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DB13" w14:textId="77777777" w:rsidR="00B15EEB" w:rsidRPr="00634D91" w:rsidRDefault="00B15EEB" w:rsidP="00B15EEB">
      <w:pPr>
        <w:contextualSpacing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Tiết 2: Toán</w:t>
      </w:r>
    </w:p>
    <w:p w14:paraId="4F562BA3" w14:textId="77777777" w:rsidR="00B15EEB" w:rsidRDefault="00B15EEB" w:rsidP="00B15EEB">
      <w:pPr>
        <w:pStyle w:val="Heading30"/>
        <w:keepNext/>
        <w:keepLines/>
        <w:spacing w:after="0" w:line="276" w:lineRule="auto"/>
        <w:ind w:left="1300" w:hanging="1300"/>
        <w:contextualSpacing/>
        <w:jc w:val="center"/>
        <w:rPr>
          <w:rFonts w:ascii="Times New Roman" w:hAnsi="Times New Roman" w:cs="Times New Roman"/>
          <w:color w:val="auto"/>
          <w:sz w:val="28"/>
          <w:lang w:val="vi-VN" w:eastAsia="vi-VN" w:bidi="vi-VN"/>
        </w:rPr>
      </w:pPr>
      <w:r w:rsidRPr="00634D91">
        <w:rPr>
          <w:rFonts w:ascii="Times New Roman" w:hAnsi="Times New Roman" w:cs="Times New Roman"/>
          <w:color w:val="auto"/>
          <w:sz w:val="28"/>
          <w:lang w:eastAsia="vi-VN" w:bidi="vi-VN"/>
        </w:rPr>
        <w:t xml:space="preserve">Tiết 142: </w:t>
      </w:r>
      <w:r>
        <w:rPr>
          <w:rFonts w:ascii="Times New Roman" w:hAnsi="Times New Roman" w:cs="Times New Roman"/>
          <w:color w:val="auto"/>
          <w:sz w:val="28"/>
          <w:lang w:val="vi-VN" w:eastAsia="vi-VN" w:bidi="vi-VN"/>
        </w:rPr>
        <w:t>T.HÀNH</w:t>
      </w:r>
      <w:r w:rsidRPr="00634D91">
        <w:rPr>
          <w:rFonts w:ascii="Times New Roman" w:hAnsi="Times New Roman" w:cs="Times New Roman"/>
          <w:color w:val="auto"/>
          <w:sz w:val="28"/>
          <w:lang w:val="vi-VN" w:eastAsia="vi-VN" w:bidi="vi-VN"/>
        </w:rPr>
        <w:t xml:space="preserve"> TÍNH TOÁN VÀ ƯỚC LƯỢNG VỀ</w:t>
      </w:r>
      <w:r>
        <w:rPr>
          <w:rFonts w:ascii="Times New Roman" w:hAnsi="Times New Roman" w:cs="Times New Roman"/>
          <w:color w:val="auto"/>
          <w:sz w:val="28"/>
          <w:lang w:val="vi-VN" w:eastAsia="vi-VN" w:bidi="vi-VN"/>
        </w:rPr>
        <w:t xml:space="preserve"> </w:t>
      </w:r>
      <w:r w:rsidRPr="00634D91">
        <w:rPr>
          <w:rFonts w:ascii="Times New Roman" w:hAnsi="Times New Roman" w:cs="Times New Roman"/>
          <w:color w:val="auto"/>
          <w:sz w:val="28"/>
          <w:lang w:val="vi-VN" w:eastAsia="vi-VN" w:bidi="vi-VN"/>
        </w:rPr>
        <w:t xml:space="preserve">VẬN TỐC, </w:t>
      </w:r>
    </w:p>
    <w:p w14:paraId="37D4EDD9" w14:textId="77777777" w:rsidR="00B15EEB" w:rsidRPr="00634D91" w:rsidRDefault="00B15EEB" w:rsidP="00B15EEB">
      <w:pPr>
        <w:pStyle w:val="Heading30"/>
        <w:keepNext/>
        <w:keepLines/>
        <w:spacing w:after="0" w:line="276" w:lineRule="auto"/>
        <w:ind w:left="1300" w:hanging="1300"/>
        <w:contextualSpacing/>
        <w:jc w:val="center"/>
        <w:rPr>
          <w:rFonts w:ascii="Times New Roman" w:hAnsi="Times New Roman" w:cs="Times New Roman"/>
          <w:color w:val="auto"/>
          <w:sz w:val="28"/>
          <w:lang w:eastAsia="vi-VN" w:bidi="vi-VN"/>
        </w:rPr>
      </w:pPr>
      <w:r w:rsidRPr="00634D91">
        <w:rPr>
          <w:rFonts w:ascii="Times New Roman" w:hAnsi="Times New Roman" w:cs="Times New Roman"/>
          <w:color w:val="auto"/>
          <w:sz w:val="28"/>
          <w:lang w:val="vi-VN" w:eastAsia="vi-VN" w:bidi="vi-VN"/>
        </w:rPr>
        <w:t>QUÃNG ĐƯỜNG, THỜI GIAN TRONG CHUYỂN ĐỘNG Đ</w:t>
      </w:r>
      <w:r w:rsidRPr="00634D91">
        <w:rPr>
          <w:rFonts w:ascii="Times New Roman" w:hAnsi="Times New Roman" w:cs="Times New Roman"/>
          <w:color w:val="auto"/>
          <w:sz w:val="28"/>
          <w:lang w:eastAsia="vi-VN" w:bidi="vi-VN"/>
        </w:rPr>
        <w:t>Ề</w:t>
      </w:r>
      <w:r w:rsidRPr="00634D91">
        <w:rPr>
          <w:rFonts w:ascii="Times New Roman" w:hAnsi="Times New Roman" w:cs="Times New Roman"/>
          <w:color w:val="auto"/>
          <w:sz w:val="28"/>
          <w:lang w:val="vi-VN" w:eastAsia="vi-VN" w:bidi="vi-VN"/>
        </w:rPr>
        <w:t xml:space="preserve">U </w:t>
      </w:r>
      <w:r w:rsidRPr="00634D91">
        <w:rPr>
          <w:rFonts w:ascii="Times New Roman" w:hAnsi="Times New Roman" w:cs="Times New Roman"/>
          <w:color w:val="auto"/>
          <w:sz w:val="28"/>
          <w:lang w:eastAsia="vi-VN" w:bidi="vi-VN"/>
        </w:rPr>
        <w:t>(T2)</w:t>
      </w:r>
    </w:p>
    <w:p w14:paraId="7EB56B4E" w14:textId="77777777" w:rsidR="00B15EEB" w:rsidRPr="00634D91" w:rsidRDefault="00B15EEB" w:rsidP="00B15EEB">
      <w:pPr>
        <w:contextualSpacing/>
        <w:rPr>
          <w:rFonts w:eastAsia="Times New Roman" w:cs="Times New Roman"/>
          <w:b/>
          <w:bCs/>
          <w:szCs w:val="28"/>
          <w:lang w:val="nl-NL"/>
        </w:rPr>
      </w:pPr>
      <w:r w:rsidRPr="00634D91">
        <w:rPr>
          <w:rFonts w:eastAsia="Times New Roman" w:cs="Times New Roman"/>
          <w:b/>
          <w:bCs/>
          <w:szCs w:val="28"/>
          <w:lang w:val="nl-NL"/>
        </w:rPr>
        <w:t>I. Yêu cầu cần đạt:</w:t>
      </w:r>
    </w:p>
    <w:p w14:paraId="10E28880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b/>
          <w:szCs w:val="28"/>
          <w:lang w:val="nl-NL"/>
        </w:rPr>
      </w:pPr>
      <w:r w:rsidRPr="00634D91">
        <w:rPr>
          <w:rFonts w:eastAsia="Times New Roman" w:cs="Times New Roman"/>
          <w:b/>
          <w:szCs w:val="28"/>
          <w:lang w:val="nl-NL"/>
        </w:rPr>
        <w:t xml:space="preserve">1. Kiến thức-kĩ năng: </w:t>
      </w:r>
    </w:p>
    <w:p w14:paraId="5D9B3F09" w14:textId="77777777" w:rsidR="00B15EEB" w:rsidRPr="00634D91" w:rsidRDefault="00B15EEB" w:rsidP="00B15EEB">
      <w:pPr>
        <w:contextualSpacing/>
        <w:jc w:val="both"/>
        <w:rPr>
          <w:rFonts w:cs="Times New Roman"/>
          <w:szCs w:val="28"/>
        </w:rPr>
      </w:pPr>
      <w:r w:rsidRPr="00634D91">
        <w:rPr>
          <w:rFonts w:cs="Times New Roman"/>
          <w:szCs w:val="28"/>
        </w:rPr>
        <w:t>- HS thực hành tính toán và ước lượng về vận tốc, quãng đường, thời gian trong chuyển động đều.</w:t>
      </w:r>
    </w:p>
    <w:p w14:paraId="27CE2060" w14:textId="77777777" w:rsidR="00B15EEB" w:rsidRPr="00634D91" w:rsidRDefault="00B15EEB" w:rsidP="00B15EEB">
      <w:pPr>
        <w:contextualSpacing/>
        <w:jc w:val="both"/>
        <w:rPr>
          <w:rFonts w:cs="Times New Roman"/>
          <w:szCs w:val="28"/>
        </w:rPr>
      </w:pPr>
      <w:r w:rsidRPr="00634D91">
        <w:rPr>
          <w:rFonts w:cs="Times New Roman"/>
          <w:szCs w:val="28"/>
        </w:rPr>
        <w:t>- HS vận dụng được cách tính quãng đường, vận tốc, thời gian để tính toán được trong các bài toán thực tế.</w:t>
      </w:r>
    </w:p>
    <w:p w14:paraId="29BCD021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b/>
          <w:szCs w:val="28"/>
        </w:rPr>
      </w:pPr>
      <w:r w:rsidRPr="00634D91">
        <w:rPr>
          <w:rFonts w:eastAsia="Times New Roman" w:cs="Times New Roman"/>
          <w:b/>
          <w:szCs w:val="28"/>
        </w:rPr>
        <w:t>2. Năng lực.</w:t>
      </w:r>
    </w:p>
    <w:p w14:paraId="4B893FE1" w14:textId="77777777" w:rsidR="00B15EEB" w:rsidRPr="00634D91" w:rsidRDefault="00B15EEB" w:rsidP="00B15EEB">
      <w:pPr>
        <w:contextualSpacing/>
        <w:jc w:val="both"/>
        <w:rPr>
          <w:rFonts w:cs="Times New Roman"/>
          <w:szCs w:val="28"/>
        </w:rPr>
      </w:pPr>
      <w:r w:rsidRPr="00634D91">
        <w:rPr>
          <w:rFonts w:eastAsia="Times New Roman" w:cs="Times New Roman"/>
          <w:szCs w:val="28"/>
        </w:rPr>
        <w:t xml:space="preserve">- Năng lực tự chủ, tự học: </w:t>
      </w:r>
      <w:r w:rsidRPr="00634D91">
        <w:rPr>
          <w:rFonts w:cs="Times New Roman"/>
          <w:szCs w:val="28"/>
        </w:rPr>
        <w:t>Chủ động tích cực tìm hiểu tính toán và ước lượng về vận tốc, quãng đường, thời gian trong chuyển động đều.</w:t>
      </w:r>
    </w:p>
    <w:p w14:paraId="6B6475EC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szCs w:val="28"/>
        </w:rPr>
      </w:pPr>
      <w:r w:rsidRPr="00634D91">
        <w:rPr>
          <w:rFonts w:cs="Times New Roman"/>
          <w:szCs w:val="28"/>
        </w:rPr>
        <w:t>-</w:t>
      </w:r>
      <w:r w:rsidRPr="00634D91">
        <w:rPr>
          <w:rFonts w:eastAsia="Times New Roman" w:cs="Times New Roman"/>
          <w:szCs w:val="28"/>
        </w:rPr>
        <w:t xml:space="preserve"> Năng lực giải quyết vấn đề và sáng tạo: Biết vận dụng </w:t>
      </w:r>
      <w:r w:rsidRPr="00634D91">
        <w:rPr>
          <w:rFonts w:cs="Times New Roman"/>
          <w:szCs w:val="28"/>
        </w:rPr>
        <w:t>được vận dụng được cách tính quãng đường, vận tốc, thời gian để tính toán được trong các bài toán thực tế một số tình huống thực tế</w:t>
      </w:r>
      <w:r w:rsidRPr="00634D91">
        <w:rPr>
          <w:rFonts w:eastAsia="Times New Roman" w:cs="Times New Roman"/>
          <w:szCs w:val="28"/>
        </w:rPr>
        <w:t>.</w:t>
      </w:r>
    </w:p>
    <w:p w14:paraId="080CE11D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szCs w:val="28"/>
          <w:lang w:val="vi-VN"/>
        </w:rPr>
      </w:pPr>
      <w:r w:rsidRPr="00634D91">
        <w:rPr>
          <w:rFonts w:eastAsia="Times New Roman" w:cs="Times New Roman"/>
          <w:szCs w:val="28"/>
        </w:rPr>
        <w:t xml:space="preserve">- Năng lực giao tiếp và hợp tác: </w:t>
      </w:r>
      <w:r w:rsidRPr="00634D91">
        <w:rPr>
          <w:rFonts w:cs="Times New Roman"/>
          <w:szCs w:val="28"/>
        </w:rPr>
        <w:t>Có thói quen trao đổi, thảo luận cùng nhau hoàn thành nhiệm vụ dưới sự hướng dẫn của giáo viên.</w:t>
      </w:r>
    </w:p>
    <w:p w14:paraId="7124CB1B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b/>
          <w:szCs w:val="28"/>
        </w:rPr>
      </w:pPr>
      <w:r w:rsidRPr="00634D91">
        <w:rPr>
          <w:rFonts w:eastAsia="Times New Roman" w:cs="Times New Roman"/>
          <w:b/>
          <w:szCs w:val="28"/>
        </w:rPr>
        <w:t>3. Phẩm chất.</w:t>
      </w:r>
    </w:p>
    <w:p w14:paraId="2B90C624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szCs w:val="28"/>
        </w:rPr>
      </w:pPr>
      <w:r w:rsidRPr="00634D91">
        <w:rPr>
          <w:rFonts w:eastAsia="Times New Roman" w:cs="Times New Roman"/>
          <w:szCs w:val="28"/>
        </w:rPr>
        <w:t>- Phẩm chất chăm chỉ:</w:t>
      </w:r>
      <w:r w:rsidRPr="00634D91">
        <w:rPr>
          <w:rFonts w:cs="Times New Roman"/>
          <w:szCs w:val="28"/>
        </w:rPr>
        <w:t xml:space="preserve"> Ham học hỏi tìm tòi để hoàn thành tốt nội dung học tập.</w:t>
      </w:r>
    </w:p>
    <w:p w14:paraId="6C0E2C51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szCs w:val="28"/>
        </w:rPr>
      </w:pPr>
      <w:r w:rsidRPr="00634D91">
        <w:rPr>
          <w:rFonts w:eastAsia="Times New Roman" w:cs="Times New Roman"/>
          <w:szCs w:val="28"/>
        </w:rPr>
        <w:t>- Phẩm chất trách nhiệm: Có ý thức trách nhiệm với lớp, tôn trọng tập thể.</w:t>
      </w:r>
    </w:p>
    <w:p w14:paraId="76C70613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b/>
          <w:szCs w:val="28"/>
        </w:rPr>
      </w:pPr>
      <w:r w:rsidRPr="00634D91">
        <w:rPr>
          <w:rFonts w:eastAsia="Times New Roman" w:cs="Times New Roman"/>
          <w:b/>
          <w:szCs w:val="28"/>
        </w:rPr>
        <w:t xml:space="preserve">II. Đồ dùng dạy học </w:t>
      </w:r>
    </w:p>
    <w:p w14:paraId="4C410169" w14:textId="77777777" w:rsidR="00B15EEB" w:rsidRPr="00634D91" w:rsidRDefault="00B15EEB" w:rsidP="00B15EEB">
      <w:pPr>
        <w:contextualSpacing/>
        <w:jc w:val="both"/>
        <w:rPr>
          <w:rFonts w:eastAsia="Times New Roman" w:cs="Times New Roman"/>
          <w:bCs/>
          <w:szCs w:val="28"/>
        </w:rPr>
      </w:pPr>
      <w:r w:rsidRPr="00634D91">
        <w:rPr>
          <w:rFonts w:eastAsia="Times New Roman" w:cs="Times New Roman"/>
          <w:bCs/>
          <w:szCs w:val="28"/>
        </w:rPr>
        <w:t>- Bài giảng điện tử: Chiếu Video HĐ mở đầu</w:t>
      </w:r>
    </w:p>
    <w:p w14:paraId="74DFF262" w14:textId="77777777" w:rsidR="00B15EEB" w:rsidRPr="00634D91" w:rsidRDefault="00B15EEB" w:rsidP="00B15EEB">
      <w:pPr>
        <w:contextualSpacing/>
        <w:outlineLvl w:val="0"/>
        <w:rPr>
          <w:rFonts w:eastAsia="Times New Roman" w:cs="Times New Roman"/>
          <w:b/>
          <w:szCs w:val="28"/>
        </w:rPr>
      </w:pPr>
      <w:r w:rsidRPr="00634D91">
        <w:rPr>
          <w:rFonts w:eastAsia="Times New Roman" w:cs="Times New Roman"/>
          <w:b/>
          <w:szCs w:val="28"/>
        </w:rPr>
        <w:t>III. Các hoạt động dạy học chủ yếu: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54"/>
        <w:gridCol w:w="3586"/>
      </w:tblGrid>
      <w:tr w:rsidR="00B15EEB" w:rsidRPr="00634D91" w14:paraId="0FB918A5" w14:textId="77777777" w:rsidTr="007D10A2">
        <w:tc>
          <w:tcPr>
            <w:tcW w:w="5325" w:type="dxa"/>
            <w:tcBorders>
              <w:bottom w:val="dashed" w:sz="4" w:space="0" w:color="auto"/>
            </w:tcBorders>
          </w:tcPr>
          <w:p w14:paraId="4E628041" w14:textId="77777777" w:rsidR="00B15EEB" w:rsidRPr="00634D91" w:rsidRDefault="00B15EEB" w:rsidP="007D10A2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34D91"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79" w:type="dxa"/>
            <w:gridSpan w:val="2"/>
            <w:tcBorders>
              <w:bottom w:val="dashed" w:sz="4" w:space="0" w:color="auto"/>
            </w:tcBorders>
          </w:tcPr>
          <w:p w14:paraId="33DF11C2" w14:textId="77777777" w:rsidR="00B15EEB" w:rsidRPr="00634D91" w:rsidRDefault="00B15EEB" w:rsidP="007D10A2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34D91"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15EEB" w:rsidRPr="00634D91" w14:paraId="6DCF8174" w14:textId="77777777" w:rsidTr="007D10A2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4AF32B43" w14:textId="77777777" w:rsidR="00B15EEB" w:rsidRPr="00634D91" w:rsidRDefault="00B15EEB" w:rsidP="007D10A2">
            <w:pPr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34D91">
              <w:rPr>
                <w:rFonts w:eastAsia="Times New Roman" w:cs="Times New Roman"/>
                <w:b/>
                <w:bCs/>
                <w:szCs w:val="28"/>
                <w:lang w:val="nl-NL"/>
              </w:rPr>
              <w:t>1. HĐ mở đầu (2-3’)</w:t>
            </w:r>
          </w:p>
        </w:tc>
      </w:tr>
      <w:tr w:rsidR="00B15EEB" w:rsidRPr="00634D91" w14:paraId="3854A95C" w14:textId="77777777" w:rsidTr="007D10A2">
        <w:tc>
          <w:tcPr>
            <w:tcW w:w="5325" w:type="dxa"/>
            <w:tcBorders>
              <w:bottom w:val="dashed" w:sz="4" w:space="0" w:color="auto"/>
            </w:tcBorders>
          </w:tcPr>
          <w:p w14:paraId="4CA6305B" w14:textId="77777777" w:rsidR="00B15EEB" w:rsidRPr="00634D91" w:rsidRDefault="00B15EEB" w:rsidP="007D10A2">
            <w:pPr>
              <w:contextualSpacing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634D91">
              <w:rPr>
                <w:rFonts w:cs="Times New Roman"/>
                <w:bCs/>
                <w:szCs w:val="28"/>
                <w:lang w:val="nl-NL"/>
              </w:rPr>
              <w:t>- GV cho HS hát và vận động bài hát “Mình đi đâu thế bố ơi?”</w:t>
            </w:r>
          </w:p>
          <w:p w14:paraId="1E99FE95" w14:textId="77777777" w:rsidR="00B15EEB" w:rsidRPr="00634D91" w:rsidRDefault="00B15EEB" w:rsidP="007D10A2">
            <w:pPr>
              <w:contextualSpacing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hyperlink r:id="rId4" w:history="1">
              <w:r w:rsidRPr="00634D91">
                <w:rPr>
                  <w:rStyle w:val="Siuktni"/>
                  <w:rFonts w:cs="Times New Roman"/>
                  <w:bCs/>
                  <w:szCs w:val="28"/>
                  <w:lang w:val="nl-NL"/>
                </w:rPr>
                <w:t>https://youtu.be/7ekIojsCpbQ?si=ELajJL4HZNEkFy9L</w:t>
              </w:r>
            </w:hyperlink>
          </w:p>
          <w:p w14:paraId="14C866B5" w14:textId="77777777" w:rsidR="00B15EEB" w:rsidRPr="00634D91" w:rsidRDefault="00B15EEB" w:rsidP="007D10A2">
            <w:pPr>
              <w:contextualSpacing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634D91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6718F9A7" w14:textId="77777777" w:rsidR="00B15EEB" w:rsidRPr="00634D91" w:rsidRDefault="00B15EEB" w:rsidP="007D10A2">
            <w:pPr>
              <w:contextualSpacing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634D91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779" w:type="dxa"/>
            <w:gridSpan w:val="2"/>
            <w:tcBorders>
              <w:bottom w:val="dashed" w:sz="4" w:space="0" w:color="auto"/>
            </w:tcBorders>
          </w:tcPr>
          <w:p w14:paraId="442E7BF2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634D91">
              <w:rPr>
                <w:rFonts w:cs="Times New Roman"/>
                <w:szCs w:val="28"/>
                <w:lang w:val="nl-NL"/>
              </w:rPr>
              <w:t>- HS tham gia vận động</w:t>
            </w:r>
          </w:p>
          <w:p w14:paraId="4655CB8E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14:paraId="646EDBDA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14:paraId="0BF52F29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634D91">
              <w:rPr>
                <w:rFonts w:cs="Times New Roman"/>
                <w:szCs w:val="28"/>
                <w:lang w:val="nl-NL"/>
              </w:rPr>
              <w:t>+ Trả lời: 900</w:t>
            </w:r>
          </w:p>
          <w:p w14:paraId="581F0020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634D91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B15EEB" w:rsidRPr="00634D91" w14:paraId="3B89D49F" w14:textId="77777777" w:rsidTr="007D10A2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F2112E" w14:textId="77777777" w:rsidR="00B15EEB" w:rsidRPr="00634D91" w:rsidRDefault="00B15EEB" w:rsidP="007D10A2">
            <w:pPr>
              <w:contextualSpacing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634D91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2. Hoạt động luyện tập- thực hành (27-29’)</w:t>
            </w:r>
          </w:p>
        </w:tc>
      </w:tr>
      <w:tr w:rsidR="00B15EEB" w:rsidRPr="00634D91" w14:paraId="45FE3273" w14:textId="77777777" w:rsidTr="007D10A2">
        <w:tc>
          <w:tcPr>
            <w:tcW w:w="54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AEB97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634D91">
              <w:rPr>
                <w:b/>
                <w:sz w:val="28"/>
                <w:szCs w:val="28"/>
              </w:rPr>
              <w:t>Bài 1./ N (8-9’)</w:t>
            </w:r>
          </w:p>
          <w:p w14:paraId="170E050A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1 HS đọc yêu cầu bài.</w:t>
            </w:r>
          </w:p>
          <w:p w14:paraId="0FE41F5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 xml:space="preserve">- GV mời lớp làm việc cá nhân sau đó thảo luận theo nhóm 4 TG 5 Phút: Quan sát tranh, đọc số liệu trong </w:t>
            </w:r>
            <w:r w:rsidRPr="00634D91">
              <w:rPr>
                <w:sz w:val="28"/>
                <w:szCs w:val="28"/>
              </w:rPr>
              <w:lastRenderedPageBreak/>
              <w:t>tranh xác định xe lên đi con đường nào và thời gian dự định là bao nhiêu.</w:t>
            </w:r>
          </w:p>
          <w:p w14:paraId="3D91E8E6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HS đại diện trình bày.</w:t>
            </w:r>
          </w:p>
          <w:p w14:paraId="21A0992C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2920E9C1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6EB4508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HS nhận xét, bổ sung</w:t>
            </w:r>
          </w:p>
          <w:p w14:paraId="168131F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nhận xét, tuyên dương.</w:t>
            </w:r>
          </w:p>
          <w:p w14:paraId="7566A71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=&gt; Chốt: Muốn tính thời gian của một chuyển động đều ta làm như thế nào?</w:t>
            </w:r>
          </w:p>
        </w:tc>
        <w:tc>
          <w:tcPr>
            <w:tcW w:w="4704" w:type="dxa"/>
            <w:tcBorders>
              <w:top w:val="dashed" w:sz="4" w:space="0" w:color="auto"/>
              <w:bottom w:val="dashed" w:sz="4" w:space="0" w:color="auto"/>
            </w:tcBorders>
          </w:tcPr>
          <w:p w14:paraId="7E263AA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BA53C8A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- 1 HS đọc yêu cầu bài, cả lớp lắng nghe.</w:t>
            </w:r>
          </w:p>
          <w:p w14:paraId="2D10373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 xml:space="preserve">- Lớp làm việc theo nhóm 4: Quan sát tranh, đọc số liệu </w:t>
            </w:r>
            <w:r w:rsidRPr="00634D91">
              <w:rPr>
                <w:sz w:val="28"/>
                <w:szCs w:val="28"/>
              </w:rPr>
              <w:lastRenderedPageBreak/>
              <w:t>trong tranh xác định xe lên đi con đường nào và thời gian dự định là bao nhiêu.</w:t>
            </w:r>
          </w:p>
          <w:p w14:paraId="62227ACA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HS trình bày: Đáp án HS chọn con đường thứ nhất và với thời gian là 2 giờ 15 phút.</w:t>
            </w:r>
          </w:p>
          <w:p w14:paraId="5FCD7A5D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HS nhận xét, bổ sung</w:t>
            </w:r>
          </w:p>
          <w:p w14:paraId="68DC199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HS lắng nghe, sửa sai.</w:t>
            </w:r>
          </w:p>
          <w:p w14:paraId="5ECEFE4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Ta lấy quãng đường chia cho vận tốc.</w:t>
            </w:r>
          </w:p>
        </w:tc>
      </w:tr>
      <w:tr w:rsidR="00B15EEB" w:rsidRPr="00634D91" w14:paraId="315715E7" w14:textId="77777777" w:rsidTr="007D10A2">
        <w:tc>
          <w:tcPr>
            <w:tcW w:w="54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E2504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634D91">
              <w:rPr>
                <w:b/>
                <w:sz w:val="28"/>
                <w:szCs w:val="28"/>
              </w:rPr>
              <w:lastRenderedPageBreak/>
              <w:t>Bài 2/N (10-11’)</w:t>
            </w:r>
          </w:p>
          <w:p w14:paraId="5C2D855C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1 HS đọc yêu cầu bài.</w:t>
            </w:r>
          </w:p>
          <w:p w14:paraId="5961F9A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HS làm việc thực hiện cá nhân thảo luận nhóm đôi</w:t>
            </w:r>
          </w:p>
          <w:p w14:paraId="1EB376B4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đại diện các nhóm trả lời</w:t>
            </w:r>
          </w:p>
          <w:p w14:paraId="65DD949B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009AE78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1B040F7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71B91C4B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các nhóm khác nhận xét, bổ sung.</w:t>
            </w:r>
          </w:p>
          <w:p w14:paraId="657F695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nhận xét, tuyên dương.</w:t>
            </w:r>
          </w:p>
          <w:p w14:paraId="63FA52BA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=&gt; Chốt: để làm được bài này em vận dụng kiến thức gì?</w:t>
            </w:r>
          </w:p>
          <w:p w14:paraId="15449505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Muốn tính quãng đường của một chuyển động đều ta làm như thế nào?</w:t>
            </w:r>
          </w:p>
        </w:tc>
        <w:tc>
          <w:tcPr>
            <w:tcW w:w="4704" w:type="dxa"/>
            <w:tcBorders>
              <w:top w:val="dashed" w:sz="4" w:space="0" w:color="auto"/>
              <w:bottom w:val="dashed" w:sz="4" w:space="0" w:color="auto"/>
            </w:tcBorders>
          </w:tcPr>
          <w:p w14:paraId="0315A66E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709E739E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- 1 HS đọc yêu cầu bài, cả lớp lắng nghe.</w:t>
            </w:r>
          </w:p>
          <w:p w14:paraId="09C6744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HS thực hiện thảo luận nhóm đôi.</w:t>
            </w:r>
          </w:p>
          <w:p w14:paraId="1D68A124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1FA9C85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Đại diện các nhóm trả lời.</w:t>
            </w:r>
          </w:p>
          <w:p w14:paraId="16538E3C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+ Đáp án điểm nghỉ ngơi cách nơi đến là 100km, vì 1 giờ đi được 80km ta lấy 180 – 80 = 100 km.</w:t>
            </w:r>
          </w:p>
          <w:p w14:paraId="1E84473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Các nhóm khác nhận xét, bổ sung.</w:t>
            </w:r>
          </w:p>
          <w:p w14:paraId="53AC3A3B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34D91">
              <w:rPr>
                <w:rFonts w:cs="Times New Roman"/>
                <w:szCs w:val="28"/>
              </w:rPr>
              <w:t>- HS lắng nghe, sửa sai (nếu có).</w:t>
            </w:r>
          </w:p>
          <w:p w14:paraId="1142C6F3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34D91">
              <w:rPr>
                <w:rFonts w:cs="Times New Roman"/>
                <w:szCs w:val="28"/>
              </w:rPr>
              <w:t>- Vận dụng cách tính quãng đường.</w:t>
            </w:r>
          </w:p>
          <w:p w14:paraId="49D6FFC4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581ED17A" w14:textId="77777777" w:rsidR="00B15EEB" w:rsidRPr="00634D91" w:rsidRDefault="00B15EEB" w:rsidP="007D10A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34D91">
              <w:rPr>
                <w:rFonts w:cs="Times New Roman"/>
                <w:szCs w:val="28"/>
              </w:rPr>
              <w:t>- Ta lấy vận tốc nhân với thời gian.</w:t>
            </w:r>
          </w:p>
        </w:tc>
      </w:tr>
      <w:tr w:rsidR="00B15EEB" w:rsidRPr="00634D91" w14:paraId="2F62B264" w14:textId="77777777" w:rsidTr="007D10A2">
        <w:tc>
          <w:tcPr>
            <w:tcW w:w="54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F01DED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634D91">
              <w:rPr>
                <w:b/>
                <w:sz w:val="28"/>
                <w:szCs w:val="28"/>
              </w:rPr>
              <w:t>Bài 3/V (9-10’)</w:t>
            </w:r>
          </w:p>
          <w:p w14:paraId="3AB8F33A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1 HS đọc yêu cầu bài.</w:t>
            </w:r>
          </w:p>
          <w:p w14:paraId="6457C1B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5AFC541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lớp làm việc cá nhân thực hiện theo yêu cầu.</w:t>
            </w:r>
          </w:p>
          <w:p w14:paraId="132F096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soi bài, mời HS trình bày bài.</w:t>
            </w:r>
          </w:p>
          <w:p w14:paraId="0E89B15B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365B537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7FE5F1EB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337EB6A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F316535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HS khác nhận xét, bổ sung.</w:t>
            </w:r>
          </w:p>
          <w:p w14:paraId="45045B8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3370EA6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0239C54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7D521FDD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nhận xét, tuyên dương.</w:t>
            </w:r>
          </w:p>
          <w:p w14:paraId="529D50C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*Liên hệ: Khi tham gia giao thông các em cần chấp hành đúng luật giao thông đường bộ và đặc biệt khi chạy xe ô tô, xe máy trong đường làng chúng ta cần phải chạy đúng vận tốc cho phep.</w:t>
            </w:r>
          </w:p>
        </w:tc>
        <w:tc>
          <w:tcPr>
            <w:tcW w:w="4704" w:type="dxa"/>
            <w:tcBorders>
              <w:top w:val="dashed" w:sz="4" w:space="0" w:color="auto"/>
              <w:bottom w:val="dashed" w:sz="4" w:space="0" w:color="auto"/>
            </w:tcBorders>
          </w:tcPr>
          <w:p w14:paraId="7830DDF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05C17B92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- 1 HS đọc yêu cầu bài, cả lớp lắng nghe.</w:t>
            </w:r>
          </w:p>
          <w:p w14:paraId="6AAE544C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Lớp làm việc cá nhân thực hiện theo yêu cầu.</w:t>
            </w:r>
          </w:p>
          <w:p w14:paraId="3CE4D3A8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HS trình bày.</w:t>
            </w:r>
          </w:p>
          <w:p w14:paraId="3198AB06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lastRenderedPageBreak/>
              <w:t>Bài giải</w:t>
            </w:r>
          </w:p>
          <w:p w14:paraId="48E5DA9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 xml:space="preserve"> Đổi 1 giờ 36 phút = 96 phút = 1,6 giờ</w:t>
            </w:r>
          </w:p>
          <w:p w14:paraId="34FFFC1F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Vận tốc của quãng đường 100 km còn lại là: 100 : 1,6 = 62,5 (km/h)</w:t>
            </w:r>
          </w:p>
          <w:p w14:paraId="5B77F14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Các HS nhận xét, bổ sung.</w:t>
            </w:r>
          </w:p>
          <w:p w14:paraId="236F02BD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*Dự kiến câu hỏi chia sẻ:</w:t>
            </w:r>
          </w:p>
          <w:p w14:paraId="74C8C202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Muốn tìm vận tốc của xe bạn làm như thế nào?</w:t>
            </w:r>
          </w:p>
          <w:p w14:paraId="54C7AD27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Để làm được bài này bạn vận dụng kiến thức gì?</w:t>
            </w:r>
          </w:p>
          <w:p w14:paraId="0B4A96B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Muốn tính vận tốc của một chuyển động đều bạn làm thế nào?</w:t>
            </w:r>
          </w:p>
          <w:p w14:paraId="47840939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Lắng nghe, sửa sai (nếu có)</w:t>
            </w:r>
          </w:p>
        </w:tc>
      </w:tr>
      <w:tr w:rsidR="00B15EEB" w:rsidRPr="00634D91" w14:paraId="7160D6E4" w14:textId="77777777" w:rsidTr="007D10A2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626245" w14:textId="77777777" w:rsidR="00B15EEB" w:rsidRPr="00634D91" w:rsidRDefault="00B15EEB" w:rsidP="007D10A2">
            <w:pPr>
              <w:contextualSpacing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34D91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4. Củng cố-dặn dò. (2-3’)</w:t>
            </w:r>
          </w:p>
        </w:tc>
      </w:tr>
      <w:tr w:rsidR="00B15EEB" w:rsidRPr="00634D91" w14:paraId="6AF3CE66" w14:textId="77777777" w:rsidTr="007D10A2">
        <w:tc>
          <w:tcPr>
            <w:tcW w:w="5325" w:type="dxa"/>
            <w:tcBorders>
              <w:top w:val="dashed" w:sz="4" w:space="0" w:color="auto"/>
              <w:bottom w:val="dashed" w:sz="4" w:space="0" w:color="auto"/>
            </w:tcBorders>
          </w:tcPr>
          <w:p w14:paraId="2B20E356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cả lớp hay nêu lại công thức tính vận tốc, tính quãng đường và tính thời gian đã học.</w:t>
            </w:r>
          </w:p>
          <w:p w14:paraId="27BE337C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HS trả lời.</w:t>
            </w:r>
          </w:p>
          <w:p w14:paraId="46C9DC56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mời các HS khác nhận xét, bổ sung.</w:t>
            </w:r>
          </w:p>
          <w:p w14:paraId="4916A33D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nhận xét, tuyên dương.</w:t>
            </w:r>
          </w:p>
          <w:p w14:paraId="04812664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GV nhận xét tiết học.</w:t>
            </w:r>
          </w:p>
          <w:p w14:paraId="69AA8BE3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77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C58132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634D91">
              <w:rPr>
                <w:sz w:val="28"/>
                <w:szCs w:val="28"/>
              </w:rPr>
              <w:t>- Cả lớp suy nghĩ.</w:t>
            </w:r>
          </w:p>
          <w:p w14:paraId="09FA2D10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D9F86BE" w14:textId="77777777" w:rsidR="00B15EEB" w:rsidRPr="00634D91" w:rsidRDefault="00B15EEB" w:rsidP="007D10A2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4C010F40" w14:textId="77777777" w:rsidR="00B15EEB" w:rsidRPr="00634D91" w:rsidRDefault="00B15EEB" w:rsidP="007D10A2">
            <w:pPr>
              <w:contextualSpacing/>
              <w:rPr>
                <w:rFonts w:cs="Times New Roman"/>
                <w:szCs w:val="28"/>
              </w:rPr>
            </w:pPr>
            <w:r w:rsidRPr="00634D91">
              <w:rPr>
                <w:rFonts w:cs="Times New Roman"/>
                <w:szCs w:val="28"/>
              </w:rPr>
              <w:t>- HS trả lời:</w:t>
            </w:r>
          </w:p>
          <w:p w14:paraId="5FB2D720" w14:textId="77777777" w:rsidR="00B15EEB" w:rsidRPr="00634D91" w:rsidRDefault="00B15EEB" w:rsidP="007D10A2">
            <w:pPr>
              <w:contextualSpacing/>
              <w:rPr>
                <w:rFonts w:cs="Times New Roman"/>
                <w:szCs w:val="28"/>
              </w:rPr>
            </w:pPr>
            <w:r w:rsidRPr="00634D91">
              <w:rPr>
                <w:rFonts w:cs="Times New Roman"/>
                <w:szCs w:val="28"/>
              </w:rPr>
              <w:t>- HS khác nhận xét, bổ sung (nếu có).</w:t>
            </w:r>
          </w:p>
        </w:tc>
      </w:tr>
    </w:tbl>
    <w:p w14:paraId="26420ED9" w14:textId="77777777" w:rsidR="00B15EEB" w:rsidRPr="00634D91" w:rsidRDefault="00B15EEB" w:rsidP="00B15EEB">
      <w:pPr>
        <w:contextualSpacing/>
        <w:rPr>
          <w:rFonts w:cs="Times New Roman"/>
          <w:b/>
          <w:bCs/>
          <w:szCs w:val="28"/>
        </w:rPr>
      </w:pPr>
      <w:r w:rsidRPr="00634D91">
        <w:rPr>
          <w:rFonts w:cs="Times New Roman"/>
          <w:b/>
          <w:bCs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43BA3" wp14:editId="4700CB7C">
                <wp:simplePos x="0" y="0"/>
                <wp:positionH relativeFrom="column">
                  <wp:posOffset>1903147</wp:posOffset>
                </wp:positionH>
                <wp:positionV relativeFrom="paragraph">
                  <wp:posOffset>331288</wp:posOffset>
                </wp:positionV>
                <wp:extent cx="2304661" cy="0"/>
                <wp:effectExtent l="0" t="0" r="0" b="0"/>
                <wp:wrapNone/>
                <wp:docPr id="1800283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6E3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26.1pt" to="331.3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4D91">
        <w:rPr>
          <w:rFonts w:cs="Times New Roman"/>
          <w:b/>
          <w:bCs/>
          <w:szCs w:val="28"/>
        </w:rPr>
        <w:t>IV. Điều chỉnh sau giờ dạy</w:t>
      </w:r>
    </w:p>
    <w:p w14:paraId="4F4074F8" w14:textId="77777777" w:rsidR="00B15EEB" w:rsidRPr="00634D91" w:rsidRDefault="00B15EEB" w:rsidP="00B15EEB">
      <w:pPr>
        <w:contextualSpacing/>
        <w:rPr>
          <w:rFonts w:cs="Times New Roman"/>
          <w:b/>
          <w:bCs/>
          <w:szCs w:val="28"/>
        </w:rPr>
      </w:pPr>
    </w:p>
    <w:p w14:paraId="1F17B39F" w14:textId="77777777" w:rsidR="00366243" w:rsidRDefault="00366243"/>
    <w:sectPr w:rsidR="00366243" w:rsidSect="00D55203">
      <w:type w:val="continuous"/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B"/>
    <w:rsid w:val="00366243"/>
    <w:rsid w:val="00B15EEB"/>
    <w:rsid w:val="00D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EE328"/>
  <w15:chartTrackingRefBased/>
  <w15:docId w15:val="{40F5AE0E-F431-4AD6-83E6-C99658CF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15EEB"/>
    <w:pPr>
      <w:spacing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B15EEB"/>
    <w:rPr>
      <w:color w:val="0563C1" w:themeColor="hyperlink"/>
      <w:u w:val="single"/>
    </w:rPr>
  </w:style>
  <w:style w:type="character" w:customStyle="1" w:styleId="Heading3">
    <w:name w:val="Heading #3_"/>
    <w:basedOn w:val="Phngmcinhcuaoanvn"/>
    <w:link w:val="Heading30"/>
    <w:rsid w:val="00B15EEB"/>
    <w:rPr>
      <w:rFonts w:ascii="Arial" w:eastAsia="Arial" w:hAnsi="Arial" w:cs="Arial"/>
      <w:b/>
      <w:bCs/>
      <w:color w:val="C21441"/>
      <w:szCs w:val="28"/>
    </w:rPr>
  </w:style>
  <w:style w:type="paragraph" w:customStyle="1" w:styleId="Heading30">
    <w:name w:val="Heading #3"/>
    <w:basedOn w:val="Binhthng"/>
    <w:link w:val="Heading3"/>
    <w:rsid w:val="00B15EEB"/>
    <w:pPr>
      <w:widowControl w:val="0"/>
      <w:spacing w:after="310" w:line="240" w:lineRule="auto"/>
      <w:outlineLvl w:val="2"/>
    </w:pPr>
    <w:rPr>
      <w:rFonts w:ascii="Arial" w:eastAsia="Arial" w:hAnsi="Arial" w:cs="Arial"/>
      <w:b/>
      <w:bCs/>
      <w:color w:val="C21441"/>
      <w:kern w:val="2"/>
      <w:sz w:val="22"/>
      <w:szCs w:val="28"/>
      <w14:ligatures w14:val="standardContextual"/>
    </w:rPr>
  </w:style>
  <w:style w:type="paragraph" w:styleId="ThngthngWeb">
    <w:name w:val="Normal (Web)"/>
    <w:link w:val="ThngthngWebChar"/>
    <w:uiPriority w:val="99"/>
    <w:unhideWhenUsed/>
    <w:qFormat/>
    <w:rsid w:val="00B15EE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hngthngWebChar">
    <w:name w:val="Thông thường (Web) Char"/>
    <w:link w:val="ThngthngWeb"/>
    <w:uiPriority w:val="99"/>
    <w:locked/>
    <w:rsid w:val="00B15EE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ekIojsCpbQ?si=ELajJL4HZNEkFy9L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2026-04-02T06:50:00Z</dcterms:created>
  <dcterms:modified xsi:type="dcterms:W3CDTF">2026-04-02T06:51:00Z</dcterms:modified>
</cp:coreProperties>
</file>