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411A" w14:textId="5B41CF65" w:rsidR="00EF01FF" w:rsidRPr="00E25F6E" w:rsidRDefault="00EF01FF" w:rsidP="00EF01FF">
      <w:pPr>
        <w:spacing w:before="200"/>
        <w:rPr>
          <w:rFonts w:ascii=".VnAristote" w:eastAsia="Times New Roman" w:hAnsi=".VnAristote" w:cs="Times New Roman"/>
          <w:b/>
          <w:color w:val="000000"/>
          <w:sz w:val="36"/>
          <w:szCs w:val="36"/>
          <w:lang w:eastAsia="vi-VN"/>
        </w:rPr>
      </w:pPr>
      <w:r>
        <w:rPr>
          <w:rFonts w:ascii="TimesNewRomanPS-ItalicMT" w:hAnsi="TimesNewRomanPS-ItalicMT"/>
          <w:i/>
          <w:iCs/>
          <w:color w:val="000000"/>
          <w:sz w:val="30"/>
          <w:szCs w:val="32"/>
        </w:rPr>
        <w:t>Lớp 3</w:t>
      </w:r>
    </w:p>
    <w:p w14:paraId="06E162BB" w14:textId="77777777" w:rsidR="00EF01FF" w:rsidRDefault="00EF01FF" w:rsidP="00EF01FF">
      <w:pPr>
        <w:rPr>
          <w:rFonts w:ascii=".VnAristote" w:eastAsia="Times New Roman" w:hAnsi=".VnAristote" w:cs="Times New Roman"/>
          <w:b/>
          <w:color w:val="000000"/>
          <w:sz w:val="36"/>
          <w:szCs w:val="36"/>
          <w:lang w:eastAsia="vi-VN"/>
        </w:rPr>
      </w:pPr>
      <w:r w:rsidRPr="008B5507">
        <w:rPr>
          <w:rFonts w:ascii=".VnAristote" w:eastAsia="Times New Roman" w:hAnsi=".VnAristote" w:cs="Times New Roman"/>
          <w:b/>
          <w:color w:val="000000"/>
          <w:sz w:val="36"/>
          <w:szCs w:val="36"/>
          <w:lang w:val="vi-VN" w:eastAsia="vi-VN"/>
        </w:rPr>
        <w:t>Period</w:t>
      </w:r>
      <w:r w:rsidRPr="008B5507">
        <w:rPr>
          <w:rFonts w:ascii=".VnAristote" w:eastAsia="Times New Roman" w:hAnsi=".VnAristote" w:cs="Times New Roman"/>
          <w:b/>
          <w:color w:val="000000"/>
          <w:sz w:val="36"/>
          <w:szCs w:val="36"/>
          <w:lang w:eastAsia="vi-VN"/>
        </w:rPr>
        <w:t>:</w:t>
      </w:r>
      <w:r w:rsidRPr="008B5507">
        <w:rPr>
          <w:rFonts w:ascii=".VnAristote" w:eastAsia="Times New Roman" w:hAnsi=".VnAristote" w:cs="Times New Roman"/>
          <w:b/>
          <w:color w:val="000000"/>
          <w:sz w:val="36"/>
          <w:szCs w:val="36"/>
          <w:lang w:val="vi-VN" w:eastAsia="vi-VN"/>
        </w:rPr>
        <w:t xml:space="preserve"> </w:t>
      </w:r>
      <w:r>
        <w:rPr>
          <w:rFonts w:ascii=".VnAristote" w:eastAsia="Times New Roman" w:hAnsi=".VnAristote" w:cs="Times New Roman"/>
          <w:b/>
          <w:color w:val="000000"/>
          <w:sz w:val="36"/>
          <w:szCs w:val="36"/>
          <w:lang w:eastAsia="vi-VN"/>
        </w:rPr>
        <w:t>113</w:t>
      </w:r>
    </w:p>
    <w:p w14:paraId="0F956313" w14:textId="77777777" w:rsidR="00EF01FF" w:rsidRPr="00E02585" w:rsidRDefault="00EF01FF" w:rsidP="00EF01FF">
      <w:pPr>
        <w:spacing w:before="60"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40"/>
          <w:szCs w:val="40"/>
          <w:lang w:eastAsia="vi-VN"/>
        </w:rPr>
        <w:t xml:space="preserve">                       </w:t>
      </w:r>
      <w:r w:rsidRPr="00E02585">
        <w:rPr>
          <w:rFonts w:ascii="Times New Roman" w:eastAsia="Times New Roman" w:hAnsi="Times New Roman" w:cs="Times New Roman"/>
          <w:b/>
          <w:bCs/>
          <w:color w:val="000000"/>
          <w:sz w:val="40"/>
          <w:szCs w:val="40"/>
          <w:lang w:val="vi-VN" w:eastAsia="vi-VN"/>
        </w:rPr>
        <w:t>UNIT 17: OUR T</w:t>
      </w:r>
      <w:r w:rsidRPr="00E02585">
        <w:rPr>
          <w:rFonts w:ascii="Times New Roman" w:eastAsia="Times New Roman" w:hAnsi="Times New Roman" w:cs="Times New Roman"/>
          <w:b/>
          <w:bCs/>
          <w:color w:val="000000"/>
          <w:sz w:val="40"/>
          <w:szCs w:val="40"/>
          <w:lang w:eastAsia="vi-VN"/>
        </w:rPr>
        <w:t>OY</w:t>
      </w:r>
      <w:r w:rsidRPr="00E02585">
        <w:rPr>
          <w:rFonts w:ascii="Times New Roman" w:eastAsia="Times New Roman" w:hAnsi="Times New Roman" w:cs="Times New Roman"/>
          <w:b/>
          <w:bCs/>
          <w:color w:val="000000"/>
          <w:sz w:val="40"/>
          <w:szCs w:val="40"/>
          <w:lang w:val="vi-VN" w:eastAsia="vi-VN"/>
        </w:rPr>
        <w:t>S</w:t>
      </w:r>
    </w:p>
    <w:p w14:paraId="710679C9" w14:textId="77777777" w:rsidR="00EF01FF" w:rsidRPr="00C21765" w:rsidRDefault="00EF01FF" w:rsidP="00EF01FF">
      <w:pPr>
        <w:spacing w:after="0" w:line="240" w:lineRule="auto"/>
        <w:rPr>
          <w:rFonts w:ascii="Times New Roman" w:eastAsia="Times New Roman" w:hAnsi="Times New Roman" w:cs="Times New Roman"/>
          <w:b/>
          <w:bCs/>
          <w:color w:val="000000"/>
          <w:sz w:val="32"/>
          <w:szCs w:val="32"/>
          <w:lang w:eastAsia="vi-VN"/>
        </w:rPr>
      </w:pPr>
      <w:r>
        <w:rPr>
          <w:rFonts w:ascii="Times New Roman" w:eastAsia="Times New Roman" w:hAnsi="Times New Roman" w:cs="Times New Roman"/>
          <w:b/>
          <w:bCs/>
          <w:color w:val="000000"/>
          <w:sz w:val="32"/>
          <w:szCs w:val="32"/>
          <w:lang w:eastAsia="vi-VN"/>
        </w:rPr>
        <w:t xml:space="preserve">                              </w:t>
      </w:r>
      <w:r w:rsidRPr="00E02585">
        <w:rPr>
          <w:rFonts w:ascii="Times New Roman" w:eastAsia="Times New Roman" w:hAnsi="Times New Roman" w:cs="Times New Roman"/>
          <w:b/>
          <w:bCs/>
          <w:color w:val="000000"/>
          <w:sz w:val="32"/>
          <w:szCs w:val="32"/>
          <w:lang w:val="vi-VN" w:eastAsia="vi-VN"/>
        </w:rPr>
        <w:t xml:space="preserve">Lesson 1 </w:t>
      </w:r>
      <w:r>
        <w:rPr>
          <w:rFonts w:ascii="Times New Roman" w:eastAsia="Times New Roman" w:hAnsi="Times New Roman" w:cs="Times New Roman"/>
          <w:b/>
          <w:bCs/>
          <w:color w:val="000000"/>
          <w:sz w:val="32"/>
          <w:szCs w:val="32"/>
          <w:lang w:eastAsia="vi-VN"/>
        </w:rPr>
        <w:t xml:space="preserve">A 4-6 </w:t>
      </w:r>
    </w:p>
    <w:tbl>
      <w:tblPr>
        <w:tblW w:w="9776" w:type="dxa"/>
        <w:tblCellMar>
          <w:top w:w="15" w:type="dxa"/>
          <w:left w:w="15" w:type="dxa"/>
          <w:bottom w:w="15" w:type="dxa"/>
          <w:right w:w="15" w:type="dxa"/>
        </w:tblCellMar>
        <w:tblLook w:val="04A0" w:firstRow="1" w:lastRow="0" w:firstColumn="1" w:lastColumn="0" w:noHBand="0" w:noVBand="1"/>
      </w:tblPr>
      <w:tblGrid>
        <w:gridCol w:w="2296"/>
        <w:gridCol w:w="7480"/>
      </w:tblGrid>
      <w:tr w:rsidR="00EF01FF" w:rsidRPr="00E02585" w14:paraId="2A1A5F2E" w14:textId="77777777" w:rsidTr="00A00E1E">
        <w:tc>
          <w:tcPr>
            <w:tcW w:w="97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B0277"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I. OBJECTIVES:</w:t>
            </w:r>
          </w:p>
        </w:tc>
      </w:tr>
      <w:tr w:rsidR="00EF01FF" w:rsidRPr="00E02585" w14:paraId="2B723009" w14:textId="77777777" w:rsidTr="00A00E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23A48"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Language:</w:t>
            </w: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2BC70"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By the end of the lesson, pupils will be able to:</w:t>
            </w:r>
          </w:p>
          <w:p w14:paraId="0943FE31"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 use the words </w:t>
            </w:r>
            <w:r w:rsidRPr="00E02585">
              <w:rPr>
                <w:rFonts w:ascii="Times New Roman" w:eastAsia="Times New Roman" w:hAnsi="Times New Roman" w:cs="Times New Roman"/>
                <w:i/>
                <w:iCs/>
                <w:color w:val="000000"/>
                <w:sz w:val="28"/>
                <w:szCs w:val="28"/>
                <w:lang w:val="vi-VN" w:eastAsia="vi-VN"/>
              </w:rPr>
              <w:t>car, kite, train, plane</w:t>
            </w:r>
            <w:r w:rsidRPr="00E02585">
              <w:rPr>
                <w:rFonts w:ascii="Times New Roman" w:eastAsia="Times New Roman" w:hAnsi="Times New Roman" w:cs="Times New Roman"/>
                <w:color w:val="000000"/>
                <w:sz w:val="28"/>
                <w:szCs w:val="28"/>
                <w:lang w:val="vi-VN" w:eastAsia="vi-VN"/>
              </w:rPr>
              <w:t xml:space="preserve"> in relation to the topic “</w:t>
            </w:r>
            <w:r w:rsidRPr="00E02585">
              <w:rPr>
                <w:rFonts w:ascii="Times New Roman" w:eastAsia="Times New Roman" w:hAnsi="Times New Roman" w:cs="Times New Roman"/>
                <w:i/>
                <w:iCs/>
                <w:color w:val="000000"/>
                <w:sz w:val="28"/>
                <w:szCs w:val="28"/>
                <w:lang w:val="vi-VN" w:eastAsia="vi-VN"/>
              </w:rPr>
              <w:t>Our toys”;</w:t>
            </w:r>
          </w:p>
          <w:p w14:paraId="107B47B0"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listen to and understand four communicative contexts in which pupils identify someone’s toys and number the correct pictures.</w:t>
            </w:r>
          </w:p>
          <w:p w14:paraId="6479F304"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complete four target sentence patterns with the help of picture cues.</w:t>
            </w:r>
          </w:p>
          <w:p w14:paraId="356CD69E"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 sing the song </w:t>
            </w:r>
            <w:r w:rsidRPr="00E02585">
              <w:rPr>
                <w:rFonts w:ascii="Times New Roman" w:eastAsia="Times New Roman" w:hAnsi="Times New Roman" w:cs="Times New Roman"/>
                <w:i/>
                <w:iCs/>
                <w:color w:val="000000"/>
                <w:sz w:val="28"/>
                <w:szCs w:val="28"/>
                <w:lang w:val="vi-VN" w:eastAsia="vi-VN"/>
              </w:rPr>
              <w:t xml:space="preserve">Their toys </w:t>
            </w:r>
            <w:r w:rsidRPr="00E02585">
              <w:rPr>
                <w:rFonts w:ascii="Times New Roman" w:eastAsia="Times New Roman" w:hAnsi="Times New Roman" w:cs="Times New Roman"/>
                <w:color w:val="000000"/>
                <w:sz w:val="28"/>
                <w:szCs w:val="28"/>
                <w:lang w:val="vi-VN" w:eastAsia="vi-VN"/>
              </w:rPr>
              <w:t>with the correct pronunciation and melody.</w:t>
            </w:r>
          </w:p>
        </w:tc>
      </w:tr>
      <w:tr w:rsidR="00EF01FF" w:rsidRPr="00E02585" w14:paraId="3D6A9469" w14:textId="77777777" w:rsidTr="00A00E1E">
        <w:trPr>
          <w:trHeight w:val="7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98B6E"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Core competencies:</w:t>
            </w: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6E3B6"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teamwork, work standards, communication</w:t>
            </w:r>
          </w:p>
        </w:tc>
      </w:tr>
      <w:tr w:rsidR="00EF01FF" w:rsidRPr="00E02585" w14:paraId="166A50EC" w14:textId="77777777" w:rsidTr="00A00E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CC4B13"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General competences:</w:t>
            </w: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8E3F5"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Listening: listen and recognize the toys, then repeat.</w:t>
            </w:r>
          </w:p>
          <w:p w14:paraId="46FDEF7E"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Critical thinking: talk about toys.</w:t>
            </w:r>
          </w:p>
          <w:p w14:paraId="16D9852D"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Oral communication: speak about toys, ask and answer the questions.</w:t>
            </w:r>
          </w:p>
          <w:p w14:paraId="31D6BF01"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Communication and collaboration: work in pairs or groups</w:t>
            </w:r>
          </w:p>
        </w:tc>
      </w:tr>
      <w:tr w:rsidR="00EF01FF" w:rsidRPr="00E02585" w14:paraId="5E94370C" w14:textId="77777777" w:rsidTr="00A00E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F331F"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Attributes:</w:t>
            </w: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8E761"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Kindness: help partners to complete learning tasks.</w:t>
            </w:r>
          </w:p>
          <w:p w14:paraId="72E15A23"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Diligence: complete learning tasks.</w:t>
            </w:r>
          </w:p>
          <w:p w14:paraId="4A4BF21E"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Leadership: collaborate with teachers to enhance language skills.</w:t>
            </w:r>
          </w:p>
        </w:tc>
      </w:tr>
      <w:tr w:rsidR="00EF01FF" w:rsidRPr="00E02585" w14:paraId="569CF553" w14:textId="77777777" w:rsidTr="00A00E1E">
        <w:tc>
          <w:tcPr>
            <w:tcW w:w="97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0B281"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II.</w:t>
            </w:r>
            <w:r w:rsidRPr="00E02585">
              <w:rPr>
                <w:rFonts w:ascii="Times New Roman" w:eastAsia="Times New Roman" w:hAnsi="Times New Roman" w:cs="Times New Roman"/>
                <w:color w:val="000000"/>
                <w:sz w:val="28"/>
                <w:szCs w:val="28"/>
                <w:lang w:val="vi-VN" w:eastAsia="vi-VN"/>
              </w:rPr>
              <w:t xml:space="preserve"> </w:t>
            </w:r>
            <w:r w:rsidRPr="00E02585">
              <w:rPr>
                <w:rFonts w:ascii="Times New Roman" w:eastAsia="Times New Roman" w:hAnsi="Times New Roman" w:cs="Times New Roman"/>
                <w:b/>
                <w:bCs/>
                <w:color w:val="000000"/>
                <w:sz w:val="28"/>
                <w:szCs w:val="28"/>
                <w:lang w:val="vi-VN" w:eastAsia="vi-VN"/>
              </w:rPr>
              <w:t>RESOURCES AND MATERIAL:</w:t>
            </w:r>
          </w:p>
        </w:tc>
      </w:tr>
      <w:tr w:rsidR="00EF01FF" w:rsidRPr="00E02585" w14:paraId="0C6221BB" w14:textId="77777777" w:rsidTr="00A00E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C51BC"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8784E" w14:textId="77777777" w:rsidR="00EF01FF" w:rsidRPr="00E02585" w:rsidRDefault="00EF01FF" w:rsidP="00EF01FF">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02585">
              <w:rPr>
                <w:rFonts w:ascii="Times New Roman" w:eastAsia="Times New Roman" w:hAnsi="Times New Roman" w:cs="Times New Roman"/>
                <w:color w:val="000000"/>
                <w:sz w:val="28"/>
                <w:szCs w:val="28"/>
                <w:lang w:val="vi-VN" w:eastAsia="vi-VN"/>
              </w:rPr>
              <w:t>- Student’s book Page 47</w:t>
            </w:r>
          </w:p>
          <w:p w14:paraId="770C2E76"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Audio Tracks 66, 67</w:t>
            </w:r>
          </w:p>
          <w:p w14:paraId="295F54D0"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Teacher’s guide Pages 212, 213</w:t>
            </w:r>
          </w:p>
          <w:p w14:paraId="4945716D" w14:textId="77777777" w:rsidR="00EF01FF" w:rsidRPr="00E02585" w:rsidRDefault="00EF01FF" w:rsidP="00EF01FF">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 Website </w:t>
            </w:r>
            <w:r w:rsidRPr="00E02585">
              <w:rPr>
                <w:rFonts w:ascii="Times New Roman" w:eastAsia="Times New Roman" w:hAnsi="Times New Roman" w:cs="Times New Roman"/>
                <w:i/>
                <w:iCs/>
                <w:color w:val="000000"/>
                <w:sz w:val="28"/>
                <w:szCs w:val="28"/>
                <w:lang w:val="vi-VN" w:eastAsia="vi-VN"/>
              </w:rPr>
              <w:t>sachmem.vn </w:t>
            </w:r>
          </w:p>
          <w:p w14:paraId="081D2F7A" w14:textId="77777777" w:rsidR="00EF01FF" w:rsidRPr="00E02585" w:rsidRDefault="00EF01FF" w:rsidP="00EF01FF">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E02585">
              <w:rPr>
                <w:rFonts w:ascii="Times New Roman" w:eastAsia="Times New Roman" w:hAnsi="Times New Roman" w:cs="Times New Roman"/>
                <w:color w:val="000000"/>
                <w:sz w:val="28"/>
                <w:szCs w:val="28"/>
                <w:lang w:val="vi-VN" w:eastAsia="vi-VN"/>
              </w:rPr>
              <w:t>- Flash cards/ pictures and posters (Unit 17)</w:t>
            </w:r>
          </w:p>
          <w:p w14:paraId="62B31CBB"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Computer, projector, …</w:t>
            </w:r>
          </w:p>
        </w:tc>
      </w:tr>
      <w:tr w:rsidR="00EF01FF" w:rsidRPr="00E02585" w14:paraId="6FD3F1E0" w14:textId="77777777" w:rsidTr="00A00E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4B6B6"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4"/>
                <w:szCs w:val="24"/>
                <w:lang w:val="vi-VN" w:eastAsia="vi-VN"/>
              </w:rPr>
              <w:t>III. PROCEDURE</w:t>
            </w:r>
          </w:p>
        </w:tc>
        <w:tc>
          <w:tcPr>
            <w:tcW w:w="7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22B4C"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Warm-up and review – Listen and number – Look, complete and read – Let’s sing – Fun corner and wrap-up. </w:t>
            </w:r>
          </w:p>
        </w:tc>
      </w:tr>
    </w:tbl>
    <w:p w14:paraId="30F31477" w14:textId="77777777" w:rsidR="00EF01FF" w:rsidRPr="00E02585" w:rsidRDefault="00EF01FF" w:rsidP="00EF01FF">
      <w:pPr>
        <w:spacing w:after="240" w:line="240" w:lineRule="auto"/>
        <w:rPr>
          <w:rFonts w:ascii="Times New Roman" w:eastAsia="Times New Roman" w:hAnsi="Times New Roman" w:cs="Times New Roman"/>
          <w:sz w:val="24"/>
          <w:szCs w:val="24"/>
          <w:lang w:val="vi-VN" w:eastAsia="vi-VN"/>
        </w:rPr>
      </w:pPr>
      <w:r w:rsidRPr="00E02585">
        <w:rPr>
          <w:rFonts w:ascii="Times New Roman" w:eastAsia="Times New Roman" w:hAnsi="Times New Roman" w:cs="Times New Roman"/>
          <w:sz w:val="24"/>
          <w:szCs w:val="24"/>
          <w:lang w:val="vi-VN" w:eastAsia="vi-VN"/>
        </w:rPr>
        <w:br/>
      </w:r>
    </w:p>
    <w:tbl>
      <w:tblPr>
        <w:tblW w:w="9776" w:type="dxa"/>
        <w:tblCellMar>
          <w:top w:w="15" w:type="dxa"/>
          <w:left w:w="15" w:type="dxa"/>
          <w:bottom w:w="15" w:type="dxa"/>
          <w:right w:w="15" w:type="dxa"/>
        </w:tblCellMar>
        <w:tblLook w:val="04A0" w:firstRow="1" w:lastRow="0" w:firstColumn="1" w:lastColumn="0" w:noHBand="0" w:noVBand="1"/>
      </w:tblPr>
      <w:tblGrid>
        <w:gridCol w:w="1474"/>
        <w:gridCol w:w="5996"/>
        <w:gridCol w:w="1369"/>
        <w:gridCol w:w="937"/>
      </w:tblGrid>
      <w:tr w:rsidR="00EF01FF" w:rsidRPr="00E02585" w14:paraId="6DF49040" w14:textId="77777777" w:rsidTr="00A00E1E">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64D6E5" w14:textId="77777777" w:rsidR="00EF01FF" w:rsidRPr="00E02585" w:rsidRDefault="00EF01FF" w:rsidP="00A00E1E">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94FBD6" w14:textId="77777777" w:rsidR="00EF01FF" w:rsidRPr="00E02585" w:rsidRDefault="00EF01FF" w:rsidP="00A00E1E">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8E2945" w14:textId="77777777" w:rsidR="00EF01FF" w:rsidRPr="00E02585" w:rsidRDefault="00EF01FF" w:rsidP="00A00E1E">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Pupils’ </w:t>
            </w:r>
          </w:p>
          <w:p w14:paraId="65D1FE73" w14:textId="77777777" w:rsidR="00EF01FF" w:rsidRPr="00E02585" w:rsidRDefault="00EF01FF" w:rsidP="00A00E1E">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lastRenderedPageBreak/>
              <w:t>activities</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B7F6F" w14:textId="77777777" w:rsidR="00EF01FF" w:rsidRPr="00E02585" w:rsidRDefault="00EF01FF" w:rsidP="00A00E1E">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lastRenderedPageBreak/>
              <w:t>Note</w:t>
            </w:r>
          </w:p>
        </w:tc>
      </w:tr>
      <w:tr w:rsidR="00EF01FF" w:rsidRPr="00E02585" w14:paraId="2F9BAEF1" w14:textId="77777777" w:rsidTr="00A00E1E">
        <w:trPr>
          <w:trHeight w:val="49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ED9AA" w14:textId="77777777" w:rsidR="00EF01FF" w:rsidRPr="00E02585" w:rsidRDefault="00EF01FF" w:rsidP="00A00E1E">
            <w:pPr>
              <w:spacing w:before="120" w:after="12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 xml:space="preserve">Warm-up and review: </w:t>
            </w:r>
            <w:r w:rsidRPr="00E02585">
              <w:rPr>
                <w:rFonts w:ascii="Times New Roman" w:eastAsia="Times New Roman" w:hAnsi="Times New Roman" w:cs="Times New Roman"/>
                <w:color w:val="000000"/>
                <w:sz w:val="28"/>
                <w:szCs w:val="28"/>
                <w:lang w:val="vi-VN" w:eastAsia="vi-VN"/>
              </w:rPr>
              <w:t>5 minutes </w:t>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0136B0"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2F4E2B53" w14:textId="77777777" w:rsidTr="00A00E1E">
        <w:trPr>
          <w:trHeight w:val="2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32574"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074B5"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Greet the class.</w:t>
            </w:r>
          </w:p>
          <w:p w14:paraId="2C5A2BFC"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 xml:space="preserve">Option 1: </w:t>
            </w:r>
            <w:r w:rsidRPr="00E02585">
              <w:rPr>
                <w:rFonts w:ascii="Times New Roman" w:eastAsia="Times New Roman" w:hAnsi="Times New Roman" w:cs="Times New Roman"/>
                <w:color w:val="000000"/>
                <w:sz w:val="28"/>
                <w:szCs w:val="28"/>
                <w:lang w:val="vi-VN" w:eastAsia="vi-VN"/>
              </w:rPr>
              <w:t xml:space="preserve">Sing the song of </w:t>
            </w:r>
            <w:r w:rsidRPr="00E02585">
              <w:rPr>
                <w:rFonts w:ascii="Times New Roman" w:eastAsia="Times New Roman" w:hAnsi="Times New Roman" w:cs="Times New Roman"/>
                <w:i/>
                <w:iCs/>
                <w:color w:val="000000"/>
                <w:sz w:val="28"/>
                <w:szCs w:val="28"/>
                <w:lang w:val="vi-VN" w:eastAsia="vi-VN"/>
              </w:rPr>
              <w:t>Unit 16 - Lesson 1</w:t>
            </w:r>
            <w:r w:rsidRPr="00E02585">
              <w:rPr>
                <w:rFonts w:ascii="Times New Roman" w:eastAsia="Times New Roman" w:hAnsi="Times New Roman" w:cs="Times New Roman"/>
                <w:color w:val="000000"/>
                <w:sz w:val="28"/>
                <w:szCs w:val="28"/>
                <w:lang w:val="vi-VN" w:eastAsia="vi-VN"/>
              </w:rPr>
              <w:t>.</w:t>
            </w:r>
          </w:p>
          <w:p w14:paraId="1A562011"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Ask pupils to sing with the audio recording.</w:t>
            </w:r>
          </w:p>
          <w:p w14:paraId="7518E485"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Invite some of them to come to the board to sing and dance, the rest of the pupils will clap their hands.</w:t>
            </w:r>
          </w:p>
          <w:p w14:paraId="5703B2EF"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p w14:paraId="43F454F7"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Option 2:</w:t>
            </w:r>
            <w:r w:rsidRPr="00E02585">
              <w:rPr>
                <w:rFonts w:ascii="Times New Roman" w:eastAsia="Times New Roman" w:hAnsi="Times New Roman" w:cs="Times New Roman"/>
                <w:color w:val="000000"/>
                <w:sz w:val="28"/>
                <w:szCs w:val="28"/>
                <w:lang w:val="vi-VN" w:eastAsia="vi-VN"/>
              </w:rPr>
              <w:t xml:space="preserve"> </w:t>
            </w:r>
            <w:r w:rsidRPr="00E02585">
              <w:rPr>
                <w:rFonts w:ascii="Times New Roman" w:eastAsia="Times New Roman" w:hAnsi="Times New Roman" w:cs="Times New Roman"/>
                <w:b/>
                <w:bCs/>
                <w:color w:val="000000"/>
                <w:sz w:val="28"/>
                <w:szCs w:val="28"/>
                <w:lang w:val="vi-VN" w:eastAsia="vi-VN"/>
              </w:rPr>
              <w:t>Game: A letter to the Santa Claus</w:t>
            </w:r>
            <w:r w:rsidRPr="00E02585">
              <w:rPr>
                <w:rFonts w:ascii="Times New Roman" w:eastAsia="Times New Roman" w:hAnsi="Times New Roman" w:cs="Times New Roman"/>
                <w:color w:val="000000"/>
                <w:sz w:val="28"/>
                <w:szCs w:val="28"/>
                <w:lang w:val="vi-VN" w:eastAsia="vi-VN"/>
              </w:rPr>
              <w:t> </w:t>
            </w:r>
          </w:p>
          <w:p w14:paraId="0F6C4EEA"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Review the previous lesson by having the class play the game, using the words: </w:t>
            </w:r>
            <w:r w:rsidRPr="00E02585">
              <w:rPr>
                <w:rFonts w:ascii="Times New Roman" w:eastAsia="Times New Roman" w:hAnsi="Times New Roman" w:cs="Times New Roman"/>
                <w:i/>
                <w:iCs/>
                <w:color w:val="000000"/>
                <w:sz w:val="28"/>
                <w:szCs w:val="28"/>
                <w:lang w:val="vi-VN" w:eastAsia="vi-VN"/>
              </w:rPr>
              <w:t>kite, car, plane, train.</w:t>
            </w:r>
          </w:p>
          <w:p w14:paraId="491C2FEA"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Divide the class into 4 teams.</w:t>
            </w:r>
          </w:p>
          <w:p w14:paraId="5966F3BB"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Invite 1 pupil to go to the board, look at the picture, then say aloud what toy the boy wants for Christmas. The fastest pupil gets one point for his/ her team.</w:t>
            </w:r>
          </w:p>
          <w:p w14:paraId="5DA130F6"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Encourage pupils to join in the game.</w:t>
            </w:r>
          </w:p>
          <w:p w14:paraId="0BE03A04"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Give points to pupils.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E6D77"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p w14:paraId="0E5A490C" w14:textId="77777777" w:rsidR="00EF01FF" w:rsidRPr="00E02585" w:rsidRDefault="00EF01FF" w:rsidP="00A00E1E">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38B10A88" w14:textId="77777777" w:rsidR="00EF01FF" w:rsidRPr="00E02585" w:rsidRDefault="00EF01FF" w:rsidP="00A00E1E">
            <w:pPr>
              <w:spacing w:after="24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p>
          <w:p w14:paraId="7AEDCD95" w14:textId="77777777" w:rsidR="00EF01FF" w:rsidRPr="00E02585" w:rsidRDefault="00EF01FF" w:rsidP="00A00E1E">
            <w:pPr>
              <w:spacing w:before="60" w:after="0" w:line="240" w:lineRule="auto"/>
              <w:jc w:val="center"/>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Group work</w:t>
            </w:r>
          </w:p>
          <w:p w14:paraId="0FF4C697" w14:textId="77777777" w:rsidR="00EF01FF" w:rsidRPr="00E02585" w:rsidRDefault="00EF01FF" w:rsidP="00A00E1E">
            <w:pPr>
              <w:spacing w:after="24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p>
        </w:tc>
        <w:tc>
          <w:tcPr>
            <w:tcW w:w="9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35344"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bl>
    <w:p w14:paraId="64E0DDE6" w14:textId="77777777" w:rsidR="00EF01FF" w:rsidRPr="00E02585" w:rsidRDefault="00EF01FF" w:rsidP="00EF01FF">
      <w:pPr>
        <w:spacing w:after="0" w:line="240" w:lineRule="auto"/>
        <w:rPr>
          <w:rFonts w:ascii="Times New Roman" w:eastAsia="Times New Roman" w:hAnsi="Times New Roman" w:cs="Times New Roman"/>
          <w:sz w:val="24"/>
          <w:szCs w:val="24"/>
          <w:lang w:val="vi-VN" w:eastAsia="vi-VN"/>
        </w:rPr>
      </w:pP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1696"/>
        <w:gridCol w:w="5913"/>
        <w:gridCol w:w="1600"/>
        <w:gridCol w:w="851"/>
      </w:tblGrid>
      <w:tr w:rsidR="00EF01FF" w:rsidRPr="00E02585" w14:paraId="0DD3DA8E" w14:textId="77777777" w:rsidTr="00A00E1E">
        <w:trPr>
          <w:trHeight w:val="404"/>
        </w:trPr>
        <w:tc>
          <w:tcPr>
            <w:tcW w:w="920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ADBD16"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PRACTICE</w:t>
            </w:r>
            <w:r w:rsidRPr="00E02585">
              <w:rPr>
                <w:rFonts w:ascii="Times New Roman" w:eastAsia="Times New Roman" w:hAnsi="Times New Roman" w:cs="Times New Roman"/>
                <w:b/>
                <w:bCs/>
                <w:color w:val="000000"/>
                <w:sz w:val="28"/>
                <w:szCs w:val="28"/>
                <w:lang w:eastAsia="vi-VN"/>
              </w:rPr>
              <w:t xml:space="preserve">   </w:t>
            </w:r>
            <w:r w:rsidRPr="00E02585">
              <w:rPr>
                <w:rFonts w:ascii="Times New Roman" w:eastAsia="Times New Roman" w:hAnsi="Times New Roman" w:cs="Times New Roman"/>
                <w:b/>
                <w:bCs/>
                <w:color w:val="000000"/>
                <w:sz w:val="28"/>
                <w:szCs w:val="28"/>
                <w:lang w:val="vi-VN" w:eastAsia="vi-VN"/>
              </w:rPr>
              <w:t xml:space="preserve">Activity 4. Listen and number.  </w:t>
            </w:r>
            <w:r w:rsidRPr="00E02585">
              <w:rPr>
                <w:rFonts w:ascii="Times New Roman" w:eastAsia="Times New Roman" w:hAnsi="Times New Roman" w:cs="Times New Roman"/>
                <w:color w:val="000000"/>
                <w:sz w:val="28"/>
                <w:szCs w:val="28"/>
                <w:lang w:val="vi-VN" w:eastAsia="vi-VN"/>
              </w:rPr>
              <w:t>8 minutes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BCA7D"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5039B3B2" w14:textId="77777777" w:rsidTr="00A00E1E">
        <w:trPr>
          <w:trHeight w:val="809"/>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43575"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a. Goal:</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381FF"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To listen to and understand four communicative contexts in which pupils identify someone’s toys and number the correct pictures.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1232"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0BE71180" w14:textId="77777777" w:rsidTr="00A00E1E">
        <w:trPr>
          <w:trHeight w:val="503"/>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FA1F5"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b. Input:</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51C3A"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Picture cues:</w:t>
            </w:r>
            <w:r w:rsidRPr="00E02585">
              <w:rPr>
                <w:rFonts w:ascii="Times New Roman" w:eastAsia="Times New Roman" w:hAnsi="Times New Roman" w:cs="Times New Roman"/>
                <w:b/>
                <w:bCs/>
                <w:color w:val="000000"/>
                <w:sz w:val="28"/>
                <w:szCs w:val="28"/>
                <w:lang w:val="vi-VN" w:eastAsia="vi-VN"/>
              </w:rPr>
              <w:t xml:space="preserve"> a</w:t>
            </w:r>
            <w:r w:rsidRPr="00E02585">
              <w:rPr>
                <w:rFonts w:ascii="Times New Roman" w:eastAsia="Times New Roman" w:hAnsi="Times New Roman" w:cs="Times New Roman"/>
                <w:color w:val="000000"/>
                <w:sz w:val="28"/>
                <w:szCs w:val="28"/>
                <w:lang w:val="vi-VN" w:eastAsia="vi-VN"/>
              </w:rPr>
              <w:t>. a girl holding a car </w:t>
            </w:r>
          </w:p>
          <w:p w14:paraId="7C78D04F"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                        b</w:t>
            </w:r>
            <w:r w:rsidRPr="00E02585">
              <w:rPr>
                <w:rFonts w:ascii="Times New Roman" w:eastAsia="Times New Roman" w:hAnsi="Times New Roman" w:cs="Times New Roman"/>
                <w:color w:val="000000"/>
                <w:sz w:val="28"/>
                <w:szCs w:val="28"/>
                <w:lang w:val="vi-VN" w:eastAsia="vi-VN"/>
              </w:rPr>
              <w:t>. a girl holding a kite </w:t>
            </w:r>
          </w:p>
          <w:p w14:paraId="41DC4EA0"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w:t>
            </w:r>
            <w:r w:rsidRPr="00E02585">
              <w:rPr>
                <w:rFonts w:ascii="Times New Roman" w:eastAsia="Times New Roman" w:hAnsi="Times New Roman" w:cs="Times New Roman"/>
                <w:b/>
                <w:bCs/>
                <w:color w:val="000000"/>
                <w:sz w:val="28"/>
                <w:szCs w:val="28"/>
                <w:lang w:val="vi-VN" w:eastAsia="vi-VN"/>
              </w:rPr>
              <w:t>c</w:t>
            </w:r>
            <w:r w:rsidRPr="00E02585">
              <w:rPr>
                <w:rFonts w:ascii="Times New Roman" w:eastAsia="Times New Roman" w:hAnsi="Times New Roman" w:cs="Times New Roman"/>
                <w:color w:val="000000"/>
                <w:sz w:val="28"/>
                <w:szCs w:val="28"/>
                <w:lang w:val="vi-VN" w:eastAsia="vi-VN"/>
              </w:rPr>
              <w:t>. a girl holding two planes </w:t>
            </w:r>
          </w:p>
          <w:p w14:paraId="3BC12791"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                        d</w:t>
            </w:r>
            <w:r w:rsidRPr="00E02585">
              <w:rPr>
                <w:rFonts w:ascii="Times New Roman" w:eastAsia="Times New Roman" w:hAnsi="Times New Roman" w:cs="Times New Roman"/>
                <w:color w:val="000000"/>
                <w:sz w:val="28"/>
                <w:szCs w:val="28"/>
                <w:lang w:val="vi-VN" w:eastAsia="vi-VN"/>
              </w:rPr>
              <w:t>. a girl holding two trains</w:t>
            </w:r>
          </w:p>
          <w:p w14:paraId="7C17BE8A"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i/>
                <w:iCs/>
                <w:color w:val="000000"/>
                <w:sz w:val="28"/>
                <w:szCs w:val="28"/>
                <w:lang w:val="vi-VN" w:eastAsia="vi-VN"/>
              </w:rPr>
              <w:t>Audio script: </w:t>
            </w:r>
          </w:p>
          <w:p w14:paraId="35F59E4F"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i/>
                <w:iCs/>
                <w:color w:val="000000"/>
                <w:sz w:val="28"/>
                <w:szCs w:val="28"/>
                <w:lang w:val="vi-VN" w:eastAsia="vi-VN"/>
              </w:rPr>
              <w:t>1.</w:t>
            </w:r>
            <w:r w:rsidRPr="00E02585">
              <w:rPr>
                <w:rFonts w:ascii="Times New Roman" w:eastAsia="Times New Roman" w:hAnsi="Times New Roman" w:cs="Times New Roman"/>
                <w:i/>
                <w:iCs/>
                <w:color w:val="000000"/>
                <w:sz w:val="28"/>
                <w:szCs w:val="28"/>
                <w:lang w:val="vi-VN" w:eastAsia="vi-VN"/>
              </w:rPr>
              <w:t xml:space="preserve"> She has a kite. </w:t>
            </w:r>
          </w:p>
          <w:p w14:paraId="2AC6FF03"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i/>
                <w:iCs/>
                <w:color w:val="000000"/>
                <w:sz w:val="28"/>
                <w:szCs w:val="28"/>
                <w:lang w:val="vi-VN" w:eastAsia="vi-VN"/>
              </w:rPr>
              <w:t>2.</w:t>
            </w:r>
            <w:r w:rsidRPr="00E02585">
              <w:rPr>
                <w:rFonts w:ascii="Times New Roman" w:eastAsia="Times New Roman" w:hAnsi="Times New Roman" w:cs="Times New Roman"/>
                <w:i/>
                <w:iCs/>
                <w:color w:val="000000"/>
                <w:sz w:val="28"/>
                <w:szCs w:val="28"/>
                <w:lang w:val="vi-VN" w:eastAsia="vi-VN"/>
              </w:rPr>
              <w:t xml:space="preserve"> She has two trains. </w:t>
            </w:r>
          </w:p>
          <w:p w14:paraId="2F31E66A"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i/>
                <w:iCs/>
                <w:color w:val="000000"/>
                <w:sz w:val="28"/>
                <w:szCs w:val="28"/>
                <w:lang w:val="vi-VN" w:eastAsia="vi-VN"/>
              </w:rPr>
              <w:t>3.</w:t>
            </w:r>
            <w:r w:rsidRPr="00E02585">
              <w:rPr>
                <w:rFonts w:ascii="Times New Roman" w:eastAsia="Times New Roman" w:hAnsi="Times New Roman" w:cs="Times New Roman"/>
                <w:i/>
                <w:iCs/>
                <w:color w:val="000000"/>
                <w:sz w:val="28"/>
                <w:szCs w:val="28"/>
                <w:lang w:val="vi-VN" w:eastAsia="vi-VN"/>
              </w:rPr>
              <w:t xml:space="preserve"> She has two planes. </w:t>
            </w:r>
          </w:p>
          <w:p w14:paraId="28613F8F"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i/>
                <w:iCs/>
                <w:color w:val="000000"/>
                <w:sz w:val="28"/>
                <w:szCs w:val="28"/>
                <w:lang w:val="vi-VN" w:eastAsia="vi-VN"/>
              </w:rPr>
              <w:t>4.</w:t>
            </w:r>
            <w:r w:rsidRPr="00E02585">
              <w:rPr>
                <w:rFonts w:ascii="Times New Roman" w:eastAsia="Times New Roman" w:hAnsi="Times New Roman" w:cs="Times New Roman"/>
                <w:i/>
                <w:iCs/>
                <w:color w:val="000000"/>
                <w:sz w:val="28"/>
                <w:szCs w:val="28"/>
                <w:lang w:val="vi-VN" w:eastAsia="vi-VN"/>
              </w:rPr>
              <w:t xml:space="preserve"> She has a car.</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01CA1"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648B78C7" w14:textId="77777777" w:rsidTr="00A00E1E">
        <w:trPr>
          <w:trHeight w:val="620"/>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71A24"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c. Outcome:</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2AB39"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Pupils can listen to and understand four communicative contexts in which pupils identify someone’s toys and number the correct pictures. </w:t>
            </w:r>
          </w:p>
          <w:p w14:paraId="19FF82E0"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Key: 1.</w:t>
            </w:r>
            <w:r w:rsidRPr="00E02585">
              <w:rPr>
                <w:rFonts w:ascii="Times New Roman" w:eastAsia="Times New Roman" w:hAnsi="Times New Roman" w:cs="Times New Roman"/>
                <w:color w:val="000000"/>
                <w:sz w:val="28"/>
                <w:szCs w:val="28"/>
                <w:lang w:val="vi-VN" w:eastAsia="vi-VN"/>
              </w:rPr>
              <w:t xml:space="preserve"> b     </w:t>
            </w:r>
            <w:r w:rsidRPr="00E02585">
              <w:rPr>
                <w:rFonts w:ascii="Times New Roman" w:eastAsia="Times New Roman" w:hAnsi="Times New Roman" w:cs="Times New Roman"/>
                <w:b/>
                <w:bCs/>
                <w:color w:val="000000"/>
                <w:sz w:val="28"/>
                <w:szCs w:val="28"/>
                <w:lang w:val="vi-VN" w:eastAsia="vi-VN"/>
              </w:rPr>
              <w:t>2.</w:t>
            </w:r>
            <w:r w:rsidRPr="00E02585">
              <w:rPr>
                <w:rFonts w:ascii="Times New Roman" w:eastAsia="Times New Roman" w:hAnsi="Times New Roman" w:cs="Times New Roman"/>
                <w:color w:val="000000"/>
                <w:sz w:val="28"/>
                <w:szCs w:val="28"/>
                <w:lang w:val="vi-VN" w:eastAsia="vi-VN"/>
              </w:rPr>
              <w:t xml:space="preserve"> d      </w:t>
            </w:r>
            <w:r w:rsidRPr="00E02585">
              <w:rPr>
                <w:rFonts w:ascii="Times New Roman" w:eastAsia="Times New Roman" w:hAnsi="Times New Roman" w:cs="Times New Roman"/>
                <w:b/>
                <w:bCs/>
                <w:color w:val="000000"/>
                <w:sz w:val="28"/>
                <w:szCs w:val="28"/>
                <w:lang w:val="vi-VN" w:eastAsia="vi-VN"/>
              </w:rPr>
              <w:t>3.</w:t>
            </w:r>
            <w:r w:rsidRPr="00E02585">
              <w:rPr>
                <w:rFonts w:ascii="Times New Roman" w:eastAsia="Times New Roman" w:hAnsi="Times New Roman" w:cs="Times New Roman"/>
                <w:color w:val="000000"/>
                <w:sz w:val="28"/>
                <w:szCs w:val="28"/>
                <w:lang w:val="vi-VN" w:eastAsia="vi-VN"/>
              </w:rPr>
              <w:t xml:space="preserve"> c    </w:t>
            </w:r>
            <w:r w:rsidRPr="00E02585">
              <w:rPr>
                <w:rFonts w:ascii="Times New Roman" w:eastAsia="Times New Roman" w:hAnsi="Times New Roman" w:cs="Times New Roman"/>
                <w:b/>
                <w:bCs/>
                <w:color w:val="000000"/>
                <w:sz w:val="28"/>
                <w:szCs w:val="28"/>
                <w:lang w:val="vi-VN" w:eastAsia="vi-VN"/>
              </w:rPr>
              <w:t>4.</w:t>
            </w:r>
            <w:r w:rsidRPr="00E02585">
              <w:rPr>
                <w:rFonts w:ascii="Times New Roman" w:eastAsia="Times New Roman" w:hAnsi="Times New Roman" w:cs="Times New Roman"/>
                <w:color w:val="000000"/>
                <w:sz w:val="28"/>
                <w:szCs w:val="28"/>
                <w:lang w:val="vi-VN" w:eastAsia="vi-VN"/>
              </w:rPr>
              <w:t xml:space="preserve"> a</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C84B1"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53166348" w14:textId="77777777" w:rsidTr="00A00E1E">
        <w:trPr>
          <w:trHeight w:val="699"/>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55B82"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lastRenderedPageBreak/>
              <w:t>d. Procedure:</w:t>
            </w:r>
          </w:p>
        </w:tc>
        <w:tc>
          <w:tcPr>
            <w:tcW w:w="5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475AD"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Draw pupils’ attention to the pictures. Elicit the toys the characters are holding in the pictures. </w:t>
            </w:r>
          </w:p>
          <w:p w14:paraId="7D133374"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Play the recording for pupils to listen. Play the recording again for pupils to do the task. Play the recording a third time to give pupils another listening opportunity. </w:t>
            </w:r>
          </w:p>
          <w:p w14:paraId="64A9DF87"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Get pupils to swap books with a partner, then check answers as a class. Write the correct answers on the board for pupils to correct their answers. </w:t>
            </w:r>
          </w:p>
          <w:p w14:paraId="63F11795"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Play the recording again for pupils to double-check their answers. </w:t>
            </w:r>
          </w:p>
          <w:p w14:paraId="33228B4B"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Extension:</w:t>
            </w:r>
            <w:r w:rsidRPr="00E02585">
              <w:rPr>
                <w:rFonts w:ascii="Times New Roman" w:eastAsia="Times New Roman" w:hAnsi="Times New Roman" w:cs="Times New Roman"/>
                <w:color w:val="000000"/>
                <w:sz w:val="28"/>
                <w:szCs w:val="28"/>
                <w:lang w:val="vi-VN" w:eastAsia="vi-VN"/>
              </w:rPr>
              <w:t xml:space="preserve"> If time allows, play the recording, sentence by sentence, for the class to listen and repeat individually and in chorus. Correct their pronunciation where necessary. If they repeat well, praise them.</w:t>
            </w:r>
          </w:p>
          <w:p w14:paraId="4F467FC2"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p w14:paraId="5EA00234"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Game time: Listen and choose.</w:t>
            </w:r>
          </w:p>
          <w:p w14:paraId="3B815EBB"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Divide the class into four teams. </w:t>
            </w:r>
          </w:p>
          <w:p w14:paraId="6D1BFD9A"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One pupil from each team comes to the board. </w:t>
            </w:r>
          </w:p>
          <w:p w14:paraId="65DCFCB2"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Ask pupils to listen to the recording, then choose the correct picture. </w:t>
            </w:r>
          </w:p>
          <w:p w14:paraId="69D72D53"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Who can choose the correct picture will have 2 points. The slower ones get 1 point.</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2C23C"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r w:rsidRPr="00E02585">
              <w:rPr>
                <w:rFonts w:ascii="Times New Roman" w:eastAsia="Times New Roman" w:hAnsi="Times New Roman" w:cs="Times New Roman"/>
                <w:color w:val="000000"/>
                <w:sz w:val="28"/>
                <w:szCs w:val="28"/>
                <w:lang w:val="vi-VN" w:eastAsia="vi-VN"/>
              </w:rPr>
              <w:br/>
            </w:r>
            <w:r w:rsidRPr="00E02585">
              <w:rPr>
                <w:rFonts w:ascii="Times New Roman" w:eastAsia="Times New Roman" w:hAnsi="Times New Roman" w:cs="Times New Roman"/>
                <w:color w:val="000000"/>
                <w:sz w:val="28"/>
                <w:szCs w:val="28"/>
                <w:lang w:val="vi-VN" w:eastAsia="vi-VN"/>
              </w:rPr>
              <w:br/>
              <w:t>Whole class</w:t>
            </w:r>
          </w:p>
          <w:p w14:paraId="42126604"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br/>
            </w:r>
            <w:r w:rsidRPr="00E02585">
              <w:rPr>
                <w:rFonts w:ascii="Times New Roman" w:eastAsia="Times New Roman" w:hAnsi="Times New Roman" w:cs="Times New Roman"/>
                <w:color w:val="000000"/>
                <w:sz w:val="28"/>
                <w:szCs w:val="28"/>
                <w:lang w:val="vi-VN" w:eastAsia="vi-VN"/>
              </w:rPr>
              <w:br/>
              <w:t>Pair work/ Whole class</w:t>
            </w:r>
          </w:p>
          <w:p w14:paraId="56E088C9"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p w14:paraId="7EEC5EFB"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4D04CCD4" w14:textId="77777777" w:rsidR="00EF01FF" w:rsidRPr="00E02585" w:rsidRDefault="00EF01FF" w:rsidP="00A00E1E">
            <w:pPr>
              <w:spacing w:after="240" w:line="240" w:lineRule="auto"/>
              <w:rPr>
                <w:rFonts w:ascii="Times New Roman" w:eastAsia="Times New Roman" w:hAnsi="Times New Roman" w:cs="Times New Roman"/>
                <w:sz w:val="28"/>
                <w:szCs w:val="28"/>
                <w:lang w:val="vi-VN" w:eastAsia="vi-VN"/>
              </w:rPr>
            </w:pPr>
          </w:p>
          <w:p w14:paraId="4C32AE6B"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4F5A0AB3" w14:textId="77777777" w:rsidR="00EF01FF" w:rsidRPr="00E02585" w:rsidRDefault="00EF01FF" w:rsidP="00A00E1E">
            <w:pPr>
              <w:spacing w:after="24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sz w:val="28"/>
                <w:szCs w:val="28"/>
                <w:lang w:val="vi-VN" w:eastAsia="vi-VN"/>
              </w:rPr>
              <w:br/>
            </w:r>
          </w:p>
          <w:p w14:paraId="4C5947F9"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Group work</w:t>
            </w:r>
          </w:p>
          <w:p w14:paraId="182AF839"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1513D"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1618F523" w14:textId="77777777" w:rsidTr="00A00E1E">
        <w:trPr>
          <w:trHeight w:val="386"/>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EB9DFF"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PRACTICE</w:t>
            </w:r>
            <w:r w:rsidRPr="006B700C">
              <w:rPr>
                <w:rFonts w:ascii="Times New Roman" w:eastAsia="Times New Roman" w:hAnsi="Times New Roman" w:cs="Times New Roman"/>
                <w:b/>
                <w:bCs/>
                <w:color w:val="000000"/>
                <w:sz w:val="28"/>
                <w:szCs w:val="28"/>
                <w:lang w:eastAsia="vi-VN"/>
              </w:rPr>
              <w:t xml:space="preserve">: </w:t>
            </w:r>
            <w:r w:rsidRPr="00E02585">
              <w:rPr>
                <w:rFonts w:ascii="Times New Roman" w:eastAsia="Times New Roman" w:hAnsi="Times New Roman" w:cs="Times New Roman"/>
                <w:b/>
                <w:bCs/>
                <w:color w:val="000000"/>
                <w:sz w:val="28"/>
                <w:szCs w:val="28"/>
                <w:lang w:val="vi-VN" w:eastAsia="vi-VN"/>
              </w:rPr>
              <w:t xml:space="preserve">Activity </w:t>
            </w:r>
            <w:r w:rsidRPr="00E02585">
              <w:rPr>
                <w:rFonts w:ascii="Times New Roman" w:eastAsia="Times New Roman" w:hAnsi="Times New Roman" w:cs="Times New Roman"/>
                <w:b/>
                <w:bCs/>
                <w:color w:val="231F20"/>
                <w:sz w:val="28"/>
                <w:szCs w:val="28"/>
                <w:lang w:val="vi-VN" w:eastAsia="vi-VN"/>
              </w:rPr>
              <w:t xml:space="preserve">5. </w:t>
            </w:r>
            <w:r w:rsidRPr="00E02585">
              <w:rPr>
                <w:rFonts w:ascii="Times New Roman" w:eastAsia="Times New Roman" w:hAnsi="Times New Roman" w:cs="Times New Roman"/>
                <w:b/>
                <w:bCs/>
                <w:color w:val="000000"/>
                <w:sz w:val="28"/>
                <w:szCs w:val="28"/>
                <w:lang w:val="vi-VN" w:eastAsia="vi-VN"/>
              </w:rPr>
              <w:t>Look, complete and read</w:t>
            </w:r>
            <w:r w:rsidRPr="00E02585">
              <w:rPr>
                <w:rFonts w:ascii="Times New Roman" w:eastAsia="Times New Roman" w:hAnsi="Times New Roman" w:cs="Times New Roman"/>
                <w:b/>
                <w:bCs/>
                <w:color w:val="231F20"/>
                <w:sz w:val="28"/>
                <w:szCs w:val="28"/>
                <w:lang w:val="vi-VN" w:eastAsia="vi-VN"/>
              </w:rPr>
              <w:t xml:space="preserve">. </w:t>
            </w:r>
            <w:r w:rsidRPr="00E02585">
              <w:rPr>
                <w:rFonts w:ascii="Times New Roman" w:eastAsia="Times New Roman" w:hAnsi="Times New Roman" w:cs="Times New Roman"/>
                <w:color w:val="231F20"/>
                <w:sz w:val="28"/>
                <w:szCs w:val="28"/>
                <w:lang w:val="vi-VN" w:eastAsia="vi-VN"/>
              </w:rPr>
              <w:t>9</w:t>
            </w:r>
            <w:r w:rsidRPr="00E02585">
              <w:rPr>
                <w:rFonts w:ascii="Times New Roman" w:eastAsia="Times New Roman" w:hAnsi="Times New Roman" w:cs="Times New Roman"/>
                <w:color w:val="000000"/>
                <w:sz w:val="28"/>
                <w:szCs w:val="28"/>
                <w:lang w:val="vi-VN" w:eastAsia="vi-VN"/>
              </w:rPr>
              <w:t xml:space="preserve"> minutes</w:t>
            </w:r>
          </w:p>
        </w:tc>
      </w:tr>
      <w:tr w:rsidR="00EF01FF" w:rsidRPr="00E02585" w14:paraId="119A2B57" w14:textId="77777777" w:rsidTr="00A00E1E">
        <w:trPr>
          <w:trHeight w:val="539"/>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10DB7"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a. Goal:</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802B1" w14:textId="77777777" w:rsidR="00EF01FF" w:rsidRPr="00E02585" w:rsidRDefault="00EF01FF" w:rsidP="00A00E1E">
            <w:pPr>
              <w:spacing w:before="60"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To complete four target sentence patterns with the help of picture cues.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8C18A4"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7ABD5E47" w14:textId="77777777" w:rsidTr="00A00E1E">
        <w:trPr>
          <w:trHeight w:val="746"/>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D6153"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b. Input:</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0B9A3F" w14:textId="77777777" w:rsidR="00EF01FF" w:rsidRPr="00E02585" w:rsidRDefault="00EF01FF" w:rsidP="00A00E1E">
            <w:pPr>
              <w:spacing w:before="60"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Four picture cues and four incomplete sentence patterns to complete.</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94EB5"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2E9AA5F5" w14:textId="77777777" w:rsidTr="00A00E1E">
        <w:trPr>
          <w:trHeight w:val="728"/>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6B29E"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c. Outcome</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F35BC"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Pupils can complete four target sentence patterns with the help of picture cues. </w:t>
            </w:r>
          </w:p>
          <w:p w14:paraId="510D3B12"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Key: 1.</w:t>
            </w:r>
            <w:r w:rsidRPr="00E02585">
              <w:rPr>
                <w:rFonts w:ascii="Times New Roman" w:eastAsia="Times New Roman" w:hAnsi="Times New Roman" w:cs="Times New Roman"/>
                <w:color w:val="000000"/>
                <w:sz w:val="28"/>
                <w:szCs w:val="28"/>
                <w:lang w:val="vi-VN" w:eastAsia="vi-VN"/>
              </w:rPr>
              <w:t xml:space="preserve"> car     </w:t>
            </w:r>
            <w:r w:rsidRPr="00E02585">
              <w:rPr>
                <w:rFonts w:ascii="Times New Roman" w:eastAsia="Times New Roman" w:hAnsi="Times New Roman" w:cs="Times New Roman"/>
                <w:b/>
                <w:bCs/>
                <w:color w:val="000000"/>
                <w:sz w:val="28"/>
                <w:szCs w:val="28"/>
                <w:lang w:val="vi-VN" w:eastAsia="vi-VN"/>
              </w:rPr>
              <w:t>2.</w:t>
            </w:r>
            <w:r w:rsidRPr="00E02585">
              <w:rPr>
                <w:rFonts w:ascii="Times New Roman" w:eastAsia="Times New Roman" w:hAnsi="Times New Roman" w:cs="Times New Roman"/>
                <w:color w:val="000000"/>
                <w:sz w:val="28"/>
                <w:szCs w:val="28"/>
                <w:lang w:val="vi-VN" w:eastAsia="vi-VN"/>
              </w:rPr>
              <w:t xml:space="preserve"> a kite     </w:t>
            </w:r>
            <w:r w:rsidRPr="00E02585">
              <w:rPr>
                <w:rFonts w:ascii="Times New Roman" w:eastAsia="Times New Roman" w:hAnsi="Times New Roman" w:cs="Times New Roman"/>
                <w:b/>
                <w:bCs/>
                <w:color w:val="000000"/>
                <w:sz w:val="28"/>
                <w:szCs w:val="28"/>
                <w:lang w:val="vi-VN" w:eastAsia="vi-VN"/>
              </w:rPr>
              <w:t>3.</w:t>
            </w:r>
            <w:r w:rsidRPr="00E02585">
              <w:rPr>
                <w:rFonts w:ascii="Times New Roman" w:eastAsia="Times New Roman" w:hAnsi="Times New Roman" w:cs="Times New Roman"/>
                <w:color w:val="000000"/>
                <w:sz w:val="28"/>
                <w:szCs w:val="28"/>
                <w:lang w:val="vi-VN" w:eastAsia="vi-VN"/>
              </w:rPr>
              <w:t xml:space="preserve"> He has     </w:t>
            </w:r>
            <w:r w:rsidRPr="00E02585">
              <w:rPr>
                <w:rFonts w:ascii="Times New Roman" w:eastAsia="Times New Roman" w:hAnsi="Times New Roman" w:cs="Times New Roman"/>
                <w:b/>
                <w:bCs/>
                <w:color w:val="000000"/>
                <w:sz w:val="28"/>
                <w:szCs w:val="28"/>
                <w:lang w:val="vi-VN" w:eastAsia="vi-VN"/>
              </w:rPr>
              <w:t>4.</w:t>
            </w:r>
            <w:r w:rsidRPr="00E02585">
              <w:rPr>
                <w:rFonts w:ascii="Times New Roman" w:eastAsia="Times New Roman" w:hAnsi="Times New Roman" w:cs="Times New Roman"/>
                <w:color w:val="000000"/>
                <w:sz w:val="28"/>
                <w:szCs w:val="28"/>
                <w:lang w:val="vi-VN" w:eastAsia="vi-VN"/>
              </w:rPr>
              <w:t xml:space="preserve"> has two</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01036"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06503048" w14:textId="77777777" w:rsidTr="00A00E1E">
        <w:trPr>
          <w:trHeight w:val="1124"/>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D86A3"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d. Procedure</w:t>
            </w:r>
          </w:p>
        </w:tc>
        <w:tc>
          <w:tcPr>
            <w:tcW w:w="5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304DD"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Draw pupils’ attention to the first picture. Ask them to identify the toy he has (</w:t>
            </w:r>
            <w:r w:rsidRPr="00E02585">
              <w:rPr>
                <w:rFonts w:ascii="Times New Roman" w:eastAsia="Times New Roman" w:hAnsi="Times New Roman" w:cs="Times New Roman"/>
                <w:i/>
                <w:iCs/>
                <w:color w:val="000000"/>
                <w:sz w:val="28"/>
                <w:szCs w:val="28"/>
                <w:lang w:val="vi-VN" w:eastAsia="vi-VN"/>
              </w:rPr>
              <w:t>a car</w:t>
            </w:r>
            <w:r w:rsidRPr="00E02585">
              <w:rPr>
                <w:rFonts w:ascii="Times New Roman" w:eastAsia="Times New Roman" w:hAnsi="Times New Roman" w:cs="Times New Roman"/>
                <w:color w:val="000000"/>
                <w:sz w:val="28"/>
                <w:szCs w:val="28"/>
                <w:lang w:val="vi-VN" w:eastAsia="vi-VN"/>
              </w:rPr>
              <w:t>). </w:t>
            </w:r>
          </w:p>
          <w:p w14:paraId="5B5E709E"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Write </w:t>
            </w:r>
            <w:r w:rsidRPr="00E02585">
              <w:rPr>
                <w:rFonts w:ascii="Times New Roman" w:eastAsia="Times New Roman" w:hAnsi="Times New Roman" w:cs="Times New Roman"/>
                <w:b/>
                <w:bCs/>
                <w:color w:val="000000"/>
                <w:sz w:val="28"/>
                <w:szCs w:val="28"/>
                <w:lang w:val="vi-VN" w:eastAsia="vi-VN"/>
              </w:rPr>
              <w:t>1</w:t>
            </w:r>
            <w:r w:rsidRPr="00E02585">
              <w:rPr>
                <w:rFonts w:ascii="Times New Roman" w:eastAsia="Times New Roman" w:hAnsi="Times New Roman" w:cs="Times New Roman"/>
                <w:color w:val="000000"/>
                <w:sz w:val="28"/>
                <w:szCs w:val="28"/>
                <w:lang w:val="vi-VN" w:eastAsia="vi-VN"/>
              </w:rPr>
              <w:t xml:space="preserve">. </w:t>
            </w:r>
            <w:r w:rsidRPr="00E02585">
              <w:rPr>
                <w:rFonts w:ascii="Times New Roman" w:eastAsia="Times New Roman" w:hAnsi="Times New Roman" w:cs="Times New Roman"/>
                <w:i/>
                <w:iCs/>
                <w:color w:val="000000"/>
                <w:sz w:val="28"/>
                <w:szCs w:val="28"/>
                <w:lang w:val="vi-VN" w:eastAsia="vi-VN"/>
              </w:rPr>
              <w:t>He has a _____.</w:t>
            </w:r>
            <w:r w:rsidRPr="00E02585">
              <w:rPr>
                <w:rFonts w:ascii="Times New Roman" w:eastAsia="Times New Roman" w:hAnsi="Times New Roman" w:cs="Times New Roman"/>
                <w:color w:val="000000"/>
                <w:sz w:val="28"/>
                <w:szCs w:val="28"/>
                <w:lang w:val="vi-VN" w:eastAsia="vi-VN"/>
              </w:rPr>
              <w:t xml:space="preserve"> on the board. Draw pupils’ attention to the gap in the sentence and say what they have to do. Encourage pupils to </w:t>
            </w:r>
            <w:r w:rsidRPr="00E02585">
              <w:rPr>
                <w:rFonts w:ascii="Times New Roman" w:eastAsia="Times New Roman" w:hAnsi="Times New Roman" w:cs="Times New Roman"/>
                <w:color w:val="000000"/>
                <w:sz w:val="28"/>
                <w:szCs w:val="28"/>
                <w:lang w:val="vi-VN" w:eastAsia="vi-VN"/>
              </w:rPr>
              <w:lastRenderedPageBreak/>
              <w:t xml:space="preserve">complete the sentence. Go around the classroom and offer help. Give further support to those pupils who find it difficult to do the task. If necessary, ask a pupil to write the word </w:t>
            </w:r>
            <w:r w:rsidRPr="00E02585">
              <w:rPr>
                <w:rFonts w:ascii="Times New Roman" w:eastAsia="Times New Roman" w:hAnsi="Times New Roman" w:cs="Times New Roman"/>
                <w:i/>
                <w:iCs/>
                <w:color w:val="000000"/>
                <w:sz w:val="28"/>
                <w:szCs w:val="28"/>
                <w:lang w:val="vi-VN" w:eastAsia="vi-VN"/>
              </w:rPr>
              <w:t>car</w:t>
            </w:r>
            <w:r w:rsidRPr="00E02585">
              <w:rPr>
                <w:rFonts w:ascii="Times New Roman" w:eastAsia="Times New Roman" w:hAnsi="Times New Roman" w:cs="Times New Roman"/>
                <w:color w:val="000000"/>
                <w:sz w:val="28"/>
                <w:szCs w:val="28"/>
                <w:lang w:val="vi-VN" w:eastAsia="vi-VN"/>
              </w:rPr>
              <w:t xml:space="preserve"> on the board before having them complete the answer. </w:t>
            </w:r>
          </w:p>
          <w:p w14:paraId="51135189"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Give pupils time to complete Sentences </w:t>
            </w:r>
            <w:r w:rsidRPr="00E02585">
              <w:rPr>
                <w:rFonts w:ascii="Times New Roman" w:eastAsia="Times New Roman" w:hAnsi="Times New Roman" w:cs="Times New Roman"/>
                <w:b/>
                <w:bCs/>
                <w:color w:val="000000"/>
                <w:sz w:val="28"/>
                <w:szCs w:val="28"/>
                <w:lang w:val="vi-VN" w:eastAsia="vi-VN"/>
              </w:rPr>
              <w:t>2,</w:t>
            </w:r>
            <w:r w:rsidRPr="00E02585">
              <w:rPr>
                <w:rFonts w:ascii="Times New Roman" w:eastAsia="Times New Roman" w:hAnsi="Times New Roman" w:cs="Times New Roman"/>
                <w:color w:val="000000"/>
                <w:sz w:val="28"/>
                <w:szCs w:val="28"/>
                <w:lang w:val="vi-VN" w:eastAsia="vi-VN"/>
              </w:rPr>
              <w:t xml:space="preserve"> </w:t>
            </w:r>
            <w:r w:rsidRPr="00E02585">
              <w:rPr>
                <w:rFonts w:ascii="Times New Roman" w:eastAsia="Times New Roman" w:hAnsi="Times New Roman" w:cs="Times New Roman"/>
                <w:b/>
                <w:bCs/>
                <w:color w:val="000000"/>
                <w:sz w:val="28"/>
                <w:szCs w:val="28"/>
                <w:lang w:val="vi-VN" w:eastAsia="vi-VN"/>
              </w:rPr>
              <w:t>3</w:t>
            </w:r>
            <w:r w:rsidRPr="00E02585">
              <w:rPr>
                <w:rFonts w:ascii="Times New Roman" w:eastAsia="Times New Roman" w:hAnsi="Times New Roman" w:cs="Times New Roman"/>
                <w:color w:val="000000"/>
                <w:sz w:val="28"/>
                <w:szCs w:val="28"/>
                <w:lang w:val="vi-VN" w:eastAsia="vi-VN"/>
              </w:rPr>
              <w:t xml:space="preserve"> and </w:t>
            </w:r>
            <w:r w:rsidRPr="00E02585">
              <w:rPr>
                <w:rFonts w:ascii="Times New Roman" w:eastAsia="Times New Roman" w:hAnsi="Times New Roman" w:cs="Times New Roman"/>
                <w:b/>
                <w:bCs/>
                <w:color w:val="000000"/>
                <w:sz w:val="28"/>
                <w:szCs w:val="28"/>
                <w:lang w:val="vi-VN" w:eastAsia="vi-VN"/>
              </w:rPr>
              <w:t>4</w:t>
            </w:r>
            <w:r w:rsidRPr="00E02585">
              <w:rPr>
                <w:rFonts w:ascii="Times New Roman" w:eastAsia="Times New Roman" w:hAnsi="Times New Roman" w:cs="Times New Roman"/>
                <w:color w:val="000000"/>
                <w:sz w:val="28"/>
                <w:szCs w:val="28"/>
                <w:lang w:val="vi-VN" w:eastAsia="vi-VN"/>
              </w:rPr>
              <w:t xml:space="preserve"> individually. Write each sentence on the board and check answers as a class. </w:t>
            </w:r>
          </w:p>
          <w:p w14:paraId="6D2BE370"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Invite a few pupils to stand up and read aloud the completed sentences. Correct their pronunciation where necessary.</w:t>
            </w:r>
          </w:p>
          <w:p w14:paraId="47C12464"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Guessing Game:</w:t>
            </w:r>
          </w:p>
          <w:p w14:paraId="579DEEF6"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Divide the class into four teams. </w:t>
            </w:r>
          </w:p>
          <w:p w14:paraId="60E53D04"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Invite each pupil from each team to come to the front and say aloud what they can see. The fastest students with the correct answer will get points for their team.</w:t>
            </w:r>
          </w:p>
          <w:p w14:paraId="5562A0A3"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Encourage pupils to take part in the game.</w:t>
            </w:r>
          </w:p>
          <w:p w14:paraId="43B9736B"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Give points to pupils.  </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DA06B"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lastRenderedPageBreak/>
              <w:t>Whole class</w:t>
            </w:r>
          </w:p>
          <w:p w14:paraId="20500CD4"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p w14:paraId="3A08E055" w14:textId="77777777" w:rsidR="00EF01FF" w:rsidRPr="00E02585" w:rsidRDefault="00EF01FF" w:rsidP="00A00E1E">
            <w:pPr>
              <w:spacing w:after="0" w:line="240" w:lineRule="auto"/>
              <w:ind w:right="-58"/>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Whole class/ </w:t>
            </w:r>
            <w:r w:rsidRPr="00E02585">
              <w:rPr>
                <w:rFonts w:ascii="Times New Roman" w:eastAsia="Times New Roman" w:hAnsi="Times New Roman" w:cs="Times New Roman"/>
                <w:color w:val="000000"/>
                <w:sz w:val="28"/>
                <w:szCs w:val="28"/>
                <w:lang w:val="vi-VN" w:eastAsia="vi-VN"/>
              </w:rPr>
              <w:lastRenderedPageBreak/>
              <w:t>Individual work</w:t>
            </w:r>
          </w:p>
          <w:p w14:paraId="0192E304"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br/>
            </w:r>
            <w:r w:rsidRPr="00E02585">
              <w:rPr>
                <w:rFonts w:ascii="Times New Roman" w:eastAsia="Times New Roman" w:hAnsi="Times New Roman" w:cs="Times New Roman"/>
                <w:color w:val="000000"/>
                <w:sz w:val="28"/>
                <w:szCs w:val="28"/>
                <w:lang w:val="vi-VN" w:eastAsia="vi-VN"/>
              </w:rPr>
              <w:br/>
            </w:r>
            <w:r w:rsidRPr="00E02585">
              <w:rPr>
                <w:rFonts w:ascii="Times New Roman" w:eastAsia="Times New Roman" w:hAnsi="Times New Roman" w:cs="Times New Roman"/>
                <w:color w:val="000000"/>
                <w:sz w:val="28"/>
                <w:szCs w:val="28"/>
                <w:lang w:val="vi-VN" w:eastAsia="vi-VN"/>
              </w:rPr>
              <w:br/>
            </w:r>
          </w:p>
          <w:p w14:paraId="7B1BC486"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734F5219"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p w14:paraId="450D7368"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br/>
              <w:t>Individual work </w:t>
            </w:r>
          </w:p>
          <w:p w14:paraId="30112D08" w14:textId="77777777" w:rsidR="00EF01FF" w:rsidRPr="00E02585" w:rsidRDefault="00EF01FF" w:rsidP="00A00E1E">
            <w:pPr>
              <w:spacing w:after="240" w:line="240" w:lineRule="auto"/>
              <w:rPr>
                <w:rFonts w:ascii="Times New Roman" w:eastAsia="Times New Roman" w:hAnsi="Times New Roman" w:cs="Times New Roman"/>
                <w:sz w:val="28"/>
                <w:szCs w:val="28"/>
                <w:lang w:val="vi-VN" w:eastAsia="vi-VN"/>
              </w:rPr>
            </w:pPr>
          </w:p>
          <w:p w14:paraId="1DF953FD"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Group work </w:t>
            </w:r>
          </w:p>
          <w:p w14:paraId="0117E0B7"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46AC1"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7916C18B" w14:textId="77777777" w:rsidTr="00A00E1E">
        <w:trPr>
          <w:trHeight w:val="368"/>
        </w:trPr>
        <w:tc>
          <w:tcPr>
            <w:tcW w:w="920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8E1AE"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PRACTICE</w:t>
            </w:r>
            <w:r w:rsidRPr="006B700C">
              <w:rPr>
                <w:rFonts w:ascii="Times New Roman" w:eastAsia="Times New Roman" w:hAnsi="Times New Roman" w:cs="Times New Roman"/>
                <w:b/>
                <w:bCs/>
                <w:color w:val="000000"/>
                <w:sz w:val="28"/>
                <w:szCs w:val="28"/>
                <w:lang w:eastAsia="vi-VN"/>
              </w:rPr>
              <w:t xml:space="preserve">: </w:t>
            </w:r>
            <w:r w:rsidRPr="00E02585">
              <w:rPr>
                <w:rFonts w:ascii="Times New Roman" w:eastAsia="Times New Roman" w:hAnsi="Times New Roman" w:cs="Times New Roman"/>
                <w:b/>
                <w:bCs/>
                <w:color w:val="000000"/>
                <w:sz w:val="28"/>
                <w:szCs w:val="28"/>
                <w:lang w:val="vi-VN" w:eastAsia="vi-VN"/>
              </w:rPr>
              <w:t xml:space="preserve">Activity </w:t>
            </w:r>
            <w:r w:rsidRPr="00E02585">
              <w:rPr>
                <w:rFonts w:ascii="Times New Roman" w:eastAsia="Times New Roman" w:hAnsi="Times New Roman" w:cs="Times New Roman"/>
                <w:b/>
                <w:bCs/>
                <w:color w:val="231F20"/>
                <w:sz w:val="28"/>
                <w:szCs w:val="28"/>
                <w:lang w:val="vi-VN" w:eastAsia="vi-VN"/>
              </w:rPr>
              <w:t xml:space="preserve">3. Let’s sing. </w:t>
            </w:r>
            <w:r w:rsidRPr="00E02585">
              <w:rPr>
                <w:rFonts w:ascii="Times New Roman" w:eastAsia="Times New Roman" w:hAnsi="Times New Roman" w:cs="Times New Roman"/>
                <w:color w:val="231F20"/>
                <w:sz w:val="28"/>
                <w:szCs w:val="28"/>
                <w:lang w:val="vi-VN" w:eastAsia="vi-VN"/>
              </w:rPr>
              <w:t>8</w:t>
            </w:r>
            <w:r w:rsidRPr="00E02585">
              <w:rPr>
                <w:rFonts w:ascii="Times New Roman" w:eastAsia="Times New Roman" w:hAnsi="Times New Roman" w:cs="Times New Roman"/>
                <w:color w:val="000000"/>
                <w:sz w:val="28"/>
                <w:szCs w:val="28"/>
                <w:lang w:val="vi-VN" w:eastAsia="vi-VN"/>
              </w:rPr>
              <w:t xml:space="preserve"> minutes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6B626"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49EBD9E0" w14:textId="77777777" w:rsidTr="00A00E1E">
        <w:trPr>
          <w:trHeight w:val="436"/>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BE75B"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a. Goal:</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B7839F" w14:textId="77777777" w:rsidR="00EF01FF" w:rsidRPr="00E02585" w:rsidRDefault="00EF01FF" w:rsidP="00A00E1E">
            <w:pPr>
              <w:spacing w:before="60"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To sing the song </w:t>
            </w:r>
            <w:r w:rsidRPr="00E02585">
              <w:rPr>
                <w:rFonts w:ascii="Times New Roman" w:eastAsia="Times New Roman" w:hAnsi="Times New Roman" w:cs="Times New Roman"/>
                <w:i/>
                <w:iCs/>
                <w:color w:val="000000"/>
                <w:sz w:val="28"/>
                <w:szCs w:val="28"/>
                <w:lang w:val="vi-VN" w:eastAsia="vi-VN"/>
              </w:rPr>
              <w:t xml:space="preserve">Their toys </w:t>
            </w:r>
            <w:r w:rsidRPr="00E02585">
              <w:rPr>
                <w:rFonts w:ascii="Times New Roman" w:eastAsia="Times New Roman" w:hAnsi="Times New Roman" w:cs="Times New Roman"/>
                <w:color w:val="000000"/>
                <w:sz w:val="28"/>
                <w:szCs w:val="28"/>
                <w:lang w:val="vi-VN" w:eastAsia="vi-VN"/>
              </w:rPr>
              <w:t>with the correct pronunciation and melody.</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14474"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490EC994" w14:textId="77777777" w:rsidTr="00A00E1E">
        <w:trPr>
          <w:trHeight w:val="416"/>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24801"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b. Input:</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14233"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The lyrics and the recording of the song </w:t>
            </w:r>
            <w:r w:rsidRPr="00E02585">
              <w:rPr>
                <w:rFonts w:ascii="Times New Roman" w:eastAsia="Times New Roman" w:hAnsi="Times New Roman" w:cs="Times New Roman"/>
                <w:i/>
                <w:iCs/>
                <w:color w:val="000000"/>
                <w:sz w:val="28"/>
                <w:szCs w:val="28"/>
                <w:lang w:val="vi-VN" w:eastAsia="vi-VN"/>
              </w:rPr>
              <w:t>Their toys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597D6"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558C081A" w14:textId="77777777" w:rsidTr="00A00E1E">
        <w:trPr>
          <w:trHeight w:val="455"/>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80EA0"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c. Outcome:</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6047D"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Pupils can sing the song </w:t>
            </w:r>
            <w:r w:rsidRPr="00E02585">
              <w:rPr>
                <w:rFonts w:ascii="Times New Roman" w:eastAsia="Times New Roman" w:hAnsi="Times New Roman" w:cs="Times New Roman"/>
                <w:i/>
                <w:iCs/>
                <w:color w:val="000000"/>
                <w:sz w:val="28"/>
                <w:szCs w:val="28"/>
                <w:lang w:val="vi-VN" w:eastAsia="vi-VN"/>
              </w:rPr>
              <w:t>Their toys</w:t>
            </w:r>
            <w:r w:rsidRPr="00E02585">
              <w:rPr>
                <w:rFonts w:ascii="Times New Roman" w:eastAsia="Times New Roman" w:hAnsi="Times New Roman" w:cs="Times New Roman"/>
                <w:color w:val="000000"/>
                <w:sz w:val="28"/>
                <w:szCs w:val="28"/>
                <w:lang w:val="vi-VN" w:eastAsia="vi-VN"/>
              </w:rPr>
              <w:t xml:space="preserve"> with the correct pronunciation and melody.</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70C9E"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6C8A26B0" w14:textId="77777777" w:rsidTr="00A00E1E">
        <w:trPr>
          <w:trHeight w:val="455"/>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FAD47"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d. Procedure:</w:t>
            </w:r>
          </w:p>
        </w:tc>
        <w:tc>
          <w:tcPr>
            <w:tcW w:w="5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762D8"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Draw pupils’ attention to the title and lyrics of the song. Encourage them to point at the pictures to reinforce their understanding. </w:t>
            </w:r>
          </w:p>
          <w:p w14:paraId="37A7E198"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Play the recording all the way through for pupils to listen to the whole song. Encourage them to listen carefully to the pronunciation and the melody. </w:t>
            </w:r>
          </w:p>
          <w:p w14:paraId="3E865810"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Play the recording line by line for pupils to listen and repeat. Correct their pronunciation where necessary. </w:t>
            </w:r>
          </w:p>
          <w:p w14:paraId="42ED4178"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Play the recording all the way through for pupils to sing along. </w:t>
            </w:r>
          </w:p>
          <w:p w14:paraId="22F56266"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5:</w:t>
            </w:r>
            <w:r w:rsidRPr="00E02585">
              <w:rPr>
                <w:rFonts w:ascii="Times New Roman" w:eastAsia="Times New Roman" w:hAnsi="Times New Roman" w:cs="Times New Roman"/>
                <w:color w:val="000000"/>
                <w:sz w:val="28"/>
                <w:szCs w:val="28"/>
                <w:lang w:val="vi-VN" w:eastAsia="vi-VN"/>
              </w:rPr>
              <w:t xml:space="preserve"> Introduce actions for pupils to do while singing along with the recording. </w:t>
            </w:r>
          </w:p>
          <w:p w14:paraId="3ACCB9AC"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lastRenderedPageBreak/>
              <w:t>Extension:</w:t>
            </w:r>
            <w:r w:rsidRPr="00E02585">
              <w:rPr>
                <w:rFonts w:ascii="Times New Roman" w:eastAsia="Times New Roman" w:hAnsi="Times New Roman" w:cs="Times New Roman"/>
                <w:color w:val="000000"/>
                <w:sz w:val="28"/>
                <w:szCs w:val="28"/>
                <w:lang w:val="vi-VN" w:eastAsia="vi-VN"/>
              </w:rPr>
              <w:t xml:space="preserve"> Put pupils into groups to make up their own actions for the song. Invite groups to the front of the class to perform while the rest of the class sings and / or claps along. Encourage the class to praise or cheer the performers.</w:t>
            </w:r>
          </w:p>
          <w:p w14:paraId="5AFBD46C"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p w14:paraId="0A112461"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Moving time: Sing and dance</w:t>
            </w:r>
          </w:p>
          <w:p w14:paraId="4EAD5B5A"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Divide the class into 4 teams.</w:t>
            </w:r>
          </w:p>
          <w:p w14:paraId="6B967BC9"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Ask each team to stand up, then sing and dance. The team that sings and dances the most beautifully will get points.</w:t>
            </w:r>
          </w:p>
          <w:p w14:paraId="0717C409"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Encourage pupils to join in this activity.</w:t>
            </w:r>
          </w:p>
          <w:p w14:paraId="35C8440B"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Give points to the teams.</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72B5E" w14:textId="77777777" w:rsidR="00EF01FF" w:rsidRPr="00E02585" w:rsidRDefault="00EF01FF" w:rsidP="00A00E1E">
            <w:pPr>
              <w:spacing w:after="0" w:line="240" w:lineRule="auto"/>
              <w:ind w:right="-200"/>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lastRenderedPageBreak/>
              <w:t>Whole class/ Individual work</w:t>
            </w:r>
          </w:p>
          <w:p w14:paraId="65779907"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Group work</w:t>
            </w:r>
          </w:p>
          <w:p w14:paraId="38368041" w14:textId="77777777" w:rsidR="00EF01FF" w:rsidRPr="00E02585" w:rsidRDefault="00EF01FF" w:rsidP="00A00E1E">
            <w:pPr>
              <w:spacing w:after="24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r w:rsidRPr="00E02585">
              <w:rPr>
                <w:rFonts w:ascii="Times New Roman" w:eastAsia="Times New Roman" w:hAnsi="Times New Roman" w:cs="Times New Roman"/>
                <w:sz w:val="28"/>
                <w:szCs w:val="28"/>
                <w:lang w:val="vi-VN" w:eastAsia="vi-VN"/>
              </w:rPr>
              <w:br/>
            </w:r>
          </w:p>
          <w:p w14:paraId="1DE307DF" w14:textId="77777777" w:rsidR="00EF01FF" w:rsidRPr="00E02585" w:rsidRDefault="00EF01FF" w:rsidP="00A00E1E">
            <w:pPr>
              <w:spacing w:after="0" w:line="240" w:lineRule="auto"/>
              <w:ind w:right="-200"/>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r w:rsidRPr="00E02585">
              <w:rPr>
                <w:rFonts w:ascii="Times New Roman" w:eastAsia="Times New Roman" w:hAnsi="Times New Roman" w:cs="Times New Roman"/>
                <w:color w:val="000000"/>
                <w:sz w:val="28"/>
                <w:szCs w:val="28"/>
                <w:lang w:val="vi-VN" w:eastAsia="vi-VN"/>
              </w:rPr>
              <w:br/>
              <w:t>Group work </w:t>
            </w:r>
          </w:p>
          <w:p w14:paraId="29B1A9B7" w14:textId="77777777" w:rsidR="00EF01FF" w:rsidRPr="00E02585" w:rsidRDefault="00EF01FF" w:rsidP="00A00E1E">
            <w:pPr>
              <w:spacing w:after="24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sz w:val="28"/>
                <w:szCs w:val="28"/>
                <w:lang w:val="vi-VN" w:eastAsia="vi-VN"/>
              </w:rPr>
              <w:lastRenderedPageBreak/>
              <w:br/>
            </w:r>
            <w:r w:rsidRPr="00E02585">
              <w:rPr>
                <w:rFonts w:ascii="Times New Roman" w:eastAsia="Times New Roman" w:hAnsi="Times New Roman" w:cs="Times New Roman"/>
                <w:sz w:val="28"/>
                <w:szCs w:val="28"/>
                <w:lang w:val="vi-VN" w:eastAsia="vi-VN"/>
              </w:rPr>
              <w:br/>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891B2"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38795251" w14:textId="77777777" w:rsidTr="00A00E1E">
        <w:trPr>
          <w:trHeight w:val="467"/>
        </w:trPr>
        <w:tc>
          <w:tcPr>
            <w:tcW w:w="920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B23A7"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 xml:space="preserve">Fun corner and wrap-up: </w:t>
            </w:r>
            <w:r w:rsidRPr="00E02585">
              <w:rPr>
                <w:rFonts w:ascii="Times New Roman" w:eastAsia="Times New Roman" w:hAnsi="Times New Roman" w:cs="Times New Roman"/>
                <w:color w:val="000000"/>
                <w:sz w:val="28"/>
                <w:szCs w:val="28"/>
                <w:lang w:val="vi-VN" w:eastAsia="vi-VN"/>
              </w:rPr>
              <w:t>5 minutes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37EEE"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r w:rsidR="00EF01FF" w:rsidRPr="00E02585" w14:paraId="2DC75D85" w14:textId="77777777" w:rsidTr="00A00E1E">
        <w:trPr>
          <w:trHeight w:val="1070"/>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7CFCF"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c>
          <w:tcPr>
            <w:tcW w:w="5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BFEA2"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Option 1:</w:t>
            </w:r>
          </w:p>
          <w:p w14:paraId="6CF45CCC"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 xml:space="preserve">Use </w:t>
            </w:r>
            <w:r w:rsidRPr="00E02585">
              <w:rPr>
                <w:rFonts w:ascii="Times New Roman" w:eastAsia="Times New Roman" w:hAnsi="Times New Roman" w:cs="Times New Roman"/>
                <w:i/>
                <w:iCs/>
                <w:color w:val="000000"/>
                <w:sz w:val="28"/>
                <w:szCs w:val="28"/>
                <w:lang w:val="vi-VN" w:eastAsia="vi-VN"/>
              </w:rPr>
              <w:t>sachmem.vn</w:t>
            </w:r>
            <w:r w:rsidRPr="00E02585">
              <w:rPr>
                <w:rFonts w:ascii="Times New Roman" w:eastAsia="Times New Roman" w:hAnsi="Times New Roman" w:cs="Times New Roman"/>
                <w:color w:val="000000"/>
                <w:sz w:val="28"/>
                <w:szCs w:val="28"/>
                <w:lang w:val="vi-VN" w:eastAsia="vi-VN"/>
              </w:rPr>
              <w:t>, have pupils look at the words in the pictures of the lesson and repeat after the recordings to consolidate the lesson.</w:t>
            </w:r>
          </w:p>
          <w:p w14:paraId="7598F70A"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Option 2: Game: Sentence puzzle</w:t>
            </w:r>
          </w:p>
          <w:p w14:paraId="084A416F"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1:</w:t>
            </w:r>
            <w:r w:rsidRPr="00E02585">
              <w:rPr>
                <w:rFonts w:ascii="Times New Roman" w:eastAsia="Times New Roman" w:hAnsi="Times New Roman" w:cs="Times New Roman"/>
                <w:color w:val="000000"/>
                <w:sz w:val="28"/>
                <w:szCs w:val="28"/>
                <w:lang w:val="vi-VN" w:eastAsia="vi-VN"/>
              </w:rPr>
              <w:t xml:space="preserve"> Divide the class into 4 teams.</w:t>
            </w:r>
          </w:p>
          <w:p w14:paraId="23BCEA1C"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2:</w:t>
            </w:r>
            <w:r w:rsidRPr="00E02585">
              <w:rPr>
                <w:rFonts w:ascii="Times New Roman" w:eastAsia="Times New Roman" w:hAnsi="Times New Roman" w:cs="Times New Roman"/>
                <w:color w:val="000000"/>
                <w:sz w:val="28"/>
                <w:szCs w:val="28"/>
                <w:lang w:val="vi-VN" w:eastAsia="vi-VN"/>
              </w:rPr>
              <w:t xml:space="preserve"> Invite 1 pupil from each team to come to the front to look at the clues then rearrange the words in order to make a sentence. Have the pupil quickly say aloud the sentence. If it is correct, give points to that team.</w:t>
            </w:r>
          </w:p>
          <w:p w14:paraId="216E0326"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3:</w:t>
            </w:r>
            <w:r w:rsidRPr="00E02585">
              <w:rPr>
                <w:rFonts w:ascii="Times New Roman" w:eastAsia="Times New Roman" w:hAnsi="Times New Roman" w:cs="Times New Roman"/>
                <w:color w:val="000000"/>
                <w:sz w:val="28"/>
                <w:szCs w:val="28"/>
                <w:lang w:val="vi-VN" w:eastAsia="vi-VN"/>
              </w:rPr>
              <w:t xml:space="preserve"> Encourage pupils to practise speaking English.</w:t>
            </w:r>
          </w:p>
          <w:p w14:paraId="147B8D84" w14:textId="77777777" w:rsidR="00EF01FF" w:rsidRPr="00E02585" w:rsidRDefault="00EF01FF" w:rsidP="00A00E1E">
            <w:pPr>
              <w:spacing w:after="0" w:line="240" w:lineRule="auto"/>
              <w:jc w:val="both"/>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b/>
                <w:bCs/>
                <w:color w:val="000000"/>
                <w:sz w:val="28"/>
                <w:szCs w:val="28"/>
                <w:lang w:val="vi-VN" w:eastAsia="vi-VN"/>
              </w:rPr>
              <w:t>Step 4:</w:t>
            </w:r>
            <w:r w:rsidRPr="00E02585">
              <w:rPr>
                <w:rFonts w:ascii="Times New Roman" w:eastAsia="Times New Roman" w:hAnsi="Times New Roman" w:cs="Times New Roman"/>
                <w:color w:val="000000"/>
                <w:sz w:val="28"/>
                <w:szCs w:val="28"/>
                <w:lang w:val="vi-VN" w:eastAsia="vi-VN"/>
              </w:rPr>
              <w:t xml:space="preserve"> Give points to pupils.</w:t>
            </w:r>
            <w:r w:rsidRPr="00E02585">
              <w:rPr>
                <w:rFonts w:ascii="Times New Roman" w:eastAsia="Times New Roman" w:hAnsi="Times New Roman" w:cs="Times New Roman"/>
                <w:b/>
                <w:bCs/>
                <w:color w:val="000000"/>
                <w:sz w:val="28"/>
                <w:szCs w:val="28"/>
                <w:lang w:val="vi-VN" w:eastAsia="vi-VN"/>
              </w:rPr>
              <w:t> </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0CA15"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Whole class</w:t>
            </w:r>
          </w:p>
          <w:p w14:paraId="4A856C42" w14:textId="77777777" w:rsidR="00EF01FF" w:rsidRPr="00E02585" w:rsidRDefault="00EF01FF" w:rsidP="00A00E1E">
            <w:pPr>
              <w:spacing w:after="240" w:line="240" w:lineRule="auto"/>
              <w:rPr>
                <w:rFonts w:ascii="Times New Roman" w:eastAsia="Times New Roman" w:hAnsi="Times New Roman" w:cs="Times New Roman"/>
                <w:sz w:val="28"/>
                <w:szCs w:val="28"/>
                <w:lang w:val="vi-VN" w:eastAsia="vi-VN"/>
              </w:rPr>
            </w:pPr>
          </w:p>
          <w:p w14:paraId="7B96F7A4"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br/>
            </w:r>
            <w:r w:rsidRPr="00E02585">
              <w:rPr>
                <w:rFonts w:ascii="Times New Roman" w:eastAsia="Times New Roman" w:hAnsi="Times New Roman" w:cs="Times New Roman"/>
                <w:color w:val="000000"/>
                <w:sz w:val="28"/>
                <w:szCs w:val="28"/>
                <w:lang w:val="vi-VN" w:eastAsia="vi-VN"/>
              </w:rPr>
              <w:br/>
            </w:r>
          </w:p>
          <w:p w14:paraId="69A73C59" w14:textId="77777777" w:rsidR="00EF01FF" w:rsidRPr="00E02585" w:rsidRDefault="00EF01FF" w:rsidP="00A00E1E">
            <w:pPr>
              <w:spacing w:before="60" w:after="0" w:line="240" w:lineRule="auto"/>
              <w:rPr>
                <w:rFonts w:ascii="Times New Roman" w:eastAsia="Times New Roman" w:hAnsi="Times New Roman" w:cs="Times New Roman"/>
                <w:sz w:val="28"/>
                <w:szCs w:val="28"/>
                <w:lang w:val="vi-VN" w:eastAsia="vi-VN"/>
              </w:rPr>
            </w:pPr>
            <w:r w:rsidRPr="00E02585">
              <w:rPr>
                <w:rFonts w:ascii="Times New Roman" w:eastAsia="Times New Roman" w:hAnsi="Times New Roman" w:cs="Times New Roman"/>
                <w:color w:val="000000"/>
                <w:sz w:val="28"/>
                <w:szCs w:val="28"/>
                <w:lang w:val="vi-VN" w:eastAsia="vi-VN"/>
              </w:rPr>
              <w:t>Group work</w:t>
            </w:r>
          </w:p>
          <w:p w14:paraId="4FC30037" w14:textId="77777777" w:rsidR="00EF01FF" w:rsidRPr="00E02585" w:rsidRDefault="00EF01FF" w:rsidP="00A00E1E">
            <w:pPr>
              <w:spacing w:after="240" w:line="240" w:lineRule="auto"/>
              <w:rPr>
                <w:rFonts w:ascii="Times New Roman" w:eastAsia="Times New Roman" w:hAnsi="Times New Roman" w:cs="Times New Roman"/>
                <w:sz w:val="28"/>
                <w:szCs w:val="28"/>
                <w:lang w:val="vi-VN" w:eastAsia="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C2EAD" w14:textId="77777777" w:rsidR="00EF01FF" w:rsidRPr="00E02585" w:rsidRDefault="00EF01FF" w:rsidP="00A00E1E">
            <w:pPr>
              <w:spacing w:after="0" w:line="240" w:lineRule="auto"/>
              <w:rPr>
                <w:rFonts w:ascii="Times New Roman" w:eastAsia="Times New Roman" w:hAnsi="Times New Roman" w:cs="Times New Roman"/>
                <w:sz w:val="28"/>
                <w:szCs w:val="28"/>
                <w:lang w:val="vi-VN" w:eastAsia="vi-VN"/>
              </w:rPr>
            </w:pPr>
          </w:p>
        </w:tc>
      </w:tr>
    </w:tbl>
    <w:p w14:paraId="545B7368" w14:textId="77777777" w:rsidR="00EF01FF" w:rsidRPr="00E02585" w:rsidRDefault="00EF01FF" w:rsidP="00EF01FF">
      <w:pPr>
        <w:spacing w:after="0" w:line="240" w:lineRule="auto"/>
        <w:rPr>
          <w:rFonts w:ascii="Times New Roman" w:eastAsia="Times New Roman" w:hAnsi="Times New Roman" w:cs="Times New Roman"/>
          <w:sz w:val="24"/>
          <w:szCs w:val="24"/>
          <w:lang w:val="vi-VN" w:eastAsia="vi-VN"/>
        </w:rPr>
      </w:pPr>
    </w:p>
    <w:p w14:paraId="5367508B" w14:textId="77777777" w:rsidR="00EF01FF" w:rsidRDefault="00EF01FF" w:rsidP="00EF01FF">
      <w:pPr>
        <w:spacing w:before="60" w:after="0" w:line="240" w:lineRule="auto"/>
        <w:rPr>
          <w:rFonts w:ascii="TimesNewRomanPS-BoldMT" w:hAnsi="TimesNewRomanPS-BoldMT"/>
          <w:b/>
          <w:bCs/>
          <w:color w:val="000000"/>
          <w:sz w:val="28"/>
          <w:szCs w:val="28"/>
        </w:rPr>
      </w:pPr>
      <w:r>
        <w:rPr>
          <w:rFonts w:ascii=".VnAristote" w:eastAsia="Times New Roman" w:hAnsi=".VnAristote" w:cs="Times New Roman"/>
          <w:color w:val="000000"/>
          <w:sz w:val="40"/>
          <w:szCs w:val="32"/>
          <w:lang w:eastAsia="vi-VN"/>
        </w:rPr>
        <w:t xml:space="preserve"> </w:t>
      </w:r>
      <w:r w:rsidRPr="00734113">
        <w:rPr>
          <w:rFonts w:ascii=".VnAristote" w:eastAsia="Times New Roman" w:hAnsi=".VnAristote" w:cs="Times New Roman"/>
          <w:color w:val="000000"/>
          <w:sz w:val="40"/>
          <w:szCs w:val="32"/>
          <w:lang w:eastAsia="vi-VN"/>
        </w:rPr>
        <w:t xml:space="preserve">         </w:t>
      </w: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p>
    <w:p w14:paraId="3D89D6B0" w14:textId="77777777" w:rsidR="00EF01FF" w:rsidRPr="00BF6F9A" w:rsidRDefault="00EF01FF" w:rsidP="00EF01FF">
      <w:pPr>
        <w:spacing w:before="60" w:after="0" w:line="240" w:lineRule="auto"/>
        <w:rPr>
          <w:rFonts w:ascii="TimesNewRomanPS-ItalicMT" w:hAnsi="TimesNewRomanPS-ItalicMT"/>
          <w:i/>
          <w:iCs/>
          <w:color w:val="000000"/>
          <w:sz w:val="30"/>
          <w:szCs w:val="32"/>
        </w:rPr>
      </w:pPr>
      <w:r w:rsidRPr="00BF6F9A">
        <w:rPr>
          <w:rFonts w:ascii="TimesNewRomanPS-ItalicMT" w:hAnsi="TimesNewRomanPS-ItalicMT"/>
          <w:i/>
          <w:iCs/>
          <w:color w:val="000000"/>
          <w:sz w:val="30"/>
          <w:szCs w:val="32"/>
        </w:rPr>
        <w:t xml:space="preserve">Tiết </w:t>
      </w:r>
      <w:r>
        <w:rPr>
          <w:rFonts w:ascii="TimesNewRomanPS-ItalicMT" w:hAnsi="TimesNewRomanPS-ItalicMT"/>
          <w:i/>
          <w:iCs/>
          <w:color w:val="000000"/>
          <w:sz w:val="30"/>
          <w:szCs w:val="32"/>
        </w:rPr>
        <w:t>5</w:t>
      </w:r>
      <w:r w:rsidRPr="00BF6F9A">
        <w:rPr>
          <w:rFonts w:ascii="TimesNewRomanPS-ItalicMT" w:hAnsi="TimesNewRomanPS-ItalicMT"/>
          <w:i/>
          <w:iCs/>
          <w:color w:val="000000"/>
          <w:sz w:val="30"/>
          <w:szCs w:val="32"/>
        </w:rPr>
        <w:t xml:space="preserve">: </w:t>
      </w:r>
      <w:r>
        <w:rPr>
          <w:rFonts w:ascii="TimesNewRomanPS-ItalicMT" w:hAnsi="TimesNewRomanPS-ItalicMT"/>
          <w:i/>
          <w:iCs/>
          <w:color w:val="000000"/>
          <w:sz w:val="30"/>
          <w:szCs w:val="32"/>
        </w:rPr>
        <w:t>4D</w:t>
      </w:r>
    </w:p>
    <w:p w14:paraId="6BFDF0E1" w14:textId="77777777" w:rsidR="00EF01FF" w:rsidRDefault="00EF01FF" w:rsidP="00EF01FF">
      <w:pPr>
        <w:spacing w:before="60" w:after="0" w:line="240" w:lineRule="auto"/>
        <w:rPr>
          <w:rFonts w:ascii=".VnAristote" w:eastAsia="Times New Roman" w:hAnsi=".VnAristote" w:cs="Times New Roman"/>
          <w:b/>
          <w:color w:val="000000"/>
          <w:sz w:val="32"/>
          <w:szCs w:val="32"/>
          <w:lang w:eastAsia="vi-VN"/>
        </w:rPr>
      </w:pPr>
      <w:r w:rsidRPr="00D93E0A">
        <w:rPr>
          <w:rFonts w:ascii="TimesNewRomanPS-ItalicMT" w:hAnsi="TimesNewRomanPS-ItalicMT"/>
          <w:color w:val="000000"/>
          <w:sz w:val="30"/>
          <w:szCs w:val="32"/>
        </w:rPr>
        <w:t xml:space="preserve"> </w:t>
      </w:r>
      <w:r w:rsidRPr="00D95367">
        <w:rPr>
          <w:rFonts w:ascii=".VnAristote" w:eastAsia="Times New Roman" w:hAnsi=".VnAristote" w:cs="Times New Roman"/>
          <w:b/>
          <w:color w:val="000000"/>
          <w:sz w:val="32"/>
          <w:szCs w:val="32"/>
          <w:lang w:val="vi-VN" w:eastAsia="vi-VN"/>
        </w:rPr>
        <w:t>Period</w:t>
      </w:r>
      <w:r w:rsidRPr="00D95367">
        <w:rPr>
          <w:rFonts w:ascii=".VnAristote" w:eastAsia="Times New Roman" w:hAnsi=".VnAristote" w:cs="Times New Roman"/>
          <w:b/>
          <w:color w:val="000000"/>
          <w:sz w:val="32"/>
          <w:szCs w:val="32"/>
          <w:lang w:eastAsia="vi-VN"/>
        </w:rPr>
        <w:t>:</w:t>
      </w:r>
      <w:r w:rsidRPr="00D95367">
        <w:rPr>
          <w:rFonts w:ascii=".VnAristote" w:eastAsia="Times New Roman" w:hAnsi=".VnAristote" w:cs="Times New Roman"/>
          <w:b/>
          <w:color w:val="000000"/>
          <w:sz w:val="32"/>
          <w:szCs w:val="32"/>
          <w:lang w:val="vi-VN" w:eastAsia="vi-VN"/>
        </w:rPr>
        <w:t xml:space="preserve"> </w:t>
      </w:r>
      <w:r>
        <w:rPr>
          <w:rFonts w:ascii=".VnAristote" w:eastAsia="Times New Roman" w:hAnsi=".VnAristote" w:cs="Times New Roman"/>
          <w:b/>
          <w:color w:val="000000"/>
          <w:sz w:val="32"/>
          <w:szCs w:val="32"/>
          <w:lang w:eastAsia="vi-VN"/>
        </w:rPr>
        <w:t>114</w:t>
      </w:r>
    </w:p>
    <w:p w14:paraId="080EEADE" w14:textId="77777777" w:rsidR="00EF01FF" w:rsidRPr="008665BB" w:rsidRDefault="00EF01FF" w:rsidP="00EF01FF">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8665BB">
        <w:rPr>
          <w:rFonts w:ascii="Times New Roman" w:eastAsia="Times New Roman" w:hAnsi="Times New Roman" w:cs="Times New Roman"/>
          <w:b/>
          <w:sz w:val="28"/>
          <w:szCs w:val="28"/>
        </w:rPr>
        <w:t>UNIT 17: IN THE CITY</w:t>
      </w:r>
    </w:p>
    <w:p w14:paraId="3F54F554" w14:textId="77777777" w:rsidR="00EF01FF" w:rsidRPr="008665BB" w:rsidRDefault="00EF01FF" w:rsidP="00EF01FF">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8665BB">
        <w:rPr>
          <w:rFonts w:ascii="Times New Roman" w:eastAsia="Times New Roman" w:hAnsi="Times New Roman" w:cs="Times New Roman"/>
          <w:b/>
          <w:sz w:val="28"/>
          <w:szCs w:val="28"/>
        </w:rPr>
        <w:t>Lesson 2 – Period 3</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2"/>
        <w:gridCol w:w="7923"/>
      </w:tblGrid>
      <w:tr w:rsidR="00EF01FF" w:rsidRPr="008665BB" w14:paraId="787C16FE" w14:textId="77777777" w:rsidTr="00A00E1E">
        <w:tc>
          <w:tcPr>
            <w:tcW w:w="10065" w:type="dxa"/>
            <w:gridSpan w:val="2"/>
            <w:shd w:val="clear" w:color="auto" w:fill="auto"/>
          </w:tcPr>
          <w:p w14:paraId="39547793"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b/>
                <w:sz w:val="28"/>
                <w:szCs w:val="28"/>
              </w:rPr>
              <w:t>I. OBJECTIVES</w:t>
            </w:r>
            <w:r w:rsidRPr="003D4F71">
              <w:rPr>
                <w:rFonts w:ascii="Times New Roman" w:eastAsia="Times New Roman" w:hAnsi="Times New Roman" w:cs="Times New Roman"/>
                <w:b/>
                <w:sz w:val="28"/>
                <w:szCs w:val="28"/>
              </w:rPr>
              <w:t xml:space="preserve">: </w:t>
            </w:r>
            <w:r w:rsidRPr="008665BB">
              <w:rPr>
                <w:rFonts w:ascii="Times New Roman" w:eastAsia="Times New Roman" w:hAnsi="Times New Roman" w:cs="Times New Roman"/>
                <w:sz w:val="28"/>
                <w:szCs w:val="28"/>
              </w:rPr>
              <w:t>By the end of the lesson, pupils will be able to:</w:t>
            </w:r>
          </w:p>
        </w:tc>
      </w:tr>
      <w:tr w:rsidR="00EF01FF" w:rsidRPr="008665BB" w14:paraId="7DD2C1C3" w14:textId="77777777" w:rsidTr="00A00E1E">
        <w:tc>
          <w:tcPr>
            <w:tcW w:w="2142" w:type="dxa"/>
            <w:shd w:val="clear" w:color="auto" w:fill="auto"/>
          </w:tcPr>
          <w:p w14:paraId="4B8B113F" w14:textId="77777777" w:rsidR="00EF01FF" w:rsidRPr="008665BB" w:rsidRDefault="00EF01FF" w:rsidP="00A00E1E">
            <w:pPr>
              <w:spacing w:after="120" w:line="240" w:lineRule="auto"/>
              <w:rPr>
                <w:rFonts w:ascii="Times New Roman" w:eastAsia="Times New Roman" w:hAnsi="Times New Roman" w:cs="Times New Roman"/>
                <w:b/>
                <w:sz w:val="28"/>
                <w:szCs w:val="28"/>
              </w:rPr>
            </w:pPr>
            <w:r w:rsidRPr="008665BB">
              <w:rPr>
                <w:rFonts w:ascii="Times New Roman" w:eastAsia="Times New Roman" w:hAnsi="Times New Roman" w:cs="Times New Roman"/>
                <w:b/>
                <w:sz w:val="28"/>
                <w:szCs w:val="28"/>
              </w:rPr>
              <w:lastRenderedPageBreak/>
              <w:t>Language knowledge &amp; skills</w:t>
            </w:r>
          </w:p>
        </w:tc>
        <w:tc>
          <w:tcPr>
            <w:tcW w:w="7923" w:type="dxa"/>
            <w:shd w:val="clear" w:color="auto" w:fill="auto"/>
          </w:tcPr>
          <w:p w14:paraId="31218B35" w14:textId="77777777" w:rsidR="00EF01FF" w:rsidRPr="008665BB" w:rsidRDefault="00EF01FF" w:rsidP="00A00E1E">
            <w:pPr>
              <w:tabs>
                <w:tab w:val="left" w:pos="597"/>
              </w:tabs>
              <w:spacing w:after="120" w:line="240" w:lineRule="auto"/>
              <w:ind w:right="311"/>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 Use the words and phrases get, go straight, left, right, stop, tell, turn left, turn right, turn round in relation to the topic “In the city”; </w:t>
            </w:r>
          </w:p>
          <w:p w14:paraId="6EE64A9D" w14:textId="77777777" w:rsidR="00EF01FF" w:rsidRPr="008665BB" w:rsidRDefault="00EF01FF" w:rsidP="00A00E1E">
            <w:pPr>
              <w:tabs>
                <w:tab w:val="left" w:pos="597"/>
              </w:tabs>
              <w:spacing w:after="120" w:line="240" w:lineRule="auto"/>
              <w:ind w:right="311"/>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Use What does it say? – It says ʽ_____ʼ. ask and answer questions to identify road signs;</w:t>
            </w:r>
          </w:p>
          <w:p w14:paraId="13C96B7D" w14:textId="77777777" w:rsidR="00EF01FF" w:rsidRPr="008665BB" w:rsidRDefault="00EF01FF" w:rsidP="00A00E1E">
            <w:pPr>
              <w:tabs>
                <w:tab w:val="left" w:pos="597"/>
              </w:tabs>
              <w:spacing w:after="120" w:line="240" w:lineRule="auto"/>
              <w:ind w:right="311"/>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 Use How can I get to the _____? – _____. to ask for and give directions; </w:t>
            </w:r>
          </w:p>
          <w:p w14:paraId="312D5707" w14:textId="77777777" w:rsidR="00EF01FF" w:rsidRPr="008665BB" w:rsidRDefault="00EF01FF" w:rsidP="00A00E1E">
            <w:pPr>
              <w:tabs>
                <w:tab w:val="left" w:pos="597"/>
              </w:tabs>
              <w:spacing w:after="120" w:line="240" w:lineRule="auto"/>
              <w:ind w:right="311"/>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 Listen to and demonstrate understanding of simple communicative contexts in relation to the topic “In the city”; </w:t>
            </w:r>
          </w:p>
          <w:p w14:paraId="33707F5C" w14:textId="77777777" w:rsidR="00EF01FF" w:rsidRPr="008665BB" w:rsidRDefault="00EF01FF" w:rsidP="00A00E1E">
            <w:pPr>
              <w:tabs>
                <w:tab w:val="left" w:pos="597"/>
              </w:tabs>
              <w:spacing w:after="120" w:line="240" w:lineRule="auto"/>
              <w:ind w:right="311"/>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Read and write about road signs and directions;</w:t>
            </w:r>
          </w:p>
        </w:tc>
      </w:tr>
      <w:tr w:rsidR="00EF01FF" w:rsidRPr="008665BB" w14:paraId="27E77A0A" w14:textId="77777777" w:rsidTr="00A00E1E">
        <w:tc>
          <w:tcPr>
            <w:tcW w:w="2142" w:type="dxa"/>
            <w:shd w:val="clear" w:color="auto" w:fill="auto"/>
          </w:tcPr>
          <w:p w14:paraId="196051C6" w14:textId="77777777" w:rsidR="00EF01FF" w:rsidRPr="008665BB" w:rsidRDefault="00EF01FF" w:rsidP="00A00E1E">
            <w:pPr>
              <w:spacing w:after="120" w:line="240" w:lineRule="auto"/>
              <w:jc w:val="both"/>
              <w:rPr>
                <w:rFonts w:ascii="Times New Roman" w:eastAsia="Times New Roman" w:hAnsi="Times New Roman" w:cs="Times New Roman"/>
                <w:b/>
                <w:sz w:val="28"/>
                <w:szCs w:val="28"/>
              </w:rPr>
            </w:pPr>
            <w:r w:rsidRPr="008665BB">
              <w:rPr>
                <w:rFonts w:ascii="Times New Roman" w:eastAsia="Times New Roman" w:hAnsi="Times New Roman" w:cs="Times New Roman"/>
                <w:b/>
                <w:sz w:val="28"/>
                <w:szCs w:val="28"/>
              </w:rPr>
              <w:t>Competences</w:t>
            </w:r>
          </w:p>
        </w:tc>
        <w:tc>
          <w:tcPr>
            <w:tcW w:w="7923" w:type="dxa"/>
            <w:shd w:val="clear" w:color="auto" w:fill="auto"/>
          </w:tcPr>
          <w:p w14:paraId="1F2DDD31" w14:textId="77777777" w:rsidR="00EF01FF" w:rsidRPr="008665BB" w:rsidRDefault="00EF01FF" w:rsidP="00A00E1E">
            <w:pPr>
              <w:spacing w:before="120"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Communication and collaboration: work in pairs and groups to complete the learning tasks.</w:t>
            </w:r>
          </w:p>
          <w:p w14:paraId="3D8B667C" w14:textId="77777777" w:rsidR="00EF01FF" w:rsidRPr="008665BB" w:rsidRDefault="00EF01FF" w:rsidP="00A00E1E">
            <w:pPr>
              <w:spacing w:before="60" w:after="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Self-control &amp; independent learning: perform listening tasks.</w:t>
            </w:r>
          </w:p>
        </w:tc>
      </w:tr>
      <w:tr w:rsidR="00EF01FF" w:rsidRPr="008665BB" w14:paraId="0D091C68" w14:textId="77777777" w:rsidTr="00A00E1E">
        <w:tc>
          <w:tcPr>
            <w:tcW w:w="2142" w:type="dxa"/>
            <w:shd w:val="clear" w:color="auto" w:fill="auto"/>
          </w:tcPr>
          <w:p w14:paraId="7641A70C" w14:textId="77777777" w:rsidR="00EF01FF" w:rsidRPr="008665BB" w:rsidRDefault="00EF01FF" w:rsidP="00A00E1E">
            <w:pPr>
              <w:spacing w:after="120" w:line="240" w:lineRule="auto"/>
              <w:jc w:val="both"/>
              <w:rPr>
                <w:rFonts w:ascii="Times New Roman" w:eastAsia="Times New Roman" w:hAnsi="Times New Roman" w:cs="Times New Roman"/>
                <w:b/>
                <w:sz w:val="28"/>
                <w:szCs w:val="28"/>
              </w:rPr>
            </w:pPr>
            <w:r w:rsidRPr="008665BB">
              <w:rPr>
                <w:rFonts w:ascii="Times New Roman" w:eastAsia="Times New Roman" w:hAnsi="Times New Roman" w:cs="Times New Roman"/>
                <w:b/>
                <w:sz w:val="28"/>
                <w:szCs w:val="28"/>
              </w:rPr>
              <w:t xml:space="preserve">Attributes </w:t>
            </w:r>
          </w:p>
        </w:tc>
        <w:tc>
          <w:tcPr>
            <w:tcW w:w="7923" w:type="dxa"/>
            <w:shd w:val="clear" w:color="auto" w:fill="auto"/>
          </w:tcPr>
          <w:p w14:paraId="4FB27A42" w14:textId="77777777" w:rsidR="00EF01FF" w:rsidRPr="008665BB" w:rsidRDefault="00EF01FF" w:rsidP="00A00E1E">
            <w:pPr>
              <w:spacing w:before="120"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Raise pupils’ awareness about their neighborhood and traffic safety.</w:t>
            </w:r>
          </w:p>
        </w:tc>
      </w:tr>
      <w:tr w:rsidR="00EF01FF" w:rsidRPr="008665BB" w14:paraId="02C3C29B" w14:textId="77777777" w:rsidTr="00A00E1E">
        <w:tc>
          <w:tcPr>
            <w:tcW w:w="10065" w:type="dxa"/>
            <w:gridSpan w:val="2"/>
            <w:shd w:val="clear" w:color="auto" w:fill="auto"/>
          </w:tcPr>
          <w:p w14:paraId="319380DF"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b/>
                <w:sz w:val="28"/>
                <w:szCs w:val="28"/>
              </w:rPr>
              <w:t>II.</w:t>
            </w:r>
            <w:r w:rsidRPr="008665BB">
              <w:rPr>
                <w:rFonts w:ascii="Times New Roman" w:eastAsia="Times New Roman" w:hAnsi="Times New Roman" w:cs="Times New Roman"/>
                <w:sz w:val="28"/>
                <w:szCs w:val="28"/>
              </w:rPr>
              <w:t xml:space="preserve"> </w:t>
            </w:r>
            <w:r w:rsidRPr="008665BB">
              <w:rPr>
                <w:rFonts w:ascii="Times New Roman" w:eastAsia="Times New Roman" w:hAnsi="Times New Roman" w:cs="Times New Roman"/>
                <w:b/>
                <w:sz w:val="28"/>
                <w:szCs w:val="28"/>
              </w:rPr>
              <w:t>RESOURCES AND MATERIALS</w:t>
            </w:r>
          </w:p>
        </w:tc>
      </w:tr>
      <w:tr w:rsidR="00EF01FF" w:rsidRPr="008665BB" w14:paraId="7BCA9BE0" w14:textId="77777777" w:rsidTr="00A00E1E">
        <w:tc>
          <w:tcPr>
            <w:tcW w:w="2142" w:type="dxa"/>
            <w:shd w:val="clear" w:color="auto" w:fill="auto"/>
          </w:tcPr>
          <w:p w14:paraId="2B0D74C0" w14:textId="77777777" w:rsidR="00EF01FF" w:rsidRPr="008665BB" w:rsidRDefault="00EF01FF" w:rsidP="00A00E1E">
            <w:pPr>
              <w:spacing w:after="120" w:line="240" w:lineRule="auto"/>
              <w:jc w:val="both"/>
              <w:rPr>
                <w:rFonts w:ascii="Times New Roman" w:eastAsia="Times New Roman" w:hAnsi="Times New Roman" w:cs="Times New Roman"/>
                <w:b/>
                <w:sz w:val="28"/>
                <w:szCs w:val="28"/>
              </w:rPr>
            </w:pPr>
          </w:p>
        </w:tc>
        <w:tc>
          <w:tcPr>
            <w:tcW w:w="7923" w:type="dxa"/>
            <w:shd w:val="clear" w:color="auto" w:fill="auto"/>
          </w:tcPr>
          <w:p w14:paraId="3E44A552"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Student’s book: Page 148</w:t>
            </w:r>
          </w:p>
          <w:p w14:paraId="6A8714C7"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Teacher’s guide: Pages 223,224,225</w:t>
            </w:r>
          </w:p>
          <w:p w14:paraId="5B34F5E6"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 Website </w:t>
            </w:r>
            <w:r w:rsidRPr="008665BB">
              <w:rPr>
                <w:rFonts w:ascii="Times New Roman" w:eastAsia="Times New Roman" w:hAnsi="Times New Roman" w:cs="Times New Roman"/>
                <w:i/>
                <w:sz w:val="28"/>
                <w:szCs w:val="28"/>
              </w:rPr>
              <w:t>hoclieu.vn++</w:t>
            </w:r>
          </w:p>
          <w:p w14:paraId="19CA7011"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Flash cards/ pictures and posters (Unit 17)</w:t>
            </w:r>
          </w:p>
          <w:p w14:paraId="063A0B27" w14:textId="77777777" w:rsidR="00EF01FF" w:rsidRPr="008665BB" w:rsidRDefault="00EF01FF" w:rsidP="00A00E1E">
            <w:pPr>
              <w:spacing w:after="120" w:line="240" w:lineRule="auto"/>
              <w:rPr>
                <w:rFonts w:ascii="Times New Roman" w:eastAsia="Times New Roman" w:hAnsi="Times New Roman" w:cs="Times New Roman"/>
                <w:b/>
                <w:sz w:val="28"/>
                <w:szCs w:val="28"/>
              </w:rPr>
            </w:pPr>
            <w:r w:rsidRPr="008665BB">
              <w:rPr>
                <w:rFonts w:ascii="Times New Roman" w:eastAsia="Times New Roman" w:hAnsi="Times New Roman" w:cs="Times New Roman"/>
                <w:sz w:val="28"/>
                <w:szCs w:val="28"/>
              </w:rPr>
              <w:t>- Computer, projector, …</w:t>
            </w:r>
          </w:p>
        </w:tc>
      </w:tr>
      <w:tr w:rsidR="00EF01FF" w:rsidRPr="008665BB" w14:paraId="7601E775" w14:textId="77777777" w:rsidTr="00A00E1E">
        <w:tc>
          <w:tcPr>
            <w:tcW w:w="2142" w:type="dxa"/>
            <w:shd w:val="clear" w:color="auto" w:fill="auto"/>
          </w:tcPr>
          <w:p w14:paraId="26CACFDF" w14:textId="77777777" w:rsidR="00EF01FF" w:rsidRPr="008665BB" w:rsidRDefault="00EF01FF" w:rsidP="00A00E1E">
            <w:pPr>
              <w:spacing w:after="120" w:line="240" w:lineRule="auto"/>
              <w:jc w:val="both"/>
              <w:rPr>
                <w:rFonts w:ascii="Times New Roman" w:eastAsia="Times New Roman" w:hAnsi="Times New Roman" w:cs="Times New Roman"/>
                <w:b/>
                <w:sz w:val="28"/>
                <w:szCs w:val="28"/>
              </w:rPr>
            </w:pPr>
            <w:r w:rsidRPr="008665BB">
              <w:rPr>
                <w:rFonts w:ascii="Times New Roman" w:eastAsia="Times New Roman" w:hAnsi="Times New Roman" w:cs="Times New Roman"/>
                <w:b/>
                <w:sz w:val="24"/>
                <w:szCs w:val="24"/>
              </w:rPr>
              <w:t>III. PROCEDURE</w:t>
            </w:r>
          </w:p>
        </w:tc>
        <w:tc>
          <w:tcPr>
            <w:tcW w:w="7923" w:type="dxa"/>
            <w:shd w:val="clear" w:color="auto" w:fill="auto"/>
          </w:tcPr>
          <w:p w14:paraId="4D955C47"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b/>
                <w:sz w:val="28"/>
                <w:szCs w:val="28"/>
              </w:rPr>
              <w:t>Warm-up- New word –  Look, listen and repeat –Listen, point and say– Games – Let’s talk</w:t>
            </w:r>
          </w:p>
        </w:tc>
      </w:tr>
    </w:tbl>
    <w:p w14:paraId="42196146" w14:textId="77777777" w:rsidR="00EF01FF" w:rsidRPr="008665BB" w:rsidRDefault="00EF01FF" w:rsidP="00EF01FF">
      <w:pPr>
        <w:spacing w:after="120" w:line="240" w:lineRule="auto"/>
        <w:jc w:val="center"/>
        <w:rPr>
          <w:rFonts w:ascii="Times New Roman" w:eastAsia="Times New Roman" w:hAnsi="Times New Roman" w:cs="Times New Roman"/>
          <w:b/>
          <w:sz w:val="24"/>
          <w:szCs w:val="24"/>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5634"/>
        <w:gridCol w:w="425"/>
        <w:gridCol w:w="992"/>
        <w:gridCol w:w="1418"/>
      </w:tblGrid>
      <w:tr w:rsidR="00EF01FF" w:rsidRPr="008665BB" w14:paraId="4E4A6BD3" w14:textId="77777777" w:rsidTr="00A00E1E">
        <w:trPr>
          <w:trHeight w:val="384"/>
        </w:trPr>
        <w:tc>
          <w:tcPr>
            <w:tcW w:w="1596" w:type="dxa"/>
            <w:shd w:val="clear" w:color="auto" w:fill="auto"/>
            <w:vAlign w:val="center"/>
          </w:tcPr>
          <w:p w14:paraId="62B59850" w14:textId="77777777" w:rsidR="00EF01FF" w:rsidRPr="008665BB" w:rsidRDefault="00EF01FF" w:rsidP="00A00E1E">
            <w:pPr>
              <w:spacing w:after="120" w:line="240" w:lineRule="auto"/>
              <w:ind w:left="30"/>
              <w:jc w:val="center"/>
              <w:rPr>
                <w:rFonts w:ascii="Times New Roman" w:eastAsia="Times New Roman" w:hAnsi="Times New Roman" w:cs="Times New Roman"/>
                <w:sz w:val="28"/>
                <w:szCs w:val="28"/>
              </w:rPr>
            </w:pPr>
            <w:r w:rsidRPr="008665BB">
              <w:rPr>
                <w:rFonts w:ascii="Times New Roman" w:eastAsia="Times New Roman" w:hAnsi="Times New Roman" w:cs="Times New Roman"/>
                <w:b/>
                <w:sz w:val="28"/>
                <w:szCs w:val="28"/>
              </w:rPr>
              <w:t>Procedure</w:t>
            </w:r>
          </w:p>
        </w:tc>
        <w:tc>
          <w:tcPr>
            <w:tcW w:w="5634" w:type="dxa"/>
            <w:tcBorders>
              <w:right w:val="single" w:sz="4" w:space="0" w:color="000000"/>
            </w:tcBorders>
            <w:shd w:val="clear" w:color="auto" w:fill="auto"/>
            <w:vAlign w:val="center"/>
          </w:tcPr>
          <w:p w14:paraId="6BA125C1" w14:textId="77777777" w:rsidR="00EF01FF" w:rsidRPr="008665BB" w:rsidRDefault="00EF01FF" w:rsidP="00A00E1E">
            <w:pPr>
              <w:spacing w:after="120" w:line="240" w:lineRule="auto"/>
              <w:ind w:left="597"/>
              <w:jc w:val="center"/>
              <w:rPr>
                <w:rFonts w:ascii="Times New Roman" w:eastAsia="Times New Roman" w:hAnsi="Times New Roman" w:cs="Times New Roman"/>
                <w:sz w:val="28"/>
                <w:szCs w:val="28"/>
              </w:rPr>
            </w:pPr>
            <w:r w:rsidRPr="008665BB">
              <w:rPr>
                <w:rFonts w:ascii="Times New Roman" w:eastAsia="Times New Roman" w:hAnsi="Times New Roman" w:cs="Times New Roman"/>
                <w:b/>
                <w:sz w:val="28"/>
                <w:szCs w:val="28"/>
              </w:rPr>
              <w:t>Teacher’s and pupils’ activities</w:t>
            </w:r>
          </w:p>
        </w:tc>
        <w:tc>
          <w:tcPr>
            <w:tcW w:w="1417" w:type="dxa"/>
            <w:gridSpan w:val="2"/>
            <w:tcBorders>
              <w:left w:val="single" w:sz="4" w:space="0" w:color="000000"/>
            </w:tcBorders>
            <w:shd w:val="clear" w:color="auto" w:fill="auto"/>
            <w:vAlign w:val="center"/>
          </w:tcPr>
          <w:p w14:paraId="20323E26" w14:textId="77777777" w:rsidR="00EF01FF" w:rsidRPr="008665BB" w:rsidRDefault="00EF01FF" w:rsidP="00A00E1E">
            <w:pPr>
              <w:spacing w:after="120" w:line="240" w:lineRule="auto"/>
              <w:jc w:val="center"/>
              <w:rPr>
                <w:rFonts w:ascii="Times New Roman" w:eastAsia="Times New Roman" w:hAnsi="Times New Roman" w:cs="Times New Roman"/>
                <w:sz w:val="28"/>
                <w:szCs w:val="28"/>
              </w:rPr>
            </w:pPr>
            <w:r w:rsidRPr="008665BB">
              <w:rPr>
                <w:rFonts w:ascii="Times New Roman" w:eastAsia="Times New Roman" w:hAnsi="Times New Roman" w:cs="Times New Roman"/>
                <w:b/>
                <w:sz w:val="28"/>
                <w:szCs w:val="28"/>
              </w:rPr>
              <w:t>Interaction</w:t>
            </w:r>
          </w:p>
        </w:tc>
        <w:tc>
          <w:tcPr>
            <w:tcW w:w="1418" w:type="dxa"/>
            <w:vAlign w:val="center"/>
          </w:tcPr>
          <w:p w14:paraId="4286F3F9" w14:textId="77777777" w:rsidR="00EF01FF" w:rsidRPr="008665BB" w:rsidRDefault="00EF01FF" w:rsidP="00A00E1E">
            <w:pPr>
              <w:spacing w:after="120" w:line="240" w:lineRule="auto"/>
              <w:jc w:val="center"/>
              <w:rPr>
                <w:rFonts w:ascii="Times New Roman" w:eastAsia="Times New Roman" w:hAnsi="Times New Roman" w:cs="Times New Roman"/>
                <w:sz w:val="28"/>
                <w:szCs w:val="28"/>
              </w:rPr>
            </w:pPr>
            <w:r w:rsidRPr="008665BB">
              <w:rPr>
                <w:rFonts w:ascii="Times New Roman" w:eastAsia="Times New Roman" w:hAnsi="Times New Roman" w:cs="Times New Roman"/>
                <w:b/>
                <w:sz w:val="28"/>
                <w:szCs w:val="28"/>
              </w:rPr>
              <w:t>Note</w:t>
            </w:r>
          </w:p>
        </w:tc>
      </w:tr>
      <w:tr w:rsidR="00EF01FF" w:rsidRPr="008665BB" w14:paraId="558C6B87" w14:textId="77777777" w:rsidTr="00A00E1E">
        <w:trPr>
          <w:trHeight w:val="426"/>
        </w:trPr>
        <w:tc>
          <w:tcPr>
            <w:tcW w:w="10065" w:type="dxa"/>
            <w:gridSpan w:val="5"/>
            <w:shd w:val="clear" w:color="auto" w:fill="auto"/>
          </w:tcPr>
          <w:p w14:paraId="18176BBA" w14:textId="77777777" w:rsidR="00EF01FF" w:rsidRPr="008665BB" w:rsidRDefault="00EF01FF" w:rsidP="00A00E1E">
            <w:pPr>
              <w:spacing w:after="120" w:line="240" w:lineRule="auto"/>
              <w:ind w:left="30"/>
              <w:rPr>
                <w:rFonts w:ascii="Times New Roman" w:eastAsia="Times New Roman" w:hAnsi="Times New Roman" w:cs="Times New Roman"/>
                <w:sz w:val="28"/>
                <w:szCs w:val="28"/>
              </w:rPr>
            </w:pPr>
            <w:r w:rsidRPr="008665BB">
              <w:rPr>
                <w:rFonts w:ascii="Times New Roman" w:eastAsia="Times New Roman" w:hAnsi="Times New Roman" w:cs="Times New Roman"/>
                <w:b/>
                <w:sz w:val="28"/>
                <w:szCs w:val="28"/>
              </w:rPr>
              <w:t xml:space="preserve">Warm-up and New words: </w:t>
            </w:r>
            <w:r w:rsidRPr="008665BB">
              <w:rPr>
                <w:rFonts w:ascii="Times New Roman" w:eastAsia="Times New Roman" w:hAnsi="Times New Roman" w:cs="Times New Roman"/>
                <w:sz w:val="28"/>
                <w:szCs w:val="28"/>
              </w:rPr>
              <w:t xml:space="preserve"> 5 minutes</w:t>
            </w:r>
          </w:p>
        </w:tc>
      </w:tr>
      <w:tr w:rsidR="00EF01FF" w:rsidRPr="008665BB" w14:paraId="5D42786D" w14:textId="77777777" w:rsidTr="00A00E1E">
        <w:trPr>
          <w:trHeight w:val="809"/>
        </w:trPr>
        <w:tc>
          <w:tcPr>
            <w:tcW w:w="1596" w:type="dxa"/>
            <w:shd w:val="clear" w:color="auto" w:fill="auto"/>
          </w:tcPr>
          <w:p w14:paraId="0705F349" w14:textId="77777777" w:rsidR="00EF01FF" w:rsidRPr="008665BB" w:rsidRDefault="00EF01FF" w:rsidP="00A00E1E">
            <w:pPr>
              <w:spacing w:after="120" w:line="240" w:lineRule="auto"/>
              <w:ind w:left="597"/>
              <w:rPr>
                <w:rFonts w:ascii="Times New Roman" w:eastAsia="Times New Roman" w:hAnsi="Times New Roman" w:cs="Times New Roman"/>
                <w:sz w:val="28"/>
                <w:szCs w:val="28"/>
              </w:rPr>
            </w:pPr>
          </w:p>
        </w:tc>
        <w:tc>
          <w:tcPr>
            <w:tcW w:w="5634" w:type="dxa"/>
            <w:tcBorders>
              <w:right w:val="single" w:sz="4" w:space="0" w:color="000000"/>
            </w:tcBorders>
            <w:shd w:val="clear" w:color="auto" w:fill="auto"/>
          </w:tcPr>
          <w:p w14:paraId="0A52F7D0" w14:textId="77777777" w:rsidR="00EF01FF" w:rsidRPr="008665BB" w:rsidRDefault="00EF01FF" w:rsidP="00A00E1E">
            <w:pPr>
              <w:widowControl w:val="0"/>
              <w:pBdr>
                <w:top w:val="nil"/>
                <w:left w:val="nil"/>
                <w:bottom w:val="nil"/>
                <w:right w:val="nil"/>
                <w:between w:val="nil"/>
              </w:pBd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Greet the class.</w:t>
            </w:r>
          </w:p>
          <w:p w14:paraId="2BF99432" w14:textId="77777777" w:rsidR="00EF01FF" w:rsidRPr="008665BB" w:rsidRDefault="00EF01FF" w:rsidP="00A00E1E">
            <w:pPr>
              <w:widowControl w:val="0"/>
              <w:pBdr>
                <w:top w:val="nil"/>
                <w:left w:val="nil"/>
                <w:bottom w:val="nil"/>
                <w:right w:val="nil"/>
                <w:between w:val="nil"/>
              </w:pBdr>
              <w:spacing w:after="120" w:line="240" w:lineRule="auto"/>
              <w:jc w:val="both"/>
              <w:rPr>
                <w:rFonts w:ascii="Times New Roman" w:eastAsia="Times New Roman" w:hAnsi="Times New Roman" w:cs="Times New Roman"/>
                <w:b/>
                <w:sz w:val="28"/>
                <w:szCs w:val="28"/>
              </w:rPr>
            </w:pPr>
            <w:r w:rsidRPr="008665BB">
              <w:rPr>
                <w:rFonts w:ascii="Times New Roman" w:eastAsia="Times New Roman" w:hAnsi="Times New Roman" w:cs="Times New Roman"/>
                <w:b/>
                <w:sz w:val="28"/>
                <w:szCs w:val="28"/>
              </w:rPr>
              <w:t xml:space="preserve">Option 1: </w:t>
            </w:r>
          </w:p>
          <w:p w14:paraId="20B70D65" w14:textId="77777777" w:rsidR="00EF01FF" w:rsidRPr="008665BB" w:rsidRDefault="00EF01FF" w:rsidP="00A00E1E">
            <w:pPr>
              <w:widowControl w:val="0"/>
              <w:pBdr>
                <w:top w:val="nil"/>
                <w:left w:val="nil"/>
                <w:bottom w:val="nil"/>
                <w:right w:val="nil"/>
                <w:between w:val="nil"/>
              </w:pBd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Greet the class, then have pupils sing the song Cross the road.</w:t>
            </w:r>
          </w:p>
          <w:p w14:paraId="29899D41" w14:textId="77777777" w:rsidR="00EF01FF" w:rsidRPr="008665BB" w:rsidRDefault="00EF01FF" w:rsidP="00A00E1E">
            <w:pPr>
              <w:widowControl w:val="0"/>
              <w:pBdr>
                <w:top w:val="nil"/>
                <w:left w:val="nil"/>
                <w:bottom w:val="nil"/>
                <w:right w:val="nil"/>
                <w:between w:val="nil"/>
              </w:pBdr>
              <w:spacing w:after="120" w:line="240" w:lineRule="auto"/>
              <w:jc w:val="both"/>
              <w:rPr>
                <w:rFonts w:ascii="Times New Roman" w:eastAsia="Times New Roman" w:hAnsi="Times New Roman" w:cs="Times New Roman"/>
                <w:b/>
                <w:sz w:val="28"/>
                <w:szCs w:val="28"/>
              </w:rPr>
            </w:pPr>
            <w:r w:rsidRPr="008665BB">
              <w:rPr>
                <w:rFonts w:ascii="Times New Roman" w:eastAsia="Times New Roman" w:hAnsi="Times New Roman" w:cs="Times New Roman"/>
                <w:sz w:val="28"/>
                <w:szCs w:val="28"/>
              </w:rPr>
              <w:t xml:space="preserve"> – Get pupils to open their books at page 48 and </w:t>
            </w:r>
            <w:r w:rsidRPr="008665BB">
              <w:rPr>
                <w:rFonts w:ascii="Times New Roman" w:eastAsia="Times New Roman" w:hAnsi="Times New Roman" w:cs="Times New Roman"/>
                <w:sz w:val="28"/>
                <w:szCs w:val="28"/>
              </w:rPr>
              <w:lastRenderedPageBreak/>
              <w:t>look at Unit 17, Lesson 2, Activity 1. Tell pupils what they will learn in this lesson.</w:t>
            </w:r>
          </w:p>
          <w:p w14:paraId="1F629DFB" w14:textId="77777777" w:rsidR="00EF01FF" w:rsidRPr="008665BB" w:rsidRDefault="00EF01FF" w:rsidP="00A00E1E">
            <w:pPr>
              <w:widowControl w:val="0"/>
              <w:pBdr>
                <w:top w:val="nil"/>
                <w:left w:val="nil"/>
                <w:bottom w:val="nil"/>
                <w:right w:val="nil"/>
                <w:between w:val="nil"/>
              </w:pBd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b/>
                <w:sz w:val="28"/>
                <w:szCs w:val="28"/>
              </w:rPr>
              <w:t>Option 2</w:t>
            </w:r>
            <w:r w:rsidRPr="008665BB">
              <w:rPr>
                <w:rFonts w:ascii="Times New Roman" w:eastAsia="Times New Roman" w:hAnsi="Times New Roman" w:cs="Times New Roman"/>
                <w:sz w:val="28"/>
                <w:szCs w:val="28"/>
              </w:rPr>
              <w:t xml:space="preserve">: </w:t>
            </w:r>
          </w:p>
          <w:p w14:paraId="25537815" w14:textId="77777777" w:rsidR="00EF01FF" w:rsidRPr="008665BB" w:rsidRDefault="00EF01FF" w:rsidP="00A00E1E">
            <w:pPr>
              <w:widowControl w:val="0"/>
              <w:pBdr>
                <w:top w:val="nil"/>
                <w:left w:val="nil"/>
                <w:bottom w:val="nil"/>
                <w:right w:val="nil"/>
                <w:between w:val="nil"/>
              </w:pBd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Have students look at the board and answer the questions.</w:t>
            </w:r>
          </w:p>
          <w:p w14:paraId="0E328590" w14:textId="77777777" w:rsidR="00EF01FF" w:rsidRPr="008665BB" w:rsidRDefault="00EF01FF" w:rsidP="00A00E1E">
            <w:pPr>
              <w:widowControl w:val="0"/>
              <w:pBdr>
                <w:top w:val="nil"/>
                <w:left w:val="nil"/>
                <w:bottom w:val="nil"/>
                <w:right w:val="nil"/>
                <w:between w:val="nil"/>
              </w:pBd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Introduce some new words.</w:t>
            </w:r>
          </w:p>
          <w:p w14:paraId="433AA72D" w14:textId="77777777" w:rsidR="00EF01FF" w:rsidRPr="008665BB" w:rsidRDefault="00EF01FF" w:rsidP="00A00E1E">
            <w:pPr>
              <w:widowControl w:val="0"/>
              <w:pBdr>
                <w:top w:val="nil"/>
                <w:left w:val="nil"/>
                <w:bottom w:val="nil"/>
                <w:right w:val="nil"/>
                <w:between w:val="nil"/>
              </w:pBd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Play hangman to review the new words.</w:t>
            </w:r>
          </w:p>
        </w:tc>
        <w:tc>
          <w:tcPr>
            <w:tcW w:w="1417" w:type="dxa"/>
            <w:gridSpan w:val="2"/>
            <w:tcBorders>
              <w:left w:val="single" w:sz="4" w:space="0" w:color="000000"/>
            </w:tcBorders>
            <w:shd w:val="clear" w:color="auto" w:fill="auto"/>
          </w:tcPr>
          <w:p w14:paraId="3C2C363A"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0729107D"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4D6A2E7A"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Whole class/ </w:t>
            </w:r>
            <w:r w:rsidRPr="008665BB">
              <w:rPr>
                <w:rFonts w:ascii="Times New Roman" w:eastAsia="Times New Roman" w:hAnsi="Times New Roman" w:cs="Times New Roman"/>
                <w:sz w:val="28"/>
                <w:szCs w:val="28"/>
              </w:rPr>
              <w:lastRenderedPageBreak/>
              <w:t>Individual work</w:t>
            </w:r>
          </w:p>
          <w:p w14:paraId="7D85D875"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p>
          <w:p w14:paraId="12CDEE0D"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p>
          <w:p w14:paraId="013231C8"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Whole class/ Individual work</w:t>
            </w:r>
          </w:p>
        </w:tc>
        <w:tc>
          <w:tcPr>
            <w:tcW w:w="1418" w:type="dxa"/>
          </w:tcPr>
          <w:p w14:paraId="7DAC7CF3"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2225AF90" w14:textId="77777777" w:rsidTr="00A00E1E">
        <w:trPr>
          <w:trHeight w:val="523"/>
        </w:trPr>
        <w:tc>
          <w:tcPr>
            <w:tcW w:w="10065" w:type="dxa"/>
            <w:gridSpan w:val="5"/>
            <w:shd w:val="clear" w:color="auto" w:fill="auto"/>
          </w:tcPr>
          <w:p w14:paraId="5A12E69B"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b/>
                <w:color w:val="000000"/>
                <w:sz w:val="28"/>
                <w:szCs w:val="28"/>
              </w:rPr>
              <w:t>EXPLORATION</w:t>
            </w:r>
            <w:r>
              <w:rPr>
                <w:rFonts w:ascii="Times New Roman" w:eastAsia="Times New Roman" w:hAnsi="Times New Roman" w:cs="Times New Roman"/>
                <w:b/>
                <w:color w:val="000000"/>
                <w:sz w:val="28"/>
                <w:szCs w:val="28"/>
              </w:rPr>
              <w:t xml:space="preserve">: </w:t>
            </w:r>
            <w:r w:rsidRPr="008665BB">
              <w:rPr>
                <w:rFonts w:ascii="Times New Roman" w:eastAsia="Times New Roman" w:hAnsi="Times New Roman" w:cs="Times New Roman"/>
                <w:b/>
                <w:sz w:val="28"/>
                <w:szCs w:val="28"/>
              </w:rPr>
              <w:t>Activity 1. Look, listen and repeat.</w:t>
            </w:r>
          </w:p>
        </w:tc>
      </w:tr>
      <w:tr w:rsidR="00EF01FF" w:rsidRPr="008665BB" w14:paraId="2F8190C6" w14:textId="77777777" w:rsidTr="00A00E1E">
        <w:trPr>
          <w:trHeight w:val="723"/>
        </w:trPr>
        <w:tc>
          <w:tcPr>
            <w:tcW w:w="1596" w:type="dxa"/>
            <w:shd w:val="clear" w:color="auto" w:fill="auto"/>
          </w:tcPr>
          <w:p w14:paraId="1ACCE654"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a. Goal</w:t>
            </w:r>
          </w:p>
        </w:tc>
        <w:tc>
          <w:tcPr>
            <w:tcW w:w="7051" w:type="dxa"/>
            <w:gridSpan w:val="3"/>
            <w:shd w:val="clear" w:color="auto" w:fill="auto"/>
          </w:tcPr>
          <w:p w14:paraId="41ACF524"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To understand and correctly repeat the sentences in two communicative contexts (pictures) focusing on asking for and giving directions.</w:t>
            </w:r>
          </w:p>
        </w:tc>
        <w:tc>
          <w:tcPr>
            <w:tcW w:w="1418" w:type="dxa"/>
          </w:tcPr>
          <w:p w14:paraId="23452AA4"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034AB55B" w14:textId="77777777" w:rsidTr="00A00E1E">
        <w:trPr>
          <w:trHeight w:val="798"/>
        </w:trPr>
        <w:tc>
          <w:tcPr>
            <w:tcW w:w="1596" w:type="dxa"/>
            <w:shd w:val="clear" w:color="auto" w:fill="auto"/>
          </w:tcPr>
          <w:p w14:paraId="189BC271"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b. Input</w:t>
            </w:r>
          </w:p>
        </w:tc>
        <w:tc>
          <w:tcPr>
            <w:tcW w:w="7051" w:type="dxa"/>
            <w:gridSpan w:val="3"/>
            <w:shd w:val="clear" w:color="auto" w:fill="auto"/>
          </w:tcPr>
          <w:p w14:paraId="2A7F199B"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 </w:t>
            </w:r>
            <w:r w:rsidRPr="008665BB">
              <w:rPr>
                <w:rFonts w:ascii="Times New Roman" w:eastAsia="Times New Roman" w:hAnsi="Times New Roman" w:cs="Times New Roman"/>
                <w:b/>
                <w:sz w:val="28"/>
                <w:szCs w:val="28"/>
              </w:rPr>
              <w:t>Context a:</w:t>
            </w:r>
            <w:r w:rsidRPr="008665BB">
              <w:rPr>
                <w:rFonts w:ascii="Times New Roman" w:eastAsia="Times New Roman" w:hAnsi="Times New Roman" w:cs="Times New Roman"/>
                <w:sz w:val="28"/>
                <w:szCs w:val="28"/>
              </w:rPr>
              <w:t xml:space="preserve"> </w:t>
            </w:r>
          </w:p>
          <w:p w14:paraId="69061DC2"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Mary: We want to buy some books. </w:t>
            </w:r>
          </w:p>
          <w:p w14:paraId="2AB07C23"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Man: There’s a bookshop in Hoa Binh Street.</w:t>
            </w:r>
          </w:p>
          <w:p w14:paraId="4F970A54"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 – </w:t>
            </w:r>
            <w:r w:rsidRPr="008665BB">
              <w:rPr>
                <w:rFonts w:ascii="Times New Roman" w:eastAsia="Times New Roman" w:hAnsi="Times New Roman" w:cs="Times New Roman"/>
                <w:b/>
                <w:sz w:val="28"/>
                <w:szCs w:val="28"/>
              </w:rPr>
              <w:t>Context b:</w:t>
            </w:r>
          </w:p>
          <w:p w14:paraId="70741A85"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Mary: How can we get there? </w:t>
            </w:r>
          </w:p>
          <w:p w14:paraId="312A50A3" w14:textId="77777777" w:rsidR="00EF01FF" w:rsidRPr="008665BB" w:rsidRDefault="00EF01FF" w:rsidP="00A00E1E">
            <w:pPr>
              <w:spacing w:after="120" w:line="240" w:lineRule="auto"/>
              <w:jc w:val="both"/>
              <w:rPr>
                <w:rFonts w:ascii="Times New Roman" w:eastAsia="Times New Roman" w:hAnsi="Times New Roman" w:cs="Times New Roman"/>
                <w:color w:val="231F20"/>
                <w:sz w:val="28"/>
                <w:szCs w:val="28"/>
              </w:rPr>
            </w:pPr>
            <w:r w:rsidRPr="008665BB">
              <w:rPr>
                <w:rFonts w:ascii="Times New Roman" w:eastAsia="Times New Roman" w:hAnsi="Times New Roman" w:cs="Times New Roman"/>
                <w:sz w:val="28"/>
                <w:szCs w:val="28"/>
              </w:rPr>
              <w:t>Man: Go straight and turn left. Mary: Thank you</w:t>
            </w:r>
          </w:p>
        </w:tc>
        <w:tc>
          <w:tcPr>
            <w:tcW w:w="1418" w:type="dxa"/>
          </w:tcPr>
          <w:p w14:paraId="3F643B7B"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67251FB1" w14:textId="77777777" w:rsidTr="00A00E1E">
        <w:trPr>
          <w:trHeight w:val="620"/>
        </w:trPr>
        <w:tc>
          <w:tcPr>
            <w:tcW w:w="1596" w:type="dxa"/>
            <w:shd w:val="clear" w:color="auto" w:fill="auto"/>
          </w:tcPr>
          <w:p w14:paraId="641C051A"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c. Outcome</w:t>
            </w:r>
          </w:p>
        </w:tc>
        <w:tc>
          <w:tcPr>
            <w:tcW w:w="7051" w:type="dxa"/>
            <w:gridSpan w:val="3"/>
            <w:shd w:val="clear" w:color="auto" w:fill="auto"/>
          </w:tcPr>
          <w:p w14:paraId="21FC9443"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Pupils can understand and correctly repeat the sentences in two communicative contexts (pictures) focusing on asking for and giving directions.</w:t>
            </w:r>
          </w:p>
        </w:tc>
        <w:tc>
          <w:tcPr>
            <w:tcW w:w="1418" w:type="dxa"/>
          </w:tcPr>
          <w:p w14:paraId="71D08256"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635C5FA1" w14:textId="77777777" w:rsidTr="00A00E1E">
        <w:trPr>
          <w:trHeight w:val="205"/>
        </w:trPr>
        <w:tc>
          <w:tcPr>
            <w:tcW w:w="1596" w:type="dxa"/>
            <w:shd w:val="clear" w:color="auto" w:fill="auto"/>
          </w:tcPr>
          <w:p w14:paraId="163DAC49"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d. Procedure</w:t>
            </w:r>
          </w:p>
        </w:tc>
        <w:tc>
          <w:tcPr>
            <w:tcW w:w="6059" w:type="dxa"/>
            <w:gridSpan w:val="2"/>
            <w:shd w:val="clear" w:color="auto" w:fill="auto"/>
          </w:tcPr>
          <w:p w14:paraId="57071DF9" w14:textId="77777777" w:rsidR="00EF01FF" w:rsidRPr="008665BB" w:rsidRDefault="00EF01FF" w:rsidP="00A00E1E">
            <w:pPr>
              <w:pBdr>
                <w:top w:val="nil"/>
                <w:left w:val="nil"/>
                <w:bottom w:val="nil"/>
                <w:right w:val="nil"/>
                <w:between w:val="nil"/>
              </w:pBdr>
              <w:spacing w:before="122" w:after="0" w:line="246" w:lineRule="auto"/>
              <w:ind w:left="231" w:right="118" w:firstLine="1"/>
              <w:jc w:val="both"/>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t>Step 1</w:t>
            </w:r>
            <w:r w:rsidRPr="008665BB">
              <w:rPr>
                <w:rFonts w:ascii="Times New Roman" w:eastAsia="Times New Roman" w:hAnsi="Times New Roman" w:cs="Times New Roman"/>
                <w:color w:val="000000"/>
                <w:sz w:val="28"/>
                <w:szCs w:val="28"/>
              </w:rPr>
              <w:t>: Ask pupils to look at Pictures a and b and identify the characters and predict what they want to buy, where they can buy it (e.g. buy some books, bookshop).</w:t>
            </w:r>
          </w:p>
          <w:p w14:paraId="4715AECD" w14:textId="77777777" w:rsidR="00EF01FF" w:rsidRPr="008665BB" w:rsidRDefault="00EF01FF" w:rsidP="00A00E1E">
            <w:pPr>
              <w:pBdr>
                <w:top w:val="nil"/>
                <w:left w:val="nil"/>
                <w:bottom w:val="nil"/>
                <w:right w:val="nil"/>
                <w:between w:val="nil"/>
              </w:pBdr>
              <w:spacing w:before="122" w:after="0" w:line="246" w:lineRule="auto"/>
              <w:ind w:left="231" w:right="118" w:firstLine="1"/>
              <w:jc w:val="both"/>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t>Step 2</w:t>
            </w:r>
            <w:r w:rsidRPr="008665BB">
              <w:rPr>
                <w:rFonts w:ascii="Times New Roman" w:eastAsia="Times New Roman" w:hAnsi="Times New Roman" w:cs="Times New Roman"/>
                <w:color w:val="000000"/>
                <w:sz w:val="28"/>
                <w:szCs w:val="28"/>
              </w:rPr>
              <w:t>: Ask pupils to look at Picture a. Play the recording for them to listen and check the prediction. Play the recording again, sentence by sentence, for pupils to listen and repeat individually and in chorus. Correct their pronunciation where necessary. Repeat the same procedure with Picture b.</w:t>
            </w:r>
          </w:p>
          <w:p w14:paraId="25DFC40B" w14:textId="77777777" w:rsidR="00EF01FF" w:rsidRPr="008665BB" w:rsidRDefault="00EF01FF" w:rsidP="00A00E1E">
            <w:pPr>
              <w:pBdr>
                <w:top w:val="nil"/>
                <w:left w:val="nil"/>
                <w:bottom w:val="nil"/>
                <w:right w:val="nil"/>
                <w:between w:val="nil"/>
              </w:pBdr>
              <w:spacing w:before="122" w:after="0" w:line="246" w:lineRule="auto"/>
              <w:ind w:left="231" w:right="118" w:firstLine="1"/>
              <w:jc w:val="both"/>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lastRenderedPageBreak/>
              <w:t>Step 3</w:t>
            </w:r>
            <w:r w:rsidRPr="008665BB">
              <w:rPr>
                <w:rFonts w:ascii="Times New Roman" w:eastAsia="Times New Roman" w:hAnsi="Times New Roman" w:cs="Times New Roman"/>
                <w:color w:val="000000"/>
                <w:sz w:val="28"/>
                <w:szCs w:val="28"/>
              </w:rPr>
              <w:t xml:space="preserve">: Invite a few pairs to the front of the classroom to listen to and act out the conversations. </w:t>
            </w:r>
          </w:p>
          <w:p w14:paraId="14709E1C" w14:textId="77777777" w:rsidR="00EF01FF" w:rsidRPr="008665BB" w:rsidRDefault="00EF01FF" w:rsidP="00A00E1E">
            <w:pPr>
              <w:pBdr>
                <w:top w:val="nil"/>
                <w:left w:val="nil"/>
                <w:bottom w:val="nil"/>
                <w:right w:val="nil"/>
                <w:between w:val="nil"/>
              </w:pBdr>
              <w:spacing w:before="122" w:after="0" w:line="246" w:lineRule="auto"/>
              <w:ind w:left="231" w:right="118" w:firstLine="1"/>
              <w:jc w:val="both"/>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t>Step 4</w:t>
            </w:r>
            <w:r w:rsidRPr="008665BB">
              <w:rPr>
                <w:rFonts w:ascii="Times New Roman" w:eastAsia="Times New Roman" w:hAnsi="Times New Roman" w:cs="Times New Roman"/>
                <w:color w:val="000000"/>
                <w:sz w:val="28"/>
                <w:szCs w:val="28"/>
              </w:rPr>
              <w:t>: Draw pupils’ attention to the question How can we get there? and the answer Go straight and turn left. Explain that they are used to ask for and give directions.</w:t>
            </w:r>
          </w:p>
        </w:tc>
        <w:tc>
          <w:tcPr>
            <w:tcW w:w="992" w:type="dxa"/>
            <w:shd w:val="clear" w:color="auto" w:fill="auto"/>
          </w:tcPr>
          <w:p w14:paraId="3F6E4FEB"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lastRenderedPageBreak/>
              <w:t>Whole class</w:t>
            </w:r>
          </w:p>
          <w:p w14:paraId="05FCC99C" w14:textId="77777777" w:rsidR="00EF01FF" w:rsidRPr="008665BB" w:rsidRDefault="00EF01FF" w:rsidP="00A00E1E">
            <w:pPr>
              <w:spacing w:before="60" w:after="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br/>
            </w:r>
          </w:p>
          <w:p w14:paraId="4DCF13FA" w14:textId="77777777" w:rsidR="00EF01FF" w:rsidRPr="008665BB" w:rsidRDefault="00EF01FF" w:rsidP="00A00E1E">
            <w:pPr>
              <w:spacing w:before="60" w:after="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Whole class</w:t>
            </w:r>
          </w:p>
          <w:p w14:paraId="1C3E4167" w14:textId="77777777" w:rsidR="00EF01FF" w:rsidRPr="008665BB" w:rsidRDefault="00EF01FF" w:rsidP="00A00E1E">
            <w:pPr>
              <w:spacing w:before="60" w:after="0" w:line="240" w:lineRule="auto"/>
              <w:rPr>
                <w:rFonts w:ascii="Times New Roman" w:eastAsia="Times New Roman" w:hAnsi="Times New Roman" w:cs="Times New Roman"/>
                <w:sz w:val="28"/>
                <w:szCs w:val="28"/>
              </w:rPr>
            </w:pPr>
          </w:p>
          <w:p w14:paraId="1B5FCF42"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459ECB5A"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77EC1442"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Pair work</w:t>
            </w:r>
          </w:p>
          <w:p w14:paraId="36D21CA4" w14:textId="77777777" w:rsidR="00EF01FF" w:rsidRPr="008665BB" w:rsidRDefault="00EF01FF" w:rsidP="00A00E1E">
            <w:pPr>
              <w:spacing w:before="60" w:after="0" w:line="240" w:lineRule="auto"/>
              <w:rPr>
                <w:rFonts w:ascii="Times New Roman" w:eastAsia="Times New Roman" w:hAnsi="Times New Roman" w:cs="Times New Roman"/>
                <w:sz w:val="28"/>
                <w:szCs w:val="28"/>
              </w:rPr>
            </w:pPr>
          </w:p>
          <w:p w14:paraId="35A19260" w14:textId="77777777" w:rsidR="00EF01FF" w:rsidRPr="008665BB" w:rsidRDefault="00EF01FF" w:rsidP="00A00E1E">
            <w:pPr>
              <w:spacing w:before="60" w:after="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lastRenderedPageBreak/>
              <w:t>Whole class</w:t>
            </w:r>
          </w:p>
          <w:p w14:paraId="12793BB4" w14:textId="77777777" w:rsidR="00EF01FF" w:rsidRPr="008665BB" w:rsidRDefault="00EF01FF" w:rsidP="00A00E1E">
            <w:pPr>
              <w:spacing w:before="60" w:after="0" w:line="240" w:lineRule="auto"/>
              <w:rPr>
                <w:rFonts w:ascii="Times New Roman" w:eastAsia="Times New Roman" w:hAnsi="Times New Roman" w:cs="Times New Roman"/>
                <w:sz w:val="28"/>
                <w:szCs w:val="28"/>
              </w:rPr>
            </w:pPr>
          </w:p>
        </w:tc>
        <w:tc>
          <w:tcPr>
            <w:tcW w:w="1418" w:type="dxa"/>
          </w:tcPr>
          <w:p w14:paraId="4FF41F2A"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5B3527DF" w14:textId="77777777" w:rsidTr="00A00E1E">
        <w:trPr>
          <w:trHeight w:val="967"/>
        </w:trPr>
        <w:tc>
          <w:tcPr>
            <w:tcW w:w="1596" w:type="dxa"/>
            <w:shd w:val="clear" w:color="auto" w:fill="auto"/>
          </w:tcPr>
          <w:p w14:paraId="69CD875E"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e. Assessment</w:t>
            </w:r>
          </w:p>
        </w:tc>
        <w:tc>
          <w:tcPr>
            <w:tcW w:w="7051" w:type="dxa"/>
            <w:gridSpan w:val="3"/>
            <w:shd w:val="clear" w:color="auto" w:fill="auto"/>
          </w:tcPr>
          <w:p w14:paraId="0CCEFFDC" w14:textId="77777777" w:rsidR="00EF01FF" w:rsidRPr="008665BB" w:rsidRDefault="00EF01FF" w:rsidP="00A00E1E">
            <w:pP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Performance products: Student’s answers.</w:t>
            </w:r>
          </w:p>
          <w:p w14:paraId="7C3A652C" w14:textId="77777777" w:rsidR="00EF01FF" w:rsidRPr="008665BB" w:rsidRDefault="00EF01FF" w:rsidP="00A00E1E">
            <w:pPr>
              <w:pBdr>
                <w:top w:val="nil"/>
                <w:left w:val="nil"/>
                <w:bottom w:val="nil"/>
                <w:right w:val="nil"/>
                <w:between w:val="nil"/>
              </w:pBdr>
              <w:spacing w:line="276" w:lineRule="auto"/>
              <w:rPr>
                <w:rFonts w:ascii="Times New Roman" w:eastAsia="Times New Roman" w:hAnsi="Times New Roman" w:cs="Times New Roman"/>
                <w:color w:val="FF0000"/>
                <w:sz w:val="28"/>
                <w:szCs w:val="28"/>
              </w:rPr>
            </w:pPr>
            <w:r w:rsidRPr="008665BB">
              <w:rPr>
                <w:rFonts w:ascii="Times New Roman" w:eastAsia="Times New Roman" w:hAnsi="Times New Roman" w:cs="Times New Roman"/>
                <w:color w:val="000000"/>
                <w:sz w:val="28"/>
                <w:szCs w:val="28"/>
              </w:rPr>
              <w:t>- Assessment tools: Observation; Questions &amp; Answers, Peer correction</w:t>
            </w:r>
          </w:p>
        </w:tc>
        <w:tc>
          <w:tcPr>
            <w:tcW w:w="1418" w:type="dxa"/>
          </w:tcPr>
          <w:p w14:paraId="67484969"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4CC5EDED" w14:textId="77777777" w:rsidTr="00A00E1E">
        <w:trPr>
          <w:trHeight w:val="386"/>
        </w:trPr>
        <w:tc>
          <w:tcPr>
            <w:tcW w:w="10065" w:type="dxa"/>
            <w:gridSpan w:val="5"/>
            <w:shd w:val="clear" w:color="auto" w:fill="auto"/>
            <w:vAlign w:val="center"/>
          </w:tcPr>
          <w:p w14:paraId="214770FA" w14:textId="77777777" w:rsidR="00EF01FF" w:rsidRPr="008665BB" w:rsidRDefault="00EF01FF" w:rsidP="00A00E1E">
            <w:pPr>
              <w:spacing w:after="120" w:line="240" w:lineRule="auto"/>
              <w:jc w:val="both"/>
              <w:rPr>
                <w:rFonts w:ascii="Times New Roman" w:eastAsia="Times New Roman" w:hAnsi="Times New Roman" w:cs="Times New Roman"/>
                <w:sz w:val="28"/>
                <w:szCs w:val="28"/>
              </w:rPr>
            </w:pPr>
            <w:r w:rsidRPr="008665BB">
              <w:rPr>
                <w:rFonts w:ascii="Times New Roman" w:eastAsia="Times New Roman" w:hAnsi="Times New Roman" w:cs="Times New Roman"/>
                <w:b/>
                <w:color w:val="000000"/>
                <w:sz w:val="28"/>
                <w:szCs w:val="28"/>
              </w:rPr>
              <w:t>KNOWLEDGE CONSTRUCTION</w:t>
            </w:r>
            <w:r>
              <w:rPr>
                <w:rFonts w:ascii="Times New Roman" w:eastAsia="Times New Roman" w:hAnsi="Times New Roman" w:cs="Times New Roman"/>
                <w:b/>
                <w:color w:val="000000"/>
                <w:sz w:val="28"/>
                <w:szCs w:val="28"/>
              </w:rPr>
              <w:t xml:space="preserve">: </w:t>
            </w:r>
            <w:r w:rsidRPr="008665BB">
              <w:rPr>
                <w:rFonts w:ascii="Times New Roman" w:eastAsia="Times New Roman" w:hAnsi="Times New Roman" w:cs="Times New Roman"/>
                <w:b/>
                <w:sz w:val="28"/>
                <w:szCs w:val="28"/>
              </w:rPr>
              <w:t>Activity 2. Listen, point and say.</w:t>
            </w:r>
          </w:p>
        </w:tc>
      </w:tr>
      <w:tr w:rsidR="00EF01FF" w:rsidRPr="008665BB" w14:paraId="40CC856C" w14:textId="77777777" w:rsidTr="00A00E1E">
        <w:trPr>
          <w:trHeight w:val="542"/>
        </w:trPr>
        <w:tc>
          <w:tcPr>
            <w:tcW w:w="1596" w:type="dxa"/>
            <w:shd w:val="clear" w:color="auto" w:fill="auto"/>
          </w:tcPr>
          <w:p w14:paraId="60458565" w14:textId="77777777" w:rsidR="00EF01FF" w:rsidRPr="008665BB" w:rsidRDefault="00EF01FF" w:rsidP="00A00E1E">
            <w:pPr>
              <w:spacing w:after="120" w:line="240" w:lineRule="auto"/>
              <w:rPr>
                <w:rFonts w:ascii="Times New Roman" w:eastAsia="Times New Roman" w:hAnsi="Times New Roman" w:cs="Times New Roman"/>
                <w:b/>
                <w:color w:val="231F20"/>
                <w:sz w:val="28"/>
                <w:szCs w:val="28"/>
              </w:rPr>
            </w:pPr>
            <w:r w:rsidRPr="008665BB">
              <w:rPr>
                <w:rFonts w:ascii="Times New Roman" w:eastAsia="Times New Roman" w:hAnsi="Times New Roman" w:cs="Times New Roman"/>
                <w:sz w:val="28"/>
                <w:szCs w:val="28"/>
              </w:rPr>
              <w:t>a. Goal</w:t>
            </w:r>
          </w:p>
        </w:tc>
        <w:tc>
          <w:tcPr>
            <w:tcW w:w="7051" w:type="dxa"/>
            <w:gridSpan w:val="3"/>
            <w:shd w:val="clear" w:color="auto" w:fill="auto"/>
          </w:tcPr>
          <w:p w14:paraId="661B6DE6"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To correctly say the phrases and use How can I get to the _____? – _____. to ask for and give directions.</w:t>
            </w:r>
          </w:p>
        </w:tc>
        <w:tc>
          <w:tcPr>
            <w:tcW w:w="1418" w:type="dxa"/>
          </w:tcPr>
          <w:p w14:paraId="4553F436"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16C84ADC" w14:textId="77777777" w:rsidTr="00A00E1E">
        <w:trPr>
          <w:trHeight w:val="408"/>
        </w:trPr>
        <w:tc>
          <w:tcPr>
            <w:tcW w:w="1596" w:type="dxa"/>
            <w:shd w:val="clear" w:color="auto" w:fill="auto"/>
          </w:tcPr>
          <w:p w14:paraId="012756DB" w14:textId="77777777" w:rsidR="00EF01FF" w:rsidRPr="008665BB" w:rsidRDefault="00EF01FF" w:rsidP="00A00E1E">
            <w:pPr>
              <w:spacing w:after="120" w:line="240" w:lineRule="auto"/>
              <w:rPr>
                <w:rFonts w:ascii="Times New Roman" w:eastAsia="Times New Roman" w:hAnsi="Times New Roman" w:cs="Times New Roman"/>
                <w:b/>
                <w:color w:val="231F20"/>
                <w:sz w:val="28"/>
                <w:szCs w:val="28"/>
              </w:rPr>
            </w:pPr>
            <w:r w:rsidRPr="008665BB">
              <w:rPr>
                <w:rFonts w:ascii="Times New Roman" w:eastAsia="Times New Roman" w:hAnsi="Times New Roman" w:cs="Times New Roman"/>
                <w:sz w:val="28"/>
                <w:szCs w:val="28"/>
              </w:rPr>
              <w:t>b. Input</w:t>
            </w:r>
          </w:p>
        </w:tc>
        <w:tc>
          <w:tcPr>
            <w:tcW w:w="7051" w:type="dxa"/>
            <w:gridSpan w:val="3"/>
            <w:shd w:val="clear" w:color="auto" w:fill="auto"/>
          </w:tcPr>
          <w:p w14:paraId="5D3BC222"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xml:space="preserve">– Picture cues: </w:t>
            </w:r>
          </w:p>
          <w:p w14:paraId="5893837E"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a. go straight to the bookshop    b. turn right to the supermarket</w:t>
            </w:r>
          </w:p>
          <w:p w14:paraId="2E2868B8"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xml:space="preserve">c. turn left to the cinema            d. turn round to the bakery </w:t>
            </w:r>
          </w:p>
          <w:p w14:paraId="5F461C8E"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xml:space="preserve">– Speech bubbles: How can I get to the _____? – _____. </w:t>
            </w:r>
          </w:p>
          <w:p w14:paraId="1FC258E4"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xml:space="preserve">Audio script: </w:t>
            </w:r>
          </w:p>
          <w:p w14:paraId="7DD8EC7B"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xml:space="preserve">a. go straight       b. turn right </w:t>
            </w:r>
          </w:p>
          <w:p w14:paraId="05F519BB"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c. turn left           d. turn round</w:t>
            </w:r>
          </w:p>
          <w:p w14:paraId="26E8D5E7"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xml:space="preserve">a. A: How can I get to the bookshop? </w:t>
            </w:r>
            <w:r>
              <w:rPr>
                <w:rFonts w:ascii="Times New Roman" w:eastAsia="Times New Roman" w:hAnsi="Times New Roman" w:cs="Times New Roman"/>
                <w:color w:val="000000"/>
                <w:sz w:val="28"/>
                <w:szCs w:val="28"/>
              </w:rPr>
              <w:t xml:space="preserve"> </w:t>
            </w:r>
            <w:r w:rsidRPr="008665BB">
              <w:rPr>
                <w:rFonts w:ascii="Times New Roman" w:eastAsia="Times New Roman" w:hAnsi="Times New Roman" w:cs="Times New Roman"/>
                <w:color w:val="000000"/>
                <w:sz w:val="28"/>
                <w:szCs w:val="28"/>
              </w:rPr>
              <w:t xml:space="preserve">   B: Go straight. </w:t>
            </w:r>
          </w:p>
          <w:p w14:paraId="4D62D6E2"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b. A: How can I get to the supermarket?</w:t>
            </w:r>
            <w:r>
              <w:rPr>
                <w:rFonts w:ascii="Times New Roman" w:eastAsia="Times New Roman" w:hAnsi="Times New Roman" w:cs="Times New Roman"/>
                <w:color w:val="000000"/>
                <w:sz w:val="28"/>
                <w:szCs w:val="28"/>
              </w:rPr>
              <w:t xml:space="preserve"> </w:t>
            </w:r>
            <w:r w:rsidRPr="008665BB">
              <w:rPr>
                <w:rFonts w:ascii="Times New Roman" w:eastAsia="Times New Roman" w:hAnsi="Times New Roman" w:cs="Times New Roman"/>
                <w:color w:val="000000"/>
                <w:sz w:val="28"/>
                <w:szCs w:val="28"/>
              </w:rPr>
              <w:t xml:space="preserve">    B: Turn right. </w:t>
            </w:r>
          </w:p>
          <w:p w14:paraId="63DA7F61"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c. A: How can I get to the cinema?</w:t>
            </w:r>
            <w:r>
              <w:rPr>
                <w:rFonts w:ascii="Times New Roman" w:eastAsia="Times New Roman" w:hAnsi="Times New Roman" w:cs="Times New Roman"/>
                <w:color w:val="000000"/>
                <w:sz w:val="28"/>
                <w:szCs w:val="28"/>
              </w:rPr>
              <w:t xml:space="preserve"> </w:t>
            </w:r>
            <w:r w:rsidRPr="008665BB">
              <w:rPr>
                <w:rFonts w:ascii="Times New Roman" w:eastAsia="Times New Roman" w:hAnsi="Times New Roman" w:cs="Times New Roman"/>
                <w:color w:val="000000"/>
                <w:sz w:val="28"/>
                <w:szCs w:val="28"/>
              </w:rPr>
              <w:t xml:space="preserve">    B: Turn left. </w:t>
            </w:r>
          </w:p>
          <w:p w14:paraId="50559FED" w14:textId="77777777" w:rsidR="00EF01FF" w:rsidRPr="008665BB" w:rsidRDefault="00EF01FF" w:rsidP="00A00E1E">
            <w:pPr>
              <w:pBdr>
                <w:top w:val="nil"/>
                <w:left w:val="nil"/>
                <w:bottom w:val="nil"/>
                <w:right w:val="nil"/>
                <w:between w:val="nil"/>
              </w:pBd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d. A: How can I get to the bakery?</w:t>
            </w:r>
            <w:r>
              <w:rPr>
                <w:rFonts w:ascii="Times New Roman" w:eastAsia="Times New Roman" w:hAnsi="Times New Roman" w:cs="Times New Roman"/>
                <w:color w:val="000000"/>
                <w:sz w:val="28"/>
                <w:szCs w:val="28"/>
              </w:rPr>
              <w:t xml:space="preserve"> </w:t>
            </w:r>
            <w:r w:rsidRPr="008665BB">
              <w:rPr>
                <w:rFonts w:ascii="Times New Roman" w:eastAsia="Times New Roman" w:hAnsi="Times New Roman" w:cs="Times New Roman"/>
                <w:color w:val="000000"/>
                <w:sz w:val="28"/>
                <w:szCs w:val="28"/>
              </w:rPr>
              <w:t xml:space="preserve">    B: Turn round.</w:t>
            </w:r>
          </w:p>
        </w:tc>
        <w:tc>
          <w:tcPr>
            <w:tcW w:w="1418" w:type="dxa"/>
          </w:tcPr>
          <w:p w14:paraId="7FE53251"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7F10F5E3" w14:textId="77777777" w:rsidTr="00A00E1E">
        <w:trPr>
          <w:trHeight w:val="795"/>
        </w:trPr>
        <w:tc>
          <w:tcPr>
            <w:tcW w:w="1596" w:type="dxa"/>
            <w:shd w:val="clear" w:color="auto" w:fill="auto"/>
          </w:tcPr>
          <w:p w14:paraId="1CEC9019" w14:textId="77777777" w:rsidR="00EF01FF" w:rsidRPr="008665BB" w:rsidRDefault="00EF01FF" w:rsidP="00A00E1E">
            <w:pPr>
              <w:spacing w:after="120" w:line="240" w:lineRule="auto"/>
              <w:rPr>
                <w:rFonts w:ascii="Times New Roman" w:eastAsia="Times New Roman" w:hAnsi="Times New Roman" w:cs="Times New Roman"/>
                <w:b/>
                <w:color w:val="231F20"/>
                <w:sz w:val="28"/>
                <w:szCs w:val="28"/>
              </w:rPr>
            </w:pPr>
            <w:r w:rsidRPr="008665BB">
              <w:rPr>
                <w:rFonts w:ascii="Times New Roman" w:eastAsia="Times New Roman" w:hAnsi="Times New Roman" w:cs="Times New Roman"/>
                <w:sz w:val="28"/>
                <w:szCs w:val="28"/>
              </w:rPr>
              <w:t>c. Outcome</w:t>
            </w:r>
          </w:p>
        </w:tc>
        <w:tc>
          <w:tcPr>
            <w:tcW w:w="7051" w:type="dxa"/>
            <w:gridSpan w:val="3"/>
            <w:shd w:val="clear" w:color="auto" w:fill="auto"/>
          </w:tcPr>
          <w:p w14:paraId="3A60CF12" w14:textId="77777777" w:rsidR="00EF01FF" w:rsidRPr="008665BB" w:rsidRDefault="00EF01FF" w:rsidP="00A00E1E">
            <w:pPr>
              <w:spacing w:before="122" w:after="0" w:line="240" w:lineRule="auto"/>
              <w:ind w:right="327"/>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Pupils can correctly say the phrases and use How can I get to the _____? – _____. to ask for and give directions.</w:t>
            </w:r>
          </w:p>
        </w:tc>
        <w:tc>
          <w:tcPr>
            <w:tcW w:w="1418" w:type="dxa"/>
          </w:tcPr>
          <w:p w14:paraId="2EF4C406"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7BEBEA08" w14:textId="77777777" w:rsidTr="00A00E1E">
        <w:trPr>
          <w:trHeight w:val="1124"/>
        </w:trPr>
        <w:tc>
          <w:tcPr>
            <w:tcW w:w="1596" w:type="dxa"/>
            <w:shd w:val="clear" w:color="auto" w:fill="auto"/>
          </w:tcPr>
          <w:p w14:paraId="48B61241" w14:textId="77777777" w:rsidR="00EF01FF" w:rsidRPr="008665BB" w:rsidRDefault="00EF01FF" w:rsidP="00A00E1E">
            <w:pPr>
              <w:spacing w:after="120" w:line="240" w:lineRule="auto"/>
              <w:rPr>
                <w:rFonts w:ascii="Times New Roman" w:eastAsia="Times New Roman" w:hAnsi="Times New Roman" w:cs="Times New Roman"/>
                <w:b/>
                <w:color w:val="231F20"/>
                <w:sz w:val="28"/>
                <w:szCs w:val="28"/>
              </w:rPr>
            </w:pPr>
            <w:r w:rsidRPr="008665BB">
              <w:rPr>
                <w:rFonts w:ascii="Times New Roman" w:eastAsia="Times New Roman" w:hAnsi="Times New Roman" w:cs="Times New Roman"/>
                <w:sz w:val="28"/>
                <w:szCs w:val="28"/>
              </w:rPr>
              <w:t>d. Procedure</w:t>
            </w:r>
          </w:p>
        </w:tc>
        <w:tc>
          <w:tcPr>
            <w:tcW w:w="6059" w:type="dxa"/>
            <w:gridSpan w:val="2"/>
            <w:shd w:val="clear" w:color="auto" w:fill="auto"/>
          </w:tcPr>
          <w:p w14:paraId="0BE72D25" w14:textId="77777777" w:rsidR="00EF01FF" w:rsidRPr="008665BB" w:rsidRDefault="00EF01FF" w:rsidP="00A00E1E">
            <w:pPr>
              <w:pBdr>
                <w:top w:val="nil"/>
                <w:left w:val="nil"/>
                <w:bottom w:val="nil"/>
                <w:right w:val="nil"/>
                <w:between w:val="nil"/>
              </w:pBdr>
              <w:spacing w:before="116" w:after="0" w:line="246" w:lineRule="auto"/>
              <w:ind w:left="51" w:right="117"/>
              <w:jc w:val="both"/>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t>Step 1</w:t>
            </w:r>
            <w:r w:rsidRPr="008665BB">
              <w:rPr>
                <w:rFonts w:ascii="Times New Roman" w:eastAsia="Times New Roman" w:hAnsi="Times New Roman" w:cs="Times New Roman"/>
                <w:color w:val="000000"/>
                <w:sz w:val="28"/>
                <w:szCs w:val="28"/>
              </w:rPr>
              <w:t>: Ask pupils to look at Pictures a, b, c, and d and identify the places in the pictures and directions. Have pupils describe what they can see in each picture.</w:t>
            </w:r>
          </w:p>
          <w:p w14:paraId="3EBB9CA3" w14:textId="77777777" w:rsidR="00EF01FF" w:rsidRPr="008665BB" w:rsidRDefault="00EF01FF" w:rsidP="00A00E1E">
            <w:pPr>
              <w:pBdr>
                <w:top w:val="nil"/>
                <w:left w:val="nil"/>
                <w:bottom w:val="nil"/>
                <w:right w:val="nil"/>
                <w:between w:val="nil"/>
              </w:pBdr>
              <w:spacing w:before="116" w:after="0" w:line="246" w:lineRule="auto"/>
              <w:ind w:left="51" w:right="117"/>
              <w:jc w:val="both"/>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lastRenderedPageBreak/>
              <w:t>Step 2</w:t>
            </w:r>
            <w:r w:rsidRPr="008665BB">
              <w:rPr>
                <w:rFonts w:ascii="Times New Roman" w:eastAsia="Times New Roman" w:hAnsi="Times New Roman" w:cs="Times New Roman"/>
                <w:color w:val="000000"/>
                <w:sz w:val="28"/>
                <w:szCs w:val="28"/>
              </w:rPr>
              <w:t xml:space="preserve">: Play the recording for pupils to listen to and repeat the phrases in chorus and individually until they feel confident. </w:t>
            </w:r>
          </w:p>
          <w:p w14:paraId="3E74FBE5" w14:textId="77777777" w:rsidR="00EF01FF" w:rsidRPr="008665BB" w:rsidRDefault="00EF01FF" w:rsidP="00A00E1E">
            <w:pPr>
              <w:pBdr>
                <w:top w:val="nil"/>
                <w:left w:val="nil"/>
                <w:bottom w:val="nil"/>
                <w:right w:val="nil"/>
                <w:between w:val="nil"/>
              </w:pBdr>
              <w:spacing w:before="116" w:after="0" w:line="246" w:lineRule="auto"/>
              <w:ind w:left="51" w:right="117"/>
              <w:jc w:val="both"/>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t>Step 3</w:t>
            </w:r>
            <w:r w:rsidRPr="008665BB">
              <w:rPr>
                <w:rFonts w:ascii="Times New Roman" w:eastAsia="Times New Roman" w:hAnsi="Times New Roman" w:cs="Times New Roman"/>
                <w:color w:val="000000"/>
                <w:sz w:val="28"/>
                <w:szCs w:val="28"/>
              </w:rPr>
              <w:t xml:space="preserve">: Draw pupils’ attention to the speech bubbles and elicit the missing words in the question and answer by pointing at Picture a. Play the recording for pupils to listen to and repeat the sentences in both bubbles a few times. Repeat the same procedure with Pictures b, c, and d. </w:t>
            </w:r>
          </w:p>
          <w:p w14:paraId="28F06280" w14:textId="77777777" w:rsidR="00EF01FF" w:rsidRPr="008665BB" w:rsidRDefault="00EF01FF" w:rsidP="00A00E1E">
            <w:pPr>
              <w:pBdr>
                <w:top w:val="nil"/>
                <w:left w:val="nil"/>
                <w:bottom w:val="nil"/>
                <w:right w:val="nil"/>
                <w:between w:val="nil"/>
              </w:pBdr>
              <w:spacing w:before="116" w:after="0" w:line="246" w:lineRule="auto"/>
              <w:ind w:left="51" w:right="117"/>
              <w:jc w:val="both"/>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t>Step 4</w:t>
            </w:r>
            <w:r w:rsidRPr="008665BB">
              <w:rPr>
                <w:rFonts w:ascii="Times New Roman" w:eastAsia="Times New Roman" w:hAnsi="Times New Roman" w:cs="Times New Roman"/>
                <w:color w:val="000000"/>
                <w:sz w:val="28"/>
                <w:szCs w:val="28"/>
              </w:rPr>
              <w:t xml:space="preserve">: Let pupils point at the pictures and say the sentences in pairs. Go around the classroom to offer help where necessary. </w:t>
            </w:r>
          </w:p>
          <w:p w14:paraId="28FF87F7" w14:textId="77777777" w:rsidR="00EF01FF" w:rsidRPr="008665BB" w:rsidRDefault="00EF01FF" w:rsidP="00A00E1E">
            <w:pPr>
              <w:pBdr>
                <w:top w:val="nil"/>
                <w:left w:val="nil"/>
                <w:bottom w:val="nil"/>
                <w:right w:val="nil"/>
                <w:between w:val="nil"/>
              </w:pBdr>
              <w:spacing w:before="116" w:after="0" w:line="246" w:lineRule="auto"/>
              <w:ind w:right="117"/>
              <w:jc w:val="both"/>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t xml:space="preserve"> Step 5</w:t>
            </w:r>
            <w:r w:rsidRPr="008665BB">
              <w:rPr>
                <w:rFonts w:ascii="Times New Roman" w:eastAsia="Times New Roman" w:hAnsi="Times New Roman" w:cs="Times New Roman"/>
                <w:color w:val="000000"/>
                <w:sz w:val="28"/>
                <w:szCs w:val="28"/>
              </w:rPr>
              <w:t>: Invite a few pairs to act out the exchanges in front of the class.</w:t>
            </w:r>
          </w:p>
        </w:tc>
        <w:tc>
          <w:tcPr>
            <w:tcW w:w="992" w:type="dxa"/>
            <w:shd w:val="clear" w:color="auto" w:fill="auto"/>
          </w:tcPr>
          <w:p w14:paraId="6E0FE2CC"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lastRenderedPageBreak/>
              <w:t>Whole class/ Individual work</w:t>
            </w:r>
          </w:p>
          <w:p w14:paraId="727CA4AB" w14:textId="77777777" w:rsidR="00EF01FF" w:rsidRPr="008665BB" w:rsidRDefault="00EF01FF" w:rsidP="00A00E1E">
            <w:pPr>
              <w:spacing w:before="60" w:after="0" w:line="240" w:lineRule="auto"/>
              <w:rPr>
                <w:rFonts w:ascii="Times New Roman" w:eastAsia="Times New Roman" w:hAnsi="Times New Roman" w:cs="Times New Roman"/>
                <w:sz w:val="28"/>
                <w:szCs w:val="28"/>
              </w:rPr>
            </w:pPr>
          </w:p>
          <w:p w14:paraId="32C61800" w14:textId="77777777" w:rsidR="00EF01FF" w:rsidRPr="008665BB" w:rsidRDefault="00EF01FF" w:rsidP="00A00E1E">
            <w:pPr>
              <w:spacing w:before="60" w:after="0" w:line="240" w:lineRule="auto"/>
              <w:rPr>
                <w:rFonts w:ascii="Times New Roman" w:eastAsia="Times New Roman" w:hAnsi="Times New Roman" w:cs="Times New Roman"/>
                <w:sz w:val="28"/>
                <w:szCs w:val="28"/>
              </w:rPr>
            </w:pPr>
          </w:p>
          <w:p w14:paraId="749396C8" w14:textId="77777777" w:rsidR="00EF01FF" w:rsidRPr="008665BB" w:rsidRDefault="00EF01FF" w:rsidP="00A00E1E">
            <w:pPr>
              <w:spacing w:before="60" w:after="0" w:line="240" w:lineRule="auto"/>
              <w:rPr>
                <w:rFonts w:ascii="Times New Roman" w:eastAsia="Times New Roman" w:hAnsi="Times New Roman" w:cs="Times New Roman"/>
                <w:sz w:val="28"/>
                <w:szCs w:val="28"/>
              </w:rPr>
            </w:pPr>
          </w:p>
          <w:p w14:paraId="5D0C6E3E" w14:textId="77777777" w:rsidR="00EF01FF" w:rsidRPr="008665BB" w:rsidRDefault="00EF01FF" w:rsidP="00A00E1E">
            <w:pPr>
              <w:spacing w:before="60" w:after="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Individual work</w:t>
            </w:r>
          </w:p>
          <w:p w14:paraId="40EE1677" w14:textId="77777777" w:rsidR="00EF01FF" w:rsidRPr="008665BB" w:rsidRDefault="00EF01FF" w:rsidP="00A00E1E">
            <w:pPr>
              <w:spacing w:before="60" w:after="0" w:line="240" w:lineRule="auto"/>
              <w:rPr>
                <w:rFonts w:ascii="Times New Roman" w:eastAsia="Times New Roman" w:hAnsi="Times New Roman" w:cs="Times New Roman"/>
                <w:sz w:val="28"/>
                <w:szCs w:val="28"/>
              </w:rPr>
            </w:pPr>
          </w:p>
          <w:p w14:paraId="08E0BA30" w14:textId="77777777" w:rsidR="00EF01FF" w:rsidRPr="008665BB" w:rsidRDefault="00EF01FF" w:rsidP="00A00E1E">
            <w:pPr>
              <w:spacing w:before="60" w:after="0" w:line="240" w:lineRule="auto"/>
              <w:rPr>
                <w:rFonts w:ascii="Times New Roman" w:eastAsia="Times New Roman" w:hAnsi="Times New Roman" w:cs="Times New Roman"/>
                <w:sz w:val="28"/>
                <w:szCs w:val="28"/>
              </w:rPr>
            </w:pPr>
          </w:p>
          <w:p w14:paraId="30536695" w14:textId="77777777" w:rsidR="00EF01FF" w:rsidRPr="008665BB" w:rsidRDefault="00EF01FF" w:rsidP="00A00E1E">
            <w:pPr>
              <w:spacing w:before="60" w:after="0" w:line="240" w:lineRule="auto"/>
              <w:rPr>
                <w:rFonts w:ascii="Times New Roman" w:eastAsia="Times New Roman" w:hAnsi="Times New Roman" w:cs="Times New Roman"/>
                <w:sz w:val="28"/>
                <w:szCs w:val="28"/>
              </w:rPr>
            </w:pPr>
          </w:p>
          <w:p w14:paraId="0A931CE0" w14:textId="77777777" w:rsidR="00EF01FF" w:rsidRPr="008665BB" w:rsidRDefault="00EF01FF" w:rsidP="00A00E1E">
            <w:pPr>
              <w:spacing w:before="60" w:after="0" w:line="240" w:lineRule="auto"/>
              <w:rPr>
                <w:rFonts w:ascii="Times New Roman" w:eastAsia="Times New Roman" w:hAnsi="Times New Roman" w:cs="Times New Roman"/>
                <w:sz w:val="28"/>
                <w:szCs w:val="28"/>
              </w:rPr>
            </w:pPr>
          </w:p>
          <w:p w14:paraId="48C78070" w14:textId="77777777" w:rsidR="00EF01FF" w:rsidRPr="008665BB" w:rsidRDefault="00EF01FF" w:rsidP="00A00E1E">
            <w:pPr>
              <w:spacing w:before="60" w:after="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Pair work</w:t>
            </w:r>
          </w:p>
          <w:p w14:paraId="289711F8" w14:textId="77777777" w:rsidR="00EF01FF" w:rsidRPr="008665BB" w:rsidRDefault="00EF01FF" w:rsidP="00A00E1E">
            <w:pPr>
              <w:spacing w:after="120" w:line="240" w:lineRule="auto"/>
              <w:rPr>
                <w:rFonts w:ascii="Times New Roman" w:eastAsia="Times New Roman" w:hAnsi="Times New Roman" w:cs="Times New Roman"/>
                <w:sz w:val="28"/>
                <w:szCs w:val="28"/>
              </w:rPr>
            </w:pPr>
          </w:p>
        </w:tc>
        <w:tc>
          <w:tcPr>
            <w:tcW w:w="1418" w:type="dxa"/>
          </w:tcPr>
          <w:p w14:paraId="4699234C"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6B41B3AD" w14:textId="77777777" w:rsidTr="00A00E1E">
        <w:trPr>
          <w:trHeight w:val="1124"/>
        </w:trPr>
        <w:tc>
          <w:tcPr>
            <w:tcW w:w="1596" w:type="dxa"/>
            <w:shd w:val="clear" w:color="auto" w:fill="auto"/>
          </w:tcPr>
          <w:p w14:paraId="247E236D"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e. Assessment</w:t>
            </w:r>
          </w:p>
        </w:tc>
        <w:tc>
          <w:tcPr>
            <w:tcW w:w="7051" w:type="dxa"/>
            <w:gridSpan w:val="3"/>
            <w:shd w:val="clear" w:color="auto" w:fill="auto"/>
          </w:tcPr>
          <w:p w14:paraId="1621E371" w14:textId="77777777" w:rsidR="00EF01FF" w:rsidRPr="008665BB" w:rsidRDefault="00EF01FF" w:rsidP="00A00E1E">
            <w:pP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FF0000"/>
                <w:sz w:val="28"/>
                <w:szCs w:val="28"/>
              </w:rPr>
              <w:t xml:space="preserve">- </w:t>
            </w:r>
            <w:r w:rsidRPr="008665BB">
              <w:rPr>
                <w:rFonts w:ascii="Times New Roman" w:eastAsia="Times New Roman" w:hAnsi="Times New Roman" w:cs="Times New Roman"/>
                <w:color w:val="000000"/>
                <w:sz w:val="28"/>
                <w:szCs w:val="28"/>
              </w:rPr>
              <w:t>Performance products: Student's talks and interaction</w:t>
            </w:r>
          </w:p>
          <w:p w14:paraId="2D1F2D89" w14:textId="77777777" w:rsidR="00EF01FF" w:rsidRPr="008665BB" w:rsidRDefault="00EF01FF" w:rsidP="00A00E1E">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xml:space="preserve">- Assessment tools: Observation; answer keys                           </w:t>
            </w:r>
          </w:p>
        </w:tc>
        <w:tc>
          <w:tcPr>
            <w:tcW w:w="1418" w:type="dxa"/>
          </w:tcPr>
          <w:p w14:paraId="20229F30"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001E1683" w14:textId="77777777" w:rsidTr="00A00E1E">
        <w:trPr>
          <w:trHeight w:val="597"/>
        </w:trPr>
        <w:tc>
          <w:tcPr>
            <w:tcW w:w="10065" w:type="dxa"/>
            <w:gridSpan w:val="5"/>
            <w:shd w:val="clear" w:color="auto" w:fill="auto"/>
          </w:tcPr>
          <w:p w14:paraId="5296D960"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b/>
                <w:sz w:val="28"/>
                <w:szCs w:val="28"/>
              </w:rPr>
              <w:t xml:space="preserve">Games: </w:t>
            </w:r>
            <w:r w:rsidRPr="008665BB">
              <w:rPr>
                <w:rFonts w:ascii="Times New Roman" w:eastAsia="Times New Roman" w:hAnsi="Times New Roman" w:cs="Times New Roman"/>
                <w:sz w:val="28"/>
                <w:szCs w:val="28"/>
              </w:rPr>
              <w:t>5 minutes</w:t>
            </w:r>
          </w:p>
        </w:tc>
      </w:tr>
      <w:tr w:rsidR="00EF01FF" w:rsidRPr="008665BB" w14:paraId="76E6AB9B" w14:textId="77777777" w:rsidTr="00A00E1E">
        <w:trPr>
          <w:trHeight w:val="1124"/>
        </w:trPr>
        <w:tc>
          <w:tcPr>
            <w:tcW w:w="1596" w:type="dxa"/>
            <w:shd w:val="clear" w:color="auto" w:fill="auto"/>
          </w:tcPr>
          <w:p w14:paraId="1D5262E1" w14:textId="77777777" w:rsidR="00EF01FF" w:rsidRPr="008665BB" w:rsidRDefault="00EF01FF" w:rsidP="00A00E1E">
            <w:pPr>
              <w:spacing w:after="120" w:line="240" w:lineRule="auto"/>
              <w:rPr>
                <w:rFonts w:ascii="Times New Roman" w:eastAsia="Times New Roman" w:hAnsi="Times New Roman" w:cs="Times New Roman"/>
                <w:sz w:val="28"/>
                <w:szCs w:val="28"/>
              </w:rPr>
            </w:pPr>
          </w:p>
        </w:tc>
        <w:tc>
          <w:tcPr>
            <w:tcW w:w="7051" w:type="dxa"/>
            <w:gridSpan w:val="3"/>
            <w:shd w:val="clear" w:color="auto" w:fill="auto"/>
          </w:tcPr>
          <w:p w14:paraId="7CA8098F" w14:textId="77777777" w:rsidR="00EF01FF" w:rsidRPr="008665BB" w:rsidRDefault="00EF01FF" w:rsidP="00A00E1E">
            <w:pPr>
              <w:spacing w:after="120" w:line="240" w:lineRule="auto"/>
              <w:ind w:right="-46"/>
              <w:rPr>
                <w:rFonts w:ascii="Times New Roman" w:eastAsia="Times New Roman" w:hAnsi="Times New Roman" w:cs="Times New Roman"/>
                <w:b/>
                <w:sz w:val="28"/>
                <w:szCs w:val="28"/>
              </w:rPr>
            </w:pPr>
            <w:r w:rsidRPr="008665BB">
              <w:rPr>
                <w:rFonts w:ascii="Times New Roman" w:eastAsia="Times New Roman" w:hAnsi="Times New Roman" w:cs="Times New Roman"/>
                <w:b/>
                <w:sz w:val="28"/>
                <w:szCs w:val="28"/>
              </w:rPr>
              <w:t>Option 1: “Racing car”</w:t>
            </w:r>
          </w:p>
          <w:p w14:paraId="5583A789"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-Teacher divides the class into 3 teams (blue, green, red).</w:t>
            </w:r>
          </w:p>
          <w:p w14:paraId="36BF24E3"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-Each team takes turns to choose the number and answer the question.</w:t>
            </w:r>
          </w:p>
          <w:p w14:paraId="5DF6E471"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-The team that reaches the finish line first is the winner.</w:t>
            </w:r>
          </w:p>
          <w:p w14:paraId="63A6A3EE"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p>
          <w:p w14:paraId="0AEBDC59" w14:textId="77777777" w:rsidR="00EF01FF" w:rsidRPr="008665BB" w:rsidRDefault="00EF01FF" w:rsidP="00A00E1E">
            <w:pPr>
              <w:spacing w:after="120" w:line="240" w:lineRule="auto"/>
              <w:ind w:right="-46"/>
              <w:rPr>
                <w:rFonts w:ascii="Times New Roman" w:eastAsia="Times New Roman" w:hAnsi="Times New Roman" w:cs="Times New Roman"/>
                <w:b/>
                <w:sz w:val="28"/>
                <w:szCs w:val="28"/>
              </w:rPr>
            </w:pPr>
            <w:r w:rsidRPr="008665BB">
              <w:rPr>
                <w:rFonts w:ascii="Times New Roman" w:eastAsia="Times New Roman" w:hAnsi="Times New Roman" w:cs="Times New Roman"/>
                <w:b/>
                <w:sz w:val="28"/>
                <w:szCs w:val="28"/>
              </w:rPr>
              <w:t>Option 2: “Miming game”</w:t>
            </w:r>
          </w:p>
          <w:p w14:paraId="1570F19D"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-Teacher divides the class into teams.</w:t>
            </w:r>
          </w:p>
          <w:p w14:paraId="28F1DF1D"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-One student in each team stands in front of the board and faces his/her team.</w:t>
            </w:r>
          </w:p>
          <w:p w14:paraId="62093586"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Teacher writes/shows a phrase (stop).</w:t>
            </w:r>
          </w:p>
          <w:p w14:paraId="1657354B"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The rest students mime the action written on the board while their teammate guesses the action and gives the answer. The team that gives the correct answer first gets one point. The team with the most points is the winner.</w:t>
            </w:r>
          </w:p>
          <w:p w14:paraId="2AA42908" w14:textId="77777777" w:rsidR="00EF01FF" w:rsidRPr="008665BB" w:rsidRDefault="00EF01FF" w:rsidP="00A00E1E">
            <w:pPr>
              <w:spacing w:after="120" w:line="240" w:lineRule="auto"/>
              <w:ind w:right="-46"/>
              <w:rPr>
                <w:rFonts w:ascii="Times New Roman" w:eastAsia="Times New Roman" w:hAnsi="Times New Roman" w:cs="Times New Roman"/>
                <w:b/>
                <w:sz w:val="28"/>
                <w:szCs w:val="28"/>
              </w:rPr>
            </w:pPr>
          </w:p>
          <w:p w14:paraId="76C6E6E1" w14:textId="77777777" w:rsidR="00EF01FF" w:rsidRPr="008665BB" w:rsidRDefault="00EF01FF" w:rsidP="00A00E1E">
            <w:pPr>
              <w:spacing w:after="120" w:line="240" w:lineRule="auto"/>
              <w:ind w:right="-46"/>
              <w:rPr>
                <w:rFonts w:ascii="Times New Roman" w:eastAsia="Times New Roman" w:hAnsi="Times New Roman" w:cs="Times New Roman"/>
                <w:b/>
                <w:sz w:val="28"/>
                <w:szCs w:val="28"/>
              </w:rPr>
            </w:pPr>
            <w:r w:rsidRPr="008665BB">
              <w:rPr>
                <w:rFonts w:ascii="Times New Roman" w:eastAsia="Times New Roman" w:hAnsi="Times New Roman" w:cs="Times New Roman"/>
                <w:b/>
                <w:sz w:val="28"/>
                <w:szCs w:val="28"/>
              </w:rPr>
              <w:t xml:space="preserve">Option 3: </w:t>
            </w:r>
          </w:p>
          <w:p w14:paraId="479430D0"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 Ask students to answer the following questions: </w:t>
            </w:r>
          </w:p>
          <w:p w14:paraId="1B2164C5"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1. </w:t>
            </w:r>
            <w:r w:rsidRPr="008665BB">
              <w:rPr>
                <w:rFonts w:ascii="Times New Roman" w:eastAsia="Times New Roman" w:hAnsi="Times New Roman" w:cs="Times New Roman"/>
                <w:i/>
                <w:sz w:val="28"/>
                <w:szCs w:val="28"/>
              </w:rPr>
              <w:t>What have you learnt from the lesson today?</w:t>
            </w:r>
            <w:r w:rsidRPr="008665BB">
              <w:rPr>
                <w:rFonts w:ascii="Times New Roman" w:eastAsia="Times New Roman" w:hAnsi="Times New Roman" w:cs="Times New Roman"/>
                <w:sz w:val="28"/>
                <w:szCs w:val="28"/>
              </w:rPr>
              <w:t xml:space="preserve"> </w:t>
            </w:r>
          </w:p>
          <w:p w14:paraId="6B239ECC"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(use the words and phrases </w:t>
            </w:r>
            <w:r w:rsidRPr="008665BB">
              <w:rPr>
                <w:rFonts w:ascii="Times New Roman" w:eastAsia="Times New Roman" w:hAnsi="Times New Roman" w:cs="Times New Roman"/>
                <w:b/>
                <w:i/>
                <w:sz w:val="28"/>
                <w:szCs w:val="28"/>
              </w:rPr>
              <w:t>get, go straight, left, right, stop, tell, turn left, turn right, turn round</w:t>
            </w:r>
            <w:r w:rsidRPr="008665BB">
              <w:rPr>
                <w:rFonts w:ascii="Times New Roman" w:eastAsia="Times New Roman" w:hAnsi="Times New Roman" w:cs="Times New Roman"/>
                <w:sz w:val="28"/>
                <w:szCs w:val="28"/>
              </w:rPr>
              <w:t xml:space="preserve"> in relation to the topic “In the city”; and use </w:t>
            </w:r>
            <w:r w:rsidRPr="008665BB">
              <w:rPr>
                <w:rFonts w:ascii="Times New Roman" w:eastAsia="Times New Roman" w:hAnsi="Times New Roman" w:cs="Times New Roman"/>
                <w:b/>
                <w:i/>
                <w:sz w:val="28"/>
                <w:szCs w:val="28"/>
              </w:rPr>
              <w:t>How can I get to the _____? – _____.</w:t>
            </w:r>
            <w:r w:rsidRPr="008665BB">
              <w:rPr>
                <w:rFonts w:ascii="Times New Roman" w:eastAsia="Times New Roman" w:hAnsi="Times New Roman" w:cs="Times New Roman"/>
                <w:sz w:val="28"/>
                <w:szCs w:val="28"/>
              </w:rPr>
              <w:t xml:space="preserve"> to ask for and give directions)</w:t>
            </w:r>
          </w:p>
          <w:p w14:paraId="508FF204"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 xml:space="preserve">2. </w:t>
            </w:r>
            <w:r w:rsidRPr="008665BB">
              <w:rPr>
                <w:rFonts w:ascii="Times New Roman" w:eastAsia="Times New Roman" w:hAnsi="Times New Roman" w:cs="Times New Roman"/>
                <w:i/>
                <w:sz w:val="28"/>
                <w:szCs w:val="28"/>
              </w:rPr>
              <w:t>What are the core values of the lesson?</w:t>
            </w:r>
            <w:r w:rsidRPr="008665BB">
              <w:rPr>
                <w:rFonts w:ascii="Times New Roman" w:eastAsia="Times New Roman" w:hAnsi="Times New Roman" w:cs="Times New Roman"/>
                <w:sz w:val="28"/>
                <w:szCs w:val="28"/>
              </w:rPr>
              <w:t xml:space="preserve"> </w:t>
            </w:r>
          </w:p>
          <w:p w14:paraId="3D4471AC" w14:textId="77777777" w:rsidR="00EF01FF" w:rsidRPr="008665BB" w:rsidRDefault="00EF01FF" w:rsidP="00A00E1E">
            <w:pPr>
              <w:spacing w:after="120" w:line="240" w:lineRule="auto"/>
              <w:ind w:right="-46"/>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(Raise pupils’ awareness about their neighborhood and traffic safety.)</w:t>
            </w:r>
          </w:p>
        </w:tc>
        <w:tc>
          <w:tcPr>
            <w:tcW w:w="1418" w:type="dxa"/>
          </w:tcPr>
          <w:p w14:paraId="05C9B4BF"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2627AE06"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Group work</w:t>
            </w:r>
          </w:p>
          <w:p w14:paraId="5B4BDD37"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08727A4C"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2ACA7DFE"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35503E95"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627DB4A4"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Group work</w:t>
            </w:r>
          </w:p>
          <w:p w14:paraId="0B87E19B"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13049691" w14:textId="77777777" w:rsidTr="00A00E1E">
        <w:trPr>
          <w:trHeight w:val="368"/>
        </w:trPr>
        <w:tc>
          <w:tcPr>
            <w:tcW w:w="10065" w:type="dxa"/>
            <w:gridSpan w:val="5"/>
            <w:shd w:val="clear" w:color="auto" w:fill="auto"/>
            <w:vAlign w:val="center"/>
          </w:tcPr>
          <w:p w14:paraId="0A525146" w14:textId="77777777" w:rsidR="00EF01FF" w:rsidRPr="008665BB" w:rsidRDefault="00EF01FF" w:rsidP="00A00E1E">
            <w:pPr>
              <w:spacing w:after="120" w:line="240" w:lineRule="auto"/>
              <w:jc w:val="both"/>
              <w:rPr>
                <w:rFonts w:ascii="Times New Roman" w:eastAsia="Times New Roman" w:hAnsi="Times New Roman" w:cs="Times New Roman"/>
                <w:b/>
                <w:sz w:val="28"/>
                <w:szCs w:val="28"/>
              </w:rPr>
            </w:pPr>
            <w:r w:rsidRPr="008665BB">
              <w:rPr>
                <w:rFonts w:ascii="Times New Roman" w:eastAsia="Times New Roman" w:hAnsi="Times New Roman" w:cs="Times New Roman"/>
                <w:b/>
                <w:color w:val="000000"/>
                <w:sz w:val="28"/>
                <w:szCs w:val="28"/>
              </w:rPr>
              <w:t>PRACTICE</w:t>
            </w:r>
            <w:r>
              <w:rPr>
                <w:rFonts w:ascii="Times New Roman" w:eastAsia="Times New Roman" w:hAnsi="Times New Roman" w:cs="Times New Roman"/>
                <w:b/>
                <w:color w:val="000000"/>
                <w:sz w:val="28"/>
                <w:szCs w:val="28"/>
              </w:rPr>
              <w:t xml:space="preserve">: </w:t>
            </w:r>
            <w:r w:rsidRPr="008665BB">
              <w:rPr>
                <w:rFonts w:ascii="Times New Roman" w:eastAsia="Times New Roman" w:hAnsi="Times New Roman" w:cs="Times New Roman"/>
                <w:b/>
                <w:sz w:val="28"/>
                <w:szCs w:val="28"/>
              </w:rPr>
              <w:t>Activity 3. Let’s talk.</w:t>
            </w:r>
          </w:p>
        </w:tc>
      </w:tr>
      <w:tr w:rsidR="00EF01FF" w:rsidRPr="008665BB" w14:paraId="6A0F1EF1" w14:textId="77777777" w:rsidTr="00A00E1E">
        <w:trPr>
          <w:trHeight w:val="732"/>
        </w:trPr>
        <w:tc>
          <w:tcPr>
            <w:tcW w:w="1596" w:type="dxa"/>
            <w:shd w:val="clear" w:color="auto" w:fill="auto"/>
          </w:tcPr>
          <w:p w14:paraId="3210EBA1" w14:textId="77777777" w:rsidR="00EF01FF" w:rsidRPr="008665BB" w:rsidRDefault="00EF01FF" w:rsidP="00A00E1E">
            <w:pPr>
              <w:spacing w:after="120" w:line="240" w:lineRule="auto"/>
              <w:rPr>
                <w:rFonts w:ascii="Times New Roman" w:eastAsia="Times New Roman" w:hAnsi="Times New Roman" w:cs="Times New Roman"/>
                <w:b/>
                <w:color w:val="231F20"/>
                <w:sz w:val="28"/>
                <w:szCs w:val="28"/>
              </w:rPr>
            </w:pPr>
            <w:r w:rsidRPr="008665BB">
              <w:rPr>
                <w:rFonts w:ascii="Times New Roman" w:eastAsia="Times New Roman" w:hAnsi="Times New Roman" w:cs="Times New Roman"/>
                <w:sz w:val="28"/>
                <w:szCs w:val="28"/>
              </w:rPr>
              <w:t>a. Goal</w:t>
            </w:r>
          </w:p>
        </w:tc>
        <w:tc>
          <w:tcPr>
            <w:tcW w:w="7051" w:type="dxa"/>
            <w:gridSpan w:val="3"/>
            <w:shd w:val="clear" w:color="auto" w:fill="auto"/>
          </w:tcPr>
          <w:p w14:paraId="4E2C46BF" w14:textId="77777777" w:rsidR="00EF01FF" w:rsidRPr="008665BB" w:rsidRDefault="00EF01FF" w:rsidP="00A00E1E">
            <w:pPr>
              <w:pBdr>
                <w:top w:val="nil"/>
                <w:left w:val="nil"/>
                <w:bottom w:val="nil"/>
                <w:right w:val="nil"/>
                <w:between w:val="nil"/>
              </w:pBdr>
              <w:tabs>
                <w:tab w:val="left" w:pos="1707"/>
              </w:tabs>
              <w:spacing w:before="122" w:after="0" w:line="240" w:lineRule="auto"/>
              <w:ind w:left="51" w:hanging="51"/>
              <w:rPr>
                <w:rFonts w:ascii="Times New Roman" w:eastAsia="Times New Roman" w:hAnsi="Times New Roman" w:cs="Times New Roman"/>
                <w:color w:val="231F20"/>
                <w:sz w:val="28"/>
                <w:szCs w:val="28"/>
              </w:rPr>
            </w:pPr>
            <w:r w:rsidRPr="008665BB">
              <w:rPr>
                <w:rFonts w:ascii="Times New Roman" w:eastAsia="Times New Roman" w:hAnsi="Times New Roman" w:cs="Times New Roman"/>
                <w:color w:val="000000"/>
                <w:sz w:val="28"/>
                <w:szCs w:val="28"/>
              </w:rPr>
              <w:t>To enhance the correct use of How can I get to the _____? – _____. to ask for and give directions in a freer context</w:t>
            </w:r>
          </w:p>
        </w:tc>
        <w:tc>
          <w:tcPr>
            <w:tcW w:w="1418" w:type="dxa"/>
          </w:tcPr>
          <w:p w14:paraId="13A2DD43"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59F4E85E" w14:textId="77777777" w:rsidTr="00A00E1E">
        <w:trPr>
          <w:trHeight w:val="840"/>
        </w:trPr>
        <w:tc>
          <w:tcPr>
            <w:tcW w:w="1596" w:type="dxa"/>
            <w:shd w:val="clear" w:color="auto" w:fill="auto"/>
          </w:tcPr>
          <w:p w14:paraId="6122E7F4" w14:textId="77777777" w:rsidR="00EF01FF" w:rsidRPr="008665BB" w:rsidRDefault="00EF01FF" w:rsidP="00A00E1E">
            <w:pPr>
              <w:spacing w:after="120" w:line="240" w:lineRule="auto"/>
              <w:rPr>
                <w:rFonts w:ascii="Times New Roman" w:eastAsia="Times New Roman" w:hAnsi="Times New Roman" w:cs="Times New Roman"/>
                <w:b/>
                <w:sz w:val="28"/>
                <w:szCs w:val="28"/>
              </w:rPr>
            </w:pPr>
            <w:r w:rsidRPr="008665BB">
              <w:rPr>
                <w:rFonts w:ascii="Times New Roman" w:eastAsia="Times New Roman" w:hAnsi="Times New Roman" w:cs="Times New Roman"/>
                <w:sz w:val="28"/>
                <w:szCs w:val="28"/>
              </w:rPr>
              <w:t>b. Input</w:t>
            </w:r>
          </w:p>
        </w:tc>
        <w:tc>
          <w:tcPr>
            <w:tcW w:w="7051" w:type="dxa"/>
            <w:gridSpan w:val="3"/>
            <w:shd w:val="clear" w:color="auto" w:fill="auto"/>
          </w:tcPr>
          <w:p w14:paraId="132964C5" w14:textId="77777777" w:rsidR="00EF01FF" w:rsidRPr="008665BB" w:rsidRDefault="00EF01FF" w:rsidP="00A00E1E">
            <w:pPr>
              <w:pBdr>
                <w:top w:val="nil"/>
                <w:left w:val="nil"/>
                <w:bottom w:val="nil"/>
                <w:right w:val="nil"/>
                <w:between w:val="nil"/>
              </w:pBdr>
              <w:spacing w:before="122" w:after="0" w:line="246" w:lineRule="auto"/>
              <w:ind w:left="51" w:right="118"/>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xml:space="preserve">– Picture cue: A map and the directions to the bookshop, cinema, bakery and supermarket </w:t>
            </w:r>
          </w:p>
          <w:p w14:paraId="360B86F9" w14:textId="77777777" w:rsidR="00EF01FF" w:rsidRPr="008665BB" w:rsidRDefault="00EF01FF" w:rsidP="00A00E1E">
            <w:pPr>
              <w:pBdr>
                <w:top w:val="nil"/>
                <w:left w:val="nil"/>
                <w:bottom w:val="nil"/>
                <w:right w:val="nil"/>
                <w:between w:val="nil"/>
              </w:pBdr>
              <w:spacing w:before="122" w:after="0" w:line="246" w:lineRule="auto"/>
              <w:ind w:left="51" w:right="118"/>
              <w:rPr>
                <w:rFonts w:ascii="Times New Roman" w:eastAsia="Times New Roman" w:hAnsi="Times New Roman" w:cs="Times New Roman"/>
                <w:i/>
                <w:color w:val="231F20"/>
                <w:sz w:val="28"/>
                <w:szCs w:val="28"/>
              </w:rPr>
            </w:pPr>
            <w:r w:rsidRPr="008665BB">
              <w:rPr>
                <w:rFonts w:ascii="Times New Roman" w:eastAsia="Times New Roman" w:hAnsi="Times New Roman" w:cs="Times New Roman"/>
                <w:color w:val="000000"/>
                <w:sz w:val="28"/>
                <w:szCs w:val="28"/>
              </w:rPr>
              <w:t>– Speech bubbles: How can I get to the _____? – _____.</w:t>
            </w:r>
          </w:p>
        </w:tc>
        <w:tc>
          <w:tcPr>
            <w:tcW w:w="1418" w:type="dxa"/>
          </w:tcPr>
          <w:p w14:paraId="7345DB24"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6EB2F1E2" w14:textId="77777777" w:rsidTr="00A00E1E">
        <w:trPr>
          <w:trHeight w:val="804"/>
        </w:trPr>
        <w:tc>
          <w:tcPr>
            <w:tcW w:w="1596" w:type="dxa"/>
            <w:shd w:val="clear" w:color="auto" w:fill="auto"/>
          </w:tcPr>
          <w:p w14:paraId="23833465" w14:textId="77777777" w:rsidR="00EF01FF" w:rsidRPr="008665BB" w:rsidRDefault="00EF01FF" w:rsidP="00A00E1E">
            <w:pPr>
              <w:spacing w:after="120" w:line="240" w:lineRule="auto"/>
              <w:rPr>
                <w:rFonts w:ascii="Times New Roman" w:eastAsia="Times New Roman" w:hAnsi="Times New Roman" w:cs="Times New Roman"/>
                <w:b/>
                <w:sz w:val="28"/>
                <w:szCs w:val="28"/>
              </w:rPr>
            </w:pPr>
            <w:r w:rsidRPr="008665BB">
              <w:rPr>
                <w:rFonts w:ascii="Times New Roman" w:eastAsia="Times New Roman" w:hAnsi="Times New Roman" w:cs="Times New Roman"/>
                <w:sz w:val="28"/>
                <w:szCs w:val="28"/>
              </w:rPr>
              <w:t>c. Outcome</w:t>
            </w:r>
          </w:p>
        </w:tc>
        <w:tc>
          <w:tcPr>
            <w:tcW w:w="7051" w:type="dxa"/>
            <w:gridSpan w:val="3"/>
            <w:shd w:val="clear" w:color="auto" w:fill="auto"/>
          </w:tcPr>
          <w:p w14:paraId="7B7DBCC9" w14:textId="77777777" w:rsidR="00EF01FF" w:rsidRPr="008665BB" w:rsidRDefault="00EF01FF" w:rsidP="00A00E1E">
            <w:pPr>
              <w:pBdr>
                <w:top w:val="nil"/>
                <w:left w:val="nil"/>
                <w:bottom w:val="nil"/>
                <w:right w:val="nil"/>
                <w:between w:val="nil"/>
              </w:pBdr>
              <w:spacing w:after="0" w:line="240" w:lineRule="auto"/>
              <w:ind w:left="120"/>
              <w:jc w:val="both"/>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Pupils can enhance the correct use of How can I get to the _____? – _____. to ask for and give directions in a freer context.</w:t>
            </w:r>
          </w:p>
        </w:tc>
        <w:tc>
          <w:tcPr>
            <w:tcW w:w="1418" w:type="dxa"/>
          </w:tcPr>
          <w:p w14:paraId="21C070C5"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40FA2BDB" w14:textId="77777777" w:rsidTr="00A00E1E">
        <w:trPr>
          <w:trHeight w:val="455"/>
        </w:trPr>
        <w:tc>
          <w:tcPr>
            <w:tcW w:w="1596" w:type="dxa"/>
            <w:shd w:val="clear" w:color="auto" w:fill="auto"/>
          </w:tcPr>
          <w:p w14:paraId="61F64D68" w14:textId="77777777" w:rsidR="00EF01FF" w:rsidRPr="008665BB" w:rsidRDefault="00EF01FF" w:rsidP="00A00E1E">
            <w:pPr>
              <w:spacing w:after="120" w:line="240" w:lineRule="auto"/>
              <w:rPr>
                <w:rFonts w:ascii="Times New Roman" w:eastAsia="Times New Roman" w:hAnsi="Times New Roman" w:cs="Times New Roman"/>
                <w:b/>
                <w:sz w:val="28"/>
                <w:szCs w:val="28"/>
              </w:rPr>
            </w:pPr>
            <w:r w:rsidRPr="008665BB">
              <w:rPr>
                <w:rFonts w:ascii="Times New Roman" w:eastAsia="Times New Roman" w:hAnsi="Times New Roman" w:cs="Times New Roman"/>
                <w:sz w:val="28"/>
                <w:szCs w:val="28"/>
              </w:rPr>
              <w:t>d. Procedure</w:t>
            </w:r>
          </w:p>
        </w:tc>
        <w:tc>
          <w:tcPr>
            <w:tcW w:w="6059" w:type="dxa"/>
            <w:gridSpan w:val="2"/>
            <w:shd w:val="clear" w:color="auto" w:fill="auto"/>
          </w:tcPr>
          <w:p w14:paraId="4104749C" w14:textId="77777777" w:rsidR="00EF01FF" w:rsidRPr="008665BB" w:rsidRDefault="00EF01FF" w:rsidP="00A00E1E">
            <w:pPr>
              <w:pBdr>
                <w:top w:val="nil"/>
                <w:left w:val="nil"/>
                <w:bottom w:val="nil"/>
                <w:right w:val="nil"/>
                <w:between w:val="nil"/>
              </w:pBdr>
              <w:spacing w:before="84" w:after="0" w:line="246" w:lineRule="auto"/>
              <w:ind w:right="231"/>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t>Step 1</w:t>
            </w:r>
            <w:r w:rsidRPr="008665BB">
              <w:rPr>
                <w:rFonts w:ascii="Times New Roman" w:eastAsia="Times New Roman" w:hAnsi="Times New Roman" w:cs="Times New Roman"/>
                <w:color w:val="000000"/>
                <w:sz w:val="28"/>
                <w:szCs w:val="28"/>
              </w:rPr>
              <w:t xml:space="preserve">: Ask pupils to look at the picture and elicit the places on the map and the direction to each place. </w:t>
            </w:r>
          </w:p>
          <w:p w14:paraId="62FA58BD" w14:textId="77777777" w:rsidR="00EF01FF" w:rsidRPr="008665BB" w:rsidRDefault="00EF01FF" w:rsidP="00A00E1E">
            <w:pPr>
              <w:pBdr>
                <w:top w:val="nil"/>
                <w:left w:val="nil"/>
                <w:bottom w:val="nil"/>
                <w:right w:val="nil"/>
                <w:between w:val="nil"/>
              </w:pBdr>
              <w:spacing w:before="84" w:after="0" w:line="246" w:lineRule="auto"/>
              <w:ind w:right="231"/>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t>Step 2</w:t>
            </w:r>
            <w:r w:rsidRPr="008665BB">
              <w:rPr>
                <w:rFonts w:ascii="Times New Roman" w:eastAsia="Times New Roman" w:hAnsi="Times New Roman" w:cs="Times New Roman"/>
                <w:color w:val="000000"/>
                <w:sz w:val="28"/>
                <w:szCs w:val="28"/>
              </w:rPr>
              <w:t xml:space="preserve">: Give pupils time to work in pairs and take turns pointing at the picture and asking How can I get to the _____? and giving directions. </w:t>
            </w:r>
          </w:p>
          <w:p w14:paraId="392B4338" w14:textId="77777777" w:rsidR="00EF01FF" w:rsidRPr="008665BB" w:rsidRDefault="00EF01FF" w:rsidP="00A00E1E">
            <w:pPr>
              <w:pBdr>
                <w:top w:val="nil"/>
                <w:left w:val="nil"/>
                <w:bottom w:val="nil"/>
                <w:right w:val="nil"/>
                <w:between w:val="nil"/>
              </w:pBdr>
              <w:spacing w:before="84" w:after="0" w:line="246" w:lineRule="auto"/>
              <w:ind w:right="231"/>
              <w:rPr>
                <w:rFonts w:ascii="Times New Roman" w:eastAsia="Times New Roman" w:hAnsi="Times New Roman" w:cs="Times New Roman"/>
                <w:color w:val="000000"/>
                <w:sz w:val="28"/>
                <w:szCs w:val="28"/>
              </w:rPr>
            </w:pPr>
            <w:r w:rsidRPr="008665BB">
              <w:rPr>
                <w:rFonts w:ascii="Times New Roman" w:eastAsia="Times New Roman" w:hAnsi="Times New Roman" w:cs="Times New Roman"/>
                <w:b/>
                <w:color w:val="000000"/>
                <w:sz w:val="28"/>
                <w:szCs w:val="28"/>
              </w:rPr>
              <w:t>Step 3</w:t>
            </w:r>
            <w:r w:rsidRPr="008665BB">
              <w:rPr>
                <w:rFonts w:ascii="Times New Roman" w:eastAsia="Times New Roman" w:hAnsi="Times New Roman" w:cs="Times New Roman"/>
                <w:color w:val="000000"/>
                <w:sz w:val="28"/>
                <w:szCs w:val="28"/>
              </w:rPr>
              <w:t>: Invite a few pairs to come to the front of the classroom and act out the roles.</w:t>
            </w:r>
          </w:p>
        </w:tc>
        <w:tc>
          <w:tcPr>
            <w:tcW w:w="992" w:type="dxa"/>
            <w:shd w:val="clear" w:color="auto" w:fill="auto"/>
          </w:tcPr>
          <w:p w14:paraId="4BBE9F26"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Whole class</w:t>
            </w:r>
          </w:p>
          <w:p w14:paraId="6AEC4C8B"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0641653D" w14:textId="77777777" w:rsidR="00EF01FF" w:rsidRPr="008665BB" w:rsidRDefault="00EF01FF" w:rsidP="00A00E1E">
            <w:pPr>
              <w:spacing w:after="120" w:line="240" w:lineRule="auto"/>
              <w:rPr>
                <w:rFonts w:ascii="Times New Roman" w:eastAsia="Times New Roman" w:hAnsi="Times New Roman" w:cs="Times New Roman"/>
                <w:sz w:val="28"/>
                <w:szCs w:val="28"/>
              </w:rPr>
            </w:pPr>
          </w:p>
          <w:p w14:paraId="15D588A4"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Pair work</w:t>
            </w:r>
          </w:p>
        </w:tc>
        <w:tc>
          <w:tcPr>
            <w:tcW w:w="1418" w:type="dxa"/>
          </w:tcPr>
          <w:p w14:paraId="3BE7A6E3" w14:textId="77777777" w:rsidR="00EF01FF" w:rsidRPr="008665BB" w:rsidRDefault="00EF01FF" w:rsidP="00A00E1E">
            <w:pPr>
              <w:spacing w:after="120" w:line="240" w:lineRule="auto"/>
              <w:rPr>
                <w:rFonts w:ascii="Times New Roman" w:eastAsia="Times New Roman" w:hAnsi="Times New Roman" w:cs="Times New Roman"/>
                <w:sz w:val="28"/>
                <w:szCs w:val="28"/>
              </w:rPr>
            </w:pPr>
          </w:p>
        </w:tc>
      </w:tr>
      <w:tr w:rsidR="00EF01FF" w:rsidRPr="008665BB" w14:paraId="761EAFC6" w14:textId="77777777" w:rsidTr="00A00E1E">
        <w:trPr>
          <w:trHeight w:val="455"/>
        </w:trPr>
        <w:tc>
          <w:tcPr>
            <w:tcW w:w="1596" w:type="dxa"/>
            <w:shd w:val="clear" w:color="auto" w:fill="auto"/>
          </w:tcPr>
          <w:p w14:paraId="58713EC8" w14:textId="77777777" w:rsidR="00EF01FF" w:rsidRPr="008665BB" w:rsidRDefault="00EF01FF" w:rsidP="00A00E1E">
            <w:pPr>
              <w:spacing w:after="120" w:line="240" w:lineRule="auto"/>
              <w:rPr>
                <w:rFonts w:ascii="Times New Roman" w:eastAsia="Times New Roman" w:hAnsi="Times New Roman" w:cs="Times New Roman"/>
                <w:sz w:val="28"/>
                <w:szCs w:val="28"/>
              </w:rPr>
            </w:pPr>
            <w:r w:rsidRPr="008665BB">
              <w:rPr>
                <w:rFonts w:ascii="Times New Roman" w:eastAsia="Times New Roman" w:hAnsi="Times New Roman" w:cs="Times New Roman"/>
                <w:sz w:val="28"/>
                <w:szCs w:val="28"/>
              </w:rPr>
              <w:t>e. Assessment</w:t>
            </w:r>
          </w:p>
        </w:tc>
        <w:tc>
          <w:tcPr>
            <w:tcW w:w="7051" w:type="dxa"/>
            <w:gridSpan w:val="3"/>
            <w:shd w:val="clear" w:color="auto" w:fill="auto"/>
          </w:tcPr>
          <w:p w14:paraId="0B8270C7" w14:textId="77777777" w:rsidR="00EF01FF" w:rsidRPr="008665BB" w:rsidRDefault="00EF01FF" w:rsidP="00A00E1E">
            <w:pPr>
              <w:spacing w:after="120" w:line="240"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Performance products: Student’s interaction and performance</w:t>
            </w:r>
          </w:p>
          <w:p w14:paraId="262D27E9" w14:textId="77777777" w:rsidR="00EF01FF" w:rsidRPr="008665BB" w:rsidRDefault="00EF01FF" w:rsidP="00A00E1E">
            <w:pPr>
              <w:spacing w:after="0" w:line="276" w:lineRule="auto"/>
              <w:rPr>
                <w:rFonts w:ascii="Times New Roman" w:eastAsia="Times New Roman" w:hAnsi="Times New Roman" w:cs="Times New Roman"/>
                <w:color w:val="000000"/>
                <w:sz w:val="28"/>
                <w:szCs w:val="28"/>
              </w:rPr>
            </w:pPr>
            <w:r w:rsidRPr="008665BB">
              <w:rPr>
                <w:rFonts w:ascii="Times New Roman" w:eastAsia="Times New Roman" w:hAnsi="Times New Roman" w:cs="Times New Roman"/>
                <w:color w:val="000000"/>
                <w:sz w:val="28"/>
                <w:szCs w:val="28"/>
              </w:rPr>
              <w:t xml:space="preserve">- Assessment tools: </w:t>
            </w:r>
            <w:r w:rsidRPr="008665BB">
              <w:rPr>
                <w:rFonts w:ascii="Times New Roman" w:eastAsia="Times New Roman" w:hAnsi="Times New Roman" w:cs="Times New Roman"/>
                <w:color w:val="000000"/>
                <w:sz w:val="28"/>
                <w:szCs w:val="28"/>
                <w:highlight w:val="white"/>
              </w:rPr>
              <w:t xml:space="preserve">Observation; </w:t>
            </w:r>
            <w:r w:rsidRPr="008665BB">
              <w:rPr>
                <w:rFonts w:ascii="Times New Roman" w:eastAsia="Times New Roman" w:hAnsi="Times New Roman" w:cs="Times New Roman"/>
                <w:color w:val="000000"/>
                <w:sz w:val="28"/>
                <w:szCs w:val="28"/>
              </w:rPr>
              <w:t xml:space="preserve">answer keys                           </w:t>
            </w:r>
          </w:p>
        </w:tc>
        <w:tc>
          <w:tcPr>
            <w:tcW w:w="1418" w:type="dxa"/>
          </w:tcPr>
          <w:p w14:paraId="2D60D02A" w14:textId="77777777" w:rsidR="00EF01FF" w:rsidRPr="008665BB" w:rsidRDefault="00EF01FF" w:rsidP="00A00E1E">
            <w:pPr>
              <w:spacing w:after="120" w:line="240" w:lineRule="auto"/>
              <w:rPr>
                <w:rFonts w:ascii="Times New Roman" w:eastAsia="Times New Roman" w:hAnsi="Times New Roman" w:cs="Times New Roman"/>
                <w:color w:val="000000"/>
                <w:sz w:val="28"/>
                <w:szCs w:val="28"/>
              </w:rPr>
            </w:pPr>
          </w:p>
        </w:tc>
      </w:tr>
    </w:tbl>
    <w:p w14:paraId="124A3AF0" w14:textId="77777777" w:rsidR="00EF01FF" w:rsidRPr="008665BB" w:rsidRDefault="00EF01FF" w:rsidP="00EF01FF">
      <w:pPr>
        <w:spacing w:after="120" w:line="240" w:lineRule="auto"/>
        <w:rPr>
          <w:rFonts w:ascii="Times New Roman" w:eastAsia="Times New Roman" w:hAnsi="Times New Roman" w:cs="Times New Roman"/>
          <w:sz w:val="24"/>
          <w:szCs w:val="24"/>
        </w:rPr>
      </w:pPr>
    </w:p>
    <w:p w14:paraId="44C3D457" w14:textId="77777777" w:rsidR="00EF01FF" w:rsidRDefault="00EF01FF" w:rsidP="00EF01FF">
      <w:pPr>
        <w:spacing w:before="60" w:after="0" w:line="240" w:lineRule="auto"/>
        <w:rPr>
          <w:rFonts w:ascii="TimesNewRomanPS-BoldMT" w:hAnsi="TimesNewRomanPS-BoldMT"/>
          <w:b/>
          <w:bCs/>
          <w:color w:val="000000"/>
          <w:sz w:val="28"/>
          <w:szCs w:val="28"/>
        </w:rPr>
      </w:pPr>
      <w:r>
        <w:rPr>
          <w:rFonts w:ascii=".VnAristote" w:eastAsia="Times New Roman" w:hAnsi=".VnAristote" w:cs="Times New Roman"/>
          <w:color w:val="000000"/>
          <w:sz w:val="40"/>
          <w:szCs w:val="32"/>
          <w:lang w:eastAsia="vi-VN"/>
        </w:rPr>
        <w:t xml:space="preserve">   </w:t>
      </w:r>
      <w:r>
        <w:rPr>
          <w:rFonts w:ascii="Times New Roman" w:eastAsia="Times New Roman" w:hAnsi="Times New Roman" w:cs="Times New Roman"/>
          <w:b/>
          <w:sz w:val="28"/>
          <w:szCs w:val="28"/>
          <w:lang w:eastAsia="vi-VN"/>
        </w:rPr>
        <w:t xml:space="preserve"> </w:t>
      </w:r>
      <w:r>
        <w:rPr>
          <w:rFonts w:ascii="Calibri" w:eastAsia="Calibri" w:hAnsi="Calibri" w:cs="Times New Roman"/>
          <w:sz w:val="28"/>
        </w:rPr>
        <w:t xml:space="preserve">                                ------------------------------------------</w:t>
      </w:r>
    </w:p>
    <w:p w14:paraId="1EC24948" w14:textId="77777777" w:rsidR="008100CD" w:rsidRDefault="008100CD"/>
    <w:sectPr w:rsidR="00810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204AA"/>
    <w:multiLevelType w:val="multilevel"/>
    <w:tmpl w:val="344A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96DF8"/>
    <w:multiLevelType w:val="multilevel"/>
    <w:tmpl w:val="3D46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CD"/>
    <w:rsid w:val="008100CD"/>
    <w:rsid w:val="00EF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32A7"/>
  <w15:chartTrackingRefBased/>
  <w15:docId w15:val="{26460CB3-FEFD-4005-B48B-BB4FBA85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2221</Words>
  <Characters>12665</Characters>
  <Application>Microsoft Office Word</Application>
  <DocSecurity>0</DocSecurity>
  <Lines>105</Lines>
  <Paragraphs>29</Paragraphs>
  <ScaleCrop>false</ScaleCrop>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2026-04-01T22:49:00Z</dcterms:created>
  <dcterms:modified xsi:type="dcterms:W3CDTF">2026-04-01T22:50:00Z</dcterms:modified>
</cp:coreProperties>
</file>