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A372" w14:textId="77777777" w:rsidR="00352EF0" w:rsidRPr="00F95006" w:rsidRDefault="00352EF0" w:rsidP="00352EF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  <w:t>TIẾT 67:</w:t>
      </w:r>
      <w:r w:rsidRPr="00F9500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  <w:t xml:space="preserve"> DÀI HƠN, NGẮ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  <w:t xml:space="preserve">N HƠN  </w:t>
      </w:r>
    </w:p>
    <w:p w14:paraId="2CC24AAB" w14:textId="77777777" w:rsidR="00352EF0" w:rsidRPr="00F9500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F9500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I.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Yêu cầu cần đạt</w:t>
      </w:r>
      <w:r w:rsidRPr="00F9500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</w:p>
    <w:p w14:paraId="34B75E82" w14:textId="77777777" w:rsidR="00352EF0" w:rsidRPr="001D0EB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1D0EB6">
        <w:rPr>
          <w:rFonts w:ascii="Times New Roman" w:hAnsi="Times New Roman"/>
          <w:b/>
          <w:sz w:val="28"/>
          <w:szCs w:val="28"/>
          <w:lang w:eastAsia="vi-VN"/>
        </w:rPr>
        <w:t xml:space="preserve">1. Kiến thức: </w:t>
      </w:r>
    </w:p>
    <w:p w14:paraId="79B179A4" w14:textId="77777777" w:rsidR="00352EF0" w:rsidRPr="001D0EB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0EB6">
        <w:rPr>
          <w:rFonts w:ascii="Times New Roman" w:hAnsi="Times New Roman"/>
          <w:sz w:val="28"/>
          <w:szCs w:val="28"/>
        </w:rPr>
        <w:t xml:space="preserve">   - Nhận biết được và biết cách xác định đồ vật nào dài hơn, đồ vật nào ngắn hơn, hai đồ vật bằng nhau.</w:t>
      </w:r>
    </w:p>
    <w:p w14:paraId="28946F4E" w14:textId="77777777" w:rsidR="00352EF0" w:rsidRPr="001D0EB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1D0EB6">
        <w:rPr>
          <w:rFonts w:ascii="Times New Roman" w:hAnsi="Times New Roman"/>
          <w:b/>
          <w:sz w:val="28"/>
          <w:szCs w:val="28"/>
          <w:lang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eastAsia="vi-VN"/>
        </w:rPr>
        <w:t>Năng lực</w:t>
      </w:r>
      <w:r w:rsidRPr="001D0EB6">
        <w:rPr>
          <w:rFonts w:ascii="Times New Roman" w:hAnsi="Times New Roman"/>
          <w:b/>
          <w:sz w:val="28"/>
          <w:szCs w:val="28"/>
          <w:lang w:eastAsia="vi-VN"/>
        </w:rPr>
        <w:t>:</w:t>
      </w:r>
      <w:r w:rsidRPr="001D0EB6">
        <w:rPr>
          <w:rFonts w:ascii="Times New Roman" w:hAnsi="Times New Roman"/>
          <w:sz w:val="28"/>
          <w:szCs w:val="28"/>
          <w:lang w:eastAsia="vi-VN"/>
        </w:rPr>
        <w:t xml:space="preserve"> </w:t>
      </w:r>
    </w:p>
    <w:p w14:paraId="617EDE5F" w14:textId="77777777" w:rsidR="00352EF0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0EB6">
        <w:rPr>
          <w:rFonts w:ascii="Times New Roman" w:hAnsi="Times New Roman"/>
          <w:sz w:val="28"/>
          <w:szCs w:val="28"/>
        </w:rPr>
        <w:t xml:space="preserve">   - Bước đầu làm quen với phương pháp đối chiếu, so sánh, xác định mối quan hệ </w:t>
      </w:r>
    </w:p>
    <w:p w14:paraId="5B25D6F3" w14:textId="77777777" w:rsidR="00352EF0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1D0EB6">
        <w:rPr>
          <w:rFonts w:ascii="Times New Roman" w:hAnsi="Times New Roman"/>
          <w:sz w:val="28"/>
          <w:szCs w:val="28"/>
        </w:rPr>
        <w:t>ngược nhau (a dài hơn b thì b ngắn hơn a).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vi-VN"/>
        </w:rPr>
        <w:t>P</w:t>
      </w:r>
      <w:r w:rsidRPr="001D0EB6">
        <w:rPr>
          <w:rFonts w:ascii="Times New Roman" w:hAnsi="Times New Roman"/>
          <w:sz w:val="28"/>
          <w:szCs w:val="28"/>
          <w:lang w:eastAsia="vi-VN"/>
        </w:rPr>
        <w:t xml:space="preserve">hát triển tư duy và lập luận toán học, </w:t>
      </w:r>
    </w:p>
    <w:p w14:paraId="55B40C75" w14:textId="77777777" w:rsidR="00352EF0" w:rsidRPr="001D0EB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1D0EB6">
        <w:rPr>
          <w:rFonts w:ascii="Times New Roman" w:hAnsi="Times New Roman"/>
          <w:sz w:val="28"/>
          <w:szCs w:val="28"/>
          <w:lang w:eastAsia="vi-VN"/>
        </w:rPr>
        <w:t>n</w:t>
      </w:r>
      <w:r>
        <w:rPr>
          <w:rFonts w:ascii="Times New Roman" w:hAnsi="Times New Roman"/>
          <w:sz w:val="28"/>
          <w:szCs w:val="28"/>
          <w:lang w:eastAsia="vi-VN"/>
        </w:rPr>
        <w:t>ăng lực giao tiếp toán học.</w:t>
      </w:r>
    </w:p>
    <w:p w14:paraId="774EB8B8" w14:textId="77777777" w:rsidR="00352EF0" w:rsidRPr="001D0EB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1D0EB6">
        <w:rPr>
          <w:rFonts w:ascii="Times New Roman" w:hAnsi="Times New Roman"/>
          <w:b/>
          <w:sz w:val="28"/>
          <w:szCs w:val="28"/>
          <w:lang w:eastAsia="vi-VN"/>
        </w:rPr>
        <w:t xml:space="preserve">3. </w:t>
      </w:r>
      <w:r>
        <w:rPr>
          <w:rFonts w:ascii="Times New Roman" w:hAnsi="Times New Roman"/>
          <w:b/>
          <w:sz w:val="28"/>
          <w:szCs w:val="28"/>
          <w:lang w:eastAsia="vi-VN"/>
        </w:rPr>
        <w:t>Phẩm chất</w:t>
      </w:r>
      <w:r w:rsidRPr="001D0EB6">
        <w:rPr>
          <w:rFonts w:ascii="Times New Roman" w:hAnsi="Times New Roman"/>
          <w:b/>
          <w:sz w:val="28"/>
          <w:szCs w:val="28"/>
          <w:lang w:eastAsia="vi-VN"/>
        </w:rPr>
        <w:t>:</w:t>
      </w:r>
    </w:p>
    <w:p w14:paraId="22117158" w14:textId="77777777" w:rsidR="00352EF0" w:rsidRPr="001D0EB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1D0EB6">
        <w:rPr>
          <w:rFonts w:ascii="Times New Roman" w:hAnsi="Times New Roman"/>
          <w:sz w:val="28"/>
          <w:szCs w:val="28"/>
          <w:lang w:eastAsia="vi-VN"/>
        </w:rPr>
        <w:t xml:space="preserve">   - </w:t>
      </w:r>
      <w:r>
        <w:rPr>
          <w:rFonts w:ascii="Times New Roman" w:hAnsi="Times New Roman"/>
          <w:sz w:val="28"/>
          <w:szCs w:val="28"/>
          <w:lang w:eastAsia="vi-VN"/>
        </w:rPr>
        <w:t>Chăm chỉ, tích cực làm bài.</w:t>
      </w:r>
    </w:p>
    <w:p w14:paraId="1235F23F" w14:textId="77777777" w:rsidR="00352EF0" w:rsidRPr="00F95006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F9500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II. Đồ dùng dạy - học:</w:t>
      </w:r>
    </w:p>
    <w:p w14:paraId="3A9B13FC" w14:textId="77777777" w:rsidR="00352EF0" w:rsidRPr="00F95006" w:rsidRDefault="00352EF0" w:rsidP="00352E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006">
        <w:rPr>
          <w:rFonts w:ascii="Times New Roman" w:hAnsi="Times New Roman"/>
          <w:sz w:val="28"/>
          <w:szCs w:val="28"/>
        </w:rPr>
        <w:t xml:space="preserve">   - </w:t>
      </w:r>
      <w:r>
        <w:rPr>
          <w:rFonts w:ascii="Times New Roman" w:hAnsi="Times New Roman"/>
          <w:sz w:val="28"/>
          <w:szCs w:val="28"/>
        </w:rPr>
        <w:t>Bài giảng điện tử</w:t>
      </w:r>
    </w:p>
    <w:p w14:paraId="6A5A6DC1" w14:textId="77777777" w:rsidR="00352EF0" w:rsidRPr="00250D64" w:rsidRDefault="00352EF0" w:rsidP="00352EF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</w:pPr>
      <w:r w:rsidRPr="00F9500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III. Các hoạt động dạy - học: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3751"/>
      </w:tblGrid>
      <w:tr w:rsidR="00352EF0" w:rsidRPr="00F95006" w14:paraId="7EF18C4B" w14:textId="77777777" w:rsidTr="00361C49">
        <w:tc>
          <w:tcPr>
            <w:tcW w:w="5490" w:type="dxa"/>
          </w:tcPr>
          <w:p w14:paraId="2A3182B2" w14:textId="77777777" w:rsidR="00352EF0" w:rsidRPr="00F95006" w:rsidRDefault="00352EF0" w:rsidP="00361C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140" w:type="dxa"/>
          </w:tcPr>
          <w:p w14:paraId="486FAAA0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          </w:t>
            </w:r>
            <w:r w:rsidRPr="00F9500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352EF0" w:rsidRPr="00F95006" w14:paraId="79BCD6EA" w14:textId="77777777" w:rsidTr="00361C49">
        <w:tc>
          <w:tcPr>
            <w:tcW w:w="5490" w:type="dxa"/>
          </w:tcPr>
          <w:p w14:paraId="13A02717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vi-VN" w:eastAsia="vi-VN"/>
              </w:rPr>
              <w:t>1. Khởi động</w:t>
            </w:r>
            <w:r w:rsidRPr="00F9500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vi-VN"/>
              </w:rPr>
              <w:t>3</w:t>
            </w:r>
            <w:r w:rsidRPr="00F9500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vi-VN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vi-VN"/>
              </w:rPr>
              <w:t>5</w:t>
            </w:r>
            <w:r w:rsidRPr="00F9500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vi-VN"/>
              </w:rPr>
              <w:t>’</w:t>
            </w:r>
          </w:p>
          <w:p w14:paraId="02084AFE" w14:textId="77777777" w:rsidR="00352EF0" w:rsidRPr="00F95006" w:rsidRDefault="00352EF0" w:rsidP="00361C49">
            <w:pPr>
              <w:spacing w:after="0"/>
              <w:ind w:left="5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GV gọi 2 HS tóc ngắn và tóc dài lên đứng trước lớp. Yêu cầu cả lớp quan sát và trả lời </w:t>
            </w:r>
            <w:r w:rsidRPr="00F95006">
              <w:rPr>
                <w:rFonts w:ascii="Times New Roman" w:hAnsi="Times New Roman"/>
                <w:i/>
                <w:iCs/>
                <w:sz w:val="28"/>
                <w:szCs w:val="28"/>
                <w:lang w:val="vi-VN" w:eastAsia="vi-VN"/>
              </w:rPr>
              <w:t>tóc bạn nào dài hơn? Tóc bạn nào ngắn hơn?</w:t>
            </w:r>
          </w:p>
          <w:p w14:paraId="13319724" w14:textId="77777777" w:rsidR="00352EF0" w:rsidRPr="00F95006" w:rsidRDefault="00352EF0" w:rsidP="00361C49">
            <w:pPr>
              <w:spacing w:after="0"/>
              <w:ind w:left="5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GV nhận xét</w:t>
            </w:r>
          </w:p>
          <w:p w14:paraId="708001A4" w14:textId="77777777" w:rsidR="00352EF0" w:rsidRPr="007F2A7D" w:rsidRDefault="00352EF0" w:rsidP="00361C4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F2A7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2. Khám phá: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10</w:t>
            </w:r>
            <w:r w:rsidRPr="007F2A7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7F2A7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’</w:t>
            </w:r>
          </w:p>
          <w:p w14:paraId="79CBDEF2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95006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a</w:t>
            </w:r>
            <w:r w:rsidRPr="00F95006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.  Giới thiệu bài:</w:t>
            </w:r>
            <w:r w:rsidRPr="00F9500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Thông qua phần khởi động giới thiệu bài mới: Dài hơn, ngắn hơn.</w:t>
            </w:r>
          </w:p>
          <w:p w14:paraId="1D34D92F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95006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b. Khám phá: Dài hơn, ngắn hơn.</w:t>
            </w:r>
          </w:p>
          <w:p w14:paraId="0F7CAFE0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</w:t>
            </w:r>
            <w:r w:rsidRPr="00F95006">
              <w:rPr>
                <w:rFonts w:ascii="Times New Roman" w:hAnsi="Times New Roman"/>
                <w:sz w:val="28"/>
                <w:szCs w:val="28"/>
                <w:lang w:val="vi-VN"/>
              </w:rPr>
              <w:t>ho HS quan sát hình vẽ có bút mực, bút chì. Các đầu bút đó đặt thẳng vạch dọc bên trái.</w:t>
            </w:r>
          </w:p>
          <w:p w14:paraId="3D73E903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 Trên hình vẽ 2 loại bút nào?</w:t>
            </w:r>
          </w:p>
          <w:p w14:paraId="22BEDA41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 Bút nào dài hơn?</w:t>
            </w:r>
          </w:p>
          <w:p w14:paraId="0EC7B201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/>
              </w:rPr>
              <w:t>- GV nhận xét, kết luận: Bút mực dài hơn bút chì.</w:t>
            </w:r>
          </w:p>
          <w:p w14:paraId="1E04814B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 Bút nào ngắn hơn?</w:t>
            </w:r>
          </w:p>
          <w:p w14:paraId="2DE0E52D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GV nhận xét, kết luận: </w:t>
            </w:r>
            <w:r w:rsidRPr="00F95006">
              <w:rPr>
                <w:rFonts w:ascii="Times New Roman" w:hAnsi="Times New Roman"/>
                <w:sz w:val="28"/>
                <w:szCs w:val="28"/>
                <w:lang w:val="vi-VN" w:eastAsia="vi-VN"/>
              </w:rPr>
              <w:t>Bút chì ngắn hơn bút mực</w:t>
            </w:r>
          </w:p>
          <w:p w14:paraId="27C4BB67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GV gọi HS nhắc lại: </w:t>
            </w:r>
            <w:r w:rsidRPr="00F95006">
              <w:rPr>
                <w:rFonts w:ascii="Times New Roman" w:hAnsi="Times New Roman"/>
                <w:sz w:val="28"/>
                <w:szCs w:val="28"/>
                <w:lang w:val="vi-VN"/>
              </w:rPr>
              <w:t>Bút mực dài hơn bút chì.</w:t>
            </w:r>
            <w:r w:rsidRPr="00F95006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Bút chì ngắn hơn bút mực.</w:t>
            </w:r>
          </w:p>
          <w:p w14:paraId="41561FE8" w14:textId="77777777" w:rsidR="00352EF0" w:rsidRPr="007F2A7D" w:rsidRDefault="00352EF0" w:rsidP="00361C4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F2A7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3.  Hoạt động</w:t>
            </w:r>
            <w:r w:rsidRPr="007F2A7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: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5</w:t>
            </w:r>
            <w:r w:rsidRPr="007F2A7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7</w:t>
            </w:r>
            <w:r w:rsidRPr="007F2A7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’</w:t>
            </w:r>
          </w:p>
          <w:p w14:paraId="2012D7AE" w14:textId="77777777" w:rsidR="00352EF0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Bài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3-4’</w:t>
            </w:r>
          </w:p>
          <w:p w14:paraId="0DE9043B" w14:textId="77777777" w:rsidR="00352EF0" w:rsidRPr="007F2A7D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+KT: </w:t>
            </w:r>
            <w:r w:rsidRPr="007F2A7D">
              <w:rPr>
                <w:rFonts w:ascii="Times New Roman" w:hAnsi="Times New Roman"/>
                <w:sz w:val="28"/>
                <w:szCs w:val="28"/>
              </w:rPr>
              <w:t>So sánh độ dài của hai vật</w:t>
            </w:r>
          </w:p>
          <w:p w14:paraId="3F5412FE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/>
              </w:rPr>
              <w:t>- Gọi HS đọc yêu cầu.</w:t>
            </w:r>
          </w:p>
          <w:p w14:paraId="17695FA9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0879183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Yêu cầu HS quan sát câu a và hỏi: +</w:t>
            </w: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>Trong hình vẽ gì?</w:t>
            </w:r>
          </w:p>
          <w:p w14:paraId="2BE6347E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978A0D0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>+ Keo dán nào dài hơn?</w:t>
            </w:r>
          </w:p>
          <w:p w14:paraId="63BE19A3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EA6666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Nhận xét, kết luận.</w:t>
            </w:r>
          </w:p>
          <w:p w14:paraId="516704E9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 xml:space="preserve">- Tương tự, GV cho HS quan sát từng cặp hai vật ở câu b, c, d nhận biết được vật nào dài hơn trong mỗi cặp rồi trả lời câu hỏi : </w:t>
            </w: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>Vật nào dài hơn?</w:t>
            </w:r>
          </w:p>
          <w:p w14:paraId="78343EC6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lần lượt gọi HS trả lời từng câu b,c,d.</w:t>
            </w:r>
          </w:p>
          <w:p w14:paraId="075933DC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nhận xét, kết luận:</w:t>
            </w:r>
          </w:p>
          <w:p w14:paraId="04273134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b. Thước màu xanh dài hơn thước màu cam.</w:t>
            </w:r>
          </w:p>
          <w:p w14:paraId="6E9746CB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c. Cọ vẽ màu hồng dài hơn cọ vẽ màu vàng.</w:t>
            </w:r>
          </w:p>
          <w:p w14:paraId="3C83CEB6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d. Bút màu xanh dài hơn bút màu hồng.</w:t>
            </w:r>
          </w:p>
          <w:p w14:paraId="279DE46D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>Vật nào ngắn hơn trong mỗi cặp?</w:t>
            </w:r>
          </w:p>
          <w:p w14:paraId="6F50E7EF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nhận xét, kết luận.</w:t>
            </w:r>
          </w:p>
          <w:p w14:paraId="0DDEC0D3" w14:textId="77777777" w:rsidR="00352EF0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</w:rPr>
              <w:t>* Bài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3-4’</w:t>
            </w:r>
          </w:p>
          <w:p w14:paraId="35982204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+KT: </w:t>
            </w:r>
            <w:r w:rsidRPr="007F2A7D">
              <w:rPr>
                <w:rFonts w:ascii="Times New Roman" w:hAnsi="Times New Roman"/>
                <w:sz w:val="28"/>
                <w:szCs w:val="28"/>
              </w:rPr>
              <w:t>So sánh độ dài của hai vật</w:t>
            </w:r>
          </w:p>
          <w:p w14:paraId="285DB23F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r>
              <w:rPr>
                <w:rFonts w:ascii="Times New Roman" w:hAnsi="Times New Roman"/>
                <w:sz w:val="28"/>
                <w:szCs w:val="28"/>
              </w:rPr>
              <w:t>QS</w:t>
            </w:r>
            <w:r w:rsidRPr="00F95006">
              <w:rPr>
                <w:rFonts w:ascii="Times New Roman" w:hAnsi="Times New Roman"/>
                <w:sz w:val="28"/>
                <w:szCs w:val="28"/>
              </w:rPr>
              <w:t xml:space="preserve"> tranh vẽ các con sâu A, B, C</w:t>
            </w:r>
          </w:p>
          <w:p w14:paraId="2D8BD69B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lần lượt hỏi:</w:t>
            </w:r>
          </w:p>
          <w:p w14:paraId="68B4C93B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>+ Con sâu A dài mấy đốt?</w:t>
            </w:r>
          </w:p>
          <w:p w14:paraId="7A98BCDD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+ Con sâu B dài mấy đốt?</w:t>
            </w:r>
          </w:p>
          <w:p w14:paraId="509261B8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+ Vậy còn con sâu C dài mấy đốt?</w:t>
            </w:r>
          </w:p>
          <w:p w14:paraId="1ABBBE5E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yêu cầu HS so sánh chiều dài các con sâu, từ đó tìm con sâu ngắn hơn con sâu A.</w:t>
            </w:r>
          </w:p>
          <w:p w14:paraId="2F82CC8E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lastRenderedPageBreak/>
              <w:t>- GV nhận xét, KL: Con sâu C ngắn hơn con sâu A.</w:t>
            </w:r>
          </w:p>
          <w:p w14:paraId="47EE2419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95006">
              <w:rPr>
                <w:rFonts w:ascii="Times New Roman" w:hAnsi="Times New Roman"/>
                <w:i/>
                <w:iCs/>
                <w:sz w:val="28"/>
                <w:szCs w:val="28"/>
              </w:rPr>
              <w:t>Con sâu nào dài hơn con sâu A?</w:t>
            </w:r>
          </w:p>
          <w:p w14:paraId="15EBBBFC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nhận xét, KL: Con sâu B dài hơn con sâu A.</w:t>
            </w:r>
          </w:p>
          <w:p w14:paraId="0F97716A" w14:textId="77777777" w:rsidR="00352EF0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</w:rPr>
              <w:t>* Bài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3-4’</w:t>
            </w:r>
          </w:p>
          <w:p w14:paraId="3FE6B232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+KT: </w:t>
            </w:r>
            <w:r w:rsidRPr="007F2A7D">
              <w:rPr>
                <w:rFonts w:ascii="Times New Roman" w:hAnsi="Times New Roman"/>
                <w:sz w:val="28"/>
                <w:szCs w:val="28"/>
              </w:rPr>
              <w:t>So sánh độ dài của hai vật</w:t>
            </w:r>
          </w:p>
          <w:p w14:paraId="104EF4F8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Gọi HS đọc yêu cầu.</w:t>
            </w:r>
          </w:p>
          <w:p w14:paraId="4018888A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3AE3B0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kẻ các vạch thẳng dọc ở đầu bên trái và ở đầu bên phải của các chìa khóa, yêu cầu HS quan sát chiều dài các chìa khóa.</w:t>
            </w:r>
          </w:p>
          <w:p w14:paraId="563D8A56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cho HS nhận biết chìa khóa ở đặc điểm hình đuôi chìa khóa.</w:t>
            </w:r>
          </w:p>
          <w:p w14:paraId="11F0F650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261235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95006">
              <w:rPr>
                <w:rFonts w:ascii="Times New Roman" w:hAnsi="Times New Roman"/>
                <w:sz w:val="28"/>
                <w:szCs w:val="28"/>
              </w:rPr>
              <w:t>Gọi HS lần lượt trả lời các câu a, b, c, d.</w:t>
            </w:r>
          </w:p>
          <w:p w14:paraId="23956F78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nhân xét, kết luận:</w:t>
            </w:r>
          </w:p>
          <w:p w14:paraId="36E21DDE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a) A ngăn hơn B;         b) D dài hơn C;</w:t>
            </w:r>
          </w:p>
          <w:p w14:paraId="1BA0AE3C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c) A ngắn hơn C;        d) C ngắn hơn B.</w:t>
            </w:r>
          </w:p>
          <w:p w14:paraId="7E48EC70" w14:textId="77777777" w:rsidR="00352EF0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</w:rPr>
              <w:t>* Bài 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3-4’</w:t>
            </w:r>
          </w:p>
          <w:p w14:paraId="4EA3912D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+KT: </w:t>
            </w:r>
            <w:r w:rsidRPr="007F2A7D">
              <w:rPr>
                <w:rFonts w:ascii="Times New Roman" w:hAnsi="Times New Roman"/>
                <w:sz w:val="28"/>
                <w:szCs w:val="28"/>
              </w:rPr>
              <w:t>So sánh độ dài của hai vật</w:t>
            </w:r>
          </w:p>
          <w:p w14:paraId="74055B5D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Gọi HS đọc yêu cầu.</w:t>
            </w:r>
          </w:p>
          <w:p w14:paraId="0C8EEDD5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46BF59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27914C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Cho HS quan sát chiều dài các con cá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trên màn hình</w:t>
            </w:r>
            <w:r w:rsidRPr="00F95006">
              <w:rPr>
                <w:rFonts w:ascii="Times New Roman" w:hAnsi="Times New Roman"/>
                <w:sz w:val="28"/>
                <w:szCs w:val="28"/>
              </w:rPr>
              <w:t xml:space="preserve"> (kẻ vạch thẳng tương tự bài 3), từ đó xác định ba con cá, con nào dài nhất, con nào ngắn nhất.</w:t>
            </w:r>
          </w:p>
          <w:p w14:paraId="3BFDF3E4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GV nhân xét, kết luận:</w:t>
            </w:r>
          </w:p>
          <w:p w14:paraId="18823F28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a) A ngắn nhất, B dài nhất.</w:t>
            </w:r>
          </w:p>
          <w:p w14:paraId="57BDA664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b) A ngắn nhất, C dài nhất.</w:t>
            </w:r>
          </w:p>
          <w:p w14:paraId="21A52166" w14:textId="77777777" w:rsidR="00352EF0" w:rsidRPr="0078573D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8573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4. Củng cố: 3 – 4’</w:t>
            </w:r>
          </w:p>
          <w:p w14:paraId="56FEFC14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Trò chơi: Ai nhanh ai đúng.</w:t>
            </w:r>
          </w:p>
          <w:p w14:paraId="0F1963AF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GV cho HS quan sát 3 tranh và câu hỏi:</w:t>
            </w:r>
          </w:p>
          <w:p w14:paraId="5C11F0F0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Tranh 1: Chiếc thước kẻ dài hơn hộp bút.</w:t>
            </w:r>
          </w:p>
          <w:p w14:paraId="37550227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+Chiếc thước này có xếp được vào trong hộp không?</w:t>
            </w:r>
          </w:p>
          <w:p w14:paraId="53405946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Tranh 2: Đôi giày ngắn hơn bàn chân.</w:t>
            </w:r>
          </w:p>
          <w:p w14:paraId="66ADBABA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+Chân có đi vừa giày không?</w:t>
            </w:r>
          </w:p>
          <w:p w14:paraId="31E16BC8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Tranh 3: Quyển sách có kích thước dài hơn ngăn đựng của kệ sách.</w:t>
            </w:r>
          </w:p>
          <w:p w14:paraId="2FF094F3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+Quyển sách có xếp được vào kệ không?</w:t>
            </w:r>
          </w:p>
          <w:p w14:paraId="3B8EF815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Chia lớp thành 4 nhóm, cho các nhóm thảo luận. Hết thời gian GV cho các nhóm xung phong trả lời và giải thích.</w:t>
            </w:r>
          </w:p>
          <w:p w14:paraId="76D0143E" w14:textId="77777777" w:rsidR="00352EF0" w:rsidRPr="00F95006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GV nhân xét, kết luận.</w:t>
            </w:r>
          </w:p>
          <w:p w14:paraId="27A58DD4" w14:textId="77777777" w:rsidR="00352EF0" w:rsidRPr="0034652B" w:rsidRDefault="00352EF0" w:rsidP="00361C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NX chung giờ họ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4140" w:type="dxa"/>
          </w:tcPr>
          <w:p w14:paraId="153EC8D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Khởi động</w:t>
            </w:r>
          </w:p>
          <w:p w14:paraId="24ACD81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EAFCB1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quan sát trả lời.</w:t>
            </w:r>
          </w:p>
          <w:p w14:paraId="72ECE252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4B363B2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104598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EEBCD9C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73BC8CA" w14:textId="77777777" w:rsidR="00352EF0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B92D588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B16AEAE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0380EB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quan sát</w:t>
            </w:r>
          </w:p>
          <w:p w14:paraId="219A7E72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EF192B6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4962BE7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Bút mực và bút chì.</w:t>
            </w:r>
          </w:p>
          <w:p w14:paraId="201F2A51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Bút mực dài hơn.</w:t>
            </w:r>
          </w:p>
          <w:p w14:paraId="66A72064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Vài HS nhắc lại.</w:t>
            </w:r>
          </w:p>
          <w:p w14:paraId="34929AA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744024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Bút chì ngắn hơn.</w:t>
            </w:r>
          </w:p>
          <w:p w14:paraId="07198464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Vài HS nhắc lại.</w:t>
            </w:r>
          </w:p>
          <w:p w14:paraId="78F8B52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84BC980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- 3 HS nhắc lại.</w:t>
            </w:r>
          </w:p>
          <w:p w14:paraId="0E7E3667" w14:textId="77777777" w:rsidR="00352EF0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AF9CD7C" w14:textId="77777777" w:rsidR="00352EF0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C4CCD22" w14:textId="77777777" w:rsidR="00352EF0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9668F4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E948A36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đọc yêu cầu: Vật nào dài hơn?</w:t>
            </w:r>
          </w:p>
          <w:p w14:paraId="03872285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244072E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Keo dán màu xanh và keo dán màu vàng.</w:t>
            </w:r>
          </w:p>
          <w:p w14:paraId="36D458C3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Keo dán màu vàng dài hơn keo dán màu xanh.</w:t>
            </w:r>
          </w:p>
          <w:p w14:paraId="0B5DFDCB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FDE1D21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quan sát, suy nghĩ.</w:t>
            </w:r>
          </w:p>
          <w:p w14:paraId="7710404B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57F7E1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716554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ED2AC2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phát biểu, lớp nhận xét.</w:t>
            </w:r>
          </w:p>
          <w:p w14:paraId="332458AC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46A90E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745E6A0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phát biểu, lớp nhận xét.</w:t>
            </w:r>
          </w:p>
          <w:p w14:paraId="2FAD79DE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D290926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A50C5EE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7C60E1C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418090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92069D3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B88BAB7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quan sát.</w:t>
            </w:r>
          </w:p>
          <w:p w14:paraId="576FCA02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6A58C2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 w:rsidRPr="00F95006">
              <w:rPr>
                <w:rFonts w:ascii="Times New Roman" w:hAnsi="Times New Roman"/>
                <w:sz w:val="28"/>
                <w:szCs w:val="28"/>
              </w:rPr>
              <w:t>Con sâu A dài 9 đốt.</w:t>
            </w:r>
          </w:p>
          <w:p w14:paraId="47FEEE24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 w:rsidRPr="00F95006">
              <w:rPr>
                <w:rFonts w:ascii="Times New Roman" w:hAnsi="Times New Roman"/>
                <w:sz w:val="28"/>
                <w:szCs w:val="28"/>
              </w:rPr>
              <w:t>Con sâu B dài 10 đốt.</w:t>
            </w:r>
          </w:p>
          <w:p w14:paraId="1A02AEA0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 w:rsidRPr="00F95006">
              <w:rPr>
                <w:rFonts w:ascii="Times New Roman" w:hAnsi="Times New Roman"/>
                <w:sz w:val="28"/>
                <w:szCs w:val="28"/>
              </w:rPr>
              <w:t>Con sâu C dài 8 đốt.</w:t>
            </w:r>
          </w:p>
          <w:p w14:paraId="73F1F7E7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HS suy nghĩ trả lời.</w:t>
            </w:r>
          </w:p>
          <w:p w14:paraId="24C05992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HS nhận xét.</w:t>
            </w:r>
          </w:p>
          <w:p w14:paraId="02390B3D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170C46D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HS phát biểu, lớp nhận xét.</w:t>
            </w:r>
          </w:p>
          <w:p w14:paraId="3E2C7C51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BA9FD6D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36C1BCF" w14:textId="77777777" w:rsidR="00352EF0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573AC8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1AF09E3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đọc yêu cầu: So sánh dài hơn, ngắn hơn.</w:t>
            </w:r>
          </w:p>
          <w:p w14:paraId="631B4F0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quan sát các chìa khóa.</w:t>
            </w:r>
          </w:p>
          <w:p w14:paraId="29B4ED8F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D0A4B23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EF13C6E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7A82312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HS </w:t>
            </w:r>
            <w:r w:rsidRPr="00F95006">
              <w:rPr>
                <w:rFonts w:ascii="Times New Roman" w:hAnsi="Times New Roman"/>
                <w:sz w:val="28"/>
                <w:szCs w:val="28"/>
              </w:rPr>
              <w:t>xác định được chìa khóa nào dài hơn hoặc ngắn hơn chìa khóa kia.</w:t>
            </w:r>
          </w:p>
          <w:p w14:paraId="085664F3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HS phát biểu, lớp nhận xét.</w:t>
            </w:r>
          </w:p>
          <w:p w14:paraId="756B780B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E93FEC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D461960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5484D24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1C4530A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đọc yêu cầu: Con cá nào dài nhất? Con cá nào ngắn nhất?</w:t>
            </w:r>
          </w:p>
          <w:p w14:paraId="13B2954E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quan sát.</w:t>
            </w:r>
          </w:p>
          <w:p w14:paraId="45168FC0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</w:rPr>
              <w:t>- HS phát biểu, lớp nhận xét.</w:t>
            </w:r>
          </w:p>
          <w:p w14:paraId="0D959E5B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FE8C83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0561144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0E14062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C6FD1E8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8D4971C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EB5E13D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28ED9B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D434BB9" w14:textId="77777777" w:rsidR="00352EF0" w:rsidRPr="00F95006" w:rsidRDefault="00352EF0" w:rsidP="00361C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5006">
              <w:rPr>
                <w:rFonts w:ascii="Times New Roman" w:hAnsi="Times New Roman"/>
                <w:sz w:val="28"/>
                <w:szCs w:val="28"/>
                <w:lang w:eastAsia="vi-VN"/>
              </w:rPr>
              <w:t>- HS nghe GV phổ biến luật chơi và thực hiện.</w:t>
            </w:r>
          </w:p>
        </w:tc>
      </w:tr>
    </w:tbl>
    <w:p w14:paraId="5C8DBFA0" w14:textId="77777777" w:rsidR="00352EF0" w:rsidRPr="00C84842" w:rsidRDefault="00352EF0" w:rsidP="00352E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4842">
        <w:rPr>
          <w:rFonts w:ascii="Times New Roman" w:hAnsi="Times New Roman" w:cs="Times New Roman"/>
          <w:b/>
          <w:sz w:val="28"/>
          <w:szCs w:val="28"/>
        </w:rPr>
        <w:lastRenderedPageBreak/>
        <w:t>IV. Điều chỉnh sau bài dạy:</w:t>
      </w:r>
    </w:p>
    <w:p w14:paraId="44FD3744" w14:textId="77777777" w:rsidR="00352EF0" w:rsidRPr="00C84842" w:rsidRDefault="00352EF0" w:rsidP="00352E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842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70A67C89" w14:textId="77777777" w:rsidR="00BF7979" w:rsidRDefault="00BF7979"/>
    <w:sectPr w:rsidR="00BF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F0"/>
    <w:rsid w:val="00027022"/>
    <w:rsid w:val="00352EF0"/>
    <w:rsid w:val="008536FA"/>
    <w:rsid w:val="0087369B"/>
    <w:rsid w:val="00BF7979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07E3"/>
  <w15:chartTrackingRefBased/>
  <w15:docId w15:val="{23C91F6C-88C6-4C6B-BF22-3242D338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EF0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EF0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EF0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EF0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EF0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EF0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EF0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EF0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EF0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EF0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EF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E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E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E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E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E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E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EF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EF0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2EF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E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2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EF0"/>
    <w:pPr>
      <w:spacing w:after="160" w:line="259" w:lineRule="auto"/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2E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E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vu</dc:creator>
  <cp:keywords/>
  <dc:description/>
  <cp:lastModifiedBy>huong vu</cp:lastModifiedBy>
  <cp:revision>1</cp:revision>
  <dcterms:created xsi:type="dcterms:W3CDTF">2026-02-11T14:52:00Z</dcterms:created>
  <dcterms:modified xsi:type="dcterms:W3CDTF">2026-02-11T14:53:00Z</dcterms:modified>
</cp:coreProperties>
</file>