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44A" w:rsidRDefault="00B6444A" w:rsidP="00B644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vi-VN"/>
        </w:rPr>
        <w:t>Kế hoạch bài dạy môn Toán</w:t>
      </w:r>
    </w:p>
    <w:p w:rsidR="00B6444A" w:rsidRDefault="00B6444A" w:rsidP="00B644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Họ và tên: Vũ Thị Hải Yến</w:t>
      </w:r>
    </w:p>
    <w:bookmarkEnd w:id="0"/>
    <w:p w:rsidR="00B6444A" w:rsidRPr="007941A4" w:rsidRDefault="00B6444A" w:rsidP="00B64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941A4">
        <w:rPr>
          <w:rFonts w:ascii="Times New Roman" w:hAnsi="Times New Roman" w:cs="Times New Roman"/>
          <w:b/>
          <w:sz w:val="28"/>
          <w:szCs w:val="28"/>
          <w:lang w:val="vi-VN"/>
        </w:rPr>
        <w:t>Bài 41 : NHÂN, CHIA VỚI 10, 100, 1000, …</w:t>
      </w:r>
    </w:p>
    <w:p w:rsidR="00B6444A" w:rsidRPr="007941A4" w:rsidRDefault="00B6444A" w:rsidP="00B644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941A4"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</w:t>
      </w:r>
    </w:p>
    <w:p w:rsidR="00B6444A" w:rsidRPr="007941A4" w:rsidRDefault="00B6444A" w:rsidP="00B644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7941A4">
        <w:rPr>
          <w:rFonts w:ascii="Times New Roman" w:hAnsi="Times New Roman" w:cs="Times New Roman"/>
          <w:b/>
          <w:sz w:val="28"/>
          <w:szCs w:val="28"/>
          <w:lang w:val="vi-VN"/>
        </w:rPr>
        <w:t>1. Kiến thức, kĩ năng</w:t>
      </w:r>
    </w:p>
    <w:p w:rsidR="00B6444A" w:rsidRPr="007941A4" w:rsidRDefault="00B6444A" w:rsidP="00B64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941A4">
        <w:rPr>
          <w:rFonts w:ascii="Times New Roman" w:hAnsi="Times New Roman" w:cs="Times New Roman"/>
          <w:sz w:val="28"/>
          <w:szCs w:val="28"/>
          <w:lang w:val="vi-VN"/>
        </w:rPr>
        <w:t>- Thực hiện được phép nhân với 10, 100, 1000, …và phép chia cho 10, 100, 1000, …</w:t>
      </w:r>
    </w:p>
    <w:p w:rsidR="00B6444A" w:rsidRPr="007941A4" w:rsidRDefault="00B6444A" w:rsidP="00B64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941A4">
        <w:rPr>
          <w:rFonts w:ascii="Times New Roman" w:hAnsi="Times New Roman" w:cs="Times New Roman"/>
          <w:sz w:val="28"/>
          <w:szCs w:val="28"/>
          <w:lang w:val="vi-VN"/>
        </w:rPr>
        <w:t>- Phát triển năng lực tư duy và  lập luận toán học.</w:t>
      </w:r>
    </w:p>
    <w:p w:rsidR="00B6444A" w:rsidRPr="007941A4" w:rsidRDefault="00B6444A" w:rsidP="00B64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941A4">
        <w:rPr>
          <w:rFonts w:ascii="Times New Roman" w:hAnsi="Times New Roman" w:cs="Times New Roman"/>
          <w:sz w:val="28"/>
          <w:szCs w:val="28"/>
          <w:lang w:val="vi-VN"/>
        </w:rPr>
        <w:t>- Vận dụng bài học vào thực tiễn.</w:t>
      </w:r>
    </w:p>
    <w:p w:rsidR="00B6444A" w:rsidRPr="007941A4" w:rsidRDefault="00B6444A" w:rsidP="00B644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941A4">
        <w:rPr>
          <w:rFonts w:ascii="Times New Roman" w:hAnsi="Times New Roman" w:cs="Times New Roman"/>
          <w:b/>
          <w:sz w:val="28"/>
          <w:szCs w:val="28"/>
          <w:lang w:val="vi-VN"/>
        </w:rPr>
        <w:t>2.Năng lực:</w:t>
      </w:r>
      <w:r w:rsidRPr="007941A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B6444A" w:rsidRPr="007941A4" w:rsidRDefault="00B6444A" w:rsidP="00B644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941A4">
        <w:rPr>
          <w:rFonts w:ascii="Times New Roman" w:hAnsi="Times New Roman" w:cs="Times New Roman"/>
          <w:sz w:val="28"/>
          <w:szCs w:val="28"/>
          <w:lang w:val="nl-NL"/>
        </w:rPr>
        <w:t xml:space="preserve">- </w:t>
      </w:r>
      <w:r w:rsidRPr="007941A4">
        <w:rPr>
          <w:rFonts w:ascii="Times New Roman" w:hAnsi="Times New Roman" w:cs="Times New Roman"/>
          <w:sz w:val="28"/>
          <w:szCs w:val="28"/>
          <w:lang w:val="vi-VN"/>
        </w:rPr>
        <w:t>Biết tự giác học tập, làm bài tập và các nhiệm vụ được giao.</w:t>
      </w:r>
    </w:p>
    <w:p w:rsidR="00B6444A" w:rsidRPr="007941A4" w:rsidRDefault="00B6444A" w:rsidP="00B64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941A4">
        <w:rPr>
          <w:rFonts w:ascii="Times New Roman" w:hAnsi="Times New Roman" w:cs="Times New Roman"/>
          <w:sz w:val="28"/>
          <w:szCs w:val="28"/>
          <w:lang w:val="vi-VN"/>
        </w:rPr>
        <w:t>- Phát triển năng lực giao tiếp trong hoạt động nhóm.</w:t>
      </w:r>
    </w:p>
    <w:p w:rsidR="00B6444A" w:rsidRPr="007941A4" w:rsidRDefault="00B6444A" w:rsidP="00B644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7941A4">
        <w:rPr>
          <w:rFonts w:ascii="Times New Roman" w:hAnsi="Times New Roman" w:cs="Times New Roman"/>
          <w:b/>
          <w:sz w:val="28"/>
          <w:szCs w:val="28"/>
          <w:lang w:val="vi-VN"/>
        </w:rPr>
        <w:t>3. Phẩm chất:</w:t>
      </w:r>
      <w:r w:rsidRPr="007941A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7941A4">
        <w:rPr>
          <w:rFonts w:ascii="Times New Roman" w:hAnsi="Times New Roman" w:cs="Times New Roman"/>
          <w:sz w:val="28"/>
          <w:szCs w:val="28"/>
          <w:lang w:val="nl-NL"/>
        </w:rPr>
        <w:t>Yêu thích môn học và chăm chỉ, trách nhiệm khi học bài</w:t>
      </w:r>
    </w:p>
    <w:p w:rsidR="00B6444A" w:rsidRPr="007941A4" w:rsidRDefault="00B6444A" w:rsidP="00B644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941A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II. Đồ dùng dạy học: </w:t>
      </w:r>
      <w:r w:rsidRPr="007941A4">
        <w:rPr>
          <w:rFonts w:ascii="Times New Roman" w:hAnsi="Times New Roman" w:cs="Times New Roman"/>
          <w:sz w:val="28"/>
          <w:szCs w:val="28"/>
          <w:lang w:val="vi-VN"/>
        </w:rPr>
        <w:t>Slide</w:t>
      </w:r>
      <w:r w:rsidRPr="007941A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7941A4">
        <w:rPr>
          <w:rFonts w:ascii="Times New Roman" w:hAnsi="Times New Roman" w:cs="Times New Roman"/>
          <w:sz w:val="28"/>
          <w:szCs w:val="28"/>
          <w:lang w:val="nl-NL"/>
        </w:rPr>
        <w:t>khám phá</w:t>
      </w:r>
      <w:r w:rsidRPr="007941A4">
        <w:rPr>
          <w:rFonts w:ascii="Times New Roman" w:hAnsi="Times New Roman" w:cs="Times New Roman"/>
          <w:sz w:val="28"/>
          <w:szCs w:val="28"/>
          <w:lang w:val="vi-VN"/>
        </w:rPr>
        <w:t>, máy soi.</w:t>
      </w:r>
    </w:p>
    <w:p w:rsidR="00B6444A" w:rsidRPr="007941A4" w:rsidRDefault="00B6444A" w:rsidP="00B644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941A4">
        <w:rPr>
          <w:rFonts w:ascii="Times New Roman" w:hAnsi="Times New Roman" w:cs="Times New Roman"/>
          <w:b/>
          <w:bCs/>
          <w:sz w:val="28"/>
          <w:szCs w:val="28"/>
          <w:lang w:val="vi-VN"/>
        </w:rPr>
        <w:t>III. Các hoạt động dạy học chủ yếu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110"/>
      </w:tblGrid>
      <w:tr w:rsidR="00B6444A" w:rsidRPr="007941A4" w:rsidTr="00EB55E5">
        <w:tc>
          <w:tcPr>
            <w:tcW w:w="5387" w:type="dxa"/>
            <w:shd w:val="clear" w:color="auto" w:fill="auto"/>
          </w:tcPr>
          <w:p w:rsidR="00B6444A" w:rsidRPr="007941A4" w:rsidRDefault="00B6444A" w:rsidP="00EB5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0" w:type="dxa"/>
            <w:shd w:val="clear" w:color="auto" w:fill="auto"/>
          </w:tcPr>
          <w:p w:rsidR="00B6444A" w:rsidRPr="007941A4" w:rsidRDefault="00B6444A" w:rsidP="00EB5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B6444A" w:rsidRPr="007941A4" w:rsidTr="00EB55E5">
        <w:tc>
          <w:tcPr>
            <w:tcW w:w="5387" w:type="dxa"/>
            <w:shd w:val="clear" w:color="auto" w:fill="auto"/>
          </w:tcPr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1. Mở đầu: ( 3-5’)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* Khởi động: H hát theo nhạc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* Ôn bài cũ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Tính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     9 x 4 x 10       8 x 3 x 5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gt bài mới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2. Khám phá: ( 12-15’)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 đưa phần KP lên MH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yêu cầu HS thào luận nhóm 2: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Yêu cầu các nhóm quan sát vào hình vẽ và trả lời các câu hỏi: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Hãy đọc câu nói của bạn Nam.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Bạn Việt băn khoăn điều gì ?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Bạn Mai đã đưa ra cách tính như thế nào ?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Bạn Rô – bốt đã bật mí điều gì ?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Các nhóm giúp bạn Rô – bốt tìm ra kết quả bằng cách đọc phần đóng khung màu xanh phần a để tìm kết quả.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Gọi các nhóm lên chia sẻ cách tìm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+Vậy khi nhân với 10 bạn làm thế nào?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+ Khi chia một số tròn chục, tròn trăm , tròn nghìn … cho 10 ta làm thế nào?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Tương tự như vậy yêu cầu HS đọc tiếp phần đóng khung màu xanh phần b để tìm kết quả khi nhân một số với 100, chia cho 100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* GV tiểu kết chốt kiến thức: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Muốn nhân một số với 10, 100, 1000, … ta làm thế nào ?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Muốn chia một số tròn chục, tròn trăm , tròn nghìn …cho 10, 100, 1000, … ta làm thế nào ?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GV đưa ra kết luận lên màn hình như trong SGK 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Cho HS lấy ví dụ và tìm kết quả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đọc thầm phần KP/14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2. Hoạt động ( 17-19’)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Bài 1: </w:t>
            </w:r>
            <w:r w:rsidRPr="007941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Tính nhẩm (4-5’)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Nhân, chia với 10,10</w:t>
            </w: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</w:t>
            </w: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, 1000...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 đọc yêu cầu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  <w:t xml:space="preserve">- Yc H đọc làm </w:t>
            </w:r>
            <w:r w:rsidRPr="007941A4">
              <w:rPr>
                <w:rFonts w:ascii="Times New Roman" w:hAnsi="Times New Roman" w:cs="Times New Roman"/>
                <w:noProof/>
                <w:sz w:val="28"/>
                <w:szCs w:val="28"/>
                <w:lang w:val="vi-VN"/>
              </w:rPr>
              <w:t>nháp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  <w:t>- G nhận xét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  <w:t>- Muốn nhân, chia với 10, 100, 100 em làm ntn?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noProof/>
                <w:sz w:val="28"/>
                <w:szCs w:val="28"/>
                <w:lang w:val="nl-NL"/>
              </w:rPr>
              <w:t>- Chốt: Cách nhân chia nhẩm với 10,10,100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</w:t>
            </w: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7941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( 5-6’) 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KT: Giải toán 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- </w:t>
            </w: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Gọi H đọc yêu cầu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 cầu Hs thực hiện bài tập vào vở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Soi bài.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Em đã vận dụng KT nào để làm bài?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Chốt: Giải toán có liên quan đến nhân nhẩm với 10, 100...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Bài 3.  (5-6’) 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KT: Giải toán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gọi 1 HS đọc đề bài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-Yêu cầu H làm vở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Soi bài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Muốn tìm số ghế trong hội trường em làm ntn?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Chốt: Cách giải toán có liên quan đến nhân nhẩm với 10.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7941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4. Củng cố dặn dò ( 2-3’)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Tiết học hôm nay em học được những gì?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941A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Nhân xét tiết học</w:t>
            </w:r>
          </w:p>
        </w:tc>
        <w:tc>
          <w:tcPr>
            <w:tcW w:w="4110" w:type="dxa"/>
            <w:shd w:val="clear" w:color="auto" w:fill="auto"/>
          </w:tcPr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khởi động múa dân vũ rửa tay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làm bảng con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Chữa bài, nhận xét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 ghi vở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 đọc thầm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7941A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 thảo luận  nhóm 2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Thực hiện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Có 10 dây cờ, mỗi dây cờ có 36 lá cờ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Có tất cả bao nhiêu lá cờ nhỉ ?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Lấy 36 x 10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Tớ có thể nhẩm ngay được kết quả đấy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Thực hiện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Chia sẻ cách làm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36 x 10 = 10 x 36. 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Nhẩm 1 chục x 36 = 36 chục = 360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Vậy 36 x 10 = 360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+ Giữ  nguyên số đó và viết thêm vào bên phải của số đó 1 chữ số 0  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Ngược lại từ:    36 x 10 = 360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 Ta có: 360 : 10 =  36                  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Ta bỏ bớt đi ở bên phải của số đó 1 chữ số 0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thực hiện tương tự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Ta chỉ việc viết thêm vào bên phải của số đó 1, 2, 3 chữ số 0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+ Ta chỉ việc xóa đi ở bên phải của số đó 1, 2, 3 chữ số 0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Nhiều HS nhắc lại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Lấy ví dụ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941A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68 x 10 = 680                 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990 000 : 1000 = 990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 đọc KP /14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 đọc thầm  xác định yêu cầu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H làm </w:t>
            </w: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nháp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 trình bày kết quả theo dãy.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Nhận xét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 trả lời- nhận xét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đọc thầm – XĐ yêu cầu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làm vở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 </w:t>
            </w: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trình bày</w:t>
            </w: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bài</w:t>
            </w: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 nêu 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đọc thầm – xác định yêu cầu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vở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 đọc bài làm- chia sẻ cách làm.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 trả lời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H nêu</w:t>
            </w:r>
          </w:p>
          <w:p w:rsidR="00B6444A" w:rsidRPr="007941A4" w:rsidRDefault="00B6444A" w:rsidP="00EB55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7941A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Pr="007941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HS lắng nghe.</w:t>
            </w:r>
          </w:p>
        </w:tc>
      </w:tr>
    </w:tbl>
    <w:p w:rsidR="00442E30" w:rsidRPr="00B6444A" w:rsidRDefault="00B6444A" w:rsidP="00B6444A">
      <w:pPr>
        <w:spacing w:line="288" w:lineRule="auto"/>
        <w:rPr>
          <w:rFonts w:ascii="Times New Roman" w:hAnsi="Times New Roman" w:cs="Times New Roman"/>
          <w:b/>
          <w:i/>
          <w:sz w:val="28"/>
          <w:szCs w:val="28"/>
          <w:lang w:val="vi-VN"/>
        </w:rPr>
      </w:pPr>
      <w:proofErr w:type="spellStart"/>
      <w:r w:rsidRPr="007941A4">
        <w:rPr>
          <w:rFonts w:ascii="Times New Roman" w:hAnsi="Times New Roman" w:cs="Times New Roman"/>
          <w:b/>
          <w:i/>
          <w:sz w:val="28"/>
          <w:szCs w:val="28"/>
        </w:rPr>
        <w:lastRenderedPageBreak/>
        <w:t>Điều</w:t>
      </w:r>
      <w:proofErr w:type="spellEnd"/>
      <w:r w:rsidRPr="007941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941A4">
        <w:rPr>
          <w:rFonts w:ascii="Times New Roman" w:hAnsi="Times New Roman" w:cs="Times New Roman"/>
          <w:b/>
          <w:i/>
          <w:sz w:val="28"/>
          <w:szCs w:val="28"/>
        </w:rPr>
        <w:t>chỉ</w:t>
      </w:r>
      <w:r>
        <w:rPr>
          <w:rFonts w:ascii="Times New Roman" w:hAnsi="Times New Roman" w:cs="Times New Roman"/>
          <w:b/>
          <w:i/>
          <w:sz w:val="28"/>
          <w:szCs w:val="28"/>
        </w:rPr>
        <w:t>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bài dạy:</w:t>
      </w:r>
    </w:p>
    <w:sectPr w:rsidR="00442E30" w:rsidRPr="00B644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44A"/>
    <w:rsid w:val="009A27DC"/>
    <w:rsid w:val="00B6444A"/>
    <w:rsid w:val="00D4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3FE0"/>
  <w15:chartTrackingRefBased/>
  <w15:docId w15:val="{4AFDBC6C-2BDC-4271-BFFD-2C301E4F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2026-01-22T04:16:00Z</dcterms:created>
  <dcterms:modified xsi:type="dcterms:W3CDTF">2026-01-22T04:18:00Z</dcterms:modified>
</cp:coreProperties>
</file>