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50" w:rsidRDefault="00452350" w:rsidP="00452350">
      <w:pPr>
        <w:spacing w:after="0" w:line="288" w:lineRule="auto"/>
        <w:ind w:left="720" w:hanging="720"/>
        <w:rPr>
          <w:rFonts w:eastAsia="Times New Roman"/>
          <w:b/>
          <w:bCs/>
          <w:sz w:val="28"/>
          <w:szCs w:val="28"/>
          <w:lang w:val="nl-NL"/>
        </w:rPr>
      </w:pPr>
      <w:r>
        <w:rPr>
          <w:rFonts w:eastAsia="Times New Roman"/>
          <w:b/>
          <w:bCs/>
          <w:sz w:val="28"/>
          <w:szCs w:val="28"/>
          <w:lang w:val="nl-NL"/>
        </w:rPr>
        <w:t xml:space="preserve"> </w:t>
      </w:r>
      <w:bookmarkStart w:id="0" w:name="_GoBack"/>
      <w:bookmarkEnd w:id="0"/>
      <w:r>
        <w:rPr>
          <w:rFonts w:eastAsia="Times New Roman"/>
          <w:b/>
          <w:bCs/>
          <w:sz w:val="28"/>
          <w:szCs w:val="28"/>
          <w:lang w:val="nl-NL"/>
        </w:rPr>
        <w:t xml:space="preserve"> Lịch sử và Địa lí</w:t>
      </w:r>
    </w:p>
    <w:p w:rsidR="00452350" w:rsidRDefault="00452350" w:rsidP="00452350">
      <w:pPr>
        <w:spacing w:after="0" w:line="288" w:lineRule="auto"/>
        <w:ind w:left="720" w:hanging="720"/>
        <w:jc w:val="center"/>
        <w:rPr>
          <w:b/>
          <w:sz w:val="28"/>
          <w:szCs w:val="28"/>
        </w:rPr>
      </w:pPr>
      <w:r>
        <w:rPr>
          <w:rFonts w:eastAsia="Times New Roman"/>
          <w:b/>
          <w:bCs/>
          <w:sz w:val="28"/>
          <w:szCs w:val="28"/>
          <w:lang w:val="nl-NL"/>
        </w:rPr>
        <w:t>T43-  Bài 18:</w:t>
      </w:r>
      <w:r>
        <w:rPr>
          <w:b/>
          <w:sz w:val="28"/>
          <w:szCs w:val="28"/>
        </w:rPr>
        <w:t xml:space="preserve"> CỐ ĐÔ HUẾ (T1)</w:t>
      </w:r>
    </w:p>
    <w:p w:rsidR="00452350" w:rsidRDefault="00452350" w:rsidP="00452350">
      <w:pPr>
        <w:spacing w:after="0" w:line="288" w:lineRule="auto"/>
        <w:ind w:firstLine="360"/>
        <w:rPr>
          <w:rFonts w:eastAsia="Times New Roman"/>
          <w:b/>
          <w:bCs/>
          <w:sz w:val="28"/>
          <w:szCs w:val="28"/>
          <w:lang w:val="nl-NL"/>
        </w:rPr>
      </w:pPr>
      <w:r>
        <w:rPr>
          <w:rFonts w:eastAsia="Times New Roman"/>
          <w:b/>
          <w:bCs/>
          <w:sz w:val="28"/>
          <w:szCs w:val="28"/>
          <w:lang w:val="nl-NL"/>
        </w:rPr>
        <w:t>I. Yêu cầu cần đạt:</w:t>
      </w:r>
    </w:p>
    <w:p w:rsidR="00452350" w:rsidRDefault="00452350" w:rsidP="00452350">
      <w:pPr>
        <w:spacing w:after="0" w:line="288" w:lineRule="auto"/>
        <w:ind w:firstLine="360"/>
        <w:jc w:val="both"/>
        <w:rPr>
          <w:rFonts w:eastAsia="Times New Roman"/>
          <w:b/>
          <w:sz w:val="28"/>
          <w:szCs w:val="28"/>
          <w:lang w:val="nl-NL"/>
        </w:rPr>
      </w:pPr>
      <w:r>
        <w:rPr>
          <w:rFonts w:eastAsia="Times New Roman"/>
          <w:b/>
          <w:sz w:val="28"/>
          <w:szCs w:val="28"/>
          <w:lang w:val="nl-NL"/>
        </w:rPr>
        <w:t xml:space="preserve">1. Kiến thức, kĩ năng: </w:t>
      </w:r>
    </w:p>
    <w:p w:rsidR="00452350" w:rsidRDefault="00452350" w:rsidP="00452350">
      <w:pPr>
        <w:spacing w:after="0" w:line="288" w:lineRule="auto"/>
        <w:ind w:firstLine="360"/>
        <w:jc w:val="both"/>
        <w:rPr>
          <w:rFonts w:eastAsiaTheme="minorHAnsi"/>
          <w:sz w:val="28"/>
          <w:szCs w:val="24"/>
        </w:rPr>
      </w:pPr>
      <w:r>
        <w:rPr>
          <w:rFonts w:eastAsiaTheme="minorHAnsi"/>
          <w:sz w:val="28"/>
          <w:szCs w:val="24"/>
        </w:rPr>
        <w:t>- Xác định được vị trí của Cố đô Huế trên bản đồ hoặc lược đồ.</w:t>
      </w:r>
    </w:p>
    <w:p w:rsidR="00452350" w:rsidRDefault="00452350" w:rsidP="00452350">
      <w:pPr>
        <w:spacing w:after="0" w:line="288" w:lineRule="auto"/>
        <w:ind w:firstLine="360"/>
        <w:jc w:val="both"/>
        <w:rPr>
          <w:rFonts w:eastAsiaTheme="minorHAnsi"/>
          <w:sz w:val="28"/>
          <w:szCs w:val="24"/>
        </w:rPr>
      </w:pPr>
      <w:r>
        <w:rPr>
          <w:rFonts w:eastAsiaTheme="minorHAnsi"/>
          <w:sz w:val="28"/>
          <w:szCs w:val="24"/>
        </w:rPr>
        <w:t>- Mô tả được vẻ đẹp của Cố đô Huế qua hình ảnh sông Hương, núi Ngự và một số công trình tiêu biểu.</w:t>
      </w:r>
    </w:p>
    <w:p w:rsidR="00452350" w:rsidRDefault="00452350" w:rsidP="00452350">
      <w:pPr>
        <w:spacing w:after="0" w:line="288" w:lineRule="auto"/>
        <w:ind w:firstLine="360"/>
        <w:jc w:val="both"/>
        <w:rPr>
          <w:rFonts w:eastAsia="Times New Roman"/>
          <w:b/>
          <w:sz w:val="28"/>
          <w:szCs w:val="28"/>
        </w:rPr>
      </w:pPr>
      <w:r>
        <w:rPr>
          <w:rFonts w:eastAsia="Times New Roman"/>
          <w:b/>
          <w:sz w:val="28"/>
          <w:szCs w:val="28"/>
        </w:rPr>
        <w:t>2. Năng lực.</w:t>
      </w:r>
    </w:p>
    <w:p w:rsidR="00452350" w:rsidRDefault="00452350" w:rsidP="00452350">
      <w:pPr>
        <w:spacing w:after="0" w:line="288" w:lineRule="auto"/>
        <w:ind w:firstLine="360"/>
        <w:jc w:val="both"/>
        <w:rPr>
          <w:rFonts w:eastAsiaTheme="minorHAnsi"/>
          <w:sz w:val="28"/>
          <w:szCs w:val="28"/>
        </w:rPr>
      </w:pPr>
      <w:r>
        <w:rPr>
          <w:rFonts w:eastAsia="Times New Roman"/>
          <w:sz w:val="28"/>
          <w:szCs w:val="28"/>
        </w:rPr>
        <w:t xml:space="preserve">- Năng lực tự chủ, tự học: </w:t>
      </w:r>
      <w:r>
        <w:rPr>
          <w:rFonts w:eastAsiaTheme="minorHAnsi"/>
          <w:sz w:val="28"/>
          <w:szCs w:val="28"/>
        </w:rPr>
        <w:t xml:space="preserve">Biết tự tìm tòi, khám phá thông qua việc xác định </w:t>
      </w:r>
      <w:r>
        <w:rPr>
          <w:rFonts w:eastAsiaTheme="minorHAnsi"/>
          <w:sz w:val="28"/>
          <w:szCs w:val="24"/>
        </w:rPr>
        <w:t>được vị trí của Cố đô Huế trên bản đồ hoặc lược đồ, khai thác thông tin qua tranh, ảnh, tư liệu lịch sử về Huế.</w:t>
      </w:r>
    </w:p>
    <w:p w:rsidR="00452350" w:rsidRDefault="00452350" w:rsidP="00452350">
      <w:pPr>
        <w:spacing w:after="0" w:line="288" w:lineRule="auto"/>
        <w:ind w:firstLine="360"/>
        <w:jc w:val="both"/>
        <w:rPr>
          <w:rFonts w:eastAsia="Times New Roman"/>
          <w:sz w:val="28"/>
          <w:szCs w:val="28"/>
        </w:rPr>
      </w:pPr>
      <w:r>
        <w:rPr>
          <w:rFonts w:eastAsia="Times New Roman"/>
          <w:sz w:val="28"/>
          <w:szCs w:val="28"/>
        </w:rPr>
        <w:t>- Năng lực giải quyết vấn đề và sáng tạo: Biết khai thác thông tin của một số tư liệu lịch sử và năng lực sưu tầm các nguồn thông tin khác phục vụ bài học.</w:t>
      </w:r>
    </w:p>
    <w:p w:rsidR="00452350" w:rsidRDefault="00452350" w:rsidP="00452350">
      <w:pPr>
        <w:spacing w:after="0" w:line="288" w:lineRule="auto"/>
        <w:ind w:firstLine="360"/>
        <w:jc w:val="both"/>
        <w:rPr>
          <w:rFonts w:eastAsia="Times New Roman"/>
          <w:sz w:val="28"/>
          <w:szCs w:val="28"/>
        </w:rPr>
      </w:pPr>
      <w:r>
        <w:rPr>
          <w:rFonts w:eastAsia="Times New Roman"/>
          <w:sz w:val="28"/>
          <w:szCs w:val="28"/>
        </w:rPr>
        <w:t>- Năng lực giao tiếp và hợp tác: Biết trao đổi, góp ý cùng bạn trong hoạt động nhóm và thực hành.</w:t>
      </w:r>
    </w:p>
    <w:p w:rsidR="00452350" w:rsidRDefault="00452350" w:rsidP="00452350">
      <w:pPr>
        <w:spacing w:after="0" w:line="288" w:lineRule="auto"/>
        <w:ind w:firstLine="360"/>
        <w:jc w:val="both"/>
        <w:rPr>
          <w:rFonts w:eastAsia="Times New Roman"/>
          <w:b/>
          <w:sz w:val="28"/>
          <w:szCs w:val="28"/>
        </w:rPr>
      </w:pPr>
      <w:r>
        <w:rPr>
          <w:rFonts w:eastAsia="Times New Roman"/>
          <w:b/>
          <w:sz w:val="28"/>
          <w:szCs w:val="28"/>
        </w:rPr>
        <w:t>3. Phẩm chất.</w:t>
      </w:r>
    </w:p>
    <w:p w:rsidR="00452350" w:rsidRDefault="00452350" w:rsidP="00452350">
      <w:pPr>
        <w:spacing w:after="0" w:line="288" w:lineRule="auto"/>
        <w:ind w:firstLine="360"/>
        <w:jc w:val="both"/>
        <w:rPr>
          <w:rFonts w:eastAsia="Times New Roman"/>
          <w:sz w:val="28"/>
          <w:szCs w:val="28"/>
        </w:rPr>
      </w:pPr>
      <w:r>
        <w:rPr>
          <w:rFonts w:eastAsia="Times New Roman"/>
          <w:sz w:val="28"/>
          <w:szCs w:val="28"/>
        </w:rPr>
        <w:t>- Phẩm chất nhân ái: Biết yêu quý tự hào về những giá trị văn hóa của Cố đô Huế.</w:t>
      </w:r>
    </w:p>
    <w:p w:rsidR="00452350" w:rsidRDefault="00452350" w:rsidP="00452350">
      <w:pPr>
        <w:spacing w:after="0" w:line="288" w:lineRule="auto"/>
        <w:ind w:firstLine="360"/>
        <w:jc w:val="both"/>
        <w:rPr>
          <w:rFonts w:eastAsia="Times New Roman"/>
          <w:sz w:val="28"/>
          <w:szCs w:val="28"/>
        </w:rPr>
      </w:pPr>
      <w:r>
        <w:rPr>
          <w:rFonts w:eastAsia="Times New Roman"/>
          <w:sz w:val="28"/>
          <w:szCs w:val="28"/>
        </w:rPr>
        <w:t>- Phẩm chất chăm chỉ: Có tinh thần chăm chỉ, ham học hỏi trong tìm hiểu về Lịch sử và Địa lí.</w:t>
      </w:r>
    </w:p>
    <w:p w:rsidR="00452350" w:rsidRDefault="00452350" w:rsidP="00452350">
      <w:pPr>
        <w:spacing w:after="0" w:line="288" w:lineRule="auto"/>
        <w:ind w:firstLine="360"/>
        <w:jc w:val="both"/>
        <w:rPr>
          <w:rFonts w:eastAsia="Times New Roman"/>
          <w:sz w:val="28"/>
          <w:szCs w:val="28"/>
        </w:rPr>
      </w:pPr>
      <w:r>
        <w:rPr>
          <w:rFonts w:eastAsia="Times New Roman"/>
          <w:sz w:val="28"/>
          <w:szCs w:val="28"/>
        </w:rPr>
        <w:t>- Phẩm chất trách nhiệm: Có ý thức trách nhiệm bảo vệ và quảng bá các quần thể di tích Cố đô Huế.</w:t>
      </w:r>
    </w:p>
    <w:p w:rsidR="00452350" w:rsidRDefault="00452350" w:rsidP="00452350">
      <w:pPr>
        <w:spacing w:after="0" w:line="288" w:lineRule="auto"/>
        <w:ind w:firstLine="360"/>
        <w:jc w:val="both"/>
        <w:rPr>
          <w:rFonts w:eastAsia="Times New Roman"/>
          <w:b/>
          <w:sz w:val="28"/>
          <w:szCs w:val="28"/>
        </w:rPr>
      </w:pPr>
      <w:r>
        <w:rPr>
          <w:rFonts w:eastAsia="Times New Roman"/>
          <w:b/>
          <w:sz w:val="28"/>
          <w:szCs w:val="28"/>
        </w:rPr>
        <w:t>4. GDKN công dân số</w:t>
      </w:r>
    </w:p>
    <w:p w:rsidR="00452350" w:rsidRDefault="00452350" w:rsidP="00452350">
      <w:pPr>
        <w:spacing w:before="80" w:after="80" w:line="240" w:lineRule="auto"/>
        <w:jc w:val="both"/>
        <w:rPr>
          <w:rFonts w:eastAsia="Times New Roman"/>
          <w:sz w:val="28"/>
          <w:szCs w:val="28"/>
        </w:rPr>
      </w:pPr>
      <w:r>
        <w:rPr>
          <w:rFonts w:eastAsia="Times New Roman"/>
          <w:b/>
          <w:bCs/>
          <w:sz w:val="28"/>
          <w:szCs w:val="28"/>
        </w:rPr>
        <w:t>2.1CB2a.</w:t>
      </w:r>
      <w:r>
        <w:rPr>
          <w:rFonts w:eastAsia="Times New Roman"/>
          <w:sz w:val="28"/>
          <w:szCs w:val="28"/>
          <w:lang w:val="vi-VN"/>
        </w:rPr>
        <w:t xml:space="preserve"> </w:t>
      </w:r>
      <w:r>
        <w:rPr>
          <w:rFonts w:eastAsia="Times New Roman"/>
          <w:sz w:val="28"/>
          <w:szCs w:val="28"/>
        </w:rPr>
        <w:t>Duyệt, tìm kiếm và lọc dữ liệu, thông tin và nội dung số</w:t>
      </w:r>
    </w:p>
    <w:p w:rsidR="00452350" w:rsidRDefault="00452350" w:rsidP="00452350">
      <w:pPr>
        <w:spacing w:before="80" w:after="80" w:line="240" w:lineRule="auto"/>
        <w:jc w:val="both"/>
        <w:rPr>
          <w:rFonts w:eastAsia="Times New Roman"/>
          <w:sz w:val="28"/>
          <w:szCs w:val="28"/>
        </w:rPr>
      </w:pPr>
      <w:r>
        <w:rPr>
          <w:rFonts w:eastAsia="Times New Roman"/>
          <w:b/>
          <w:bCs/>
          <w:sz w:val="28"/>
          <w:szCs w:val="28"/>
        </w:rPr>
        <w:t>2.1CB2b.</w:t>
      </w:r>
      <w:r>
        <w:rPr>
          <w:rFonts w:eastAsia="Times New Roman"/>
          <w:sz w:val="28"/>
          <w:szCs w:val="28"/>
          <w:lang w:val="vi-VN"/>
        </w:rPr>
        <w:t xml:space="preserve"> </w:t>
      </w:r>
      <w:r>
        <w:rPr>
          <w:rFonts w:eastAsia="Times New Roman"/>
          <w:sz w:val="28"/>
          <w:szCs w:val="28"/>
        </w:rPr>
        <w:t>Xác định được nhu cầu thông tin cần tìm của mình.</w:t>
      </w:r>
    </w:p>
    <w:p w:rsidR="00452350" w:rsidRDefault="00452350" w:rsidP="00452350">
      <w:pPr>
        <w:spacing w:after="0" w:line="288" w:lineRule="auto"/>
        <w:ind w:firstLine="360"/>
        <w:jc w:val="both"/>
        <w:rPr>
          <w:rFonts w:eastAsia="Times New Roman"/>
          <w:sz w:val="28"/>
          <w:szCs w:val="28"/>
        </w:rPr>
      </w:pPr>
      <w:r>
        <w:rPr>
          <w:rFonts w:eastAsia="Times New Roman"/>
          <w:b/>
          <w:bCs/>
          <w:sz w:val="28"/>
          <w:szCs w:val="28"/>
        </w:rPr>
        <w:t>CB2.</w:t>
      </w:r>
      <w:r>
        <w:rPr>
          <w:rFonts w:eastAsia="Times New Roman"/>
          <w:sz w:val="28"/>
          <w:szCs w:val="28"/>
          <w:lang w:val="vi-VN"/>
        </w:rPr>
        <w:t xml:space="preserve"> </w:t>
      </w:r>
      <w:r>
        <w:rPr>
          <w:rFonts w:eastAsia="Times New Roman"/>
          <w:sz w:val="28"/>
          <w:szCs w:val="28"/>
        </w:rPr>
        <w:t>Tìm kiếm được dữ liệu, thông tin và nội dung số thông qua cách  tìm kiếm đơn giản trong môi trường</w:t>
      </w:r>
    </w:p>
    <w:p w:rsidR="00452350" w:rsidRDefault="00452350" w:rsidP="00452350">
      <w:pPr>
        <w:spacing w:after="0" w:line="288" w:lineRule="auto"/>
        <w:ind w:firstLine="360"/>
        <w:jc w:val="both"/>
        <w:rPr>
          <w:rFonts w:eastAsia="Times New Roman"/>
          <w:sz w:val="28"/>
          <w:szCs w:val="28"/>
        </w:rPr>
      </w:pPr>
      <w:r>
        <w:rPr>
          <w:bCs/>
          <w:iCs/>
          <w:sz w:val="28"/>
          <w:szCs w:val="28"/>
          <w:lang w:val="vi-VN"/>
        </w:rPr>
        <w:t xml:space="preserve">Học sinh sử dụng Internet </w:t>
      </w:r>
      <w:r>
        <w:rPr>
          <w:sz w:val="28"/>
          <w:szCs w:val="28"/>
          <w:lang w:val="vi-VN"/>
        </w:rPr>
        <w:t xml:space="preserve">truy cập ứng dụng du lịch Huế (ứng dụng Visit Hue) trên điện thoại thông minh </w:t>
      </w:r>
      <w:r>
        <w:rPr>
          <w:bCs/>
          <w:iCs/>
          <w:sz w:val="28"/>
          <w:szCs w:val="28"/>
          <w:lang w:val="vi-VN"/>
        </w:rPr>
        <w:t>để tìm kiếm thông tin</w:t>
      </w:r>
    </w:p>
    <w:p w:rsidR="00452350" w:rsidRDefault="00452350" w:rsidP="00452350">
      <w:pPr>
        <w:spacing w:after="0" w:line="288" w:lineRule="auto"/>
        <w:ind w:firstLine="360"/>
        <w:jc w:val="both"/>
        <w:rPr>
          <w:rFonts w:eastAsia="Times New Roman"/>
          <w:b/>
          <w:sz w:val="28"/>
          <w:szCs w:val="28"/>
        </w:rPr>
      </w:pPr>
      <w:r>
        <w:rPr>
          <w:rFonts w:eastAsia="Times New Roman"/>
          <w:b/>
          <w:sz w:val="28"/>
          <w:szCs w:val="28"/>
        </w:rPr>
        <w:t xml:space="preserve">II. Đồ dùng dạy học: </w:t>
      </w:r>
      <w:r>
        <w:rPr>
          <w:rFonts w:eastAsia="Times New Roman"/>
          <w:sz w:val="28"/>
          <w:szCs w:val="28"/>
        </w:rPr>
        <w:t>BGĐT: tranh ảnh, lược đồ, video về Cố đô Huế</w:t>
      </w:r>
    </w:p>
    <w:p w:rsidR="00452350" w:rsidRDefault="00452350" w:rsidP="00452350">
      <w:pPr>
        <w:spacing w:after="0" w:line="288" w:lineRule="auto"/>
        <w:ind w:firstLine="360"/>
        <w:jc w:val="both"/>
        <w:outlineLvl w:val="0"/>
        <w:rPr>
          <w:rFonts w:eastAsia="Times New Roman"/>
          <w:b/>
          <w:bCs/>
          <w:sz w:val="28"/>
          <w:szCs w:val="28"/>
          <w:u w:val="single"/>
          <w:lang w:val="nl-NL"/>
        </w:rPr>
      </w:pPr>
      <w:r>
        <w:rPr>
          <w:rFonts w:eastAsia="Times New Roman"/>
          <w:b/>
          <w:sz w:val="28"/>
          <w:szCs w:val="28"/>
        </w:rPr>
        <w:t>III.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50"/>
        <w:gridCol w:w="686"/>
        <w:gridCol w:w="3969"/>
      </w:tblGrid>
      <w:tr w:rsidR="00452350" w:rsidTr="00452350">
        <w:tc>
          <w:tcPr>
            <w:tcW w:w="5113" w:type="dxa"/>
            <w:tcBorders>
              <w:top w:val="single" w:sz="4" w:space="0" w:color="auto"/>
              <w:left w:val="single" w:sz="4" w:space="0" w:color="auto"/>
              <w:bottom w:val="dashed" w:sz="4" w:space="0" w:color="auto"/>
              <w:right w:val="single" w:sz="4" w:space="0" w:color="auto"/>
            </w:tcBorders>
            <w:hideMark/>
          </w:tcPr>
          <w:p w:rsidR="00452350" w:rsidRDefault="00452350">
            <w:pPr>
              <w:spacing w:after="0" w:line="288" w:lineRule="auto"/>
              <w:jc w:val="center"/>
              <w:rPr>
                <w:rFonts w:eastAsia="Times New Roman"/>
                <w:b/>
                <w:sz w:val="28"/>
                <w:szCs w:val="28"/>
                <w:lang w:val="nl-NL"/>
              </w:rPr>
            </w:pPr>
            <w:r>
              <w:rPr>
                <w:rFonts w:eastAsia="Times New Roman"/>
                <w:b/>
                <w:sz w:val="28"/>
                <w:szCs w:val="28"/>
                <w:lang w:val="nl-NL"/>
              </w:rPr>
              <w:t>Hoạt động của giáo viên</w:t>
            </w:r>
          </w:p>
        </w:tc>
        <w:tc>
          <w:tcPr>
            <w:tcW w:w="4805" w:type="dxa"/>
            <w:gridSpan w:val="3"/>
            <w:tcBorders>
              <w:top w:val="single" w:sz="4" w:space="0" w:color="auto"/>
              <w:left w:val="single" w:sz="4" w:space="0" w:color="auto"/>
              <w:bottom w:val="dashed" w:sz="4" w:space="0" w:color="auto"/>
              <w:right w:val="single" w:sz="4" w:space="0" w:color="auto"/>
            </w:tcBorders>
            <w:hideMark/>
          </w:tcPr>
          <w:p w:rsidR="00452350" w:rsidRDefault="00452350">
            <w:pPr>
              <w:spacing w:after="0" w:line="288" w:lineRule="auto"/>
              <w:jc w:val="center"/>
              <w:rPr>
                <w:rFonts w:eastAsia="Times New Roman"/>
                <w:b/>
                <w:sz w:val="28"/>
                <w:szCs w:val="28"/>
                <w:lang w:val="nl-NL"/>
              </w:rPr>
            </w:pPr>
            <w:r>
              <w:rPr>
                <w:rFonts w:eastAsia="Times New Roman"/>
                <w:b/>
                <w:sz w:val="28"/>
                <w:szCs w:val="28"/>
                <w:lang w:val="nl-NL"/>
              </w:rPr>
              <w:t>Hoạt động của học sinh</w:t>
            </w:r>
          </w:p>
        </w:tc>
      </w:tr>
      <w:tr w:rsidR="00452350" w:rsidTr="00452350">
        <w:tc>
          <w:tcPr>
            <w:tcW w:w="5949" w:type="dxa"/>
            <w:gridSpan w:val="3"/>
            <w:tcBorders>
              <w:top w:val="single" w:sz="4" w:space="0" w:color="auto"/>
              <w:left w:val="single" w:sz="4" w:space="0" w:color="auto"/>
              <w:bottom w:val="dashed" w:sz="4" w:space="0" w:color="auto"/>
              <w:right w:val="single" w:sz="4" w:space="0" w:color="auto"/>
            </w:tcBorders>
            <w:hideMark/>
          </w:tcPr>
          <w:p w:rsidR="00452350" w:rsidRDefault="00452350">
            <w:pPr>
              <w:spacing w:after="0" w:line="288" w:lineRule="auto"/>
              <w:jc w:val="both"/>
              <w:rPr>
                <w:rFonts w:eastAsia="Times New Roman"/>
                <w:bCs/>
                <w:i/>
                <w:sz w:val="28"/>
                <w:szCs w:val="28"/>
                <w:lang w:val="nl-NL"/>
              </w:rPr>
            </w:pPr>
            <w:r>
              <w:rPr>
                <w:rFonts w:eastAsia="Times New Roman"/>
                <w:b/>
                <w:bCs/>
                <w:sz w:val="28"/>
                <w:szCs w:val="28"/>
                <w:lang w:val="nl-NL"/>
              </w:rPr>
              <w:t xml:space="preserve">1. Khởi động </w:t>
            </w:r>
            <w:r>
              <w:rPr>
                <w:rFonts w:eastAsia="Times New Roman"/>
                <w:bCs/>
                <w:i/>
                <w:sz w:val="28"/>
                <w:szCs w:val="28"/>
                <w:lang w:val="nl-NL"/>
              </w:rPr>
              <w:t>(3-5’)</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xml:space="preserve">- GV giới thiệu hình ảnh trong sách giáo khoa để khởi động bài học. </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Hãy nói tên di sản trên và cho biết di sản đó thuộc địa danh nào?</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Hãy chia sẻ những điều em biết về di sản này</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lastRenderedPageBreak/>
              <w:t>- GV nhận xét, tuyên dương và dẫn dắt vào bài mới.</w:t>
            </w:r>
          </w:p>
        </w:tc>
        <w:tc>
          <w:tcPr>
            <w:tcW w:w="3969" w:type="dxa"/>
            <w:tcBorders>
              <w:top w:val="single" w:sz="4" w:space="0" w:color="auto"/>
              <w:left w:val="single" w:sz="4" w:space="0" w:color="auto"/>
              <w:bottom w:val="dashed" w:sz="4" w:space="0" w:color="auto"/>
              <w:right w:val="single" w:sz="4" w:space="0" w:color="auto"/>
            </w:tcBorders>
          </w:tcPr>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quan sát tranh và chia sẻ những điều mình biết về Kinh thành Huế.</w:t>
            </w:r>
          </w:p>
          <w:p w:rsidR="00452350" w:rsidRDefault="00452350">
            <w:pPr>
              <w:spacing w:after="0" w:line="288" w:lineRule="auto"/>
              <w:jc w:val="both"/>
              <w:rPr>
                <w:rFonts w:eastAsia="Times New Roman"/>
                <w:bCs/>
                <w:sz w:val="28"/>
                <w:szCs w:val="28"/>
                <w:lang w:val="nl-NL"/>
              </w:rPr>
            </w:pPr>
            <w:r>
              <w:rPr>
                <w:rFonts w:eastAsia="Times New Roman"/>
                <w:bCs/>
                <w:sz w:val="28"/>
                <w:szCs w:val="28"/>
                <w:lang w:val="nl-NL"/>
              </w:rPr>
              <w:lastRenderedPageBreak/>
              <w:t>- HS lắng nghe.</w:t>
            </w:r>
          </w:p>
        </w:tc>
      </w:tr>
      <w:tr w:rsidR="00452350" w:rsidTr="00452350">
        <w:tc>
          <w:tcPr>
            <w:tcW w:w="9918" w:type="dxa"/>
            <w:gridSpan w:val="4"/>
            <w:tcBorders>
              <w:top w:val="dashed" w:sz="4" w:space="0" w:color="auto"/>
              <w:left w:val="single" w:sz="4" w:space="0" w:color="auto"/>
              <w:bottom w:val="dashed" w:sz="4" w:space="0" w:color="auto"/>
              <w:right w:val="single" w:sz="4" w:space="0" w:color="auto"/>
            </w:tcBorders>
            <w:hideMark/>
          </w:tcPr>
          <w:p w:rsidR="00452350" w:rsidRDefault="00452350">
            <w:pPr>
              <w:spacing w:after="0" w:line="288" w:lineRule="auto"/>
              <w:jc w:val="both"/>
              <w:rPr>
                <w:rFonts w:eastAsia="Times New Roman"/>
                <w:b/>
                <w:bCs/>
                <w:iCs/>
                <w:sz w:val="28"/>
                <w:szCs w:val="28"/>
                <w:lang w:val="nl-NL"/>
              </w:rPr>
            </w:pPr>
            <w:r>
              <w:rPr>
                <w:rFonts w:eastAsia="Times New Roman"/>
                <w:b/>
                <w:bCs/>
                <w:iCs/>
                <w:sz w:val="28"/>
                <w:szCs w:val="28"/>
                <w:lang w:val="nl-NL"/>
              </w:rPr>
              <w:lastRenderedPageBreak/>
              <w:t>2. Khám phá</w:t>
            </w:r>
            <w:r>
              <w:rPr>
                <w:rFonts w:eastAsia="Times New Roman"/>
                <w:bCs/>
                <w:i/>
                <w:iCs/>
                <w:sz w:val="28"/>
                <w:szCs w:val="28"/>
                <w:lang w:val="nl-NL"/>
              </w:rPr>
              <w:t>: (15-17’)</w:t>
            </w:r>
          </w:p>
        </w:tc>
      </w:tr>
      <w:tr w:rsidR="00452350" w:rsidTr="00452350">
        <w:tc>
          <w:tcPr>
            <w:tcW w:w="5949" w:type="dxa"/>
            <w:gridSpan w:val="3"/>
            <w:tcBorders>
              <w:top w:val="dashed" w:sz="4" w:space="0" w:color="auto"/>
              <w:left w:val="single" w:sz="4" w:space="0" w:color="auto"/>
              <w:bottom w:val="dashed" w:sz="4" w:space="0" w:color="auto"/>
              <w:right w:val="single" w:sz="4" w:space="0" w:color="auto"/>
            </w:tcBorders>
            <w:hideMark/>
          </w:tcPr>
          <w:p w:rsidR="00452350" w:rsidRDefault="00452350">
            <w:pPr>
              <w:spacing w:after="0" w:line="288" w:lineRule="auto"/>
              <w:jc w:val="both"/>
              <w:outlineLvl w:val="0"/>
              <w:rPr>
                <w:rFonts w:eastAsia="Times New Roman"/>
                <w:b/>
                <w:bCs/>
                <w:sz w:val="28"/>
                <w:szCs w:val="28"/>
                <w:lang w:val="nl-NL"/>
              </w:rPr>
            </w:pPr>
            <w:r>
              <w:rPr>
                <w:rFonts w:eastAsia="Times New Roman"/>
                <w:b/>
                <w:bCs/>
                <w:sz w:val="28"/>
                <w:szCs w:val="28"/>
                <w:lang w:val="nl-NL"/>
              </w:rPr>
              <w:t>Hoạt động 1: Khám phá vẻ đẹp của Cố đô Huế.</w:t>
            </w:r>
          </w:p>
          <w:p w:rsidR="00452350" w:rsidRDefault="00452350">
            <w:pPr>
              <w:spacing w:after="0" w:line="288" w:lineRule="auto"/>
              <w:jc w:val="both"/>
              <w:outlineLvl w:val="0"/>
              <w:rPr>
                <w:rFonts w:eastAsia="Times New Roman"/>
                <w:b/>
                <w:bCs/>
                <w:i/>
                <w:sz w:val="28"/>
                <w:szCs w:val="28"/>
                <w:lang w:val="nl-NL"/>
              </w:rPr>
            </w:pPr>
            <w:r>
              <w:rPr>
                <w:rFonts w:eastAsia="Times New Roman"/>
                <w:b/>
                <w:bCs/>
                <w:i/>
                <w:sz w:val="28"/>
                <w:szCs w:val="28"/>
                <w:lang w:val="nl-NL"/>
              </w:rPr>
              <w:t>* Xác định vị trí của Cố đô Huế.</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đưa mà hình hình  2. Lược đồ hành chính TP   Huế và yêu cầu HS thảo luận nhóm 2 để xác định vị trí địa lí của Cố đô Huế.</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mời đại diện nhóm lên chỉ trên lược đồ kết hợp trả lời câu hỏi: Cố đô Huế thuộc tinhhr, thành phố/ huyện nào?...</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nhận xét, xác định lại trên lược đồ vị trí của Cố đô Huế thuộc địa phận thành phố Huế và một số vùng phụ cận của tỉnh TP Huế.</w:t>
            </w:r>
          </w:p>
          <w:p w:rsidR="00452350" w:rsidRDefault="00452350">
            <w:pPr>
              <w:spacing w:after="0" w:line="288" w:lineRule="auto"/>
              <w:jc w:val="both"/>
              <w:outlineLvl w:val="0"/>
              <w:rPr>
                <w:rFonts w:eastAsia="Times New Roman"/>
                <w:b/>
                <w:bCs/>
                <w:i/>
                <w:sz w:val="28"/>
                <w:szCs w:val="28"/>
                <w:lang w:val="nl-NL"/>
              </w:rPr>
            </w:pPr>
            <w:r>
              <w:rPr>
                <w:rFonts w:eastAsia="Times New Roman"/>
                <w:b/>
                <w:bCs/>
                <w:i/>
                <w:sz w:val="28"/>
                <w:szCs w:val="28"/>
                <w:lang w:val="nl-NL"/>
              </w:rPr>
              <w:t>* Vẻ đẹp của Cố đô Huế.</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yêu cầu HS thảo luận nhóm 4, quan sát các hình 3,4 kết hợp đọc thông tin và những tư liệu sưu tầm được để mô tả lại vẻ đẹp của Cố đô Huế.</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mời đại diện nhóm trình bày</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GV nhận xét, bổ sung mô tả về các cảnh quan thiên nhiên, công trình kiến trúc kết hợp với chiếu hình ảnh.</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Sông Hương, núi Ngự Bình là 2 thắng cảnh nổi tiếng ở Huế. Sông Hương ( sông Linh Giang, Hương trà, Lô Dung..) bắt nguồn từ dãy Trường Sơn, chảy quanh co, uốn lượn qua các dãy núi trùng điệp, vắt ngang giữa thành phố Huê, kéo dài tới phá Tam Giang trước khi đổ ra biển Thuận An. Núi Ngự Bình nằm cạnh sông Hương (còn có tên là Bằng Sơn, Bình Sơn) có dạng hình thang, đỉnh bằng phẳng, hai bên có hai ngọn núi nhở chầu vào gọi là Tả Bật Sơn và Hữu Bật Sơn. Triều Nguyễn khi xây dựng Kinh thành Huế đã chọn Bằng Sơn làm tiền án của hệ thống phòng thành đồ sộ, kiên cố và đổi tên cho ngọn núi này là Ngự Bình.</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xml:space="preserve">+Chùa Thiên Mụ (Linh Mụ) được chúa Nguyễn xây năm 1601. Đây là ngôi chùa nổi tiếng nhất thành phố Huế với danh xúng “ Đệ nhất cổ tự” mang nét </w:t>
            </w:r>
            <w:r>
              <w:rPr>
                <w:rFonts w:eastAsia="Times New Roman"/>
                <w:bCs/>
                <w:sz w:val="28"/>
                <w:szCs w:val="28"/>
                <w:lang w:val="nl-NL"/>
              </w:rPr>
              <w:lastRenderedPageBreak/>
              <w:t>cổ kính trong kiến trúc, sự linh thiêng và những truyền thuyết ẩn chứa nhiều câu chuyện lịch sử bí ẩn.</w:t>
            </w:r>
          </w:p>
          <w:p w:rsidR="00452350" w:rsidRDefault="00452350">
            <w:pPr>
              <w:spacing w:after="0" w:line="288" w:lineRule="auto"/>
              <w:jc w:val="both"/>
              <w:outlineLvl w:val="0"/>
              <w:rPr>
                <w:rFonts w:eastAsia="Times New Roman"/>
                <w:bCs/>
                <w:sz w:val="28"/>
                <w:szCs w:val="28"/>
                <w:lang w:val="nl-NL"/>
              </w:rPr>
            </w:pPr>
            <w:r>
              <w:rPr>
                <w:rFonts w:eastAsia="Times New Roman"/>
                <w:bCs/>
                <w:sz w:val="28"/>
                <w:szCs w:val="28"/>
                <w:lang w:val="nl-NL"/>
              </w:rPr>
              <w:t>+ Ngọ môn Đại nội Huế: là cổng lớn nhất trong 4 cổng chính của Kinh thành Huế, cổng này chỉ dành riêng cho vua đi hoặc đón tiếp sứ thần. Cổng gồm 2 phần chính: đài- cổng hình chữ U và phía trên là lầu Ngũ Phụng. Kiến trúc Ngọ Môn thể hiện rõ phong cách dân tộc và được xem là đỉnh cao của nghệ thuận kiến trúc Cung đình Huế. Xưa kia, đây là nơi diễn ra các lễ quan trọng của triều Nguyễn. Ngọ Môn cùng hàng trăm di tích thuộc quần thể kiến trúc triều Nguyễn được UNESCO ghi danh là di sản văn hóa thế giới (1993).</w:t>
            </w:r>
          </w:p>
        </w:tc>
        <w:tc>
          <w:tcPr>
            <w:tcW w:w="3969" w:type="dxa"/>
            <w:tcBorders>
              <w:top w:val="dashed" w:sz="4" w:space="0" w:color="auto"/>
              <w:left w:val="single" w:sz="4" w:space="0" w:color="auto"/>
              <w:bottom w:val="dashed" w:sz="4" w:space="0" w:color="auto"/>
              <w:right w:val="single" w:sz="4" w:space="0" w:color="auto"/>
            </w:tcBorders>
          </w:tcPr>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quan sát thảo luận nhóm 2 xác định vị trí của Cố đô Huế trên lược đồ</w:t>
            </w:r>
          </w:p>
          <w:p w:rsidR="00452350" w:rsidRDefault="00452350">
            <w:pPr>
              <w:spacing w:after="0" w:line="288" w:lineRule="auto"/>
              <w:jc w:val="both"/>
              <w:rPr>
                <w:rFonts w:eastAsia="Times New Roman"/>
                <w:sz w:val="28"/>
                <w:szCs w:val="28"/>
                <w:lang w:val="nl-NL"/>
              </w:rPr>
            </w:pPr>
            <w:r>
              <w:rPr>
                <w:rFonts w:eastAsia="Times New Roman"/>
                <w:sz w:val="28"/>
                <w:szCs w:val="28"/>
                <w:lang w:val="nl-NL"/>
              </w:rPr>
              <w:t>- Đại diện nhóm lên chỉ trên lược đồ xác định vị trí của Cố đô Huế.</w:t>
            </w: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quan sát hình ảnh và lắng nghe GV.</w:t>
            </w: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làm việc nhóm 4.</w:t>
            </w: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Đại diện nhóm lên trình bày, nhóm khác nghe, nhận xét, bổ sung.</w:t>
            </w: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quan sát lắng nghe.</w:t>
            </w: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rPr>
                <w:rFonts w:eastAsia="Times New Roman"/>
                <w:sz w:val="28"/>
                <w:szCs w:val="28"/>
                <w:lang w:val="nl-NL"/>
              </w:rPr>
            </w:pPr>
          </w:p>
        </w:tc>
      </w:tr>
      <w:tr w:rsidR="00452350" w:rsidTr="00452350">
        <w:tc>
          <w:tcPr>
            <w:tcW w:w="9918" w:type="dxa"/>
            <w:gridSpan w:val="4"/>
            <w:tcBorders>
              <w:top w:val="dashed" w:sz="4" w:space="0" w:color="auto"/>
              <w:left w:val="single" w:sz="4" w:space="0" w:color="auto"/>
              <w:bottom w:val="dashed" w:sz="4" w:space="0" w:color="auto"/>
              <w:right w:val="single" w:sz="4" w:space="0" w:color="auto"/>
            </w:tcBorders>
            <w:hideMark/>
          </w:tcPr>
          <w:p w:rsidR="00452350" w:rsidRDefault="00452350">
            <w:pPr>
              <w:spacing w:after="0" w:line="288" w:lineRule="auto"/>
              <w:jc w:val="both"/>
              <w:rPr>
                <w:rFonts w:eastAsia="Times New Roman"/>
                <w:b/>
                <w:bCs/>
                <w:iCs/>
                <w:sz w:val="28"/>
                <w:szCs w:val="28"/>
                <w:lang w:val="nl-NL"/>
              </w:rPr>
            </w:pPr>
            <w:r>
              <w:rPr>
                <w:rFonts w:eastAsia="Times New Roman"/>
                <w:b/>
                <w:bCs/>
                <w:iCs/>
                <w:sz w:val="28"/>
                <w:szCs w:val="28"/>
                <w:lang w:val="nl-NL"/>
              </w:rPr>
              <w:lastRenderedPageBreak/>
              <w:t>3. Luyện tập (9-10’)</w:t>
            </w:r>
          </w:p>
        </w:tc>
      </w:tr>
      <w:tr w:rsidR="00452350" w:rsidTr="00452350">
        <w:tc>
          <w:tcPr>
            <w:tcW w:w="5263" w:type="dxa"/>
            <w:gridSpan w:val="2"/>
            <w:tcBorders>
              <w:top w:val="dashed" w:sz="4" w:space="0" w:color="auto"/>
              <w:left w:val="single" w:sz="4" w:space="0" w:color="auto"/>
              <w:bottom w:val="dashed" w:sz="4" w:space="0" w:color="auto"/>
              <w:right w:val="single" w:sz="4" w:space="0" w:color="auto"/>
            </w:tcBorders>
          </w:tcPr>
          <w:p w:rsidR="00452350" w:rsidRDefault="00452350">
            <w:pPr>
              <w:autoSpaceDE w:val="0"/>
              <w:autoSpaceDN w:val="0"/>
              <w:adjustRightInd w:val="0"/>
              <w:spacing w:after="0" w:line="288" w:lineRule="auto"/>
              <w:jc w:val="both"/>
              <w:rPr>
                <w:rFonts w:eastAsiaTheme="minorHAnsi"/>
                <w:b/>
                <w:sz w:val="28"/>
                <w:szCs w:val="24"/>
              </w:rPr>
            </w:pPr>
            <w:r>
              <w:rPr>
                <w:rFonts w:eastAsiaTheme="minorHAnsi"/>
                <w:b/>
                <w:sz w:val="28"/>
                <w:szCs w:val="28"/>
              </w:rPr>
              <w:t>Câu 1. Vì sao Cố đô Huế là nơi thu hút nhiều khách du lịch?</w:t>
            </w: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GV mời 1 HS đọc yêu cầu bài.</w:t>
            </w:r>
          </w:p>
          <w:p w:rsidR="00452350" w:rsidRDefault="00452350">
            <w:pPr>
              <w:autoSpaceDE w:val="0"/>
              <w:autoSpaceDN w:val="0"/>
              <w:adjustRightInd w:val="0"/>
              <w:spacing w:after="0" w:line="288" w:lineRule="auto"/>
              <w:jc w:val="both"/>
              <w:rPr>
                <w:rFonts w:eastAsiaTheme="minorHAnsi"/>
                <w:sz w:val="28"/>
                <w:szCs w:val="24"/>
              </w:rPr>
            </w:pPr>
            <w:r>
              <w:rPr>
                <w:rFonts w:eastAsiaTheme="minorHAnsi"/>
                <w:sz w:val="28"/>
                <w:szCs w:val="28"/>
              </w:rPr>
              <w:t xml:space="preserve">- GV yêu cầu HS sử dụng thông tin cung cấp trong bài, thảo luận nhóm 4 để giải thích vì sao </w:t>
            </w:r>
            <w:r>
              <w:rPr>
                <w:rFonts w:eastAsiaTheme="minorHAnsi"/>
                <w:sz w:val="28"/>
                <w:szCs w:val="24"/>
              </w:rPr>
              <w:t>Cố đô Huế thu hút nhiều khách du lịch.</w:t>
            </w: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GV mời đại diện các nhóm lên trình bày.</w:t>
            </w: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GV nhận xét tuyên dương</w:t>
            </w: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Vì sao em biết được TP Huế có nhiều cảnh đẹp?</w:t>
            </w: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xml:space="preserve">* GDKNCDS: </w:t>
            </w:r>
            <w:r>
              <w:rPr>
                <w:bCs/>
                <w:iCs/>
                <w:sz w:val="28"/>
                <w:szCs w:val="28"/>
                <w:lang w:val="vi-VN"/>
              </w:rPr>
              <w:t xml:space="preserve">Học sinh sử dụng Internet </w:t>
            </w:r>
            <w:r>
              <w:rPr>
                <w:sz w:val="28"/>
                <w:szCs w:val="28"/>
                <w:lang w:val="vi-VN"/>
              </w:rPr>
              <w:t xml:space="preserve">truy cập ứng dụng du lịch Huế (ứng dụng Visit Hue) trên điện thoại thông minh </w:t>
            </w:r>
            <w:r>
              <w:rPr>
                <w:bCs/>
                <w:iCs/>
                <w:sz w:val="28"/>
                <w:szCs w:val="28"/>
                <w:lang w:val="vi-VN"/>
              </w:rPr>
              <w:t>để tìm kiếm thông tin</w:t>
            </w:r>
          </w:p>
        </w:tc>
        <w:tc>
          <w:tcPr>
            <w:tcW w:w="4655" w:type="dxa"/>
            <w:gridSpan w:val="2"/>
            <w:tcBorders>
              <w:top w:val="dashed" w:sz="4" w:space="0" w:color="auto"/>
              <w:left w:val="single" w:sz="4" w:space="0" w:color="auto"/>
              <w:bottom w:val="dashed" w:sz="4" w:space="0" w:color="auto"/>
              <w:right w:val="single" w:sz="4" w:space="0" w:color="auto"/>
            </w:tcBorders>
          </w:tcPr>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- 1 HS đọc yêu cầu bài.</w:t>
            </w: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Cả lớp sinh hoạt nhóm 4, cùng nhau thảo luận và trả lời câu hỏi:</w:t>
            </w:r>
          </w:p>
          <w:p w:rsidR="00452350" w:rsidRDefault="00452350">
            <w:pPr>
              <w:spacing w:after="0" w:line="288" w:lineRule="auto"/>
              <w:jc w:val="both"/>
              <w:rPr>
                <w:rFonts w:eastAsia="Times New Roman"/>
                <w:sz w:val="28"/>
                <w:szCs w:val="28"/>
                <w:lang w:val="nl-NL"/>
              </w:rPr>
            </w:pPr>
          </w:p>
          <w:p w:rsidR="00452350" w:rsidRDefault="00452350">
            <w:pPr>
              <w:autoSpaceDE w:val="0"/>
              <w:autoSpaceDN w:val="0"/>
              <w:adjustRightInd w:val="0"/>
              <w:spacing w:after="0" w:line="288" w:lineRule="auto"/>
              <w:jc w:val="both"/>
              <w:rPr>
                <w:rFonts w:eastAsiaTheme="minorHAnsi"/>
                <w:sz w:val="28"/>
                <w:szCs w:val="28"/>
              </w:rPr>
            </w:pPr>
            <w:r>
              <w:rPr>
                <w:rFonts w:eastAsiaTheme="minorHAnsi"/>
                <w:sz w:val="28"/>
                <w:szCs w:val="28"/>
              </w:rPr>
              <w:t>- Đại diện các nhóm lên trình bày, nhóm khách nghe, nhận xét, bổ sung.</w:t>
            </w:r>
          </w:p>
          <w:p w:rsidR="00452350" w:rsidRDefault="00452350">
            <w:pPr>
              <w:autoSpaceDE w:val="0"/>
              <w:autoSpaceDN w:val="0"/>
              <w:adjustRightInd w:val="0"/>
              <w:spacing w:after="0" w:line="288" w:lineRule="auto"/>
              <w:rPr>
                <w:rFonts w:eastAsiaTheme="minorHAnsi"/>
                <w:sz w:val="28"/>
                <w:szCs w:val="28"/>
              </w:rPr>
            </w:pPr>
            <w:r>
              <w:rPr>
                <w:rFonts w:eastAsiaTheme="minorHAnsi"/>
                <w:sz w:val="28"/>
                <w:szCs w:val="28"/>
              </w:rPr>
              <w:t>+ … vì nơi đây có nhiều cảnh quan thiên nhiên đẹp (sông Hương, núi Ngự Bình,…) và nhiều công trình kiến trúc độc đáo ( chùa Thiên Mụ, cổng Ngọ Môn, Hoàng thành, lăng Tự Đức,…)</w:t>
            </w: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lắng nghe, rút kinh nghiệm</w:t>
            </w:r>
          </w:p>
          <w:p w:rsidR="00452350" w:rsidRDefault="00452350">
            <w:pPr>
              <w:spacing w:after="0" w:line="288" w:lineRule="auto"/>
              <w:jc w:val="both"/>
              <w:rPr>
                <w:rFonts w:eastAsia="Times New Roman"/>
                <w:sz w:val="28"/>
                <w:szCs w:val="28"/>
                <w:lang w:val="nl-NL"/>
              </w:rPr>
            </w:pPr>
            <w:r>
              <w:rPr>
                <w:rFonts w:eastAsia="Times New Roman"/>
                <w:sz w:val="28"/>
                <w:szCs w:val="28"/>
                <w:lang w:val="nl-NL"/>
              </w:rPr>
              <w:t>- Tra cứu trên Internet</w:t>
            </w:r>
          </w:p>
        </w:tc>
      </w:tr>
      <w:tr w:rsidR="00452350" w:rsidTr="00452350">
        <w:tc>
          <w:tcPr>
            <w:tcW w:w="9918" w:type="dxa"/>
            <w:gridSpan w:val="4"/>
            <w:tcBorders>
              <w:top w:val="dashed" w:sz="4" w:space="0" w:color="auto"/>
              <w:left w:val="single" w:sz="4" w:space="0" w:color="auto"/>
              <w:bottom w:val="dashed" w:sz="4" w:space="0" w:color="auto"/>
              <w:right w:val="single" w:sz="4" w:space="0" w:color="auto"/>
            </w:tcBorders>
            <w:hideMark/>
          </w:tcPr>
          <w:p w:rsidR="00452350" w:rsidRDefault="00452350">
            <w:pPr>
              <w:spacing w:after="0" w:line="288" w:lineRule="auto"/>
              <w:jc w:val="both"/>
              <w:rPr>
                <w:rFonts w:eastAsia="Times New Roman"/>
                <w:b/>
                <w:sz w:val="28"/>
                <w:szCs w:val="28"/>
                <w:lang w:val="nl-NL"/>
              </w:rPr>
            </w:pPr>
            <w:r>
              <w:rPr>
                <w:rFonts w:eastAsia="Times New Roman"/>
                <w:b/>
                <w:sz w:val="28"/>
                <w:szCs w:val="28"/>
                <w:lang w:val="nl-NL"/>
              </w:rPr>
              <w:t>4. Vận dụng trải nghiệm. (2-3’)</w:t>
            </w:r>
          </w:p>
        </w:tc>
      </w:tr>
      <w:tr w:rsidR="00452350" w:rsidTr="00452350">
        <w:tc>
          <w:tcPr>
            <w:tcW w:w="5113" w:type="dxa"/>
            <w:tcBorders>
              <w:top w:val="dashed" w:sz="4" w:space="0" w:color="auto"/>
              <w:left w:val="single" w:sz="4" w:space="0" w:color="auto"/>
              <w:bottom w:val="dashed" w:sz="4" w:space="0" w:color="auto"/>
              <w:right w:val="single" w:sz="4" w:space="0" w:color="auto"/>
            </w:tcBorders>
            <w:hideMark/>
          </w:tcPr>
          <w:p w:rsidR="00452350" w:rsidRDefault="00452350">
            <w:pPr>
              <w:spacing w:after="0" w:line="288" w:lineRule="auto"/>
              <w:contextualSpacing/>
              <w:jc w:val="both"/>
              <w:rPr>
                <w:rFonts w:eastAsia="Times New Roman"/>
                <w:sz w:val="28"/>
                <w:szCs w:val="28"/>
                <w:lang w:val="nl-NL"/>
              </w:rPr>
            </w:pPr>
            <w:r>
              <w:rPr>
                <w:rFonts w:eastAsia="Times New Roman"/>
                <w:sz w:val="28"/>
                <w:szCs w:val="28"/>
                <w:lang w:val="nl-NL"/>
              </w:rPr>
              <w:lastRenderedPageBreak/>
              <w:t>- GV cho HS đóng vai hướng dẫn viên du lịch, giới thiệu về một cảnh quan thiên nhiên hoặc một di tích trong Quần thể di tích Cố đô Huế.</w:t>
            </w:r>
          </w:p>
          <w:p w:rsidR="00452350" w:rsidRDefault="00452350">
            <w:pPr>
              <w:spacing w:after="0" w:line="288" w:lineRule="auto"/>
              <w:jc w:val="both"/>
              <w:rPr>
                <w:rFonts w:eastAsia="Times New Roman"/>
                <w:sz w:val="28"/>
                <w:szCs w:val="28"/>
                <w:lang w:val="nl-NL"/>
              </w:rPr>
            </w:pPr>
            <w:r>
              <w:rPr>
                <w:rFonts w:eastAsiaTheme="minorHAnsi"/>
                <w:sz w:val="28"/>
                <w:szCs w:val="28"/>
              </w:rPr>
              <w:t>- GV nhận xét tuyên dương</w:t>
            </w:r>
            <w:r>
              <w:rPr>
                <w:rFonts w:eastAsia="Times New Roman"/>
                <w:sz w:val="28"/>
                <w:szCs w:val="28"/>
                <w:lang w:val="nl-NL"/>
              </w:rPr>
              <w:t xml:space="preserve"> </w:t>
            </w:r>
          </w:p>
          <w:p w:rsidR="00452350" w:rsidRDefault="00452350">
            <w:pPr>
              <w:spacing w:after="0" w:line="288" w:lineRule="auto"/>
              <w:jc w:val="both"/>
              <w:rPr>
                <w:rFonts w:eastAsia="Times New Roman"/>
                <w:sz w:val="28"/>
                <w:szCs w:val="28"/>
                <w:lang w:val="nl-NL"/>
              </w:rPr>
            </w:pPr>
            <w:r>
              <w:rPr>
                <w:rFonts w:eastAsia="Times New Roman"/>
                <w:sz w:val="28"/>
                <w:szCs w:val="28"/>
                <w:lang w:val="nl-NL"/>
              </w:rPr>
              <w:t xml:space="preserve">- Nhận xét sau tiết dạy, dặn dò về nhà sưu tầm tranh ảnh câu chuyện lịch sử về </w:t>
            </w:r>
            <w:r>
              <w:rPr>
                <w:rFonts w:eastAsia="Times New Roman"/>
                <w:sz w:val="28"/>
                <w:szCs w:val="28"/>
                <w:lang w:val="nl-NL"/>
              </w:rPr>
              <w:br/>
              <w:t>Cố đô Huế.</w:t>
            </w:r>
          </w:p>
        </w:tc>
        <w:tc>
          <w:tcPr>
            <w:tcW w:w="4805" w:type="dxa"/>
            <w:gridSpan w:val="3"/>
            <w:tcBorders>
              <w:top w:val="dashed" w:sz="4" w:space="0" w:color="auto"/>
              <w:left w:val="single" w:sz="4" w:space="0" w:color="auto"/>
              <w:bottom w:val="dashed" w:sz="4" w:space="0" w:color="auto"/>
              <w:right w:val="single" w:sz="4" w:space="0" w:color="auto"/>
            </w:tcBorders>
          </w:tcPr>
          <w:p w:rsidR="00452350" w:rsidRDefault="00452350">
            <w:pPr>
              <w:spacing w:after="0" w:line="288" w:lineRule="auto"/>
              <w:jc w:val="both"/>
              <w:rPr>
                <w:rFonts w:eastAsia="Times New Roman"/>
                <w:sz w:val="28"/>
                <w:szCs w:val="28"/>
                <w:lang w:val="nl-NL"/>
              </w:rPr>
            </w:pPr>
            <w:r>
              <w:rPr>
                <w:rFonts w:eastAsia="Times New Roman"/>
                <w:sz w:val="28"/>
                <w:szCs w:val="28"/>
                <w:lang w:val="nl-NL"/>
              </w:rPr>
              <w:t>- HS giới thiệu trước lớp, HS khác lắng nghe, bình chọn bạn hướng dẫn viên du lịch giỏi.</w:t>
            </w: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p>
          <w:p w:rsidR="00452350" w:rsidRDefault="00452350">
            <w:pPr>
              <w:spacing w:after="0" w:line="288" w:lineRule="auto"/>
              <w:jc w:val="both"/>
              <w:rPr>
                <w:rFonts w:eastAsia="Times New Roman"/>
                <w:sz w:val="28"/>
                <w:szCs w:val="28"/>
                <w:lang w:val="nl-NL"/>
              </w:rPr>
            </w:pPr>
            <w:r>
              <w:rPr>
                <w:rFonts w:eastAsia="Times New Roman"/>
                <w:sz w:val="28"/>
                <w:szCs w:val="28"/>
                <w:lang w:val="nl-NL"/>
              </w:rPr>
              <w:t>- HS lắng nghe, thực hiện.</w:t>
            </w:r>
          </w:p>
        </w:tc>
      </w:tr>
      <w:tr w:rsidR="00452350" w:rsidTr="00452350">
        <w:tc>
          <w:tcPr>
            <w:tcW w:w="9918" w:type="dxa"/>
            <w:gridSpan w:val="4"/>
            <w:tcBorders>
              <w:top w:val="dashed" w:sz="4" w:space="0" w:color="auto"/>
              <w:left w:val="single" w:sz="4" w:space="0" w:color="auto"/>
              <w:bottom w:val="single" w:sz="4" w:space="0" w:color="auto"/>
              <w:right w:val="single" w:sz="4" w:space="0" w:color="auto"/>
            </w:tcBorders>
          </w:tcPr>
          <w:p w:rsidR="00452350" w:rsidRDefault="00452350">
            <w:pPr>
              <w:spacing w:after="0" w:line="288" w:lineRule="auto"/>
              <w:rPr>
                <w:rFonts w:eastAsia="Times New Roman"/>
                <w:sz w:val="28"/>
                <w:szCs w:val="28"/>
                <w:lang w:val="nl-NL"/>
              </w:rPr>
            </w:pPr>
          </w:p>
        </w:tc>
      </w:tr>
    </w:tbl>
    <w:p w:rsidR="00452350" w:rsidRDefault="00452350" w:rsidP="00452350">
      <w:pPr>
        <w:spacing w:after="0" w:line="288" w:lineRule="auto"/>
        <w:jc w:val="center"/>
        <w:rPr>
          <w:rFonts w:eastAsia="Times New Roman"/>
          <w:sz w:val="28"/>
          <w:szCs w:val="28"/>
        </w:rPr>
      </w:pPr>
      <w:r>
        <w:rPr>
          <w:rFonts w:eastAsia="Times New Roman"/>
          <w:sz w:val="28"/>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50"/>
    <w:rsid w:val="00452350"/>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5F3"/>
  <w15:chartTrackingRefBased/>
  <w15:docId w15:val="{59D4B56F-6858-44B1-B057-E6CC0242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50"/>
    <w:pPr>
      <w:spacing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2026-02-05T13:46:00Z</dcterms:created>
  <dcterms:modified xsi:type="dcterms:W3CDTF">2026-02-05T13:47:00Z</dcterms:modified>
</cp:coreProperties>
</file>