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B3" w:rsidRDefault="003804B3" w:rsidP="003804B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Toán</w:t>
      </w:r>
    </w:p>
    <w:p w:rsidR="003804B3" w:rsidRDefault="003804B3" w:rsidP="003804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141: 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BÀI 60: PHÉP CỘNG PHÂN SỐ (T2)                                                                          </w:t>
      </w:r>
    </w:p>
    <w:p w:rsidR="003804B3" w:rsidRDefault="003804B3" w:rsidP="003804B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Yêu cầu cần đạt</w:t>
      </w:r>
    </w:p>
    <w:p w:rsidR="003804B3" w:rsidRDefault="003804B3" w:rsidP="003804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Kiến thức, kĩ năng:</w:t>
      </w:r>
    </w:p>
    <w:p w:rsidR="003804B3" w:rsidRDefault="003804B3" w:rsidP="003804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Củng cố và mở rộng các kiến thức về phép cộng hai, ba phân số có cùng mẫu số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4B3" w:rsidRDefault="003804B3" w:rsidP="003804B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Năng lực </w:t>
      </w:r>
    </w:p>
    <w:p w:rsidR="003804B3" w:rsidRDefault="003804B3" w:rsidP="003804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năng lực giải quyết vấn đề, năng lực giao tiếp</w:t>
      </w:r>
      <w:r>
        <w:rPr>
          <w:rFonts w:ascii="Times New Roman" w:eastAsia="Times New Roman" w:hAnsi="Times New Roman" w:cs="Times New Roman"/>
          <w:sz w:val="28"/>
          <w:szCs w:val="28"/>
        </w:rPr>
        <w:t>, năng lực tính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toán thông qua làm các bài tập.</w:t>
      </w:r>
    </w:p>
    <w:p w:rsidR="003804B3" w:rsidRDefault="003804B3" w:rsidP="00380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kĩ năng hợp tác và giao tiếp, rèn tính cẩn thận.</w:t>
      </w:r>
    </w:p>
    <w:p w:rsidR="003804B3" w:rsidRDefault="003804B3" w:rsidP="003804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3. Phẩm chất: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3804B3" w:rsidRDefault="003804B3" w:rsidP="003804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Yêu thích trải nghiệm toán học, chăm chỉ, trách nhiệm trong học tập.</w:t>
      </w:r>
    </w:p>
    <w:p w:rsidR="003804B3" w:rsidRDefault="003804B3" w:rsidP="003804B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Có ý thức trong học tập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3804B3" w:rsidRDefault="003804B3" w:rsidP="003804B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Đồ dùng dạy học</w:t>
      </w:r>
    </w:p>
    <w:p w:rsidR="003804B3" w:rsidRDefault="003804B3" w:rsidP="003804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Máy soi (soi bài 2, 4)</w:t>
      </w:r>
    </w:p>
    <w:p w:rsidR="003804B3" w:rsidRDefault="003804B3" w:rsidP="003804B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3801"/>
      </w:tblGrid>
      <w:tr w:rsidR="003804B3" w:rsidTr="003804B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3804B3" w:rsidTr="003804B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:rsidR="003804B3" w:rsidRDefault="003804B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Khởi động: </w:t>
            </w:r>
          </w:p>
          <w:p w:rsidR="003804B3" w:rsidRDefault="003804B3">
            <w:pPr>
              <w:spacing w:after="0" w:line="276" w:lineRule="auto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H hát theo nhạc</w:t>
            </w:r>
          </w:p>
          <w:p w:rsidR="003804B3" w:rsidRDefault="003804B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Kiểm tra bài cũ:</w:t>
            </w: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Nêu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 cộng hai phân số có cùng mẫu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04B3" w:rsidRDefault="003804B3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Lấy ví dụ minh họa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múa hát: Lớp chúng ta đoàn kết.</w:t>
            </w: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GV giới thiệu - ghi bài.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Hoạt động luyện tập, thực hành: (30-32’)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1: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(7-8’)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KT: Quy tắc cộng 2 phân số cùng mẫu, nhận biết và khắc phục các lỗi sai thường gặp.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Bài yêu cầu làm gì? 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Chọn Đ/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HSTL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yêu cầu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bài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trả lời. 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Mai : S; Nam: S; Việt : Đ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hiện.</w:t>
            </w: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rPr>
          <w:trHeight w:val="2832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Làm sao để xem xác định được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bạn nào làm sai, bạn nào làm đúng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 dựa vào quy tắc cộng hai phân số cùng mẫu số )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Mai : cộng tử số với tử số, mẫu số với mẫu số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Nam : giữ nguyên tử số, cộng hai mẫu số với nhau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Việt : cộng hai tử số với nhau và giữ nguyên mẫu số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trả lời. </w:t>
            </w:r>
          </w:p>
        </w:tc>
      </w:tr>
      <w:tr w:rsidR="003804B3" w:rsidTr="003804B3">
        <w:trPr>
          <w:trHeight w:val="72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yêu cầu 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sửa lại những câu sai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4+1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;          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3+3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nhận xét chung, tuyên dương HS.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Chốt: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Quy tắc cộng 2 phân số cùng mẫu, nhận biết và khắc phục các lỗi sai thường gặp.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2: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(6-7’)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KT: Phép cộng hai, ba phân số cùng mẫu tính chất giao hoán của phép cộng các phân số.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Bài yêu cầu làm gì? 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 rồi so sánh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HSTL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Yêu cầu HS 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nháp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Soi bài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hiện.</w:t>
            </w: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nhận xét, chia sẻ.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rPr>
          <w:trHeight w:val="204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yêu cầu HS nêu tính chất giao hoán của phép cộng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tự nhiên, từ đó suy ra tính chất giao hoán của phép cộng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Khi đổi chỗ các phân số trong cùng một tổng thì tổng không thay đổi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</w:t>
            </w:r>
          </w:p>
        </w:tc>
      </w:tr>
      <w:tr w:rsidR="003804B3" w:rsidTr="003804B3">
        <w:trPr>
          <w:trHeight w:val="432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củng cố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phép cộng hai, ba phân số cùng mẫu và tính chất giao hoán của phân số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3: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(7-8’)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KT: Cộng các phân số cùng mẫu số.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Bài yêu cầu làm gì? 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Giải ô chữ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HSTL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gọi HS nêu cách làm 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 tính kết quả của mỗi phép tính, kết quả đó ứng với “chữ cái” nào thì ghép vào vị trí của ô chữ bí mật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rPr>
          <w:trHeight w:val="1004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yêu cầu HS làm việc theo nhóm 4 để giải ô chữ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Ô chữ giải được là: “ĐÀ LẠT”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thảo luận theo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</w:t>
            </w: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04B3" w:rsidTr="003804B3">
        <w:trPr>
          <w:trHeight w:val="612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cùng HS nhận xét, đánh giá và tuyên dương.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rPr>
          <w:trHeight w:val="342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gọi HS nêu lại kết quả của từng phép tính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L 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14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; A 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...........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</w:t>
            </w:r>
          </w:p>
        </w:tc>
      </w:tr>
      <w:tr w:rsidR="003804B3" w:rsidTr="003804B3">
        <w:trPr>
          <w:trHeight w:val="312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giới thiệu về bức tranh minh họa của bài toán (hình búp hoa Atiso đặt trên Quảng trường Lâm Viên, một biểu tượng của thành phố Đà Lạt)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Chốt: Cách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cộng các phân số cùng mẫu số.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(7-8’)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KT: Cộng hai phân số cùng mẫu vào giải toán có lời văn.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Bài yêu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cho biết gì, bài toán hỏi gì ?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yêu cầu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làm bài vào vở</w:t>
            </w:r>
          </w:p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soi bài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cùng HS nhận xét, đánh giá và tuyên dương.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củng cố việc áp dụng phép tính cộng hai, ba phân số cùng mẫu vào giải toán có lời văn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vận dụng – củng cố: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(2-3’)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Nêu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 cộng các phân số có cùng mẫu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4B3" w:rsidRDefault="003804B3">
            <w:pPr>
              <w:spacing w:after="0"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  <w:sz w:val="28"/>
                <w:szCs w:val="28"/>
                <w:lang w:val="vi-VN"/>
              </w:rPr>
              <w:t>- HS nêu.</w:t>
            </w:r>
          </w:p>
        </w:tc>
      </w:tr>
      <w:tr w:rsidR="003804B3" w:rsidTr="003804B3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B3" w:rsidRDefault="003804B3">
            <w:pPr>
              <w:tabs>
                <w:tab w:val="left" w:pos="40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B3" w:rsidRDefault="00380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4B3" w:rsidRDefault="003804B3" w:rsidP="003804B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* Điều chỉnh sau bài dạy</w:t>
      </w:r>
    </w:p>
    <w:p w:rsidR="003804B3" w:rsidRDefault="003804B3" w:rsidP="003804B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----------------------@--------------------</w:t>
      </w:r>
    </w:p>
    <w:p w:rsidR="00DF5E77" w:rsidRDefault="00DF5E77"/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B3"/>
    <w:rsid w:val="003804B3"/>
    <w:rsid w:val="007D179F"/>
    <w:rsid w:val="009E6768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2F57"/>
  <w15:chartTrackingRefBased/>
  <w15:docId w15:val="{1832368C-AA19-4FEB-BC9C-AF203F12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4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2026-04-02T11:46:00Z</dcterms:created>
  <dcterms:modified xsi:type="dcterms:W3CDTF">2026-04-02T11:47:00Z</dcterms:modified>
</cp:coreProperties>
</file>