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71" w:rsidRDefault="00AD5D71" w:rsidP="004C11D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bookmarkStart w:id="0" w:name="_Hlk182514425"/>
    </w:p>
    <w:p w:rsidR="004C11D5" w:rsidRPr="00511707" w:rsidRDefault="004C11D5" w:rsidP="004C11D5">
      <w:pPr>
        <w:shd w:val="clear" w:color="auto" w:fill="FFFFFF"/>
        <w:spacing w:after="0" w:line="240" w:lineRule="auto"/>
        <w:jc w:val="center"/>
        <w:rPr>
          <w:rFonts w:ascii="Times New Roman" w:eastAsia="Times New Roman" w:hAnsi="Times New Roman" w:cs="Times New Roman"/>
          <w:sz w:val="32"/>
          <w:szCs w:val="32"/>
        </w:rPr>
      </w:pPr>
      <w:r w:rsidRPr="00511707">
        <w:rPr>
          <w:rFonts w:ascii="Times New Roman" w:eastAsia="Times New Roman" w:hAnsi="Times New Roman" w:cs="Times New Roman"/>
          <w:b/>
          <w:bCs/>
          <w:sz w:val="32"/>
          <w:szCs w:val="32"/>
          <w:bdr w:val="none" w:sz="0" w:space="0" w:color="auto" w:frame="1"/>
        </w:rPr>
        <w:t>MA TRẬN ĐỀ KIỂM TRA MÔN T</w:t>
      </w:r>
      <w:r w:rsidR="00511707" w:rsidRPr="00511707">
        <w:rPr>
          <w:rFonts w:ascii="Times New Roman" w:eastAsia="Times New Roman" w:hAnsi="Times New Roman" w:cs="Times New Roman"/>
          <w:b/>
          <w:bCs/>
          <w:sz w:val="32"/>
          <w:szCs w:val="32"/>
          <w:bdr w:val="none" w:sz="0" w:space="0" w:color="auto" w:frame="1"/>
        </w:rPr>
        <w:t xml:space="preserve">IẾNG </w:t>
      </w:r>
      <w:r w:rsidRPr="00511707">
        <w:rPr>
          <w:rFonts w:ascii="Times New Roman" w:eastAsia="Times New Roman" w:hAnsi="Times New Roman" w:cs="Times New Roman"/>
          <w:b/>
          <w:bCs/>
          <w:sz w:val="32"/>
          <w:szCs w:val="32"/>
          <w:bdr w:val="none" w:sz="0" w:space="0" w:color="auto" w:frame="1"/>
        </w:rPr>
        <w:t xml:space="preserve">VIỆT HỌC KÌ I - LỚP 5 </w:t>
      </w:r>
    </w:p>
    <w:p w:rsidR="004C11D5" w:rsidRPr="00511707" w:rsidRDefault="00705073" w:rsidP="004C11D5">
      <w:pPr>
        <w:shd w:val="clear" w:color="auto" w:fill="FFFFFF"/>
        <w:spacing w:before="120" w:after="0" w:line="240" w:lineRule="auto"/>
        <w:jc w:val="center"/>
        <w:rPr>
          <w:rFonts w:ascii="Times New Roman" w:eastAsia="Times New Roman" w:hAnsi="Times New Roman" w:cs="Times New Roman"/>
          <w:b/>
          <w:bCs/>
          <w:sz w:val="32"/>
          <w:szCs w:val="32"/>
          <w:bdr w:val="none" w:sz="0" w:space="0" w:color="auto" w:frame="1"/>
          <w:lang w:val="vi-VN"/>
        </w:rPr>
      </w:pPr>
      <w:r w:rsidRPr="00511707">
        <w:rPr>
          <w:rFonts w:ascii="Times New Roman" w:eastAsia="Times New Roman" w:hAnsi="Times New Roman" w:cs="Times New Roman"/>
          <w:b/>
          <w:bCs/>
          <w:sz w:val="32"/>
          <w:szCs w:val="32"/>
          <w:bdr w:val="none" w:sz="0" w:space="0" w:color="auto" w:frame="1"/>
        </w:rPr>
        <w:t>NĂM HỌC 2025</w:t>
      </w:r>
      <w:r w:rsidR="004C11D5" w:rsidRPr="00511707">
        <w:rPr>
          <w:rFonts w:ascii="Times New Roman" w:eastAsia="Times New Roman" w:hAnsi="Times New Roman" w:cs="Times New Roman"/>
          <w:b/>
          <w:bCs/>
          <w:sz w:val="32"/>
          <w:szCs w:val="32"/>
          <w:bdr w:val="none" w:sz="0" w:space="0" w:color="auto" w:frame="1"/>
        </w:rPr>
        <w:t xml:space="preserve"> –</w:t>
      </w:r>
      <w:r w:rsidRPr="00511707">
        <w:rPr>
          <w:rFonts w:ascii="Times New Roman" w:eastAsia="Times New Roman" w:hAnsi="Times New Roman" w:cs="Times New Roman"/>
          <w:b/>
          <w:bCs/>
          <w:sz w:val="32"/>
          <w:szCs w:val="32"/>
          <w:bdr w:val="none" w:sz="0" w:space="0" w:color="auto" w:frame="1"/>
        </w:rPr>
        <w:t xml:space="preserve"> 2026</w:t>
      </w:r>
    </w:p>
    <w:p w:rsidR="004C11D5" w:rsidRPr="00806A53" w:rsidRDefault="004C11D5" w:rsidP="004C11D5">
      <w:pPr>
        <w:shd w:val="clear" w:color="auto" w:fill="FFFFFF"/>
        <w:spacing w:before="120" w:after="120" w:line="240" w:lineRule="auto"/>
        <w:rPr>
          <w:rFonts w:ascii="Times New Roman" w:eastAsia="Times New Roman" w:hAnsi="Times New Roman" w:cs="Times New Roman"/>
          <w:b/>
          <w:sz w:val="28"/>
          <w:szCs w:val="28"/>
          <w:bdr w:val="none" w:sz="0" w:space="0" w:color="auto" w:frame="1"/>
        </w:rPr>
      </w:pPr>
      <w:r w:rsidRPr="00806A53">
        <w:rPr>
          <w:rFonts w:ascii="Times New Roman" w:eastAsia="Times New Roman" w:hAnsi="Times New Roman" w:cs="Times New Roman"/>
          <w:b/>
          <w:sz w:val="28"/>
          <w:szCs w:val="28"/>
          <w:bdr w:val="none" w:sz="0" w:space="0" w:color="auto" w:frame="1"/>
          <w:lang w:val="vi-VN"/>
        </w:rPr>
        <w:t xml:space="preserve">I. MA TRẬN NỘI DUNG KIỂM TRA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7"/>
        <w:gridCol w:w="142"/>
        <w:gridCol w:w="2125"/>
        <w:gridCol w:w="2408"/>
        <w:gridCol w:w="7"/>
        <w:gridCol w:w="2548"/>
        <w:gridCol w:w="1418"/>
      </w:tblGrid>
      <w:tr w:rsidR="004C11D5" w:rsidRPr="00806A53" w:rsidTr="00511707">
        <w:trPr>
          <w:trHeight w:val="321"/>
        </w:trPr>
        <w:tc>
          <w:tcPr>
            <w:tcW w:w="1417" w:type="dxa"/>
            <w:vMerge w:val="restart"/>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b/>
                <w:sz w:val="28"/>
                <w:szCs w:val="28"/>
                <w:lang w:val="vi-VN"/>
              </w:rPr>
            </w:pPr>
          </w:p>
          <w:p w:rsidR="004C11D5" w:rsidRPr="00806A53" w:rsidRDefault="004C11D5" w:rsidP="00B84B67">
            <w:pPr>
              <w:spacing w:before="60" w:after="0" w:line="240" w:lineRule="auto"/>
              <w:ind w:left="57" w:right="57"/>
              <w:jc w:val="center"/>
              <w:rPr>
                <w:rFonts w:ascii="Times New Roman" w:hAnsi="Times New Roman" w:cs="Times New Roman"/>
                <w:b/>
                <w:sz w:val="28"/>
                <w:szCs w:val="28"/>
              </w:rPr>
            </w:pPr>
            <w:r w:rsidRPr="00806A53">
              <w:rPr>
                <w:rFonts w:ascii="Times New Roman" w:hAnsi="Times New Roman" w:cs="Times New Roman"/>
                <w:b/>
                <w:sz w:val="28"/>
                <w:szCs w:val="28"/>
              </w:rPr>
              <w:t>Mảng kiến thức</w:t>
            </w:r>
          </w:p>
        </w:tc>
        <w:tc>
          <w:tcPr>
            <w:tcW w:w="7230" w:type="dxa"/>
            <w:gridSpan w:val="5"/>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b/>
                <w:sz w:val="28"/>
                <w:szCs w:val="28"/>
              </w:rPr>
            </w:pPr>
            <w:r w:rsidRPr="00806A53">
              <w:rPr>
                <w:rFonts w:ascii="Times New Roman" w:hAnsi="Times New Roman" w:cs="Times New Roman"/>
                <w:b/>
                <w:sz w:val="28"/>
                <w:szCs w:val="28"/>
                <w:lang w:val="vi-VN"/>
              </w:rPr>
              <w:t>Mức độ</w:t>
            </w:r>
            <w:r w:rsidRPr="00806A53">
              <w:rPr>
                <w:rFonts w:ascii="Times New Roman" w:hAnsi="Times New Roman" w:cs="Times New Roman"/>
                <w:b/>
                <w:sz w:val="28"/>
                <w:szCs w:val="28"/>
              </w:rPr>
              <w:t xml:space="preserve"> nhận thứ</w:t>
            </w:r>
            <w:r w:rsidR="00705073" w:rsidRPr="00806A53">
              <w:rPr>
                <w:rFonts w:ascii="Times New Roman" w:hAnsi="Times New Roman" w:cs="Times New Roman"/>
                <w:b/>
                <w:sz w:val="28"/>
                <w:szCs w:val="28"/>
              </w:rPr>
              <w:t xml:space="preserve">c </w:t>
            </w:r>
          </w:p>
        </w:tc>
        <w:tc>
          <w:tcPr>
            <w:tcW w:w="141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Tổng</w:t>
            </w:r>
          </w:p>
          <w:p w:rsidR="004C11D5" w:rsidRPr="00806A53" w:rsidRDefault="004C11D5" w:rsidP="00B84B67">
            <w:pPr>
              <w:spacing w:before="60"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điểm</w:t>
            </w:r>
          </w:p>
        </w:tc>
      </w:tr>
      <w:tr w:rsidR="004C11D5" w:rsidRPr="00806A53" w:rsidTr="00511707">
        <w:trPr>
          <w:trHeight w:val="446"/>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4C11D5" w:rsidRPr="00806A53" w:rsidRDefault="004C11D5" w:rsidP="00B84B67">
            <w:pPr>
              <w:spacing w:before="60" w:after="0" w:line="240" w:lineRule="auto"/>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rPr>
              <w:t>Thông hiểu</w:t>
            </w:r>
          </w:p>
        </w:tc>
        <w:tc>
          <w:tcPr>
            <w:tcW w:w="254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rPr>
              <w:t xml:space="preserve">Vận dụng </w:t>
            </w:r>
          </w:p>
        </w:tc>
        <w:tc>
          <w:tcPr>
            <w:tcW w:w="1418" w:type="dxa"/>
            <w:tcBorders>
              <w:top w:val="nil"/>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sz w:val="28"/>
                <w:szCs w:val="28"/>
                <w:lang w:val="vi-VN"/>
              </w:rPr>
            </w:pPr>
          </w:p>
        </w:tc>
      </w:tr>
      <w:tr w:rsidR="004C11D5" w:rsidRPr="00806A53" w:rsidTr="00511707">
        <w:trPr>
          <w:trHeight w:val="370"/>
        </w:trPr>
        <w:tc>
          <w:tcPr>
            <w:tcW w:w="8647" w:type="dxa"/>
            <w:gridSpan w:val="6"/>
            <w:tcBorders>
              <w:top w:val="single" w:sz="4" w:space="0" w:color="000000"/>
              <w:left w:val="single" w:sz="4" w:space="0" w:color="000000"/>
              <w:bottom w:val="single" w:sz="4" w:space="0" w:color="000000"/>
              <w:right w:val="single" w:sz="4" w:space="0" w:color="000000"/>
            </w:tcBorders>
          </w:tcPr>
          <w:p w:rsidR="004C11D5" w:rsidRPr="00806A53" w:rsidRDefault="004C11D5" w:rsidP="004C11D5">
            <w:pPr>
              <w:pStyle w:val="ListParagraph"/>
              <w:numPr>
                <w:ilvl w:val="0"/>
                <w:numId w:val="10"/>
              </w:numPr>
              <w:spacing w:before="60" w:after="0" w:line="240" w:lineRule="auto"/>
              <w:ind w:right="57"/>
              <w:jc w:val="both"/>
              <w:rPr>
                <w:rFonts w:ascii="Times New Roman" w:hAnsi="Times New Roman" w:cs="Times New Roman"/>
                <w:b/>
                <w:sz w:val="28"/>
                <w:szCs w:val="28"/>
              </w:rPr>
            </w:pPr>
            <w:r w:rsidRPr="00806A53">
              <w:rPr>
                <w:rFonts w:ascii="Times New Roman" w:hAnsi="Times New Roman" w:cs="Times New Roman"/>
                <w:b/>
                <w:sz w:val="28"/>
                <w:szCs w:val="28"/>
              </w:rPr>
              <w:t>KIỂM TRA ĐỌC</w:t>
            </w:r>
          </w:p>
        </w:tc>
        <w:tc>
          <w:tcPr>
            <w:tcW w:w="1418" w:type="dxa"/>
            <w:tcBorders>
              <w:top w:val="nil"/>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b/>
                <w:sz w:val="28"/>
                <w:szCs w:val="28"/>
              </w:rPr>
            </w:pPr>
            <w:r w:rsidRPr="00806A53">
              <w:rPr>
                <w:rFonts w:ascii="Times New Roman" w:hAnsi="Times New Roman" w:cs="Times New Roman"/>
                <w:b/>
                <w:sz w:val="28"/>
                <w:szCs w:val="28"/>
              </w:rPr>
              <w:t>10 điểm</w:t>
            </w:r>
          </w:p>
        </w:tc>
      </w:tr>
      <w:tr w:rsidR="004C11D5" w:rsidRPr="00806A53" w:rsidTr="00511707">
        <w:trPr>
          <w:trHeight w:val="370"/>
        </w:trPr>
        <w:tc>
          <w:tcPr>
            <w:tcW w:w="8647" w:type="dxa"/>
            <w:gridSpan w:val="6"/>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rPr>
                <w:rFonts w:ascii="Times New Roman" w:hAnsi="Times New Roman" w:cs="Times New Roman"/>
                <w:b/>
                <w:sz w:val="28"/>
                <w:szCs w:val="28"/>
              </w:rPr>
            </w:pPr>
            <w:r w:rsidRPr="00806A53">
              <w:rPr>
                <w:rFonts w:ascii="Times New Roman" w:hAnsi="Times New Roman" w:cs="Times New Roman"/>
                <w:b/>
                <w:sz w:val="28"/>
                <w:szCs w:val="28"/>
              </w:rPr>
              <w:t xml:space="preserve"> Phần I: Đọc thành tiếng</w:t>
            </w:r>
          </w:p>
        </w:tc>
        <w:tc>
          <w:tcPr>
            <w:tcW w:w="1418" w:type="dxa"/>
            <w:tcBorders>
              <w:top w:val="nil"/>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b/>
                <w:sz w:val="28"/>
                <w:szCs w:val="28"/>
              </w:rPr>
            </w:pPr>
            <w:r w:rsidRPr="00806A53">
              <w:rPr>
                <w:rFonts w:ascii="Times New Roman" w:hAnsi="Times New Roman" w:cs="Times New Roman"/>
                <w:b/>
                <w:sz w:val="28"/>
                <w:szCs w:val="28"/>
              </w:rPr>
              <w:t>3.0 điểm</w:t>
            </w:r>
          </w:p>
        </w:tc>
      </w:tr>
      <w:tr w:rsidR="004C11D5" w:rsidRPr="00806A53" w:rsidTr="00511707">
        <w:trPr>
          <w:trHeight w:val="370"/>
        </w:trPr>
        <w:tc>
          <w:tcPr>
            <w:tcW w:w="8647" w:type="dxa"/>
            <w:gridSpan w:val="6"/>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both"/>
              <w:rPr>
                <w:rFonts w:ascii="Times New Roman" w:hAnsi="Times New Roman" w:cs="Times New Roman"/>
                <w:b/>
                <w:sz w:val="28"/>
                <w:szCs w:val="28"/>
              </w:rPr>
            </w:pPr>
            <w:r w:rsidRPr="00806A53">
              <w:rPr>
                <w:rFonts w:ascii="Times New Roman" w:hAnsi="Times New Roman" w:cs="Times New Roman"/>
                <w:b/>
                <w:sz w:val="28"/>
                <w:szCs w:val="28"/>
              </w:rPr>
              <w:t>Phần II: Đọc hiểu</w:t>
            </w:r>
          </w:p>
        </w:tc>
        <w:tc>
          <w:tcPr>
            <w:tcW w:w="1418" w:type="dxa"/>
            <w:tcBorders>
              <w:top w:val="nil"/>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sz w:val="28"/>
                <w:szCs w:val="28"/>
              </w:rPr>
            </w:pPr>
            <w:r w:rsidRPr="00806A53">
              <w:rPr>
                <w:rFonts w:ascii="Times New Roman" w:hAnsi="Times New Roman" w:cs="Times New Roman"/>
                <w:b/>
                <w:sz w:val="28"/>
                <w:szCs w:val="28"/>
              </w:rPr>
              <w:t>7.0 điểm</w:t>
            </w:r>
          </w:p>
        </w:tc>
      </w:tr>
      <w:tr w:rsidR="004C11D5" w:rsidRPr="00806A53" w:rsidTr="00511707">
        <w:trPr>
          <w:trHeight w:val="710"/>
        </w:trPr>
        <w:tc>
          <w:tcPr>
            <w:tcW w:w="1417"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firstLine="18"/>
              <w:rPr>
                <w:rFonts w:ascii="Times New Roman" w:hAnsi="Times New Roman" w:cs="Times New Roman"/>
                <w:sz w:val="28"/>
                <w:szCs w:val="28"/>
                <w:lang w:val="vi-VN"/>
              </w:rPr>
            </w:pPr>
            <w:r w:rsidRPr="00806A53">
              <w:rPr>
                <w:rFonts w:ascii="Times New Roman" w:hAnsi="Times New Roman" w:cs="Times New Roman"/>
                <w:sz w:val="28"/>
                <w:szCs w:val="28"/>
                <w:lang w:val="vi-VN"/>
              </w:rPr>
              <w:t xml:space="preserve">- </w:t>
            </w:r>
            <w:r w:rsidRPr="00806A53">
              <w:rPr>
                <w:rFonts w:ascii="Times New Roman" w:hAnsi="Times New Roman" w:cs="Times New Roman"/>
                <w:sz w:val="28"/>
                <w:szCs w:val="28"/>
              </w:rPr>
              <w:t>Văn bản văn học</w:t>
            </w:r>
            <w:r w:rsidRPr="00806A53">
              <w:rPr>
                <w:rFonts w:ascii="Times New Roman" w:hAnsi="Times New Roman" w:cs="Times New Roman"/>
                <w:sz w:val="28"/>
                <w:szCs w:val="28"/>
                <w:lang w:val="vi-VN"/>
              </w:rPr>
              <w:t>.</w:t>
            </w:r>
          </w:p>
          <w:p w:rsidR="004C11D5" w:rsidRPr="00806A53" w:rsidRDefault="004C11D5" w:rsidP="00B84B67">
            <w:pPr>
              <w:spacing w:after="0" w:line="240" w:lineRule="auto"/>
              <w:ind w:left="57" w:right="57" w:firstLine="18"/>
              <w:rPr>
                <w:rFonts w:ascii="Times New Roman" w:hAnsi="Times New Roman" w:cs="Times New Roman"/>
                <w:sz w:val="28"/>
                <w:szCs w:val="28"/>
              </w:rPr>
            </w:pPr>
            <w:r w:rsidRPr="00806A53">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pStyle w:val="NormalWeb"/>
              <w:spacing w:before="60" w:beforeAutospacing="0" w:after="0" w:afterAutospacing="0"/>
              <w:ind w:left="57" w:right="57"/>
              <w:rPr>
                <w:sz w:val="28"/>
                <w:szCs w:val="28"/>
              </w:rPr>
            </w:pPr>
            <w:r w:rsidRPr="00806A53">
              <w:rPr>
                <w:sz w:val="28"/>
                <w:szCs w:val="28"/>
              </w:rPr>
              <w:t xml:space="preserve">- Xác định được hình ảnh, nhân vật, chi tiết có ý nghĩa trong bài đọc. </w:t>
            </w:r>
          </w:p>
          <w:p w:rsidR="004C11D5" w:rsidRPr="00806A53" w:rsidRDefault="004C11D5" w:rsidP="00B84B67">
            <w:pPr>
              <w:pStyle w:val="NormalWeb"/>
              <w:spacing w:before="60" w:beforeAutospacing="0" w:after="0" w:afterAutospacing="0"/>
              <w:ind w:left="57" w:right="57"/>
              <w:rPr>
                <w:sz w:val="28"/>
                <w:szCs w:val="28"/>
              </w:rPr>
            </w:pPr>
            <w:r w:rsidRPr="00806A53">
              <w:rPr>
                <w:sz w:val="28"/>
                <w:szCs w:val="28"/>
              </w:rPr>
              <w:t>- Nhận biết được văn bản viết theo tưởng tượng hay viết về người thật, việc thật.</w:t>
            </w:r>
          </w:p>
          <w:p w:rsidR="004C11D5" w:rsidRPr="00806A53" w:rsidRDefault="004C11D5" w:rsidP="00B84B67">
            <w:pPr>
              <w:spacing w:before="60" w:after="0" w:line="240" w:lineRule="auto"/>
              <w:ind w:left="57" w:right="57"/>
              <w:rPr>
                <w:rFonts w:ascii="Times New Roman" w:hAnsi="Times New Roman" w:cs="Times New Roman"/>
                <w:sz w:val="28"/>
                <w:szCs w:val="28"/>
              </w:rPr>
            </w:pPr>
            <w:r w:rsidRPr="00806A53">
              <w:rPr>
                <w:rFonts w:ascii="Times New Roman" w:hAnsi="Times New Roman" w:cs="Times New Roman"/>
                <w:sz w:val="28"/>
                <w:szCs w:val="28"/>
              </w:rPr>
              <w:t>- Nhận biết được thời gian, địa điểm của câu chuyện.</w:t>
            </w:r>
          </w:p>
          <w:p w:rsidR="004C11D5" w:rsidRPr="00806A53" w:rsidRDefault="004C11D5" w:rsidP="00B84B67">
            <w:pPr>
              <w:spacing w:after="0" w:line="240" w:lineRule="auto"/>
              <w:ind w:left="57" w:right="57"/>
              <w:jc w:val="center"/>
              <w:rPr>
                <w:rFonts w:ascii="Times New Roman" w:hAnsi="Times New Roman" w:cs="Times New Roman"/>
                <w:i/>
                <w:sz w:val="28"/>
                <w:szCs w:val="28"/>
              </w:rPr>
            </w:pPr>
          </w:p>
        </w:tc>
        <w:tc>
          <w:tcPr>
            <w:tcW w:w="240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pStyle w:val="NormalWeb"/>
              <w:spacing w:before="0" w:beforeAutospacing="0" w:after="0" w:afterAutospacing="0"/>
              <w:ind w:left="57" w:right="57"/>
              <w:jc w:val="both"/>
              <w:rPr>
                <w:sz w:val="28"/>
                <w:szCs w:val="28"/>
              </w:rPr>
            </w:pPr>
            <w:r w:rsidRPr="00806A53">
              <w:rPr>
                <w:sz w:val="28"/>
                <w:szCs w:val="28"/>
              </w:rPr>
              <w:t>- Hiểu nội dung của đoạn, bài đã đọc, hiểu ý nghĩa của bài.</w:t>
            </w:r>
          </w:p>
          <w:p w:rsidR="004C11D5" w:rsidRPr="00806A53" w:rsidRDefault="004C11D5" w:rsidP="00B84B67">
            <w:pPr>
              <w:spacing w:after="0" w:line="240" w:lineRule="auto"/>
              <w:ind w:left="57" w:right="57"/>
              <w:jc w:val="both"/>
              <w:rPr>
                <w:rFonts w:ascii="Times New Roman" w:hAnsi="Times New Roman" w:cs="Times New Roman"/>
                <w:sz w:val="28"/>
                <w:szCs w:val="28"/>
              </w:rPr>
            </w:pPr>
            <w:r w:rsidRPr="00806A53">
              <w:rPr>
                <w:rFonts w:ascii="Times New Roman" w:hAnsi="Times New Roman" w:cs="Times New Roman"/>
                <w:sz w:val="28"/>
                <w:szCs w:val="28"/>
              </w:rPr>
              <w:t>- Giải thích được chi tiết trong bài bằng suy luận trực tiếp hoặc rút ra thông tin từ bài đọc.</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rPr>
              <w:t>- Biết liên hệ những điều đọc được với bản thân và thực tế.</w:t>
            </w:r>
          </w:p>
          <w:p w:rsidR="004C11D5" w:rsidRPr="00806A53" w:rsidRDefault="004C11D5" w:rsidP="00B84B67">
            <w:pPr>
              <w:pStyle w:val="NormalWeb"/>
              <w:spacing w:before="0" w:beforeAutospacing="0" w:after="0" w:afterAutospacing="0"/>
              <w:ind w:left="57" w:right="57"/>
              <w:jc w:val="both"/>
              <w:rPr>
                <w:sz w:val="28"/>
                <w:szCs w:val="28"/>
                <w:lang w:val="vi-VN"/>
              </w:rPr>
            </w:pPr>
            <w:r w:rsidRPr="00806A53">
              <w:rPr>
                <w:sz w:val="28"/>
                <w:szCs w:val="28"/>
                <w:lang w:val="vi-VN"/>
              </w:rPr>
              <w:t>- Tìm được một cách kết thúc khác cho câu chuyện.</w:t>
            </w:r>
          </w:p>
          <w:p w:rsidR="004C11D5" w:rsidRPr="00806A53" w:rsidRDefault="004C11D5" w:rsidP="00B84B67">
            <w:pPr>
              <w:pStyle w:val="NormalWeb"/>
              <w:spacing w:before="0" w:beforeAutospacing="0" w:after="0" w:afterAutospacing="0"/>
              <w:ind w:left="57" w:right="57"/>
              <w:jc w:val="both"/>
              <w:rPr>
                <w:sz w:val="28"/>
                <w:szCs w:val="28"/>
                <w:lang w:val="vi-VN"/>
              </w:rPr>
            </w:pPr>
            <w:r w:rsidRPr="00806A53">
              <w:rPr>
                <w:sz w:val="28"/>
                <w:szCs w:val="28"/>
                <w:lang w:val="vi-VN"/>
              </w:rPr>
              <w:t>- Nêu những điều học được từ câu chuyện; lựa chọn điều tâm đắc nhất và giải thích vì sao.</w:t>
            </w:r>
          </w:p>
          <w:p w:rsidR="004C11D5" w:rsidRPr="00806A53" w:rsidRDefault="004C11D5" w:rsidP="00B84B67">
            <w:pPr>
              <w:pStyle w:val="NormalWeb"/>
              <w:spacing w:before="0" w:beforeAutospacing="0" w:after="0" w:afterAutospacing="0"/>
              <w:ind w:left="57" w:right="57"/>
              <w:jc w:val="both"/>
              <w:rPr>
                <w:sz w:val="28"/>
                <w:szCs w:val="28"/>
                <w:lang w:val="vi-VN"/>
              </w:rPr>
            </w:pPr>
            <w:r w:rsidRPr="00806A53">
              <w:rPr>
                <w:sz w:val="28"/>
                <w:szCs w:val="28"/>
                <w:lang w:val="vi-VN"/>
              </w:rPr>
              <w:t>- Nêu được những thay đổi trong hiểu biết, tình cảm, cách ứng xử của bản thân sau khi đọc văn bản.</w:t>
            </w:r>
          </w:p>
        </w:tc>
        <w:tc>
          <w:tcPr>
            <w:tcW w:w="141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rPr>
            </w:pPr>
            <w:r w:rsidRPr="00806A53">
              <w:rPr>
                <w:rFonts w:ascii="Times New Roman" w:hAnsi="Times New Roman" w:cs="Times New Roman"/>
                <w:sz w:val="28"/>
                <w:szCs w:val="28"/>
                <w:lang w:val="vi-VN"/>
              </w:rPr>
              <w:t>5</w:t>
            </w:r>
            <w:r w:rsidRPr="00806A53">
              <w:rPr>
                <w:rFonts w:ascii="Times New Roman" w:hAnsi="Times New Roman" w:cs="Times New Roman"/>
                <w:sz w:val="28"/>
                <w:szCs w:val="28"/>
              </w:rPr>
              <w:t>.0</w:t>
            </w:r>
          </w:p>
        </w:tc>
      </w:tr>
      <w:tr w:rsidR="004C11D5" w:rsidRPr="00806A53" w:rsidTr="00511707">
        <w:trPr>
          <w:trHeight w:val="4340"/>
        </w:trPr>
        <w:tc>
          <w:tcPr>
            <w:tcW w:w="1417"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rPr>
            </w:pPr>
            <w:r w:rsidRPr="00806A53">
              <w:rPr>
                <w:rFonts w:ascii="Times New Roman" w:hAnsi="Times New Roman" w:cs="Times New Roman"/>
                <w:sz w:val="28"/>
                <w:szCs w:val="28"/>
                <w:lang w:val="vi-VN"/>
              </w:rPr>
              <w:t xml:space="preserve">- </w:t>
            </w:r>
            <w:r w:rsidRPr="00806A53">
              <w:rPr>
                <w:rFonts w:ascii="Times New Roman" w:hAnsi="Times New Roman" w:cs="Times New Roman"/>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bCs/>
                <w:sz w:val="28"/>
                <w:szCs w:val="28"/>
                <w:lang w:val="vi-VN"/>
              </w:rPr>
            </w:pPr>
            <w:r w:rsidRPr="00806A53">
              <w:rPr>
                <w:rFonts w:ascii="Times New Roman" w:hAnsi="Times New Roman" w:cs="Times New Roman"/>
                <w:bCs/>
                <w:sz w:val="28"/>
                <w:szCs w:val="28"/>
                <w:lang w:val="vi-VN"/>
              </w:rPr>
              <w:t>- Tìm đúng câu có hình ảnh so sánh hoặc nhân hóa trong bài đọc.</w:t>
            </w:r>
          </w:p>
          <w:p w:rsidR="004C11D5" w:rsidRPr="00806A53" w:rsidRDefault="004C11D5" w:rsidP="00B84B67">
            <w:pPr>
              <w:spacing w:after="0" w:line="240" w:lineRule="auto"/>
              <w:ind w:left="57" w:right="57"/>
              <w:jc w:val="both"/>
              <w:rPr>
                <w:rFonts w:ascii="Times New Roman" w:hAnsi="Times New Roman" w:cs="Times New Roman"/>
                <w:bCs/>
                <w:sz w:val="28"/>
                <w:szCs w:val="28"/>
                <w:lang w:val="vi-VN"/>
              </w:rPr>
            </w:pPr>
            <w:r w:rsidRPr="00806A53">
              <w:rPr>
                <w:rFonts w:ascii="Times New Roman" w:hAnsi="Times New Roman" w:cs="Times New Roman"/>
                <w:bCs/>
                <w:sz w:val="28"/>
                <w:szCs w:val="28"/>
                <w:lang w:val="vi-VN"/>
              </w:rPr>
              <w:t>- Xác định được danh từ, động từ, tính từ, đại từ, kết từ, từ đồng nghĩa, từ đa nghĩa trong văn bản; tác dụng của dấu gạch ngang, biện pháp điệp từ, điệp ngữ.</w:t>
            </w:r>
          </w:p>
        </w:tc>
        <w:tc>
          <w:tcPr>
            <w:tcW w:w="2408" w:type="dxa"/>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pStyle w:val="NormalWeb"/>
              <w:spacing w:before="0" w:beforeAutospacing="0" w:after="0" w:afterAutospacing="0"/>
              <w:ind w:left="57" w:right="57"/>
              <w:jc w:val="both"/>
              <w:rPr>
                <w:sz w:val="28"/>
                <w:szCs w:val="28"/>
                <w:lang w:val="vi-VN"/>
              </w:rPr>
            </w:pPr>
            <w:r w:rsidRPr="00806A53">
              <w:rPr>
                <w:sz w:val="28"/>
                <w:szCs w:val="28"/>
                <w:lang w:val="vi-VN"/>
              </w:rPr>
              <w:t xml:space="preserve">- Hiểu nghĩa và sử dụng được một số từ ngữ (từ, thành ngữ, tục ngữ) thuộc các chủ điểm: </w:t>
            </w:r>
            <w:r w:rsidRPr="00806A53">
              <w:rPr>
                <w:i/>
                <w:sz w:val="28"/>
                <w:szCs w:val="28"/>
                <w:lang w:val="vi-VN"/>
              </w:rPr>
              <w:t>Thế giới tuổi thơ; Thiên nhiên kì thú; Trên con đường học tập; Nghệ thuật muôn màu.</w:t>
            </w:r>
          </w:p>
          <w:p w:rsidR="004C11D5" w:rsidRPr="00806A53" w:rsidRDefault="004C11D5" w:rsidP="00B84B67">
            <w:pPr>
              <w:spacing w:after="0" w:line="240" w:lineRule="auto"/>
              <w:ind w:left="57" w:right="57"/>
              <w:jc w:val="both"/>
              <w:rPr>
                <w:rFonts w:ascii="Times New Roman" w:hAnsi="Times New Roman" w:cs="Times New Roman"/>
                <w:bCs/>
                <w:sz w:val="28"/>
                <w:szCs w:val="28"/>
                <w:lang w:val="vi-VN"/>
              </w:rPr>
            </w:pPr>
            <w:r w:rsidRPr="00806A53">
              <w:rPr>
                <w:rFonts w:ascii="Times New Roman" w:hAnsi="Times New Roman" w:cs="Times New Roman"/>
                <w:bCs/>
                <w:sz w:val="28"/>
                <w:szCs w:val="28"/>
                <w:lang w:val="sv-SE"/>
              </w:rPr>
              <w:t xml:space="preserve">- </w:t>
            </w:r>
            <w:r w:rsidRPr="00806A53">
              <w:rPr>
                <w:rFonts w:ascii="Times New Roman" w:hAnsi="Times New Roman" w:cs="Times New Roman"/>
                <w:bCs/>
                <w:sz w:val="28"/>
                <w:szCs w:val="28"/>
                <w:lang w:val="vi-VN"/>
              </w:rPr>
              <w:t>Tìm được các từ đồng nghĩa với từ đã cho; từ đa nghĩa .</w:t>
            </w:r>
          </w:p>
          <w:p w:rsidR="004C11D5" w:rsidRPr="00806A53" w:rsidRDefault="004C11D5" w:rsidP="00B84B67">
            <w:pPr>
              <w:spacing w:after="0" w:line="240" w:lineRule="auto"/>
              <w:ind w:left="57" w:right="57"/>
              <w:rPr>
                <w:rFonts w:ascii="Times New Roman" w:hAnsi="Times New Roman" w:cs="Times New Roman"/>
                <w:sz w:val="28"/>
                <w:szCs w:val="28"/>
                <w:lang w:val="vi-VN"/>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both"/>
              <w:rPr>
                <w:rFonts w:ascii="Times New Roman" w:hAnsi="Times New Roman" w:cs="Times New Roman"/>
                <w:bCs/>
                <w:sz w:val="28"/>
                <w:szCs w:val="28"/>
                <w:lang w:val="vi-VN"/>
              </w:rPr>
            </w:pPr>
            <w:r w:rsidRPr="00806A53">
              <w:rPr>
                <w:rFonts w:ascii="Times New Roman" w:hAnsi="Times New Roman" w:cs="Times New Roman"/>
                <w:bCs/>
                <w:sz w:val="28"/>
                <w:szCs w:val="28"/>
                <w:lang w:val="vi-VN"/>
              </w:rPr>
              <w:t>- Đặt câu với từ đồng nghĩa, đa nghĩa.</w:t>
            </w:r>
          </w:p>
          <w:p w:rsidR="004C11D5" w:rsidRPr="00806A53" w:rsidRDefault="004C11D5" w:rsidP="00B84B67">
            <w:pPr>
              <w:widowControl w:val="0"/>
              <w:spacing w:after="0" w:line="240" w:lineRule="auto"/>
              <w:ind w:left="57" w:right="57"/>
              <w:jc w:val="both"/>
              <w:rPr>
                <w:rFonts w:ascii="Times New Roman" w:hAnsi="Times New Roman" w:cs="Times New Roman"/>
                <w:sz w:val="28"/>
                <w:szCs w:val="28"/>
                <w:lang w:val="sv-SE"/>
              </w:rPr>
            </w:pPr>
            <w:r w:rsidRPr="00806A53">
              <w:rPr>
                <w:rFonts w:ascii="Times New Roman" w:hAnsi="Times New Roman" w:cs="Times New Roman"/>
                <w:bCs/>
                <w:sz w:val="28"/>
                <w:szCs w:val="28"/>
                <w:lang w:val="vi-VN"/>
              </w:rPr>
              <w:t xml:space="preserve">- </w:t>
            </w:r>
            <w:r w:rsidRPr="00806A53">
              <w:rPr>
                <w:rFonts w:ascii="Times New Roman" w:hAnsi="Times New Roman" w:cs="Times New Roman"/>
                <w:sz w:val="28"/>
                <w:szCs w:val="28"/>
                <w:lang w:val="sv-SE"/>
              </w:rPr>
              <w:t>Vận dụng các biện pháp nghệ thuật, các từ ngữ đồng nghĩa để viết lại câu văn hay hơn.</w:t>
            </w:r>
          </w:p>
          <w:p w:rsidR="004C11D5" w:rsidRPr="00806A53" w:rsidRDefault="004C11D5" w:rsidP="00B84B67">
            <w:pPr>
              <w:spacing w:after="0" w:line="240" w:lineRule="auto"/>
              <w:ind w:left="57" w:right="57"/>
              <w:jc w:val="both"/>
              <w:rPr>
                <w:rFonts w:ascii="Times New Roman" w:hAnsi="Times New Roman" w:cs="Times New Roman"/>
                <w:i/>
                <w:sz w:val="28"/>
                <w:szCs w:val="28"/>
                <w:lang w:val="sv-SE"/>
              </w:rPr>
            </w:pPr>
            <w:r w:rsidRPr="00806A53">
              <w:rPr>
                <w:rFonts w:ascii="Times New Roman" w:hAnsi="Times New Roman" w:cs="Times New Roman"/>
                <w:sz w:val="28"/>
                <w:szCs w:val="28"/>
                <w:lang w:val="vi-VN"/>
              </w:rPr>
              <w:t xml:space="preserve">- </w:t>
            </w:r>
            <w:r w:rsidRPr="00806A53">
              <w:rPr>
                <w:rFonts w:ascii="Times New Roman" w:hAnsi="Times New Roman" w:cs="Times New Roman"/>
                <w:sz w:val="28"/>
                <w:szCs w:val="28"/>
                <w:lang w:val="sv-SE"/>
              </w:rPr>
              <w:t>Vận dụng các từ ngữ thuộc chủ điểm đã học, các từ ngữ đồng nghĩa để đặt câu, viết đoạn văn theo yêu cầu.</w:t>
            </w:r>
          </w:p>
        </w:tc>
        <w:tc>
          <w:tcPr>
            <w:tcW w:w="141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rPr>
            </w:pPr>
            <w:r w:rsidRPr="00806A53">
              <w:rPr>
                <w:rFonts w:ascii="Times New Roman" w:hAnsi="Times New Roman" w:cs="Times New Roman"/>
                <w:sz w:val="28"/>
                <w:szCs w:val="28"/>
              </w:rPr>
              <w:t>2.0</w:t>
            </w:r>
          </w:p>
        </w:tc>
      </w:tr>
      <w:tr w:rsidR="004C11D5" w:rsidRPr="00806A53" w:rsidTr="00511707">
        <w:trPr>
          <w:trHeight w:val="417"/>
        </w:trPr>
        <w:tc>
          <w:tcPr>
            <w:tcW w:w="1417"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A80F3E" w:rsidP="00B84B67">
            <w:pPr>
              <w:spacing w:after="0" w:line="240" w:lineRule="auto"/>
              <w:ind w:left="57" w:right="57"/>
              <w:jc w:val="center"/>
              <w:rPr>
                <w:rFonts w:ascii="Times New Roman" w:hAnsi="Times New Roman" w:cs="Times New Roman"/>
                <w:sz w:val="28"/>
                <w:szCs w:val="28"/>
                <w:lang w:val="vi-VN"/>
              </w:rPr>
            </w:pPr>
            <w:r>
              <w:rPr>
                <w:rFonts w:ascii="Times New Roman" w:hAnsi="Times New Roman" w:cs="Times New Roman"/>
                <w:sz w:val="28"/>
                <w:szCs w:val="28"/>
              </w:rPr>
              <w:t>5</w:t>
            </w:r>
          </w:p>
        </w:tc>
        <w:tc>
          <w:tcPr>
            <w:tcW w:w="240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lang w:val="vi-VN"/>
              </w:rPr>
              <w:t>3</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4C11D5" w:rsidRPr="00806A53" w:rsidRDefault="004C11D5" w:rsidP="00B84B67">
            <w:pPr>
              <w:spacing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lang w:val="sv-SE"/>
              </w:rPr>
              <w:t>2</w:t>
            </w:r>
          </w:p>
        </w:tc>
        <w:tc>
          <w:tcPr>
            <w:tcW w:w="1418" w:type="dxa"/>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after="0" w:line="240" w:lineRule="auto"/>
              <w:ind w:left="57" w:right="57"/>
              <w:jc w:val="center"/>
              <w:rPr>
                <w:rFonts w:ascii="Times New Roman" w:hAnsi="Times New Roman" w:cs="Times New Roman"/>
                <w:b/>
                <w:sz w:val="28"/>
                <w:szCs w:val="28"/>
                <w:lang w:val="sv-SE"/>
              </w:rPr>
            </w:pPr>
          </w:p>
        </w:tc>
      </w:tr>
      <w:tr w:rsidR="004C11D5" w:rsidRPr="00806A53" w:rsidTr="00511707">
        <w:trPr>
          <w:trHeight w:val="397"/>
        </w:trPr>
        <w:tc>
          <w:tcPr>
            <w:tcW w:w="1417"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lang w:val="vi-VN"/>
              </w:rPr>
              <w:t>3</w:t>
            </w:r>
            <w:r w:rsidRPr="00806A53">
              <w:rPr>
                <w:rFonts w:ascii="Times New Roman" w:hAnsi="Times New Roman" w:cs="Times New Roman"/>
                <w:sz w:val="28"/>
                <w:szCs w:val="28"/>
              </w:rPr>
              <w:t>.</w:t>
            </w:r>
            <w:r w:rsidRPr="00806A53">
              <w:rPr>
                <w:rFonts w:ascii="Times New Roman" w:hAnsi="Times New Roman" w:cs="Times New Roman"/>
                <w:sz w:val="28"/>
                <w:szCs w:val="28"/>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rPr>
              <w:t>2</w:t>
            </w:r>
            <w:r w:rsidRPr="00806A53">
              <w:rPr>
                <w:rFonts w:ascii="Times New Roman" w:hAnsi="Times New Roman" w:cs="Times New Roman"/>
                <w:sz w:val="28"/>
                <w:szCs w:val="28"/>
                <w:lang w:val="vi-VN"/>
              </w:rPr>
              <w:t>.0</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4C11D5" w:rsidRPr="00806A53" w:rsidRDefault="004C11D5" w:rsidP="00B84B67">
            <w:pPr>
              <w:spacing w:after="0" w:line="240" w:lineRule="auto"/>
              <w:ind w:left="57" w:right="57"/>
              <w:jc w:val="center"/>
              <w:rPr>
                <w:rFonts w:ascii="Times New Roman" w:hAnsi="Times New Roman" w:cs="Times New Roman"/>
                <w:sz w:val="28"/>
                <w:szCs w:val="28"/>
                <w:lang w:val="vi-VN"/>
              </w:rPr>
            </w:pPr>
            <w:r w:rsidRPr="00806A53">
              <w:rPr>
                <w:rFonts w:ascii="Times New Roman" w:hAnsi="Times New Roman" w:cs="Times New Roman"/>
                <w:sz w:val="28"/>
                <w:szCs w:val="28"/>
              </w:rPr>
              <w:t>1</w:t>
            </w:r>
            <w:r w:rsidRPr="00806A53">
              <w:rPr>
                <w:rFonts w:ascii="Times New Roman" w:hAnsi="Times New Roman" w:cs="Times New Roman"/>
                <w:sz w:val="28"/>
                <w:szCs w:val="28"/>
                <w:lang w:val="vi-VN"/>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4C11D5" w:rsidRPr="00806A53" w:rsidRDefault="004C11D5" w:rsidP="00B84B67">
            <w:pPr>
              <w:spacing w:after="0" w:line="240" w:lineRule="auto"/>
              <w:ind w:right="57"/>
              <w:rPr>
                <w:rFonts w:ascii="Times New Roman" w:hAnsi="Times New Roman" w:cs="Times New Roman"/>
                <w:b/>
                <w:sz w:val="28"/>
                <w:szCs w:val="28"/>
              </w:rPr>
            </w:pPr>
          </w:p>
        </w:tc>
      </w:tr>
      <w:tr w:rsidR="004C11D5" w:rsidRPr="00806A53" w:rsidTr="00511707">
        <w:trPr>
          <w:trHeight w:val="397"/>
        </w:trPr>
        <w:tc>
          <w:tcPr>
            <w:tcW w:w="8647" w:type="dxa"/>
            <w:gridSpan w:val="6"/>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b/>
                <w:sz w:val="28"/>
                <w:szCs w:val="28"/>
              </w:rPr>
              <w:t>B. KIỂM TRA VIẾT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C11D5" w:rsidRPr="00806A53" w:rsidRDefault="004C11D5" w:rsidP="00B84B67">
            <w:pPr>
              <w:spacing w:after="0" w:line="240" w:lineRule="auto"/>
              <w:ind w:left="57" w:right="57"/>
              <w:jc w:val="center"/>
              <w:rPr>
                <w:rFonts w:ascii="Times New Roman" w:hAnsi="Times New Roman" w:cs="Times New Roman"/>
                <w:sz w:val="28"/>
                <w:szCs w:val="28"/>
              </w:rPr>
            </w:pPr>
            <w:r w:rsidRPr="00806A53">
              <w:rPr>
                <w:rFonts w:ascii="Times New Roman" w:hAnsi="Times New Roman" w:cs="Times New Roman"/>
                <w:b/>
                <w:sz w:val="28"/>
                <w:szCs w:val="28"/>
              </w:rPr>
              <w:t>10 điểm</w:t>
            </w:r>
          </w:p>
        </w:tc>
      </w:tr>
      <w:tr w:rsidR="004C11D5" w:rsidRPr="00806A53" w:rsidTr="00511707">
        <w:trPr>
          <w:trHeight w:val="3603"/>
        </w:trPr>
        <w:tc>
          <w:tcPr>
            <w:tcW w:w="1559"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b/>
                <w:sz w:val="28"/>
                <w:szCs w:val="28"/>
              </w:rPr>
            </w:pPr>
            <w:r w:rsidRPr="00806A53">
              <w:rPr>
                <w:rFonts w:ascii="Times New Roman" w:hAnsi="Times New Roman" w:cs="Times New Roman"/>
                <w:b/>
                <w:sz w:val="28"/>
                <w:szCs w:val="28"/>
              </w:rPr>
              <w:lastRenderedPageBreak/>
              <w:t>Viết đoạn văn:</w:t>
            </w:r>
          </w:p>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rPr>
              <w:t>- Nêu</w:t>
            </w:r>
            <w:r w:rsidRPr="00806A53">
              <w:rPr>
                <w:rFonts w:ascii="Times New Roman" w:hAnsi="Times New Roman" w:cs="Times New Roman"/>
                <w:sz w:val="28"/>
                <w:szCs w:val="28"/>
                <w:lang w:val="vi-VN"/>
              </w:rPr>
              <w:t xml:space="preserve"> tình cảm, cảm xúc của bản thân trước một bài thơ, một câu chuyện.</w:t>
            </w:r>
          </w:p>
          <w:p w:rsidR="004C11D5" w:rsidRPr="00806A53" w:rsidRDefault="004C11D5" w:rsidP="00B84B67">
            <w:pPr>
              <w:spacing w:after="0" w:line="240" w:lineRule="auto"/>
              <w:ind w:left="57" w:right="57"/>
              <w:jc w:val="both"/>
              <w:rPr>
                <w:rFonts w:ascii="Times New Roman" w:hAnsi="Times New Roman" w:cs="Times New Roman"/>
                <w:b/>
                <w:sz w:val="28"/>
                <w:szCs w:val="28"/>
                <w:lang w:val="vi-VN"/>
              </w:rPr>
            </w:pPr>
            <w:r w:rsidRPr="00806A53">
              <w:rPr>
                <w:rFonts w:ascii="Times New Roman" w:hAnsi="Times New Roman" w:cs="Times New Roman"/>
                <w:sz w:val="28"/>
                <w:szCs w:val="28"/>
                <w:lang w:val="vi-VN"/>
              </w:rPr>
              <w:t>- Giới thiệu một nhân vật trong  một cuốn sách, bộ phim hoạt hình đã xem.</w:t>
            </w:r>
          </w:p>
        </w:tc>
        <w:tc>
          <w:tcPr>
            <w:tcW w:w="2125"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Biết cách diễn đạt, dùng từ.</w:t>
            </w:r>
          </w:p>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Câu văn ngắn gọn, rõ ý,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Diễn đạt ý chân thực, tự nhiên.</w:t>
            </w:r>
          </w:p>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Câu văn có hình ảnh, sinh động, giàu cảm xúc. Biết vận dụng các biện pháp nghệ thuật tu từ viết.</w:t>
            </w:r>
          </w:p>
        </w:tc>
        <w:tc>
          <w:tcPr>
            <w:tcW w:w="1418" w:type="dxa"/>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after="0" w:line="240" w:lineRule="auto"/>
              <w:ind w:left="57" w:right="57"/>
              <w:jc w:val="center"/>
              <w:rPr>
                <w:rFonts w:ascii="Times New Roman" w:hAnsi="Times New Roman" w:cs="Times New Roman"/>
                <w:b/>
                <w:sz w:val="28"/>
                <w:szCs w:val="28"/>
                <w:lang w:val="sv-SE"/>
              </w:rPr>
            </w:pPr>
          </w:p>
        </w:tc>
      </w:tr>
      <w:tr w:rsidR="004C11D5" w:rsidRPr="00806A53" w:rsidTr="00511707">
        <w:trPr>
          <w:trHeight w:val="397"/>
        </w:trPr>
        <w:tc>
          <w:tcPr>
            <w:tcW w:w="1559"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b/>
                <w:sz w:val="28"/>
                <w:szCs w:val="28"/>
                <w:lang w:val="sv-SE"/>
              </w:rPr>
            </w:pPr>
            <w:r w:rsidRPr="00806A53">
              <w:rPr>
                <w:rFonts w:ascii="Times New Roman" w:hAnsi="Times New Roman" w:cs="Times New Roman"/>
                <w:b/>
                <w:sz w:val="28"/>
                <w:szCs w:val="28"/>
                <w:lang w:val="sv-SE"/>
              </w:rPr>
              <w:t>Viế</w:t>
            </w:r>
            <w:r w:rsidR="00A80F3E">
              <w:rPr>
                <w:rFonts w:ascii="Times New Roman" w:hAnsi="Times New Roman" w:cs="Times New Roman"/>
                <w:b/>
                <w:sz w:val="28"/>
                <w:szCs w:val="28"/>
                <w:lang w:val="sv-SE"/>
              </w:rPr>
              <w:t xml:space="preserve">t </w:t>
            </w:r>
            <w:r w:rsidRPr="00806A53">
              <w:rPr>
                <w:rFonts w:ascii="Times New Roman" w:hAnsi="Times New Roman" w:cs="Times New Roman"/>
                <w:b/>
                <w:sz w:val="28"/>
                <w:szCs w:val="28"/>
                <w:lang w:val="sv-SE"/>
              </w:rPr>
              <w:t>bài văn:</w:t>
            </w:r>
          </w:p>
          <w:p w:rsidR="004C11D5" w:rsidRPr="00806A53" w:rsidRDefault="004C11D5" w:rsidP="00B84B67">
            <w:pPr>
              <w:spacing w:before="60" w:after="0" w:line="240" w:lineRule="auto"/>
              <w:ind w:left="57" w:right="57"/>
              <w:rPr>
                <w:rFonts w:ascii="Times New Roman" w:hAnsi="Times New Roman" w:cs="Times New Roman"/>
                <w:sz w:val="28"/>
                <w:szCs w:val="28"/>
                <w:lang w:val="vi-VN"/>
              </w:rPr>
            </w:pPr>
            <w:r w:rsidRPr="00806A53">
              <w:rPr>
                <w:rFonts w:ascii="Times New Roman" w:hAnsi="Times New Roman" w:cs="Times New Roman"/>
                <w:sz w:val="28"/>
                <w:szCs w:val="28"/>
                <w:lang w:val="sv-SE"/>
              </w:rPr>
              <w:t>- Kể</w:t>
            </w:r>
            <w:r w:rsidRPr="00806A53">
              <w:rPr>
                <w:rFonts w:ascii="Times New Roman" w:hAnsi="Times New Roman" w:cs="Times New Roman"/>
                <w:sz w:val="28"/>
                <w:szCs w:val="28"/>
                <w:lang w:val="vi-VN"/>
              </w:rPr>
              <w:t xml:space="preserve"> chuyện sáng tạo</w:t>
            </w:r>
          </w:p>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Tả phong cảnh</w:t>
            </w:r>
          </w:p>
          <w:p w:rsidR="004C11D5" w:rsidRPr="00806A53" w:rsidRDefault="004C11D5" w:rsidP="00B84B67">
            <w:pPr>
              <w:spacing w:after="0" w:line="240" w:lineRule="auto"/>
              <w:ind w:left="57" w:right="57"/>
              <w:jc w:val="both"/>
              <w:rPr>
                <w:rFonts w:ascii="Times New Roman" w:hAnsi="Times New Roman" w:cs="Times New Roman"/>
                <w:sz w:val="28"/>
                <w:szCs w:val="28"/>
                <w:lang w:val="vi-VN"/>
              </w:rPr>
            </w:pPr>
          </w:p>
        </w:tc>
        <w:tc>
          <w:tcPr>
            <w:tcW w:w="2125"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Biết cách diễn đạt, dùng từ.</w:t>
            </w:r>
          </w:p>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Câu văn ngắn gọn,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Diễn đạt ý chân thực, tự nhiên.</w:t>
            </w:r>
          </w:p>
          <w:p w:rsidR="004C11D5" w:rsidRPr="00806A53" w:rsidRDefault="004C11D5" w:rsidP="00B84B67">
            <w:pPr>
              <w:spacing w:after="0" w:line="240" w:lineRule="auto"/>
              <w:ind w:left="57" w:right="57"/>
              <w:jc w:val="both"/>
              <w:rPr>
                <w:rFonts w:ascii="Times New Roman" w:hAnsi="Times New Roman" w:cs="Times New Roman"/>
                <w:sz w:val="28"/>
                <w:szCs w:val="28"/>
                <w:lang w:val="vi-VN"/>
              </w:rPr>
            </w:pPr>
            <w:r w:rsidRPr="00806A53">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418" w:type="dxa"/>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after="0" w:line="240" w:lineRule="auto"/>
              <w:ind w:left="57" w:right="57"/>
              <w:jc w:val="center"/>
              <w:rPr>
                <w:rFonts w:ascii="Times New Roman" w:hAnsi="Times New Roman" w:cs="Times New Roman"/>
                <w:b/>
                <w:sz w:val="28"/>
                <w:szCs w:val="28"/>
                <w:lang w:val="sv-SE"/>
              </w:rPr>
            </w:pPr>
          </w:p>
        </w:tc>
      </w:tr>
      <w:tr w:rsidR="004C11D5" w:rsidRPr="00806A53" w:rsidTr="00511707">
        <w:trPr>
          <w:trHeight w:val="397"/>
        </w:trPr>
        <w:tc>
          <w:tcPr>
            <w:tcW w:w="1559"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Tổng số câu</w:t>
            </w:r>
          </w:p>
        </w:tc>
        <w:tc>
          <w:tcPr>
            <w:tcW w:w="7088" w:type="dxa"/>
            <w:gridSpan w:val="4"/>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after="0" w:line="240" w:lineRule="auto"/>
              <w:ind w:left="57" w:right="57"/>
              <w:jc w:val="center"/>
              <w:rPr>
                <w:rFonts w:ascii="Times New Roman" w:hAnsi="Times New Roman" w:cs="Times New Roman"/>
                <w:sz w:val="28"/>
                <w:szCs w:val="28"/>
              </w:rPr>
            </w:pPr>
            <w:r w:rsidRPr="00806A53">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after="0" w:line="240" w:lineRule="auto"/>
              <w:ind w:left="57" w:right="57"/>
              <w:jc w:val="center"/>
              <w:rPr>
                <w:rFonts w:ascii="Times New Roman" w:hAnsi="Times New Roman" w:cs="Times New Roman"/>
                <w:b/>
                <w:sz w:val="28"/>
                <w:szCs w:val="28"/>
              </w:rPr>
            </w:pPr>
          </w:p>
        </w:tc>
      </w:tr>
      <w:tr w:rsidR="004C11D5" w:rsidRPr="00806A53" w:rsidTr="00511707">
        <w:trPr>
          <w:trHeight w:val="397"/>
        </w:trPr>
        <w:tc>
          <w:tcPr>
            <w:tcW w:w="1559" w:type="dxa"/>
            <w:gridSpan w:val="2"/>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b/>
                <w:sz w:val="28"/>
                <w:szCs w:val="28"/>
                <w:lang w:val="vi-VN"/>
              </w:rPr>
            </w:pPr>
            <w:r w:rsidRPr="00806A53">
              <w:rPr>
                <w:rFonts w:ascii="Times New Roman" w:hAnsi="Times New Roman" w:cs="Times New Roman"/>
                <w:b/>
                <w:sz w:val="28"/>
                <w:szCs w:val="28"/>
                <w:lang w:val="vi-VN"/>
              </w:rPr>
              <w:t>Tổng số điểm</w:t>
            </w:r>
          </w:p>
        </w:tc>
        <w:tc>
          <w:tcPr>
            <w:tcW w:w="7088" w:type="dxa"/>
            <w:gridSpan w:val="4"/>
            <w:tcBorders>
              <w:top w:val="single" w:sz="4" w:space="0" w:color="000000"/>
              <w:left w:val="single" w:sz="4" w:space="0" w:color="000000"/>
              <w:bottom w:val="single" w:sz="4" w:space="0" w:color="000000"/>
              <w:right w:val="single" w:sz="4" w:space="0" w:color="000000"/>
            </w:tcBorders>
          </w:tcPr>
          <w:p w:rsidR="004C11D5" w:rsidRPr="00806A53" w:rsidRDefault="004C11D5" w:rsidP="00B84B67">
            <w:pPr>
              <w:spacing w:before="60" w:after="0" w:line="240" w:lineRule="auto"/>
              <w:ind w:left="57" w:right="57"/>
              <w:jc w:val="center"/>
              <w:rPr>
                <w:rFonts w:ascii="Times New Roman" w:hAnsi="Times New Roman" w:cs="Times New Roman"/>
                <w:sz w:val="28"/>
                <w:szCs w:val="28"/>
              </w:rPr>
            </w:pPr>
            <w:r w:rsidRPr="00806A53">
              <w:rPr>
                <w:rFonts w:ascii="Times New Roman" w:hAnsi="Times New Roman" w:cs="Times New Roman"/>
                <w:sz w:val="28"/>
                <w:szCs w:val="28"/>
              </w:rPr>
              <w:t>10</w:t>
            </w:r>
          </w:p>
        </w:tc>
        <w:tc>
          <w:tcPr>
            <w:tcW w:w="1418" w:type="dxa"/>
            <w:tcBorders>
              <w:top w:val="single" w:sz="4" w:space="0" w:color="000000"/>
              <w:left w:val="single" w:sz="4" w:space="0" w:color="000000"/>
              <w:bottom w:val="single" w:sz="4" w:space="0" w:color="000000"/>
              <w:right w:val="single" w:sz="4" w:space="0" w:color="000000"/>
            </w:tcBorders>
            <w:hideMark/>
          </w:tcPr>
          <w:p w:rsidR="004C11D5" w:rsidRPr="00806A53" w:rsidRDefault="004C11D5" w:rsidP="00B84B67">
            <w:pPr>
              <w:spacing w:before="60" w:after="0" w:line="240" w:lineRule="auto"/>
              <w:ind w:left="57" w:right="57"/>
              <w:jc w:val="center"/>
              <w:rPr>
                <w:rFonts w:ascii="Times New Roman" w:hAnsi="Times New Roman" w:cs="Times New Roman"/>
                <w:b/>
                <w:sz w:val="28"/>
                <w:szCs w:val="28"/>
              </w:rPr>
            </w:pPr>
          </w:p>
        </w:tc>
      </w:tr>
    </w:tbl>
    <w:p w:rsidR="004C11D5" w:rsidRPr="00511707" w:rsidRDefault="004C11D5" w:rsidP="004C11D5">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4C11D5" w:rsidRPr="00806A53" w:rsidRDefault="004C11D5" w:rsidP="004C11D5">
      <w:pPr>
        <w:shd w:val="clear" w:color="auto" w:fill="FFFFFF"/>
        <w:spacing w:before="120" w:after="0" w:line="240" w:lineRule="auto"/>
        <w:rPr>
          <w:rFonts w:ascii="Times New Roman" w:eastAsia="Times New Roman" w:hAnsi="Times New Roman" w:cs="Times New Roman"/>
          <w:b/>
          <w:sz w:val="28"/>
          <w:szCs w:val="28"/>
          <w:bdr w:val="none" w:sz="0" w:space="0" w:color="auto" w:frame="1"/>
          <w:lang w:val="vi-VN"/>
        </w:rPr>
      </w:pPr>
      <w:r w:rsidRPr="00806A53">
        <w:rPr>
          <w:rFonts w:ascii="Times New Roman" w:eastAsia="Times New Roman" w:hAnsi="Times New Roman" w:cs="Times New Roman"/>
          <w:b/>
          <w:sz w:val="28"/>
          <w:szCs w:val="28"/>
          <w:bdr w:val="none" w:sz="0" w:space="0" w:color="auto" w:frame="1"/>
          <w:lang w:val="fr-FR"/>
        </w:rPr>
        <w:t>I</w:t>
      </w:r>
      <w:r w:rsidRPr="00806A53">
        <w:rPr>
          <w:rFonts w:ascii="Times New Roman" w:eastAsia="Times New Roman" w:hAnsi="Times New Roman" w:cs="Times New Roman"/>
          <w:b/>
          <w:sz w:val="28"/>
          <w:szCs w:val="28"/>
          <w:bdr w:val="none" w:sz="0" w:space="0" w:color="auto" w:frame="1"/>
          <w:lang w:val="vi-VN"/>
        </w:rPr>
        <w:t xml:space="preserve">I. MA TRẬN </w:t>
      </w:r>
      <w:r w:rsidRPr="00806A53">
        <w:rPr>
          <w:rFonts w:ascii="Times New Roman" w:eastAsia="Times New Roman" w:hAnsi="Times New Roman" w:cs="Times New Roman"/>
          <w:b/>
          <w:sz w:val="28"/>
          <w:szCs w:val="28"/>
          <w:bdr w:val="none" w:sz="0" w:space="0" w:color="auto" w:frame="1"/>
          <w:lang w:val="fr-FR"/>
        </w:rPr>
        <w:t>ĐỀ</w:t>
      </w:r>
      <w:r w:rsidRPr="00806A53">
        <w:rPr>
          <w:rFonts w:ascii="Times New Roman" w:eastAsia="Times New Roman" w:hAnsi="Times New Roman" w:cs="Times New Roman"/>
          <w:b/>
          <w:sz w:val="28"/>
          <w:szCs w:val="28"/>
          <w:bdr w:val="none" w:sz="0" w:space="0" w:color="auto" w:frame="1"/>
          <w:lang w:val="vi-VN"/>
        </w:rPr>
        <w:t xml:space="preserve"> KIỂM TRA </w:t>
      </w:r>
    </w:p>
    <w:tbl>
      <w:tblPr>
        <w:tblpPr w:leftFromText="180" w:rightFromText="180" w:vertAnchor="text" w:horzAnchor="margin" w:tblpXSpec="center"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42"/>
        <w:gridCol w:w="1276"/>
        <w:gridCol w:w="1134"/>
        <w:gridCol w:w="1134"/>
        <w:gridCol w:w="992"/>
        <w:gridCol w:w="709"/>
        <w:gridCol w:w="992"/>
        <w:gridCol w:w="1134"/>
        <w:gridCol w:w="992"/>
      </w:tblGrid>
      <w:tr w:rsidR="004C11D5" w:rsidRPr="00806A53" w:rsidTr="00B84B67">
        <w:trPr>
          <w:trHeight w:val="332"/>
        </w:trPr>
        <w:tc>
          <w:tcPr>
            <w:tcW w:w="1418" w:type="dxa"/>
            <w:vMerge w:val="restart"/>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lang w:val="vi-VN"/>
              </w:rPr>
            </w:pPr>
            <w:bookmarkStart w:id="1" w:name="_Hlk183867612"/>
            <w:r w:rsidRPr="00806A53">
              <w:rPr>
                <w:rFonts w:ascii="Times New Roman" w:eastAsia="Times New Roman" w:hAnsi="Times New Roman" w:cs="Times New Roman"/>
                <w:b/>
                <w:sz w:val="28"/>
                <w:szCs w:val="28"/>
                <w:lang w:val="vi-VN"/>
              </w:rPr>
              <w:t>Mạch kiến thức</w:t>
            </w:r>
          </w:p>
        </w:tc>
        <w:tc>
          <w:tcPr>
            <w:tcW w:w="1242" w:type="dxa"/>
            <w:vMerge w:val="restart"/>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lang w:val="vi-VN"/>
              </w:rPr>
            </w:pPr>
            <w:r w:rsidRPr="00806A53">
              <w:rPr>
                <w:rFonts w:ascii="Times New Roman" w:eastAsia="Times New Roman" w:hAnsi="Times New Roman" w:cs="Times New Roman"/>
                <w:b/>
                <w:sz w:val="28"/>
                <w:szCs w:val="28"/>
                <w:lang w:val="vi-VN"/>
              </w:rPr>
              <w:t>Số câu</w:t>
            </w:r>
          </w:p>
          <w:p w:rsidR="004C11D5" w:rsidRPr="00806A53" w:rsidRDefault="004C11D5" w:rsidP="00B84B67">
            <w:pPr>
              <w:spacing w:after="0" w:line="240" w:lineRule="auto"/>
              <w:jc w:val="center"/>
              <w:rPr>
                <w:rFonts w:ascii="Times New Roman" w:eastAsia="Times New Roman" w:hAnsi="Times New Roman" w:cs="Times New Roman"/>
                <w:b/>
                <w:sz w:val="28"/>
                <w:szCs w:val="28"/>
                <w:lang w:val="vi-VN"/>
              </w:rPr>
            </w:pPr>
            <w:r w:rsidRPr="00806A53">
              <w:rPr>
                <w:rFonts w:ascii="Times New Roman" w:eastAsia="Times New Roman" w:hAnsi="Times New Roman" w:cs="Times New Roman"/>
                <w:b/>
                <w:sz w:val="28"/>
                <w:szCs w:val="28"/>
                <w:lang w:val="vi-VN"/>
              </w:rPr>
              <w:t>Số điểm</w:t>
            </w:r>
          </w:p>
        </w:tc>
        <w:tc>
          <w:tcPr>
            <w:tcW w:w="2410" w:type="dxa"/>
            <w:gridSpan w:val="2"/>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Mức 1</w:t>
            </w:r>
          </w:p>
        </w:tc>
        <w:tc>
          <w:tcPr>
            <w:tcW w:w="2126" w:type="dxa"/>
            <w:gridSpan w:val="2"/>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Mức 2</w:t>
            </w:r>
          </w:p>
        </w:tc>
        <w:tc>
          <w:tcPr>
            <w:tcW w:w="1701" w:type="dxa"/>
            <w:gridSpan w:val="2"/>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Mức 3</w:t>
            </w:r>
          </w:p>
        </w:tc>
        <w:tc>
          <w:tcPr>
            <w:tcW w:w="2126" w:type="dxa"/>
            <w:gridSpan w:val="2"/>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Tổng</w:t>
            </w:r>
          </w:p>
        </w:tc>
      </w:tr>
      <w:tr w:rsidR="004C11D5" w:rsidRPr="00806A53" w:rsidTr="00B84B67">
        <w:trPr>
          <w:trHeight w:val="332"/>
        </w:trPr>
        <w:tc>
          <w:tcPr>
            <w:tcW w:w="1418" w:type="dxa"/>
            <w:vMerge/>
            <w:vAlign w:val="center"/>
          </w:tcPr>
          <w:p w:rsidR="004C11D5" w:rsidRPr="00806A53" w:rsidRDefault="004C11D5" w:rsidP="00B84B67">
            <w:pPr>
              <w:spacing w:after="0" w:line="240" w:lineRule="auto"/>
              <w:jc w:val="center"/>
              <w:rPr>
                <w:rFonts w:ascii="Times New Roman" w:eastAsia="Times New Roman" w:hAnsi="Times New Roman" w:cs="Times New Roman"/>
                <w:sz w:val="28"/>
                <w:szCs w:val="28"/>
              </w:rPr>
            </w:pPr>
          </w:p>
        </w:tc>
        <w:tc>
          <w:tcPr>
            <w:tcW w:w="1242" w:type="dxa"/>
            <w:vMerge/>
            <w:vAlign w:val="center"/>
          </w:tcPr>
          <w:p w:rsidR="004C11D5" w:rsidRPr="00806A53" w:rsidRDefault="004C11D5" w:rsidP="00B84B67">
            <w:pPr>
              <w:spacing w:after="0" w:line="240" w:lineRule="auto"/>
              <w:jc w:val="center"/>
              <w:rPr>
                <w:rFonts w:ascii="Times New Roman" w:eastAsia="Times New Roman" w:hAnsi="Times New Roman" w:cs="Times New Roman"/>
                <w:sz w:val="28"/>
                <w:szCs w:val="28"/>
              </w:rPr>
            </w:pPr>
          </w:p>
        </w:tc>
        <w:tc>
          <w:tcPr>
            <w:tcW w:w="1276"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TN</w:t>
            </w:r>
          </w:p>
        </w:tc>
        <w:tc>
          <w:tcPr>
            <w:tcW w:w="1134"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TL</w:t>
            </w:r>
          </w:p>
        </w:tc>
        <w:tc>
          <w:tcPr>
            <w:tcW w:w="1134"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TN</w:t>
            </w:r>
          </w:p>
        </w:tc>
        <w:tc>
          <w:tcPr>
            <w:tcW w:w="992"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TL</w:t>
            </w:r>
          </w:p>
        </w:tc>
        <w:tc>
          <w:tcPr>
            <w:tcW w:w="709"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TN</w:t>
            </w:r>
          </w:p>
        </w:tc>
        <w:tc>
          <w:tcPr>
            <w:tcW w:w="992"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TL</w:t>
            </w:r>
          </w:p>
        </w:tc>
        <w:tc>
          <w:tcPr>
            <w:tcW w:w="1134"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TN</w:t>
            </w:r>
          </w:p>
        </w:tc>
        <w:tc>
          <w:tcPr>
            <w:tcW w:w="992" w:type="dxa"/>
            <w:vAlign w:val="center"/>
          </w:tcPr>
          <w:p w:rsidR="004C11D5" w:rsidRPr="00806A53" w:rsidRDefault="004C11D5" w:rsidP="00B84B67">
            <w:pPr>
              <w:spacing w:after="0" w:line="240" w:lineRule="auto"/>
              <w:jc w:val="center"/>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TL</w:t>
            </w:r>
          </w:p>
        </w:tc>
      </w:tr>
      <w:tr w:rsidR="004C11D5" w:rsidRPr="00806A53" w:rsidTr="00B84B67">
        <w:trPr>
          <w:trHeight w:val="136"/>
        </w:trPr>
        <w:tc>
          <w:tcPr>
            <w:tcW w:w="11023" w:type="dxa"/>
            <w:gridSpan w:val="10"/>
            <w:vAlign w:val="center"/>
          </w:tcPr>
          <w:p w:rsidR="004C11D5" w:rsidRPr="00806A53" w:rsidRDefault="004C11D5" w:rsidP="00B84B67">
            <w:pPr>
              <w:tabs>
                <w:tab w:val="left" w:pos="1820"/>
              </w:tabs>
              <w:autoSpaceDE w:val="0"/>
              <w:autoSpaceDN w:val="0"/>
              <w:adjustRightInd w:val="0"/>
              <w:spacing w:after="0"/>
              <w:rPr>
                <w:rFonts w:ascii="Times New Roman" w:eastAsia="Calibri" w:hAnsi="Times New Roman" w:cs="Times New Roman"/>
                <w:b/>
                <w:bCs/>
                <w:sz w:val="28"/>
                <w:szCs w:val="28"/>
              </w:rPr>
            </w:pPr>
            <w:r w:rsidRPr="00806A53">
              <w:rPr>
                <w:rFonts w:ascii="Times New Roman" w:eastAsia="Times New Roman" w:hAnsi="Times New Roman" w:cs="Times New Roman"/>
                <w:b/>
                <w:sz w:val="28"/>
                <w:szCs w:val="28"/>
              </w:rPr>
              <w:t>1. Đọc - hiểu (7 điểm)</w:t>
            </w:r>
          </w:p>
        </w:tc>
      </w:tr>
      <w:tr w:rsidR="004C11D5" w:rsidRPr="00806A53" w:rsidTr="00B84B67">
        <w:trPr>
          <w:trHeight w:val="257"/>
        </w:trPr>
        <w:tc>
          <w:tcPr>
            <w:tcW w:w="1418" w:type="dxa"/>
            <w:vMerge w:val="restart"/>
          </w:tcPr>
          <w:p w:rsidR="004C11D5" w:rsidRPr="00806A53" w:rsidRDefault="004C11D5" w:rsidP="00B84B67">
            <w:pPr>
              <w:spacing w:after="0"/>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bdr w:val="none" w:sz="0" w:space="0" w:color="auto" w:frame="1"/>
              </w:rPr>
              <w:t>Đọc hiểu văn bản</w:t>
            </w:r>
          </w:p>
          <w:p w:rsidR="004C11D5" w:rsidRPr="00806A53" w:rsidRDefault="004C11D5" w:rsidP="00B84B67">
            <w:pPr>
              <w:spacing w:after="0"/>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w:t>
            </w:r>
            <w:r w:rsidRPr="00806A53">
              <w:rPr>
                <w:rFonts w:ascii="Times New Roman" w:eastAsia="Times New Roman" w:hAnsi="Times New Roman" w:cs="Times New Roman"/>
                <w:sz w:val="28"/>
                <w:szCs w:val="28"/>
                <w:lang w:val="vi-VN"/>
              </w:rPr>
              <w:t xml:space="preserve">5 </w:t>
            </w:r>
            <w:r w:rsidRPr="00806A53">
              <w:rPr>
                <w:rFonts w:ascii="Times New Roman" w:eastAsia="Times New Roman" w:hAnsi="Times New Roman" w:cs="Times New Roman"/>
                <w:sz w:val="28"/>
                <w:szCs w:val="28"/>
              </w:rPr>
              <w:t>điểm)</w:t>
            </w:r>
          </w:p>
        </w:tc>
        <w:tc>
          <w:tcPr>
            <w:tcW w:w="124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Số câu</w:t>
            </w:r>
          </w:p>
        </w:tc>
        <w:tc>
          <w:tcPr>
            <w:tcW w:w="1276"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05 câu</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1 câu</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2 câu</w:t>
            </w:r>
          </w:p>
        </w:tc>
        <w:tc>
          <w:tcPr>
            <w:tcW w:w="709"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1</w:t>
            </w:r>
            <w:r w:rsidRPr="00806A53">
              <w:rPr>
                <w:rFonts w:ascii="Times New Roman" w:eastAsia="Times New Roman" w:hAnsi="Times New Roman" w:cs="Times New Roman"/>
                <w:sz w:val="28"/>
                <w:szCs w:val="28"/>
                <w:lang w:val="vi-VN"/>
              </w:rPr>
              <w:t xml:space="preserve"> câu</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6 câu</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2câu</w:t>
            </w:r>
          </w:p>
        </w:tc>
      </w:tr>
      <w:tr w:rsidR="004C11D5" w:rsidRPr="00806A53" w:rsidTr="00B84B67">
        <w:trPr>
          <w:trHeight w:val="257"/>
        </w:trPr>
        <w:tc>
          <w:tcPr>
            <w:tcW w:w="1418" w:type="dxa"/>
            <w:vMerge/>
          </w:tcPr>
          <w:p w:rsidR="004C11D5" w:rsidRPr="00806A53" w:rsidRDefault="004C11D5" w:rsidP="00B84B67">
            <w:pPr>
              <w:spacing w:after="0"/>
              <w:rPr>
                <w:rFonts w:ascii="Times New Roman" w:eastAsia="Times New Roman" w:hAnsi="Times New Roman" w:cs="Times New Roman"/>
                <w:b/>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Câu số</w:t>
            </w:r>
          </w:p>
        </w:tc>
        <w:tc>
          <w:tcPr>
            <w:tcW w:w="1276" w:type="dxa"/>
            <w:vAlign w:val="center"/>
          </w:tcPr>
          <w:p w:rsidR="004C11D5" w:rsidRPr="00A80F3E"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Câu 1</w:t>
            </w:r>
            <w:r w:rsidRPr="00806A53">
              <w:rPr>
                <w:rFonts w:ascii="Times New Roman" w:eastAsia="Times New Roman" w:hAnsi="Times New Roman" w:cs="Times New Roman"/>
                <w:sz w:val="28"/>
                <w:szCs w:val="28"/>
                <w:lang w:val="vi-VN"/>
              </w:rPr>
              <w:t>,2,3,4</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 xml:space="preserve">Câu </w:t>
            </w:r>
            <w:r w:rsidR="00A80F3E">
              <w:rPr>
                <w:rFonts w:ascii="Times New Roman" w:eastAsia="Times New Roman" w:hAnsi="Times New Roman" w:cs="Times New Roman"/>
                <w:sz w:val="28"/>
                <w:szCs w:val="28"/>
              </w:rPr>
              <w:t>5</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 xml:space="preserve">Câu </w:t>
            </w:r>
            <w:r w:rsidR="00A80F3E">
              <w:rPr>
                <w:rFonts w:ascii="Times New Roman" w:eastAsia="Times New Roman" w:hAnsi="Times New Roman" w:cs="Times New Roman"/>
                <w:sz w:val="28"/>
                <w:szCs w:val="28"/>
              </w:rPr>
              <w:t>6</w:t>
            </w:r>
          </w:p>
        </w:tc>
        <w:tc>
          <w:tcPr>
            <w:tcW w:w="709"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lang w:val="vi-VN"/>
              </w:rPr>
              <w:t xml:space="preserve">Câu </w:t>
            </w:r>
            <w:r w:rsidR="00A80F3E">
              <w:rPr>
                <w:rFonts w:ascii="Times New Roman" w:eastAsia="Times New Roman" w:hAnsi="Times New Roman" w:cs="Times New Roman"/>
                <w:sz w:val="28"/>
                <w:szCs w:val="28"/>
              </w:rPr>
              <w:t>7</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r>
      <w:tr w:rsidR="004C11D5" w:rsidRPr="00806A53" w:rsidTr="00B84B67">
        <w:trPr>
          <w:trHeight w:val="440"/>
        </w:trPr>
        <w:tc>
          <w:tcPr>
            <w:tcW w:w="1418" w:type="dxa"/>
            <w:vMerge/>
          </w:tcPr>
          <w:p w:rsidR="004C11D5" w:rsidRPr="00806A53" w:rsidRDefault="004C11D5" w:rsidP="00B84B67">
            <w:pPr>
              <w:spacing w:after="0"/>
              <w:rPr>
                <w:rFonts w:ascii="Times New Roman" w:eastAsia="Times New Roman" w:hAnsi="Times New Roman" w:cs="Times New Roman"/>
                <w:b/>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Số điểm</w:t>
            </w:r>
          </w:p>
        </w:tc>
        <w:tc>
          <w:tcPr>
            <w:tcW w:w="1276" w:type="dxa"/>
            <w:vAlign w:val="center"/>
          </w:tcPr>
          <w:p w:rsidR="004C11D5" w:rsidRPr="00806A53" w:rsidRDefault="004C11D5" w:rsidP="00B84B67">
            <w:pPr>
              <w:spacing w:after="0"/>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lang w:val="vi-VN"/>
              </w:rPr>
              <w:t xml:space="preserve">2,5 </w:t>
            </w:r>
            <w:r w:rsidRPr="00806A53">
              <w:rPr>
                <w:rFonts w:ascii="Times New Roman" w:eastAsia="Times New Roman" w:hAnsi="Times New Roman" w:cs="Times New Roman"/>
                <w:i/>
                <w:color w:val="FF0000"/>
                <w:sz w:val="28"/>
                <w:szCs w:val="28"/>
              </w:rPr>
              <w:t>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0</w:t>
            </w:r>
            <w:r w:rsidRPr="00806A53">
              <w:rPr>
                <w:rFonts w:ascii="Times New Roman" w:eastAsia="Times New Roman" w:hAnsi="Times New Roman" w:cs="Times New Roman"/>
                <w:i/>
                <w:color w:val="FF0000"/>
                <w:sz w:val="28"/>
                <w:szCs w:val="28"/>
                <w:lang w:val="vi-VN"/>
              </w:rPr>
              <w:t xml:space="preserve">,5 </w:t>
            </w:r>
            <w:r w:rsidRPr="00806A53">
              <w:rPr>
                <w:rFonts w:ascii="Times New Roman" w:eastAsia="Times New Roman" w:hAnsi="Times New Roman" w:cs="Times New Roman"/>
                <w:i/>
                <w:color w:val="FF0000"/>
                <w:sz w:val="28"/>
                <w:szCs w:val="28"/>
              </w:rPr>
              <w:t>điểm</w:t>
            </w: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1điểm</w:t>
            </w:r>
          </w:p>
        </w:tc>
        <w:tc>
          <w:tcPr>
            <w:tcW w:w="709"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992" w:type="dxa"/>
            <w:vAlign w:val="center"/>
          </w:tcPr>
          <w:p w:rsidR="004C11D5" w:rsidRPr="00806A53" w:rsidRDefault="004C11D5" w:rsidP="00B84B67">
            <w:pPr>
              <w:spacing w:after="0"/>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 xml:space="preserve">  1điểm</w:t>
            </w:r>
          </w:p>
        </w:tc>
        <w:tc>
          <w:tcPr>
            <w:tcW w:w="1134" w:type="dxa"/>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 xml:space="preserve">  3điểm</w:t>
            </w:r>
          </w:p>
        </w:tc>
        <w:tc>
          <w:tcPr>
            <w:tcW w:w="992" w:type="dxa"/>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2 điểm</w:t>
            </w:r>
          </w:p>
        </w:tc>
      </w:tr>
      <w:tr w:rsidR="004C11D5" w:rsidRPr="00806A53" w:rsidTr="00B84B67">
        <w:trPr>
          <w:trHeight w:val="297"/>
        </w:trPr>
        <w:tc>
          <w:tcPr>
            <w:tcW w:w="1418" w:type="dxa"/>
            <w:vMerge w:val="restart"/>
          </w:tcPr>
          <w:p w:rsidR="004C11D5" w:rsidRPr="00806A53" w:rsidRDefault="004C11D5" w:rsidP="00B84B67">
            <w:pPr>
              <w:spacing w:after="0"/>
              <w:rPr>
                <w:rFonts w:ascii="Times New Roman" w:eastAsia="Times New Roman" w:hAnsi="Times New Roman" w:cs="Times New Roman"/>
                <w:b/>
                <w:sz w:val="28"/>
                <w:szCs w:val="28"/>
              </w:rPr>
            </w:pPr>
            <w:r w:rsidRPr="00806A53">
              <w:rPr>
                <w:rFonts w:ascii="Times New Roman" w:eastAsia="Times New Roman" w:hAnsi="Times New Roman" w:cs="Times New Roman"/>
                <w:b/>
                <w:sz w:val="28"/>
                <w:szCs w:val="28"/>
              </w:rPr>
              <w:t xml:space="preserve"> Kiến thức TV</w:t>
            </w:r>
          </w:p>
          <w:p w:rsidR="004C11D5" w:rsidRPr="00806A53" w:rsidRDefault="004C11D5" w:rsidP="00B84B67">
            <w:pPr>
              <w:spacing w:after="0"/>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 xml:space="preserve">(2 điểm) </w:t>
            </w:r>
          </w:p>
        </w:tc>
        <w:tc>
          <w:tcPr>
            <w:tcW w:w="124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Số câu</w:t>
            </w:r>
          </w:p>
        </w:tc>
        <w:tc>
          <w:tcPr>
            <w:tcW w:w="1276"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1 câu</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709"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 xml:space="preserve">  1 câu</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2 câu</w:t>
            </w:r>
          </w:p>
        </w:tc>
      </w:tr>
      <w:tr w:rsidR="004C11D5" w:rsidRPr="00806A53" w:rsidTr="00B84B67">
        <w:trPr>
          <w:trHeight w:val="283"/>
        </w:trPr>
        <w:tc>
          <w:tcPr>
            <w:tcW w:w="1418" w:type="dxa"/>
            <w:vMerge/>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Câu số</w:t>
            </w:r>
          </w:p>
        </w:tc>
        <w:tc>
          <w:tcPr>
            <w:tcW w:w="1276"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 xml:space="preserve">Câu </w:t>
            </w:r>
            <w:r w:rsidR="00A80F3E">
              <w:rPr>
                <w:rFonts w:ascii="Times New Roman" w:eastAsia="Times New Roman" w:hAnsi="Times New Roman" w:cs="Times New Roman"/>
                <w:sz w:val="28"/>
                <w:szCs w:val="28"/>
              </w:rPr>
              <w:t>8</w:t>
            </w:r>
          </w:p>
        </w:tc>
        <w:tc>
          <w:tcPr>
            <w:tcW w:w="1134" w:type="dxa"/>
            <w:vAlign w:val="center"/>
          </w:tcPr>
          <w:p w:rsidR="004C11D5" w:rsidRPr="00A80F3E"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 xml:space="preserve">Câu </w:t>
            </w:r>
            <w:r w:rsidR="00A80F3E">
              <w:rPr>
                <w:rFonts w:ascii="Times New Roman" w:eastAsia="Times New Roman" w:hAnsi="Times New Roman" w:cs="Times New Roman"/>
                <w:sz w:val="28"/>
                <w:szCs w:val="28"/>
              </w:rPr>
              <w:t>9</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Câu 1</w:t>
            </w:r>
            <w:r w:rsidR="00A80F3E">
              <w:rPr>
                <w:rFonts w:ascii="Times New Roman" w:eastAsia="Times New Roman" w:hAnsi="Times New Roman" w:cs="Times New Roman"/>
                <w:sz w:val="28"/>
                <w:szCs w:val="28"/>
              </w:rPr>
              <w:t>0</w:t>
            </w:r>
          </w:p>
        </w:tc>
        <w:tc>
          <w:tcPr>
            <w:tcW w:w="709"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r>
      <w:tr w:rsidR="004C11D5" w:rsidRPr="00806A53" w:rsidTr="00B84B67">
        <w:trPr>
          <w:trHeight w:val="359"/>
        </w:trPr>
        <w:tc>
          <w:tcPr>
            <w:tcW w:w="1418" w:type="dxa"/>
            <w:vMerge/>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Số điểm</w:t>
            </w:r>
          </w:p>
        </w:tc>
        <w:tc>
          <w:tcPr>
            <w:tcW w:w="1276"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0</w:t>
            </w:r>
            <w:r w:rsidRPr="00806A53">
              <w:rPr>
                <w:rFonts w:ascii="Times New Roman" w:eastAsia="Times New Roman" w:hAnsi="Times New Roman" w:cs="Times New Roman"/>
                <w:i/>
                <w:color w:val="FF0000"/>
                <w:sz w:val="28"/>
                <w:szCs w:val="28"/>
                <w:lang w:val="vi-VN"/>
              </w:rPr>
              <w:t>,5</w:t>
            </w:r>
            <w:r w:rsidRPr="00806A53">
              <w:rPr>
                <w:rFonts w:ascii="Times New Roman" w:eastAsia="Times New Roman" w:hAnsi="Times New Roman" w:cs="Times New Roman"/>
                <w:i/>
                <w:color w:val="FF0000"/>
                <w:sz w:val="28"/>
                <w:szCs w:val="28"/>
              </w:rPr>
              <w:t>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0</w:t>
            </w:r>
            <w:r w:rsidRPr="00806A53">
              <w:rPr>
                <w:rFonts w:ascii="Times New Roman" w:eastAsia="Times New Roman" w:hAnsi="Times New Roman" w:cs="Times New Roman"/>
                <w:i/>
                <w:color w:val="FF0000"/>
                <w:sz w:val="28"/>
                <w:szCs w:val="28"/>
                <w:lang w:val="vi-VN"/>
              </w:rPr>
              <w:t>,5</w:t>
            </w:r>
            <w:r w:rsidRPr="00806A53">
              <w:rPr>
                <w:rFonts w:ascii="Times New Roman" w:eastAsia="Times New Roman" w:hAnsi="Times New Roman" w:cs="Times New Roman"/>
                <w:i/>
                <w:color w:val="FF0000"/>
                <w:sz w:val="28"/>
                <w:szCs w:val="28"/>
              </w:rPr>
              <w:t>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1điểm</w:t>
            </w:r>
          </w:p>
        </w:tc>
        <w:tc>
          <w:tcPr>
            <w:tcW w:w="709"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lang w:val="vi-VN"/>
              </w:rPr>
            </w:pPr>
            <w:r w:rsidRPr="00806A53">
              <w:rPr>
                <w:rFonts w:ascii="Times New Roman" w:eastAsia="Times New Roman" w:hAnsi="Times New Roman" w:cs="Times New Roman"/>
                <w:i/>
                <w:color w:val="FF0000"/>
                <w:sz w:val="28"/>
                <w:szCs w:val="28"/>
              </w:rPr>
              <w:t>0</w:t>
            </w:r>
            <w:r w:rsidRPr="00806A53">
              <w:rPr>
                <w:rFonts w:ascii="Times New Roman" w:eastAsia="Times New Roman" w:hAnsi="Times New Roman" w:cs="Times New Roman"/>
                <w:i/>
                <w:color w:val="FF0000"/>
                <w:sz w:val="28"/>
                <w:szCs w:val="28"/>
                <w:lang w:val="vi-VN"/>
              </w:rPr>
              <w:t>,5 điểm</w:t>
            </w: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lang w:val="vi-VN"/>
              </w:rPr>
            </w:pPr>
            <w:r w:rsidRPr="00806A53">
              <w:rPr>
                <w:rFonts w:ascii="Times New Roman" w:eastAsia="Times New Roman" w:hAnsi="Times New Roman" w:cs="Times New Roman"/>
                <w:i/>
                <w:color w:val="FF0000"/>
                <w:sz w:val="28"/>
                <w:szCs w:val="28"/>
              </w:rPr>
              <w:t>1</w:t>
            </w:r>
            <w:r w:rsidRPr="00806A53">
              <w:rPr>
                <w:rFonts w:ascii="Times New Roman" w:eastAsia="Times New Roman" w:hAnsi="Times New Roman" w:cs="Times New Roman"/>
                <w:i/>
                <w:color w:val="FF0000"/>
                <w:sz w:val="28"/>
                <w:szCs w:val="28"/>
                <w:lang w:val="vi-VN"/>
              </w:rPr>
              <w:t>,5 điểm</w:t>
            </w:r>
          </w:p>
        </w:tc>
      </w:tr>
      <w:tr w:rsidR="004C11D5" w:rsidRPr="00806A53" w:rsidTr="00B84B67">
        <w:trPr>
          <w:trHeight w:val="291"/>
        </w:trPr>
        <w:tc>
          <w:tcPr>
            <w:tcW w:w="1418" w:type="dxa"/>
            <w:vMerge w:val="restart"/>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b/>
                <w:sz w:val="28"/>
                <w:szCs w:val="28"/>
              </w:rPr>
              <w:t>Tổng</w:t>
            </w:r>
          </w:p>
        </w:tc>
        <w:tc>
          <w:tcPr>
            <w:tcW w:w="124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Số câu</w:t>
            </w:r>
          </w:p>
        </w:tc>
        <w:tc>
          <w:tcPr>
            <w:tcW w:w="1276" w:type="dxa"/>
            <w:vAlign w:val="center"/>
          </w:tcPr>
          <w:p w:rsidR="004C11D5" w:rsidRPr="00806A53" w:rsidRDefault="00A80F3E" w:rsidP="00B84B6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C11D5" w:rsidRPr="00806A53">
              <w:rPr>
                <w:rFonts w:ascii="Times New Roman" w:eastAsia="Times New Roman" w:hAnsi="Times New Roman" w:cs="Times New Roman"/>
                <w:sz w:val="28"/>
                <w:szCs w:val="28"/>
              </w:rPr>
              <w:t xml:space="preserve"> câu</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1 câu</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1 câu</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lang w:val="vi-VN"/>
              </w:rPr>
            </w:pPr>
            <w:r w:rsidRPr="00806A53">
              <w:rPr>
                <w:rFonts w:ascii="Times New Roman" w:eastAsia="Times New Roman" w:hAnsi="Times New Roman" w:cs="Times New Roman"/>
                <w:sz w:val="28"/>
                <w:szCs w:val="28"/>
              </w:rPr>
              <w:t>2 câu</w:t>
            </w:r>
          </w:p>
        </w:tc>
        <w:tc>
          <w:tcPr>
            <w:tcW w:w="709"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1 câu</w:t>
            </w:r>
          </w:p>
        </w:tc>
        <w:tc>
          <w:tcPr>
            <w:tcW w:w="1134" w:type="dxa"/>
            <w:vAlign w:val="center"/>
          </w:tcPr>
          <w:p w:rsidR="004C11D5" w:rsidRPr="00806A53" w:rsidRDefault="00A80F3E" w:rsidP="00B84B6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C11D5" w:rsidRPr="00806A53">
              <w:rPr>
                <w:rFonts w:ascii="Times New Roman" w:eastAsia="Times New Roman" w:hAnsi="Times New Roman" w:cs="Times New Roman"/>
                <w:sz w:val="28"/>
                <w:szCs w:val="28"/>
              </w:rPr>
              <w:t xml:space="preserve"> câu</w:t>
            </w:r>
          </w:p>
        </w:tc>
        <w:tc>
          <w:tcPr>
            <w:tcW w:w="992" w:type="dxa"/>
            <w:vAlign w:val="center"/>
          </w:tcPr>
          <w:p w:rsidR="004C11D5" w:rsidRPr="00806A53" w:rsidRDefault="004C11D5" w:rsidP="00B84B67">
            <w:pPr>
              <w:spacing w:after="0"/>
              <w:jc w:val="center"/>
              <w:rPr>
                <w:rFonts w:ascii="Times New Roman" w:eastAsia="Times New Roman" w:hAnsi="Times New Roman" w:cs="Times New Roman"/>
                <w:sz w:val="28"/>
                <w:szCs w:val="28"/>
              </w:rPr>
            </w:pPr>
            <w:r w:rsidRPr="00806A53">
              <w:rPr>
                <w:rFonts w:ascii="Times New Roman" w:eastAsia="Times New Roman" w:hAnsi="Times New Roman" w:cs="Times New Roman"/>
                <w:sz w:val="28"/>
                <w:szCs w:val="28"/>
              </w:rPr>
              <w:t>4 câu</w:t>
            </w:r>
          </w:p>
        </w:tc>
      </w:tr>
      <w:tr w:rsidR="004C11D5" w:rsidRPr="00806A53" w:rsidTr="00B84B67">
        <w:trPr>
          <w:trHeight w:val="291"/>
        </w:trPr>
        <w:tc>
          <w:tcPr>
            <w:tcW w:w="1418" w:type="dxa"/>
            <w:vMerge/>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Số điểm</w:t>
            </w:r>
          </w:p>
        </w:tc>
        <w:tc>
          <w:tcPr>
            <w:tcW w:w="1276"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3</w:t>
            </w:r>
            <w:r w:rsidRPr="00806A53">
              <w:rPr>
                <w:rFonts w:ascii="Times New Roman" w:eastAsia="Times New Roman" w:hAnsi="Times New Roman" w:cs="Times New Roman"/>
                <w:i/>
                <w:color w:val="FF0000"/>
                <w:sz w:val="28"/>
                <w:szCs w:val="28"/>
                <w:lang w:val="vi-VN"/>
              </w:rPr>
              <w:t xml:space="preserve">,0 </w:t>
            </w:r>
            <w:r w:rsidRPr="00806A53">
              <w:rPr>
                <w:rFonts w:ascii="Times New Roman" w:eastAsia="Times New Roman" w:hAnsi="Times New Roman" w:cs="Times New Roman"/>
                <w:i/>
                <w:color w:val="FF0000"/>
                <w:sz w:val="28"/>
                <w:szCs w:val="28"/>
              </w:rPr>
              <w:t>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 xml:space="preserve">0,5 </w:t>
            </w:r>
            <w:r w:rsidRPr="00806A53">
              <w:rPr>
                <w:rFonts w:ascii="Times New Roman" w:eastAsia="Times New Roman" w:hAnsi="Times New Roman" w:cs="Times New Roman"/>
                <w:i/>
                <w:color w:val="FF0000"/>
                <w:sz w:val="28"/>
                <w:szCs w:val="28"/>
              </w:rPr>
              <w:lastRenderedPageBreak/>
              <w:t>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lastRenderedPageBreak/>
              <w:t>0</w:t>
            </w:r>
            <w:r w:rsidRPr="00806A53">
              <w:rPr>
                <w:rFonts w:ascii="Times New Roman" w:eastAsia="Times New Roman" w:hAnsi="Times New Roman" w:cs="Times New Roman"/>
                <w:i/>
                <w:color w:val="FF0000"/>
                <w:sz w:val="28"/>
                <w:szCs w:val="28"/>
                <w:lang w:val="vi-VN"/>
              </w:rPr>
              <w:t>,5</w:t>
            </w:r>
            <w:r w:rsidRPr="00806A53">
              <w:rPr>
                <w:rFonts w:ascii="Times New Roman" w:eastAsia="Times New Roman" w:hAnsi="Times New Roman" w:cs="Times New Roman"/>
                <w:i/>
                <w:color w:val="FF0000"/>
                <w:sz w:val="28"/>
                <w:szCs w:val="28"/>
              </w:rPr>
              <w:t xml:space="preserve"> </w:t>
            </w:r>
            <w:r w:rsidRPr="00806A53">
              <w:rPr>
                <w:rFonts w:ascii="Times New Roman" w:eastAsia="Times New Roman" w:hAnsi="Times New Roman" w:cs="Times New Roman"/>
                <w:i/>
                <w:color w:val="FF0000"/>
                <w:sz w:val="28"/>
                <w:szCs w:val="28"/>
              </w:rPr>
              <w:lastRenderedPageBreak/>
              <w:t>điểm</w:t>
            </w: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lastRenderedPageBreak/>
              <w:t>2 điểm</w:t>
            </w:r>
          </w:p>
        </w:tc>
        <w:tc>
          <w:tcPr>
            <w:tcW w:w="709"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1 điểm</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3</w:t>
            </w:r>
            <w:r w:rsidRPr="00806A53">
              <w:rPr>
                <w:rFonts w:ascii="Times New Roman" w:eastAsia="Times New Roman" w:hAnsi="Times New Roman" w:cs="Times New Roman"/>
                <w:i/>
                <w:color w:val="FF0000"/>
                <w:sz w:val="28"/>
                <w:szCs w:val="28"/>
                <w:lang w:val="vi-VN"/>
              </w:rPr>
              <w:t>,5</w:t>
            </w:r>
            <w:r w:rsidRPr="00806A53">
              <w:rPr>
                <w:rFonts w:ascii="Times New Roman" w:eastAsia="Times New Roman" w:hAnsi="Times New Roman" w:cs="Times New Roman"/>
                <w:i/>
                <w:color w:val="FF0000"/>
                <w:sz w:val="28"/>
                <w:szCs w:val="28"/>
              </w:rPr>
              <w:t xml:space="preserve"> </w:t>
            </w:r>
            <w:r w:rsidRPr="00806A53">
              <w:rPr>
                <w:rFonts w:ascii="Times New Roman" w:eastAsia="Times New Roman" w:hAnsi="Times New Roman" w:cs="Times New Roman"/>
                <w:i/>
                <w:color w:val="FF0000"/>
                <w:sz w:val="28"/>
                <w:szCs w:val="28"/>
              </w:rPr>
              <w:lastRenderedPageBreak/>
              <w:t xml:space="preserve">điểm </w:t>
            </w: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lastRenderedPageBreak/>
              <w:t>3</w:t>
            </w:r>
            <w:r w:rsidRPr="00806A53">
              <w:rPr>
                <w:rFonts w:ascii="Times New Roman" w:eastAsia="Times New Roman" w:hAnsi="Times New Roman" w:cs="Times New Roman"/>
                <w:i/>
                <w:color w:val="FF0000"/>
                <w:sz w:val="28"/>
                <w:szCs w:val="28"/>
                <w:lang w:val="vi-VN"/>
              </w:rPr>
              <w:t>,5</w:t>
            </w:r>
            <w:r w:rsidRPr="00806A53">
              <w:rPr>
                <w:rFonts w:ascii="Times New Roman" w:eastAsia="Times New Roman" w:hAnsi="Times New Roman" w:cs="Times New Roman"/>
                <w:i/>
                <w:color w:val="FF0000"/>
                <w:sz w:val="28"/>
                <w:szCs w:val="28"/>
              </w:rPr>
              <w:t xml:space="preserve"> </w:t>
            </w:r>
            <w:r w:rsidRPr="00806A53">
              <w:rPr>
                <w:rFonts w:ascii="Times New Roman" w:eastAsia="Times New Roman" w:hAnsi="Times New Roman" w:cs="Times New Roman"/>
                <w:i/>
                <w:color w:val="FF0000"/>
                <w:sz w:val="28"/>
                <w:szCs w:val="28"/>
              </w:rPr>
              <w:lastRenderedPageBreak/>
              <w:t xml:space="preserve">điểm </w:t>
            </w:r>
          </w:p>
        </w:tc>
      </w:tr>
      <w:tr w:rsidR="004C11D5" w:rsidRPr="00806A53" w:rsidTr="00B84B67">
        <w:trPr>
          <w:trHeight w:val="291"/>
        </w:trPr>
        <w:tc>
          <w:tcPr>
            <w:tcW w:w="1418" w:type="dxa"/>
            <w:vMerge/>
            <w:vAlign w:val="center"/>
          </w:tcPr>
          <w:p w:rsidR="004C11D5" w:rsidRPr="00806A53" w:rsidRDefault="004C11D5" w:rsidP="00B84B67">
            <w:pPr>
              <w:spacing w:after="0"/>
              <w:jc w:val="center"/>
              <w:rPr>
                <w:rFonts w:ascii="Times New Roman" w:eastAsia="Times New Roman" w:hAnsi="Times New Roman" w:cs="Times New Roman"/>
                <w:sz w:val="28"/>
                <w:szCs w:val="28"/>
              </w:rPr>
            </w:pPr>
          </w:p>
        </w:tc>
        <w:tc>
          <w:tcPr>
            <w:tcW w:w="124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Tỉ lệ%</w:t>
            </w:r>
          </w:p>
        </w:tc>
        <w:tc>
          <w:tcPr>
            <w:tcW w:w="2410" w:type="dxa"/>
            <w:gridSpan w:val="2"/>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50%</w:t>
            </w:r>
          </w:p>
        </w:tc>
        <w:tc>
          <w:tcPr>
            <w:tcW w:w="2126" w:type="dxa"/>
            <w:gridSpan w:val="2"/>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lang w:val="vi-VN"/>
              </w:rPr>
            </w:pPr>
            <w:r w:rsidRPr="00806A53">
              <w:rPr>
                <w:rFonts w:ascii="Times New Roman" w:eastAsia="Times New Roman" w:hAnsi="Times New Roman" w:cs="Times New Roman"/>
                <w:i/>
                <w:color w:val="FF0000"/>
                <w:sz w:val="28"/>
                <w:szCs w:val="28"/>
              </w:rPr>
              <w:t>35</w:t>
            </w:r>
            <w:r w:rsidRPr="00806A53">
              <w:rPr>
                <w:rFonts w:ascii="Times New Roman" w:eastAsia="Times New Roman" w:hAnsi="Times New Roman" w:cs="Times New Roman"/>
                <w:i/>
                <w:color w:val="FF0000"/>
                <w:sz w:val="28"/>
                <w:szCs w:val="28"/>
                <w:lang w:val="vi-VN"/>
              </w:rPr>
              <w:t>,7</w:t>
            </w:r>
            <w:r w:rsidRPr="00806A53">
              <w:rPr>
                <w:rFonts w:ascii="Times New Roman" w:eastAsia="Times New Roman" w:hAnsi="Times New Roman" w:cs="Times New Roman"/>
                <w:i/>
                <w:color w:val="FF0000"/>
                <w:sz w:val="28"/>
                <w:szCs w:val="28"/>
              </w:rPr>
              <w:t>%</w:t>
            </w:r>
          </w:p>
        </w:tc>
        <w:tc>
          <w:tcPr>
            <w:tcW w:w="709"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rPr>
            </w:pPr>
            <w:r w:rsidRPr="00806A53">
              <w:rPr>
                <w:rFonts w:ascii="Times New Roman" w:eastAsia="Times New Roman" w:hAnsi="Times New Roman" w:cs="Times New Roman"/>
                <w:i/>
                <w:color w:val="FF0000"/>
                <w:sz w:val="28"/>
                <w:szCs w:val="28"/>
              </w:rPr>
              <w:t>14</w:t>
            </w:r>
            <w:r w:rsidRPr="00806A53">
              <w:rPr>
                <w:rFonts w:ascii="Times New Roman" w:eastAsia="Times New Roman" w:hAnsi="Times New Roman" w:cs="Times New Roman"/>
                <w:i/>
                <w:color w:val="FF0000"/>
                <w:sz w:val="28"/>
                <w:szCs w:val="28"/>
                <w:lang w:val="vi-VN"/>
              </w:rPr>
              <w:t>,3</w:t>
            </w:r>
            <w:r w:rsidRPr="00806A53">
              <w:rPr>
                <w:rFonts w:ascii="Times New Roman" w:eastAsia="Times New Roman" w:hAnsi="Times New Roman" w:cs="Times New Roman"/>
                <w:i/>
                <w:color w:val="FF0000"/>
                <w:sz w:val="28"/>
                <w:szCs w:val="28"/>
              </w:rPr>
              <w:t>%</w:t>
            </w:r>
          </w:p>
        </w:tc>
        <w:tc>
          <w:tcPr>
            <w:tcW w:w="1134"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lang w:val="vi-VN"/>
              </w:rPr>
            </w:pPr>
            <w:r w:rsidRPr="00806A53">
              <w:rPr>
                <w:rFonts w:ascii="Times New Roman" w:eastAsia="Times New Roman" w:hAnsi="Times New Roman" w:cs="Times New Roman"/>
                <w:i/>
                <w:color w:val="FF0000"/>
                <w:sz w:val="28"/>
                <w:szCs w:val="28"/>
                <w:lang w:val="vi-VN"/>
              </w:rPr>
              <w:t>50%</w:t>
            </w:r>
          </w:p>
        </w:tc>
        <w:tc>
          <w:tcPr>
            <w:tcW w:w="992" w:type="dxa"/>
            <w:vAlign w:val="center"/>
          </w:tcPr>
          <w:p w:rsidR="004C11D5" w:rsidRPr="00806A53" w:rsidRDefault="004C11D5" w:rsidP="00B84B67">
            <w:pPr>
              <w:spacing w:after="0"/>
              <w:jc w:val="center"/>
              <w:rPr>
                <w:rFonts w:ascii="Times New Roman" w:eastAsia="Times New Roman" w:hAnsi="Times New Roman" w:cs="Times New Roman"/>
                <w:i/>
                <w:color w:val="FF0000"/>
                <w:sz w:val="28"/>
                <w:szCs w:val="28"/>
                <w:lang w:val="vi-VN"/>
              </w:rPr>
            </w:pPr>
            <w:r w:rsidRPr="00806A53">
              <w:rPr>
                <w:rFonts w:ascii="Times New Roman" w:eastAsia="Times New Roman" w:hAnsi="Times New Roman" w:cs="Times New Roman"/>
                <w:i/>
                <w:color w:val="FF0000"/>
                <w:sz w:val="28"/>
                <w:szCs w:val="28"/>
              </w:rPr>
              <w:t>50</w:t>
            </w:r>
            <w:r w:rsidRPr="00806A53">
              <w:rPr>
                <w:rFonts w:ascii="Times New Roman" w:eastAsia="Times New Roman" w:hAnsi="Times New Roman" w:cs="Times New Roman"/>
                <w:i/>
                <w:color w:val="FF0000"/>
                <w:sz w:val="28"/>
                <w:szCs w:val="28"/>
                <w:lang w:val="vi-VN"/>
              </w:rPr>
              <w:t>%</w:t>
            </w:r>
          </w:p>
        </w:tc>
      </w:tr>
      <w:bookmarkEnd w:id="0"/>
      <w:bookmarkEnd w:id="1"/>
    </w:tbl>
    <w:p w:rsidR="004C11D5" w:rsidRPr="00806A53" w:rsidRDefault="004C11D5" w:rsidP="004C11D5">
      <w:pPr>
        <w:ind w:firstLine="720"/>
        <w:rPr>
          <w:rFonts w:ascii="Times New Roman" w:hAnsi="Times New Roman" w:cs="Times New Roman"/>
          <w:b/>
          <w:sz w:val="28"/>
          <w:szCs w:val="28"/>
          <w:lang w:val="vi-VN"/>
        </w:rPr>
      </w:pPr>
    </w:p>
    <w:p w:rsidR="004C11D5" w:rsidRPr="00806A53" w:rsidRDefault="004C11D5" w:rsidP="004C11D5">
      <w:pPr>
        <w:ind w:firstLine="720"/>
        <w:rPr>
          <w:rFonts w:ascii="Times New Roman" w:hAnsi="Times New Roman" w:cs="Times New Roman"/>
          <w:b/>
          <w:sz w:val="28"/>
          <w:szCs w:val="28"/>
          <w:lang w:val="vi-VN"/>
        </w:rPr>
      </w:pPr>
    </w:p>
    <w:p w:rsidR="00FF541F" w:rsidRPr="00806A53" w:rsidRDefault="00FF541F" w:rsidP="00FF541F">
      <w:pPr>
        <w:pStyle w:val="ListParagraph"/>
        <w:ind w:left="0"/>
        <w:jc w:val="center"/>
        <w:rPr>
          <w:rFonts w:ascii="Times New Roman" w:hAnsi="Times New Roman" w:cs="Times New Roman"/>
          <w:b/>
          <w:sz w:val="28"/>
          <w:szCs w:val="28"/>
          <w:lang w:val="vi-VN"/>
        </w:rPr>
      </w:pPr>
    </w:p>
    <w:sectPr w:rsidR="00FF541F" w:rsidRPr="00806A53" w:rsidSect="00571EAB">
      <w:pgSz w:w="11907" w:h="16840" w:code="9"/>
      <w:pgMar w:top="426" w:right="851"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38E"/>
    <w:multiLevelType w:val="hybridMultilevel"/>
    <w:tmpl w:val="2B3C1E16"/>
    <w:lvl w:ilvl="0" w:tplc="6FD6D968">
      <w:start w:val="1"/>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151A48AF"/>
    <w:multiLevelType w:val="hybridMultilevel"/>
    <w:tmpl w:val="E0D255EA"/>
    <w:lvl w:ilvl="0" w:tplc="D4A2C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9551D"/>
    <w:multiLevelType w:val="hybridMultilevel"/>
    <w:tmpl w:val="38D25A38"/>
    <w:lvl w:ilvl="0" w:tplc="17EC30F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E09B5"/>
    <w:multiLevelType w:val="multilevel"/>
    <w:tmpl w:val="22B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67A84"/>
    <w:multiLevelType w:val="hybridMultilevel"/>
    <w:tmpl w:val="45D6B576"/>
    <w:lvl w:ilvl="0" w:tplc="9CB40C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E23C2"/>
    <w:multiLevelType w:val="hybridMultilevel"/>
    <w:tmpl w:val="E258E508"/>
    <w:lvl w:ilvl="0" w:tplc="E2F8D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80FC5"/>
    <w:multiLevelType w:val="hybridMultilevel"/>
    <w:tmpl w:val="42A8B2F0"/>
    <w:lvl w:ilvl="0" w:tplc="84C4B2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8">
    <w:nsid w:val="511A0839"/>
    <w:multiLevelType w:val="hybridMultilevel"/>
    <w:tmpl w:val="20F6DB22"/>
    <w:lvl w:ilvl="0" w:tplc="59EC4AE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621C1401"/>
    <w:multiLevelType w:val="hybridMultilevel"/>
    <w:tmpl w:val="2A0EB43E"/>
    <w:lvl w:ilvl="0" w:tplc="05D2BE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5"/>
  </w:num>
  <w:num w:numId="6">
    <w:abstractNumId w:val="6"/>
  </w:num>
  <w:num w:numId="7">
    <w:abstractNumId w:val="1"/>
  </w:num>
  <w:num w:numId="8">
    <w:abstractNumId w:val="4"/>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07E39"/>
    <w:rsid w:val="0004383E"/>
    <w:rsid w:val="000B09FD"/>
    <w:rsid w:val="000D4C9C"/>
    <w:rsid w:val="00111763"/>
    <w:rsid w:val="00113E76"/>
    <w:rsid w:val="00177BE3"/>
    <w:rsid w:val="00187933"/>
    <w:rsid w:val="001B52C5"/>
    <w:rsid w:val="001D282B"/>
    <w:rsid w:val="001E6C5C"/>
    <w:rsid w:val="001E7B7E"/>
    <w:rsid w:val="002164B0"/>
    <w:rsid w:val="00276CC2"/>
    <w:rsid w:val="003157C6"/>
    <w:rsid w:val="00330FF5"/>
    <w:rsid w:val="003578D3"/>
    <w:rsid w:val="003A6F2B"/>
    <w:rsid w:val="003E3BA7"/>
    <w:rsid w:val="003E6D7D"/>
    <w:rsid w:val="00475A1E"/>
    <w:rsid w:val="004B3654"/>
    <w:rsid w:val="004C11D5"/>
    <w:rsid w:val="004D0A11"/>
    <w:rsid w:val="00511707"/>
    <w:rsid w:val="00514B6A"/>
    <w:rsid w:val="00571EAB"/>
    <w:rsid w:val="005A2F95"/>
    <w:rsid w:val="005B5CFE"/>
    <w:rsid w:val="005E5D56"/>
    <w:rsid w:val="006766A0"/>
    <w:rsid w:val="006B51AC"/>
    <w:rsid w:val="006D5A71"/>
    <w:rsid w:val="00703018"/>
    <w:rsid w:val="00705073"/>
    <w:rsid w:val="007A467B"/>
    <w:rsid w:val="007A4B17"/>
    <w:rsid w:val="007F1520"/>
    <w:rsid w:val="00806A53"/>
    <w:rsid w:val="00864FA9"/>
    <w:rsid w:val="00865155"/>
    <w:rsid w:val="008E52C2"/>
    <w:rsid w:val="00902339"/>
    <w:rsid w:val="009302B0"/>
    <w:rsid w:val="009666AB"/>
    <w:rsid w:val="00984D4A"/>
    <w:rsid w:val="00A17118"/>
    <w:rsid w:val="00A43C7F"/>
    <w:rsid w:val="00A55D56"/>
    <w:rsid w:val="00A80F3E"/>
    <w:rsid w:val="00AA0684"/>
    <w:rsid w:val="00AD5D71"/>
    <w:rsid w:val="00AF19C5"/>
    <w:rsid w:val="00B84B67"/>
    <w:rsid w:val="00BA44F6"/>
    <w:rsid w:val="00C07E39"/>
    <w:rsid w:val="00C81420"/>
    <w:rsid w:val="00D046F5"/>
    <w:rsid w:val="00D80791"/>
    <w:rsid w:val="00DD0AB9"/>
    <w:rsid w:val="00DE552C"/>
    <w:rsid w:val="00E55412"/>
    <w:rsid w:val="00E86BB7"/>
    <w:rsid w:val="00FE10FF"/>
    <w:rsid w:val="00FF5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39"/>
    <w:rPr>
      <w:kern w:val="2"/>
    </w:rPr>
  </w:style>
  <w:style w:type="paragraph" w:styleId="Heading1">
    <w:name w:val="heading 1"/>
    <w:basedOn w:val="Normal"/>
    <w:link w:val="Heading1Char"/>
    <w:uiPriority w:val="9"/>
    <w:qFormat/>
    <w:rsid w:val="00E86B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7E39"/>
    <w:pPr>
      <w:ind w:left="720"/>
      <w:contextualSpacing/>
    </w:pPr>
  </w:style>
  <w:style w:type="table" w:customStyle="1" w:styleId="TableGrid5">
    <w:name w:val="Table Grid5"/>
    <w:basedOn w:val="TableNormal"/>
    <w:next w:val="TableGrid"/>
    <w:uiPriority w:val="39"/>
    <w:qFormat/>
    <w:rsid w:val="00C07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C07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FF541F"/>
    <w:rPr>
      <w:i/>
      <w:iCs/>
    </w:rPr>
  </w:style>
  <w:style w:type="character" w:customStyle="1" w:styleId="Heading1Char">
    <w:name w:val="Heading 1 Char"/>
    <w:basedOn w:val="DefaultParagraphFont"/>
    <w:link w:val="Heading1"/>
    <w:uiPriority w:val="9"/>
    <w:rsid w:val="00E86BB7"/>
    <w:rPr>
      <w:rFonts w:ascii="Times New Roman" w:eastAsia="Times New Roman" w:hAnsi="Times New Roman" w:cs="Times New Roman"/>
      <w:b/>
      <w:bCs/>
      <w:kern w:val="36"/>
      <w:sz w:val="48"/>
      <w:szCs w:val="4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666A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666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6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AB"/>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191456464">
      <w:bodyDiv w:val="1"/>
      <w:marLeft w:val="0"/>
      <w:marRight w:val="0"/>
      <w:marTop w:val="0"/>
      <w:marBottom w:val="0"/>
      <w:divBdr>
        <w:top w:val="none" w:sz="0" w:space="0" w:color="auto"/>
        <w:left w:val="none" w:sz="0" w:space="0" w:color="auto"/>
        <w:bottom w:val="none" w:sz="0" w:space="0" w:color="auto"/>
        <w:right w:val="none" w:sz="0" w:space="0" w:color="auto"/>
      </w:divBdr>
      <w:divsChild>
        <w:div w:id="2117097138">
          <w:marLeft w:val="0"/>
          <w:marRight w:val="0"/>
          <w:marTop w:val="0"/>
          <w:marBottom w:val="0"/>
          <w:divBdr>
            <w:top w:val="none" w:sz="0" w:space="0" w:color="auto"/>
            <w:left w:val="none" w:sz="0" w:space="0" w:color="auto"/>
            <w:bottom w:val="none" w:sz="0" w:space="0" w:color="auto"/>
            <w:right w:val="none" w:sz="0" w:space="0" w:color="auto"/>
          </w:divBdr>
        </w:div>
        <w:div w:id="446656193">
          <w:marLeft w:val="0"/>
          <w:marRight w:val="0"/>
          <w:marTop w:val="0"/>
          <w:marBottom w:val="0"/>
          <w:divBdr>
            <w:top w:val="none" w:sz="0" w:space="0" w:color="auto"/>
            <w:left w:val="none" w:sz="0" w:space="0" w:color="auto"/>
            <w:bottom w:val="none" w:sz="0" w:space="0" w:color="auto"/>
            <w:right w:val="none" w:sz="0" w:space="0" w:color="auto"/>
          </w:divBdr>
        </w:div>
        <w:div w:id="2073236453">
          <w:marLeft w:val="0"/>
          <w:marRight w:val="0"/>
          <w:marTop w:val="0"/>
          <w:marBottom w:val="0"/>
          <w:divBdr>
            <w:top w:val="none" w:sz="0" w:space="0" w:color="auto"/>
            <w:left w:val="none" w:sz="0" w:space="0" w:color="auto"/>
            <w:bottom w:val="none" w:sz="0" w:space="0" w:color="auto"/>
            <w:right w:val="none" w:sz="0" w:space="0" w:color="auto"/>
          </w:divBdr>
        </w:div>
        <w:div w:id="980812592">
          <w:marLeft w:val="0"/>
          <w:marRight w:val="0"/>
          <w:marTop w:val="0"/>
          <w:marBottom w:val="0"/>
          <w:divBdr>
            <w:top w:val="none" w:sz="0" w:space="0" w:color="auto"/>
            <w:left w:val="none" w:sz="0" w:space="0" w:color="auto"/>
            <w:bottom w:val="none" w:sz="0" w:space="0" w:color="auto"/>
            <w:right w:val="none" w:sz="0" w:space="0" w:color="auto"/>
          </w:divBdr>
        </w:div>
        <w:div w:id="1547064261">
          <w:marLeft w:val="0"/>
          <w:marRight w:val="0"/>
          <w:marTop w:val="0"/>
          <w:marBottom w:val="0"/>
          <w:divBdr>
            <w:top w:val="none" w:sz="0" w:space="0" w:color="auto"/>
            <w:left w:val="none" w:sz="0" w:space="0" w:color="auto"/>
            <w:bottom w:val="none" w:sz="0" w:space="0" w:color="auto"/>
            <w:right w:val="none" w:sz="0" w:space="0" w:color="auto"/>
          </w:divBdr>
        </w:div>
        <w:div w:id="1042629247">
          <w:marLeft w:val="0"/>
          <w:marRight w:val="0"/>
          <w:marTop w:val="0"/>
          <w:marBottom w:val="0"/>
          <w:divBdr>
            <w:top w:val="none" w:sz="0" w:space="0" w:color="auto"/>
            <w:left w:val="none" w:sz="0" w:space="0" w:color="auto"/>
            <w:bottom w:val="none" w:sz="0" w:space="0" w:color="auto"/>
            <w:right w:val="none" w:sz="0" w:space="0" w:color="auto"/>
          </w:divBdr>
        </w:div>
      </w:divsChild>
    </w:div>
    <w:div w:id="592010579">
      <w:bodyDiv w:val="1"/>
      <w:marLeft w:val="0"/>
      <w:marRight w:val="0"/>
      <w:marTop w:val="0"/>
      <w:marBottom w:val="0"/>
      <w:divBdr>
        <w:top w:val="none" w:sz="0" w:space="0" w:color="auto"/>
        <w:left w:val="none" w:sz="0" w:space="0" w:color="auto"/>
        <w:bottom w:val="none" w:sz="0" w:space="0" w:color="auto"/>
        <w:right w:val="none" w:sz="0" w:space="0" w:color="auto"/>
      </w:divBdr>
      <w:divsChild>
        <w:div w:id="656693981">
          <w:marLeft w:val="0"/>
          <w:marRight w:val="0"/>
          <w:marTop w:val="0"/>
          <w:marBottom w:val="0"/>
          <w:divBdr>
            <w:top w:val="none" w:sz="0" w:space="0" w:color="auto"/>
            <w:left w:val="none" w:sz="0" w:space="0" w:color="auto"/>
            <w:bottom w:val="none" w:sz="0" w:space="0" w:color="auto"/>
            <w:right w:val="none" w:sz="0" w:space="0" w:color="auto"/>
          </w:divBdr>
        </w:div>
        <w:div w:id="1752389283">
          <w:marLeft w:val="0"/>
          <w:marRight w:val="0"/>
          <w:marTop w:val="0"/>
          <w:marBottom w:val="0"/>
          <w:divBdr>
            <w:top w:val="none" w:sz="0" w:space="0" w:color="auto"/>
            <w:left w:val="none" w:sz="0" w:space="0" w:color="auto"/>
            <w:bottom w:val="none" w:sz="0" w:space="0" w:color="auto"/>
            <w:right w:val="none" w:sz="0" w:space="0" w:color="auto"/>
          </w:divBdr>
        </w:div>
        <w:div w:id="1251236535">
          <w:marLeft w:val="0"/>
          <w:marRight w:val="0"/>
          <w:marTop w:val="0"/>
          <w:marBottom w:val="0"/>
          <w:divBdr>
            <w:top w:val="none" w:sz="0" w:space="0" w:color="auto"/>
            <w:left w:val="none" w:sz="0" w:space="0" w:color="auto"/>
            <w:bottom w:val="none" w:sz="0" w:space="0" w:color="auto"/>
            <w:right w:val="none" w:sz="0" w:space="0" w:color="auto"/>
          </w:divBdr>
        </w:div>
        <w:div w:id="1099716664">
          <w:marLeft w:val="0"/>
          <w:marRight w:val="0"/>
          <w:marTop w:val="0"/>
          <w:marBottom w:val="0"/>
          <w:divBdr>
            <w:top w:val="none" w:sz="0" w:space="0" w:color="auto"/>
            <w:left w:val="none" w:sz="0" w:space="0" w:color="auto"/>
            <w:bottom w:val="none" w:sz="0" w:space="0" w:color="auto"/>
            <w:right w:val="none" w:sz="0" w:space="0" w:color="auto"/>
          </w:divBdr>
        </w:div>
        <w:div w:id="2126540970">
          <w:marLeft w:val="0"/>
          <w:marRight w:val="0"/>
          <w:marTop w:val="0"/>
          <w:marBottom w:val="0"/>
          <w:divBdr>
            <w:top w:val="none" w:sz="0" w:space="0" w:color="auto"/>
            <w:left w:val="none" w:sz="0" w:space="0" w:color="auto"/>
            <w:bottom w:val="none" w:sz="0" w:space="0" w:color="auto"/>
            <w:right w:val="none" w:sz="0" w:space="0" w:color="auto"/>
          </w:divBdr>
        </w:div>
        <w:div w:id="1148283534">
          <w:marLeft w:val="0"/>
          <w:marRight w:val="0"/>
          <w:marTop w:val="0"/>
          <w:marBottom w:val="0"/>
          <w:divBdr>
            <w:top w:val="none" w:sz="0" w:space="0" w:color="auto"/>
            <w:left w:val="none" w:sz="0" w:space="0" w:color="auto"/>
            <w:bottom w:val="none" w:sz="0" w:space="0" w:color="auto"/>
            <w:right w:val="none" w:sz="0" w:space="0" w:color="auto"/>
          </w:divBdr>
        </w:div>
        <w:div w:id="1917932898">
          <w:marLeft w:val="0"/>
          <w:marRight w:val="0"/>
          <w:marTop w:val="0"/>
          <w:marBottom w:val="0"/>
          <w:divBdr>
            <w:top w:val="none" w:sz="0" w:space="0" w:color="auto"/>
            <w:left w:val="none" w:sz="0" w:space="0" w:color="auto"/>
            <w:bottom w:val="none" w:sz="0" w:space="0" w:color="auto"/>
            <w:right w:val="none" w:sz="0" w:space="0" w:color="auto"/>
          </w:divBdr>
        </w:div>
      </w:divsChild>
    </w:div>
    <w:div w:id="1376156548">
      <w:bodyDiv w:val="1"/>
      <w:marLeft w:val="0"/>
      <w:marRight w:val="0"/>
      <w:marTop w:val="0"/>
      <w:marBottom w:val="0"/>
      <w:divBdr>
        <w:top w:val="none" w:sz="0" w:space="0" w:color="auto"/>
        <w:left w:val="none" w:sz="0" w:space="0" w:color="auto"/>
        <w:bottom w:val="none" w:sz="0" w:space="0" w:color="auto"/>
        <w:right w:val="none" w:sz="0" w:space="0" w:color="auto"/>
      </w:divBdr>
    </w:div>
    <w:div w:id="1932204467">
      <w:bodyDiv w:val="1"/>
      <w:marLeft w:val="0"/>
      <w:marRight w:val="0"/>
      <w:marTop w:val="0"/>
      <w:marBottom w:val="0"/>
      <w:divBdr>
        <w:top w:val="none" w:sz="0" w:space="0" w:color="auto"/>
        <w:left w:val="none" w:sz="0" w:space="0" w:color="auto"/>
        <w:bottom w:val="none" w:sz="0" w:space="0" w:color="auto"/>
        <w:right w:val="none" w:sz="0" w:space="0" w:color="auto"/>
      </w:divBdr>
      <w:divsChild>
        <w:div w:id="501512983">
          <w:marLeft w:val="0"/>
          <w:marRight w:val="0"/>
          <w:marTop w:val="0"/>
          <w:marBottom w:val="0"/>
          <w:divBdr>
            <w:top w:val="none" w:sz="0" w:space="0" w:color="auto"/>
            <w:left w:val="none" w:sz="0" w:space="0" w:color="auto"/>
            <w:bottom w:val="none" w:sz="0" w:space="0" w:color="auto"/>
            <w:right w:val="none" w:sz="0" w:space="0" w:color="auto"/>
          </w:divBdr>
        </w:div>
        <w:div w:id="1114396802">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 w:id="1964918019">
          <w:marLeft w:val="0"/>
          <w:marRight w:val="0"/>
          <w:marTop w:val="0"/>
          <w:marBottom w:val="0"/>
          <w:divBdr>
            <w:top w:val="none" w:sz="0" w:space="0" w:color="auto"/>
            <w:left w:val="none" w:sz="0" w:space="0" w:color="auto"/>
            <w:bottom w:val="none" w:sz="0" w:space="0" w:color="auto"/>
            <w:right w:val="none" w:sz="0" w:space="0" w:color="auto"/>
          </w:divBdr>
        </w:div>
        <w:div w:id="664476615">
          <w:marLeft w:val="0"/>
          <w:marRight w:val="0"/>
          <w:marTop w:val="0"/>
          <w:marBottom w:val="0"/>
          <w:divBdr>
            <w:top w:val="none" w:sz="0" w:space="0" w:color="auto"/>
            <w:left w:val="none" w:sz="0" w:space="0" w:color="auto"/>
            <w:bottom w:val="none" w:sz="0" w:space="0" w:color="auto"/>
            <w:right w:val="none" w:sz="0" w:space="0" w:color="auto"/>
          </w:divBdr>
        </w:div>
        <w:div w:id="785539017">
          <w:marLeft w:val="0"/>
          <w:marRight w:val="0"/>
          <w:marTop w:val="0"/>
          <w:marBottom w:val="0"/>
          <w:divBdr>
            <w:top w:val="none" w:sz="0" w:space="0" w:color="auto"/>
            <w:left w:val="none" w:sz="0" w:space="0" w:color="auto"/>
            <w:bottom w:val="none" w:sz="0" w:space="0" w:color="auto"/>
            <w:right w:val="none" w:sz="0" w:space="0" w:color="auto"/>
          </w:divBdr>
        </w:div>
        <w:div w:id="118463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Tien Ich May Tinh</cp:lastModifiedBy>
  <cp:revision>9</cp:revision>
  <cp:lastPrinted>2025-01-03T09:10:00Z</cp:lastPrinted>
  <dcterms:created xsi:type="dcterms:W3CDTF">2025-12-12T10:30:00Z</dcterms:created>
  <dcterms:modified xsi:type="dcterms:W3CDTF">2025-12-21T15:50:00Z</dcterms:modified>
</cp:coreProperties>
</file>