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F615C" w14:textId="01F51400" w:rsidR="008F6B82" w:rsidRPr="00E04DB4" w:rsidRDefault="008F6B82" w:rsidP="00F03D17">
      <w:pPr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noProof/>
          <w:sz w:val="20"/>
          <w:szCs w:val="20"/>
          <w:lang w:val="vi-VN"/>
        </w:rPr>
      </w:pPr>
      <w:r w:rsidRPr="00E04DB4">
        <w:rPr>
          <w:rFonts w:ascii="Times New Roman" w:eastAsia="Calibri" w:hAnsi="Times New Roman" w:cs="Times New Roman"/>
          <w:b/>
          <w:bCs/>
          <w:noProof/>
          <w:sz w:val="20"/>
          <w:szCs w:val="20"/>
          <w:lang w:val="vi-VN"/>
        </w:rPr>
        <w:t>MA TRẬN, BẢNG ĐẶC ĐỀ KIỂM TRA, ĐÁNH GIÁ GIỮA HỌC KÌ II, ĐỊA LÍ 10</w:t>
      </w:r>
    </w:p>
    <w:p w14:paraId="4C56DCD0" w14:textId="70F8A2B9" w:rsidR="008F6B82" w:rsidRPr="00E04DB4" w:rsidRDefault="008F6B82" w:rsidP="008F6B82">
      <w:pPr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noProof/>
          <w:sz w:val="20"/>
          <w:szCs w:val="20"/>
          <w:lang w:val="vi-VN"/>
        </w:rPr>
      </w:pPr>
      <w:r w:rsidRPr="00E04DB4">
        <w:rPr>
          <w:rFonts w:ascii="Times New Roman" w:eastAsia="Calibri" w:hAnsi="Times New Roman" w:cs="Times New Roman"/>
          <w:b/>
          <w:bCs/>
          <w:noProof/>
          <w:sz w:val="20"/>
          <w:szCs w:val="20"/>
          <w:lang w:val="vi-VN"/>
        </w:rPr>
        <w:t>NĂM HỌ</w:t>
      </w:r>
      <w:r w:rsidR="0035572B" w:rsidRPr="00E04DB4">
        <w:rPr>
          <w:rFonts w:ascii="Times New Roman" w:eastAsia="Calibri" w:hAnsi="Times New Roman" w:cs="Times New Roman"/>
          <w:b/>
          <w:bCs/>
          <w:noProof/>
          <w:sz w:val="20"/>
          <w:szCs w:val="20"/>
          <w:lang w:val="vi-VN"/>
        </w:rPr>
        <w:t>C 2025 – 2026</w:t>
      </w:r>
    </w:p>
    <w:p w14:paraId="3B6201F6" w14:textId="77777777" w:rsidR="008F6B82" w:rsidRPr="00E04DB4" w:rsidRDefault="008F6B82" w:rsidP="008F6B82">
      <w:pPr>
        <w:shd w:val="clear" w:color="auto" w:fill="E2EFD9"/>
        <w:spacing w:after="0" w:line="288" w:lineRule="auto"/>
        <w:rPr>
          <w:rFonts w:ascii="Times New Roman" w:eastAsia="Calibri" w:hAnsi="Times New Roman" w:cs="Times New Roman"/>
          <w:b/>
          <w:bCs/>
          <w:noProof/>
          <w:sz w:val="20"/>
          <w:szCs w:val="20"/>
          <w:lang w:val="vi-VN"/>
        </w:rPr>
      </w:pPr>
      <w:r w:rsidRPr="00E04DB4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I.</w:t>
      </w:r>
      <w:r w:rsidRPr="00E04DB4">
        <w:rPr>
          <w:rFonts w:ascii="Times New Roman" w:eastAsia="Calibri" w:hAnsi="Times New Roman" w:cs="Times New Roman"/>
          <w:b/>
          <w:bCs/>
          <w:noProof/>
          <w:sz w:val="20"/>
          <w:szCs w:val="20"/>
          <w:lang w:val="vi-VN"/>
        </w:rPr>
        <w:t xml:space="preserve"> MA TRẬN </w:t>
      </w:r>
    </w:p>
    <w:tbl>
      <w:tblPr>
        <w:tblStyle w:val="TableGrid"/>
        <w:tblW w:w="5489" w:type="pct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1031"/>
        <w:gridCol w:w="1989"/>
        <w:gridCol w:w="707"/>
        <w:gridCol w:w="706"/>
        <w:gridCol w:w="709"/>
        <w:gridCol w:w="706"/>
        <w:gridCol w:w="706"/>
        <w:gridCol w:w="712"/>
        <w:gridCol w:w="706"/>
        <w:gridCol w:w="706"/>
        <w:gridCol w:w="697"/>
        <w:gridCol w:w="706"/>
        <w:gridCol w:w="712"/>
        <w:gridCol w:w="579"/>
        <w:gridCol w:w="706"/>
        <w:gridCol w:w="706"/>
        <w:gridCol w:w="706"/>
        <w:gridCol w:w="680"/>
      </w:tblGrid>
      <w:tr w:rsidR="00E04DB4" w:rsidRPr="00E04DB4" w14:paraId="58599F43" w14:textId="77777777" w:rsidTr="00E04DB4">
        <w:trPr>
          <w:trHeight w:val="435"/>
          <w:jc w:val="center"/>
        </w:trPr>
        <w:tc>
          <w:tcPr>
            <w:tcW w:w="225" w:type="pct"/>
            <w:vMerge w:val="restart"/>
            <w:vAlign w:val="center"/>
          </w:tcPr>
          <w:p w14:paraId="39F21182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347" w:type="pct"/>
            <w:vMerge w:val="restart"/>
            <w:vAlign w:val="center"/>
          </w:tcPr>
          <w:p w14:paraId="16968B96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Chương/</w:t>
            </w:r>
          </w:p>
          <w:p w14:paraId="2875A76D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669" w:type="pct"/>
            <w:vMerge w:val="restart"/>
            <w:vAlign w:val="center"/>
          </w:tcPr>
          <w:p w14:paraId="44A4C156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2814" w:type="pct"/>
            <w:gridSpan w:val="12"/>
            <w:vAlign w:val="center"/>
          </w:tcPr>
          <w:p w14:paraId="7F99D7AE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b/>
                <w:spacing w:val="-8"/>
                <w:sz w:val="20"/>
                <w:szCs w:val="20"/>
              </w:rPr>
              <w:t>M</w:t>
            </w: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đánh giá</w:t>
            </w:r>
          </w:p>
        </w:tc>
        <w:tc>
          <w:tcPr>
            <w:tcW w:w="714" w:type="pct"/>
            <w:gridSpan w:val="3"/>
            <w:vMerge w:val="restart"/>
          </w:tcPr>
          <w:p w14:paraId="7DA74CDC" w14:textId="68CCDB24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Tổng</w:t>
            </w:r>
          </w:p>
        </w:tc>
        <w:tc>
          <w:tcPr>
            <w:tcW w:w="230" w:type="pct"/>
            <w:vMerge w:val="restart"/>
            <w:vAlign w:val="center"/>
          </w:tcPr>
          <w:p w14:paraId="4BF42D70" w14:textId="60A38EBA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T</w:t>
            </w: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ỉ lệ</w:t>
            </w:r>
          </w:p>
          <w:p w14:paraId="71800C02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% điểm</w:t>
            </w:r>
          </w:p>
        </w:tc>
      </w:tr>
      <w:tr w:rsidR="00E04DB4" w:rsidRPr="00E04DB4" w14:paraId="0F8564A3" w14:textId="77777777" w:rsidTr="00E04DB4">
        <w:trPr>
          <w:trHeight w:val="271"/>
          <w:jc w:val="center"/>
        </w:trPr>
        <w:tc>
          <w:tcPr>
            <w:tcW w:w="225" w:type="pct"/>
            <w:vMerge/>
          </w:tcPr>
          <w:p w14:paraId="013FB4F8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47" w:type="pct"/>
            <w:vMerge/>
          </w:tcPr>
          <w:p w14:paraId="040E4997" w14:textId="77777777" w:rsidR="00E04DB4" w:rsidRPr="00E04DB4" w:rsidRDefault="00E04DB4" w:rsidP="008F6B82">
            <w:pPr>
              <w:spacing w:after="0" w:line="288" w:lineRule="auto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669" w:type="pct"/>
            <w:vMerge/>
          </w:tcPr>
          <w:p w14:paraId="3329E1E0" w14:textId="77777777" w:rsidR="00E04DB4" w:rsidRPr="00E04DB4" w:rsidRDefault="00E04DB4" w:rsidP="008F6B82">
            <w:pPr>
              <w:spacing w:after="0" w:line="288" w:lineRule="auto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68CB204D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 xml:space="preserve">TNKQ </w:t>
            </w:r>
          </w:p>
          <w:p w14:paraId="53A3274A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716" w:type="pct"/>
            <w:gridSpan w:val="3"/>
            <w:shd w:val="clear" w:color="auto" w:fill="auto"/>
            <w:vAlign w:val="center"/>
          </w:tcPr>
          <w:p w14:paraId="35272709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 xml:space="preserve">TNKQ </w:t>
            </w:r>
          </w:p>
          <w:p w14:paraId="3A11665A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711" w:type="pct"/>
            <w:gridSpan w:val="3"/>
            <w:shd w:val="clear" w:color="auto" w:fill="auto"/>
            <w:vAlign w:val="center"/>
          </w:tcPr>
          <w:p w14:paraId="48905B9E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</w:rPr>
              <w:t xml:space="preserve">TNKQ </w:t>
            </w:r>
          </w:p>
          <w:p w14:paraId="65179CD4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673" w:type="pct"/>
            <w:gridSpan w:val="3"/>
            <w:shd w:val="clear" w:color="auto" w:fill="auto"/>
            <w:vAlign w:val="center"/>
          </w:tcPr>
          <w:p w14:paraId="55E86873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</w:rPr>
              <w:t>Tự luận</w:t>
            </w:r>
          </w:p>
        </w:tc>
        <w:tc>
          <w:tcPr>
            <w:tcW w:w="714" w:type="pct"/>
            <w:gridSpan w:val="3"/>
            <w:vMerge/>
          </w:tcPr>
          <w:p w14:paraId="2ACF5B09" w14:textId="069AAA24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0" w:type="pct"/>
            <w:vMerge/>
          </w:tcPr>
          <w:p w14:paraId="4FFBF225" w14:textId="163C853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</w:tr>
      <w:tr w:rsidR="00E04DB4" w:rsidRPr="00E04DB4" w14:paraId="33449FD7" w14:textId="77777777" w:rsidTr="00E04DB4">
        <w:trPr>
          <w:trHeight w:val="86"/>
          <w:jc w:val="center"/>
        </w:trPr>
        <w:tc>
          <w:tcPr>
            <w:tcW w:w="225" w:type="pct"/>
            <w:vMerge/>
          </w:tcPr>
          <w:p w14:paraId="0B7289F9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347" w:type="pct"/>
            <w:vMerge/>
          </w:tcPr>
          <w:p w14:paraId="4423D73F" w14:textId="77777777" w:rsidR="00E04DB4" w:rsidRPr="00E04DB4" w:rsidRDefault="00E04DB4" w:rsidP="00E04DB4">
            <w:pPr>
              <w:spacing w:after="0" w:line="288" w:lineRule="auto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669" w:type="pct"/>
            <w:vMerge/>
          </w:tcPr>
          <w:p w14:paraId="2E0551CC" w14:textId="77777777" w:rsidR="00E04DB4" w:rsidRPr="00E04DB4" w:rsidRDefault="00E04DB4" w:rsidP="00E04DB4">
            <w:pPr>
              <w:spacing w:after="0" w:line="288" w:lineRule="auto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8" w:type="pct"/>
            <w:vAlign w:val="center"/>
          </w:tcPr>
          <w:p w14:paraId="1D1FC4A5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38" w:type="pct"/>
            <w:vAlign w:val="center"/>
          </w:tcPr>
          <w:p w14:paraId="66C7B6FF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39" w:type="pct"/>
            <w:vAlign w:val="center"/>
          </w:tcPr>
          <w:p w14:paraId="16C4324D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VD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FCA6965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3A3517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B136E53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highlight w:val="cyan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VD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37C3E1E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067E82F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D42FA1D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VD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D81F65C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DD52F1D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67D69F0" w14:textId="77777777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VD</w:t>
            </w:r>
          </w:p>
        </w:tc>
        <w:tc>
          <w:tcPr>
            <w:tcW w:w="238" w:type="pct"/>
            <w:vAlign w:val="center"/>
          </w:tcPr>
          <w:p w14:paraId="573D53FE" w14:textId="6791C5BA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Biết</w:t>
            </w:r>
          </w:p>
        </w:tc>
        <w:tc>
          <w:tcPr>
            <w:tcW w:w="238" w:type="pct"/>
            <w:vAlign w:val="center"/>
          </w:tcPr>
          <w:p w14:paraId="384722CE" w14:textId="5E5B58DE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Hiểu</w:t>
            </w:r>
          </w:p>
        </w:tc>
        <w:tc>
          <w:tcPr>
            <w:tcW w:w="238" w:type="pct"/>
            <w:vAlign w:val="center"/>
          </w:tcPr>
          <w:p w14:paraId="1F22C7E1" w14:textId="716D36DB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VD</w:t>
            </w:r>
          </w:p>
        </w:tc>
        <w:tc>
          <w:tcPr>
            <w:tcW w:w="230" w:type="pct"/>
            <w:vMerge/>
          </w:tcPr>
          <w:p w14:paraId="44560683" w14:textId="6FE429C1" w:rsidR="00E04DB4" w:rsidRPr="00E04DB4" w:rsidRDefault="00E04DB4" w:rsidP="00E04DB4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</w:tr>
      <w:tr w:rsidR="00E04DB4" w:rsidRPr="00E04DB4" w14:paraId="25178E19" w14:textId="77777777" w:rsidTr="00E04DB4">
        <w:trPr>
          <w:trHeight w:val="440"/>
          <w:jc w:val="center"/>
        </w:trPr>
        <w:tc>
          <w:tcPr>
            <w:tcW w:w="225" w:type="pct"/>
          </w:tcPr>
          <w:p w14:paraId="6AB4C32F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0"/>
                <w:szCs w:val="20"/>
              </w:rPr>
            </w:pPr>
          </w:p>
          <w:p w14:paraId="33B0D83D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Cs/>
                <w:color w:val="000000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347" w:type="pct"/>
            <w:vAlign w:val="center"/>
          </w:tcPr>
          <w:p w14:paraId="226460CC" w14:textId="77777777" w:rsidR="00E04DB4" w:rsidRPr="00E04DB4" w:rsidRDefault="00E04DB4" w:rsidP="008F6B82">
            <w:pPr>
              <w:spacing w:after="0" w:line="288" w:lineRule="auto"/>
              <w:rPr>
                <w:rFonts w:eastAsia="Calibri" w:cs="Times New Roman"/>
                <w:b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sz w:val="20"/>
                <w:szCs w:val="20"/>
              </w:rPr>
              <w:t>Địa lí dân cư</w:t>
            </w:r>
          </w:p>
        </w:tc>
        <w:tc>
          <w:tcPr>
            <w:tcW w:w="669" w:type="pct"/>
            <w:vAlign w:val="center"/>
          </w:tcPr>
          <w:p w14:paraId="7FE23444" w14:textId="77777777" w:rsidR="00E04DB4" w:rsidRPr="00E04DB4" w:rsidRDefault="00E04DB4" w:rsidP="008F6B82">
            <w:pPr>
              <w:spacing w:after="0" w:line="288" w:lineRule="auto"/>
              <w:jc w:val="both"/>
              <w:rPr>
                <w:rFonts w:eastAsia="Calibri" w:cs="Times New Roman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sz w:val="20"/>
                <w:szCs w:val="20"/>
                <w:lang w:val="vi-VN"/>
              </w:rPr>
              <w:t>- Dân số và gia tăng dân số. Cơ cấu dân số</w:t>
            </w:r>
          </w:p>
          <w:p w14:paraId="23FC23D1" w14:textId="77777777" w:rsidR="00E04DB4" w:rsidRPr="00E04DB4" w:rsidRDefault="00E04DB4" w:rsidP="008F6B82">
            <w:pPr>
              <w:spacing w:after="0" w:line="288" w:lineRule="auto"/>
              <w:jc w:val="both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sz w:val="20"/>
                <w:szCs w:val="20"/>
                <w:lang w:val="vi-VN"/>
              </w:rPr>
              <w:t>- Phân bố dân cư và đô thị hóa</w:t>
            </w:r>
          </w:p>
        </w:tc>
        <w:tc>
          <w:tcPr>
            <w:tcW w:w="238" w:type="pct"/>
          </w:tcPr>
          <w:p w14:paraId="1AF6E05F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238" w:type="pct"/>
          </w:tcPr>
          <w:p w14:paraId="0C0A4F04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39" w:type="pct"/>
          </w:tcPr>
          <w:p w14:paraId="02861044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6C2AC2F0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3F8560E9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  <w:shd w:val="clear" w:color="auto" w:fill="auto"/>
          </w:tcPr>
          <w:p w14:paraId="7AE38E74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06DCE0BF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62A6A260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14:paraId="2DB03669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14:paraId="5C242572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  <w:shd w:val="clear" w:color="auto" w:fill="auto"/>
          </w:tcPr>
          <w:p w14:paraId="71BD754E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i/>
                <w:iCs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  <w:t>1a</w:t>
            </w:r>
          </w:p>
        </w:tc>
        <w:tc>
          <w:tcPr>
            <w:tcW w:w="195" w:type="pct"/>
            <w:shd w:val="clear" w:color="auto" w:fill="auto"/>
          </w:tcPr>
          <w:p w14:paraId="0C4A2AF3" w14:textId="31D255E0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</w:p>
          <w:p w14:paraId="145E5843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  <w:p w14:paraId="026CCDB9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8" w:type="pct"/>
          </w:tcPr>
          <w:p w14:paraId="40BBB48C" w14:textId="05DE5338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238" w:type="pct"/>
          </w:tcPr>
          <w:p w14:paraId="0AE1964A" w14:textId="3D2B2EEF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238" w:type="pct"/>
          </w:tcPr>
          <w:p w14:paraId="767D741E" w14:textId="45C446AB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30" w:type="pct"/>
          </w:tcPr>
          <w:p w14:paraId="231CDB58" w14:textId="15F3652A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37,5</w:t>
            </w:r>
          </w:p>
        </w:tc>
      </w:tr>
      <w:tr w:rsidR="00E04DB4" w:rsidRPr="00E04DB4" w14:paraId="050EDA59" w14:textId="77777777" w:rsidTr="00E04DB4">
        <w:trPr>
          <w:trHeight w:val="791"/>
          <w:jc w:val="center"/>
        </w:trPr>
        <w:tc>
          <w:tcPr>
            <w:tcW w:w="225" w:type="pct"/>
          </w:tcPr>
          <w:p w14:paraId="13B3185F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0"/>
                <w:szCs w:val="20"/>
              </w:rPr>
            </w:pPr>
          </w:p>
          <w:p w14:paraId="58BAAC55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Cs/>
                <w:color w:val="000000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347" w:type="pct"/>
            <w:vAlign w:val="center"/>
          </w:tcPr>
          <w:p w14:paraId="0C721F16" w14:textId="77777777" w:rsidR="00E04DB4" w:rsidRPr="00E04DB4" w:rsidRDefault="00E04DB4" w:rsidP="008F6B82">
            <w:pPr>
              <w:spacing w:after="0" w:line="288" w:lineRule="auto"/>
              <w:rPr>
                <w:rFonts w:eastAsia="Calibri" w:cs="Times New Roman"/>
                <w:b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sz w:val="20"/>
                <w:szCs w:val="20"/>
                <w:lang w:val="vi-VN"/>
              </w:rPr>
              <w:t>Các nguồn lực, một số tiêu chí đánh giá sự phát triển kinh tế</w:t>
            </w:r>
          </w:p>
        </w:tc>
        <w:tc>
          <w:tcPr>
            <w:tcW w:w="669" w:type="pct"/>
          </w:tcPr>
          <w:p w14:paraId="111F392E" w14:textId="77777777" w:rsidR="00E04DB4" w:rsidRPr="00E04DB4" w:rsidRDefault="00E04DB4" w:rsidP="008F6B82">
            <w:pPr>
              <w:spacing w:after="0" w:line="288" w:lineRule="auto"/>
              <w:jc w:val="both"/>
              <w:rPr>
                <w:rFonts w:eastAsia="Calibri" w:cs="Times New Roman"/>
                <w:bCs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Cs/>
                <w:sz w:val="20"/>
                <w:szCs w:val="20"/>
                <w:lang w:val="vi-VN"/>
              </w:rPr>
              <w:t>- Các nguồn lực phát triển kinh tế</w:t>
            </w:r>
          </w:p>
          <w:p w14:paraId="75E1574D" w14:textId="77777777" w:rsidR="00E04DB4" w:rsidRPr="00E04DB4" w:rsidRDefault="00E04DB4" w:rsidP="008F6B82">
            <w:pPr>
              <w:spacing w:after="0" w:line="288" w:lineRule="auto"/>
              <w:jc w:val="both"/>
              <w:rPr>
                <w:rFonts w:eastAsia="Calibri" w:cs="Times New Roman"/>
                <w:bCs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Cs/>
                <w:sz w:val="20"/>
                <w:szCs w:val="20"/>
                <w:lang w:val="vi-VN"/>
              </w:rPr>
              <w:t>- Cơ cấu nền kinh tế. Tổng sản phẩm trong nước và tổng thu nhập quốc gia</w:t>
            </w:r>
          </w:p>
        </w:tc>
        <w:tc>
          <w:tcPr>
            <w:tcW w:w="238" w:type="pct"/>
          </w:tcPr>
          <w:p w14:paraId="60DF0AA6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238" w:type="pct"/>
          </w:tcPr>
          <w:p w14:paraId="67A86EE0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39" w:type="pct"/>
          </w:tcPr>
          <w:p w14:paraId="43B268C8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2E6A9F97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14:paraId="4B794304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14:paraId="060CBE28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highlight w:val="cyan"/>
                <w:lang w:val="vi-VN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14:paraId="31E7C5DF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239EBE7A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1BFE0638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7B415926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  <w:shd w:val="clear" w:color="auto" w:fill="auto"/>
          </w:tcPr>
          <w:p w14:paraId="1505F999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2145208D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8" w:type="pct"/>
          </w:tcPr>
          <w:p w14:paraId="30532F82" w14:textId="708838EF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5</w:t>
            </w:r>
          </w:p>
        </w:tc>
        <w:tc>
          <w:tcPr>
            <w:tcW w:w="238" w:type="pct"/>
          </w:tcPr>
          <w:p w14:paraId="7AAEED91" w14:textId="34FD1AB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2</w:t>
            </w:r>
          </w:p>
        </w:tc>
        <w:tc>
          <w:tcPr>
            <w:tcW w:w="238" w:type="pct"/>
          </w:tcPr>
          <w:p w14:paraId="38BB189D" w14:textId="6CF6BBEA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30" w:type="pct"/>
          </w:tcPr>
          <w:p w14:paraId="73FE7D03" w14:textId="45DC8A86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20,0</w:t>
            </w:r>
          </w:p>
        </w:tc>
      </w:tr>
      <w:tr w:rsidR="00E04DB4" w:rsidRPr="00E04DB4" w14:paraId="10651CA4" w14:textId="77777777" w:rsidTr="00E04DB4">
        <w:trPr>
          <w:trHeight w:val="935"/>
          <w:jc w:val="center"/>
        </w:trPr>
        <w:tc>
          <w:tcPr>
            <w:tcW w:w="225" w:type="pct"/>
          </w:tcPr>
          <w:p w14:paraId="25DB3E5B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0"/>
                <w:szCs w:val="20"/>
              </w:rPr>
            </w:pPr>
          </w:p>
          <w:p w14:paraId="66F40179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0"/>
                <w:szCs w:val="20"/>
              </w:rPr>
            </w:pPr>
          </w:p>
          <w:p w14:paraId="39E965AF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Cs/>
                <w:color w:val="000000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347" w:type="pct"/>
            <w:vAlign w:val="center"/>
          </w:tcPr>
          <w:p w14:paraId="49EEC589" w14:textId="77777777" w:rsidR="00E04DB4" w:rsidRPr="00E04DB4" w:rsidRDefault="00E04DB4" w:rsidP="008F6B82">
            <w:pPr>
              <w:spacing w:after="0" w:line="288" w:lineRule="auto"/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bCs/>
                <w:sz w:val="20"/>
                <w:szCs w:val="20"/>
                <w:lang w:val="vi-VN"/>
              </w:rPr>
              <w:t>Địa lí nông nghiệp, lâm nghiệp, thủy sản</w:t>
            </w:r>
          </w:p>
        </w:tc>
        <w:tc>
          <w:tcPr>
            <w:tcW w:w="669" w:type="pct"/>
          </w:tcPr>
          <w:p w14:paraId="681D063D" w14:textId="77777777" w:rsidR="00E04DB4" w:rsidRPr="00E04DB4" w:rsidRDefault="00E04DB4" w:rsidP="008F6B82">
            <w:pPr>
              <w:spacing w:after="0" w:line="288" w:lineRule="auto"/>
              <w:jc w:val="both"/>
              <w:rPr>
                <w:rFonts w:eastAsia="Calibri" w:cs="Times New Roman"/>
                <w:bCs/>
                <w:iCs/>
                <w:sz w:val="20"/>
                <w:szCs w:val="20"/>
                <w:lang w:val="vi-VN" w:bidi="hi-IN"/>
              </w:rPr>
            </w:pPr>
            <w:r w:rsidRPr="00E04DB4">
              <w:rPr>
                <w:rFonts w:eastAsia="Calibri" w:cs="Times New Roman"/>
                <w:bCs/>
                <w:iCs/>
                <w:sz w:val="20"/>
                <w:szCs w:val="20"/>
                <w:lang w:val="vi-VN" w:bidi="hi-IN"/>
              </w:rPr>
              <w:t>- Vai trò, đặc điểm, các nhân tố ảnh hưởng đến sự phát triển và phân bố nông nghiệp, lâm nghiệp, thủy sản</w:t>
            </w:r>
          </w:p>
          <w:p w14:paraId="3C853A76" w14:textId="77777777" w:rsidR="00E04DB4" w:rsidRPr="00E04DB4" w:rsidRDefault="00E04DB4" w:rsidP="008F6B82">
            <w:pPr>
              <w:spacing w:after="0" w:line="288" w:lineRule="auto"/>
              <w:jc w:val="both"/>
              <w:rPr>
                <w:rFonts w:eastAsia="Calibri" w:cs="Times New Roman"/>
                <w:bCs/>
                <w:iCs/>
                <w:sz w:val="20"/>
                <w:szCs w:val="20"/>
                <w:lang w:val="vi-VN" w:bidi="hi-IN"/>
              </w:rPr>
            </w:pPr>
            <w:r w:rsidRPr="00E04DB4">
              <w:rPr>
                <w:rFonts w:eastAsia="Calibri" w:cs="Times New Roman"/>
                <w:bCs/>
                <w:iCs/>
                <w:sz w:val="20"/>
                <w:szCs w:val="20"/>
                <w:lang w:val="vi-VN" w:bidi="hi-IN"/>
              </w:rPr>
              <w:t>- Địa lí các ngành nông nghiệp, lâm nghiệp, thủy sản</w:t>
            </w:r>
          </w:p>
        </w:tc>
        <w:tc>
          <w:tcPr>
            <w:tcW w:w="238" w:type="pct"/>
          </w:tcPr>
          <w:p w14:paraId="5E2094B6" w14:textId="0F34584E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2</w:t>
            </w:r>
          </w:p>
        </w:tc>
        <w:tc>
          <w:tcPr>
            <w:tcW w:w="238" w:type="pct"/>
          </w:tcPr>
          <w:p w14:paraId="22F5EDC6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39" w:type="pct"/>
          </w:tcPr>
          <w:p w14:paraId="4FAF8EBC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1D0398EB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14:paraId="2E0E21F3" w14:textId="6C928C96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14:paraId="6F39320E" w14:textId="4D283B6C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14:paraId="00422792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04F4AF7C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14:paraId="39FCD84E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</w:tcPr>
          <w:p w14:paraId="3402E949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  <w:shd w:val="clear" w:color="auto" w:fill="auto"/>
          </w:tcPr>
          <w:p w14:paraId="6EBC6B03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95" w:type="pct"/>
            <w:shd w:val="clear" w:color="auto" w:fill="auto"/>
          </w:tcPr>
          <w:p w14:paraId="4D623598" w14:textId="238808CE" w:rsidR="00E04DB4" w:rsidRPr="00E04DB4" w:rsidRDefault="00D84AD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  <w:t>1</w:t>
            </w:r>
            <w:r w:rsidR="00E04DB4" w:rsidRPr="00E04DB4">
              <w:rPr>
                <w:rFonts w:eastAsia="Calibri" w:cs="Times New Roman"/>
                <w:color w:val="000000"/>
                <w:spacing w:val="-8"/>
                <w:sz w:val="20"/>
                <w:szCs w:val="20"/>
                <w:lang w:val="vi-VN"/>
              </w:rPr>
              <w:t>ab</w:t>
            </w:r>
          </w:p>
        </w:tc>
        <w:tc>
          <w:tcPr>
            <w:tcW w:w="238" w:type="pct"/>
          </w:tcPr>
          <w:p w14:paraId="2E9D23C8" w14:textId="5568C5F9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3</w:t>
            </w:r>
          </w:p>
        </w:tc>
        <w:tc>
          <w:tcPr>
            <w:tcW w:w="238" w:type="pct"/>
          </w:tcPr>
          <w:p w14:paraId="67F024F9" w14:textId="54C51E50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238" w:type="pct"/>
          </w:tcPr>
          <w:p w14:paraId="6DD6627D" w14:textId="18E9AEAE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230" w:type="pct"/>
          </w:tcPr>
          <w:p w14:paraId="4BAEEA73" w14:textId="0CBC01F8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8"/>
                <w:sz w:val="20"/>
                <w:szCs w:val="20"/>
              </w:rPr>
              <w:t>42,5</w:t>
            </w:r>
          </w:p>
        </w:tc>
      </w:tr>
      <w:tr w:rsidR="00E04DB4" w:rsidRPr="00E04DB4" w14:paraId="22834DBA" w14:textId="77777777" w:rsidTr="00E04DB4">
        <w:trPr>
          <w:trHeight w:val="265"/>
          <w:jc w:val="center"/>
        </w:trPr>
        <w:tc>
          <w:tcPr>
            <w:tcW w:w="1242" w:type="pct"/>
            <w:gridSpan w:val="3"/>
          </w:tcPr>
          <w:p w14:paraId="12087169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val="vi-VN"/>
              </w:rPr>
              <w:t>Tổng số câu/lệnh</w:t>
            </w:r>
          </w:p>
        </w:tc>
        <w:tc>
          <w:tcPr>
            <w:tcW w:w="238" w:type="pct"/>
          </w:tcPr>
          <w:p w14:paraId="68F3749A" w14:textId="4EFEC9E8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10</w:t>
            </w:r>
          </w:p>
        </w:tc>
        <w:tc>
          <w:tcPr>
            <w:tcW w:w="238" w:type="pct"/>
          </w:tcPr>
          <w:p w14:paraId="5ECD1F45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39" w:type="pct"/>
          </w:tcPr>
          <w:p w14:paraId="7E358669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66725D02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14:paraId="4C670119" w14:textId="6B030E15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40" w:type="pct"/>
            <w:shd w:val="clear" w:color="auto" w:fill="auto"/>
          </w:tcPr>
          <w:p w14:paraId="26A20116" w14:textId="4596D05D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14:paraId="30107D23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039D80E2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235" w:type="pct"/>
            <w:shd w:val="clear" w:color="auto" w:fill="auto"/>
          </w:tcPr>
          <w:p w14:paraId="4C66176C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14:paraId="039D625B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  <w:shd w:val="clear" w:color="auto" w:fill="auto"/>
          </w:tcPr>
          <w:p w14:paraId="47D2E18C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195" w:type="pct"/>
            <w:shd w:val="clear" w:color="auto" w:fill="auto"/>
          </w:tcPr>
          <w:p w14:paraId="0023A350" w14:textId="10B6CF42" w:rsidR="00E04DB4" w:rsidRPr="00E04DB4" w:rsidRDefault="005B09A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38" w:type="pct"/>
          </w:tcPr>
          <w:p w14:paraId="09DEA62F" w14:textId="716FE1CA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</w:rPr>
              <w:t>12</w:t>
            </w:r>
          </w:p>
        </w:tc>
        <w:tc>
          <w:tcPr>
            <w:tcW w:w="238" w:type="pct"/>
          </w:tcPr>
          <w:p w14:paraId="311256C2" w14:textId="5BCB8C41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</w:rPr>
              <w:t>11</w:t>
            </w:r>
          </w:p>
        </w:tc>
        <w:tc>
          <w:tcPr>
            <w:tcW w:w="238" w:type="pct"/>
          </w:tcPr>
          <w:p w14:paraId="4BB00A14" w14:textId="489E76DC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</w:rPr>
              <w:t>2</w:t>
            </w:r>
          </w:p>
        </w:tc>
        <w:tc>
          <w:tcPr>
            <w:tcW w:w="230" w:type="pct"/>
          </w:tcPr>
          <w:p w14:paraId="723CD34E" w14:textId="548D4C2C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</w:tr>
      <w:tr w:rsidR="00E04DB4" w:rsidRPr="00E04DB4" w14:paraId="0476A576" w14:textId="77777777" w:rsidTr="00E04DB4">
        <w:trPr>
          <w:trHeight w:val="265"/>
          <w:jc w:val="center"/>
        </w:trPr>
        <w:tc>
          <w:tcPr>
            <w:tcW w:w="1242" w:type="pct"/>
            <w:gridSpan w:val="3"/>
          </w:tcPr>
          <w:p w14:paraId="22499A22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38" w:type="pct"/>
          </w:tcPr>
          <w:p w14:paraId="7CAAE1B7" w14:textId="24932A50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2</w:t>
            </w:r>
            <w:r w:rsidR="00E04DB4"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,5</w:t>
            </w:r>
          </w:p>
        </w:tc>
        <w:tc>
          <w:tcPr>
            <w:tcW w:w="238" w:type="pct"/>
          </w:tcPr>
          <w:p w14:paraId="42A221BE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39" w:type="pct"/>
          </w:tcPr>
          <w:p w14:paraId="60F53E07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3B5981BD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38" w:type="pct"/>
            <w:shd w:val="clear" w:color="auto" w:fill="auto"/>
          </w:tcPr>
          <w:p w14:paraId="73D2F86A" w14:textId="0BAF09E0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40" w:type="pct"/>
            <w:shd w:val="clear" w:color="auto" w:fill="auto"/>
          </w:tcPr>
          <w:p w14:paraId="7F90E2A8" w14:textId="757509E2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0,</w:t>
            </w:r>
            <w:r w:rsidR="00E04DB4"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238" w:type="pct"/>
            <w:shd w:val="clear" w:color="auto" w:fill="auto"/>
          </w:tcPr>
          <w:p w14:paraId="74543373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38" w:type="pct"/>
            <w:shd w:val="clear" w:color="auto" w:fill="auto"/>
          </w:tcPr>
          <w:p w14:paraId="5D46BCAF" w14:textId="153BE7C1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1,5</w:t>
            </w:r>
          </w:p>
        </w:tc>
        <w:tc>
          <w:tcPr>
            <w:tcW w:w="235" w:type="pct"/>
            <w:shd w:val="clear" w:color="auto" w:fill="auto"/>
          </w:tcPr>
          <w:p w14:paraId="7DC173CA" w14:textId="668F0798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0,</w:t>
            </w:r>
            <w:r w:rsidR="00E04DB4"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238" w:type="pct"/>
            <w:shd w:val="clear" w:color="auto" w:fill="auto"/>
          </w:tcPr>
          <w:p w14:paraId="01841402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0" w:type="pct"/>
            <w:shd w:val="clear" w:color="auto" w:fill="auto"/>
          </w:tcPr>
          <w:p w14:paraId="43003B83" w14:textId="304F5070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195" w:type="pct"/>
            <w:shd w:val="clear" w:color="auto" w:fill="auto"/>
          </w:tcPr>
          <w:p w14:paraId="7AF7DF90" w14:textId="0712F90C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2,0</w:t>
            </w:r>
          </w:p>
        </w:tc>
        <w:tc>
          <w:tcPr>
            <w:tcW w:w="238" w:type="pct"/>
          </w:tcPr>
          <w:p w14:paraId="5975F3AE" w14:textId="6EF70745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3</w:t>
            </w:r>
          </w:p>
        </w:tc>
        <w:tc>
          <w:tcPr>
            <w:tcW w:w="238" w:type="pct"/>
          </w:tcPr>
          <w:p w14:paraId="68CFE12F" w14:textId="4237FC15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238" w:type="pct"/>
          </w:tcPr>
          <w:p w14:paraId="22F08003" w14:textId="11A88EA8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3</w:t>
            </w:r>
          </w:p>
        </w:tc>
        <w:tc>
          <w:tcPr>
            <w:tcW w:w="230" w:type="pct"/>
          </w:tcPr>
          <w:p w14:paraId="12488DDA" w14:textId="3B7F6FCB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10</w:t>
            </w:r>
          </w:p>
        </w:tc>
      </w:tr>
      <w:tr w:rsidR="00E04DB4" w:rsidRPr="00E04DB4" w14:paraId="25BCFC5E" w14:textId="77777777" w:rsidTr="00E04DB4">
        <w:trPr>
          <w:trHeight w:val="265"/>
          <w:jc w:val="center"/>
        </w:trPr>
        <w:tc>
          <w:tcPr>
            <w:tcW w:w="1242" w:type="pct"/>
            <w:gridSpan w:val="3"/>
          </w:tcPr>
          <w:p w14:paraId="56B65B5C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715" w:type="pct"/>
            <w:gridSpan w:val="3"/>
          </w:tcPr>
          <w:p w14:paraId="2CDBBACE" w14:textId="566A68E2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3</w:t>
            </w:r>
            <w:r w:rsidR="00E04DB4"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716" w:type="pct"/>
            <w:gridSpan w:val="3"/>
            <w:shd w:val="clear" w:color="auto" w:fill="auto"/>
          </w:tcPr>
          <w:p w14:paraId="049A3746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20</w:t>
            </w:r>
          </w:p>
        </w:tc>
        <w:tc>
          <w:tcPr>
            <w:tcW w:w="711" w:type="pct"/>
            <w:gridSpan w:val="3"/>
            <w:shd w:val="clear" w:color="auto" w:fill="auto"/>
          </w:tcPr>
          <w:p w14:paraId="2B472204" w14:textId="19C83CD4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2</w:t>
            </w:r>
            <w:r w:rsidR="00E04DB4"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673" w:type="pct"/>
            <w:gridSpan w:val="3"/>
            <w:shd w:val="clear" w:color="auto" w:fill="auto"/>
          </w:tcPr>
          <w:p w14:paraId="62F0C606" w14:textId="77777777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30</w:t>
            </w:r>
          </w:p>
        </w:tc>
        <w:tc>
          <w:tcPr>
            <w:tcW w:w="238" w:type="pct"/>
          </w:tcPr>
          <w:p w14:paraId="5E2D0ADA" w14:textId="22C940BF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3</w:t>
            </w:r>
            <w:r w:rsid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0</w:t>
            </w:r>
          </w:p>
        </w:tc>
        <w:tc>
          <w:tcPr>
            <w:tcW w:w="238" w:type="pct"/>
          </w:tcPr>
          <w:p w14:paraId="09A49387" w14:textId="27C920C2" w:rsidR="00E04DB4" w:rsidRPr="00E04DB4" w:rsidRDefault="00D14AF8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  <w:r w:rsid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0</w:t>
            </w:r>
          </w:p>
        </w:tc>
        <w:tc>
          <w:tcPr>
            <w:tcW w:w="238" w:type="pct"/>
          </w:tcPr>
          <w:p w14:paraId="61156C82" w14:textId="0A7580ED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</w:rPr>
              <w:t>30</w:t>
            </w:r>
          </w:p>
        </w:tc>
        <w:tc>
          <w:tcPr>
            <w:tcW w:w="230" w:type="pct"/>
          </w:tcPr>
          <w:p w14:paraId="49E9B476" w14:textId="7F6BAE94" w:rsidR="00E04DB4" w:rsidRPr="00E04DB4" w:rsidRDefault="00E04DB4" w:rsidP="008F6B82">
            <w:pPr>
              <w:spacing w:after="0" w:line="288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spacing w:val="-8"/>
                <w:sz w:val="20"/>
                <w:szCs w:val="20"/>
                <w:lang w:val="vi-VN"/>
              </w:rPr>
              <w:t>100</w:t>
            </w:r>
          </w:p>
        </w:tc>
      </w:tr>
    </w:tbl>
    <w:p w14:paraId="272DE277" w14:textId="77777777" w:rsidR="00935452" w:rsidRPr="00E04DB4" w:rsidRDefault="00935452" w:rsidP="0076787D">
      <w:pPr>
        <w:spacing w:before="60"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B275DF8" w14:textId="77777777" w:rsidR="00F03D17" w:rsidRPr="00E04DB4" w:rsidRDefault="00F03D17" w:rsidP="0076787D">
      <w:pPr>
        <w:spacing w:before="60"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CDA8472" w14:textId="77777777" w:rsidR="00F03D17" w:rsidRPr="00E04DB4" w:rsidRDefault="00F03D17" w:rsidP="0076787D">
      <w:pPr>
        <w:spacing w:before="60"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D0E8AF2" w14:textId="77777777" w:rsidR="00F03D17" w:rsidRPr="00E04DB4" w:rsidRDefault="00F03D17" w:rsidP="0076787D">
      <w:pPr>
        <w:spacing w:before="60"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113AAA5" w14:textId="77777777" w:rsidR="00F16344" w:rsidRPr="00E04DB4" w:rsidRDefault="00F16344" w:rsidP="0076787D">
      <w:pPr>
        <w:spacing w:before="60"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80CB698" w14:textId="77777777" w:rsidR="00F16344" w:rsidRPr="00E04DB4" w:rsidRDefault="00F16344" w:rsidP="0076787D">
      <w:pPr>
        <w:spacing w:before="60"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655A721" w14:textId="77777777" w:rsidR="00935452" w:rsidRPr="00E04DB4" w:rsidRDefault="00935452" w:rsidP="0076787D">
      <w:pPr>
        <w:spacing w:before="60"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</w:pPr>
    </w:p>
    <w:p w14:paraId="52526C92" w14:textId="6AC4F122" w:rsidR="000A2E1F" w:rsidRPr="00E04DB4" w:rsidRDefault="00673721" w:rsidP="0076787D">
      <w:pPr>
        <w:spacing w:before="60"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04DB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II</w:t>
      </w:r>
      <w:r w:rsidRPr="00E04DB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 xml:space="preserve"> - BẢNG ĐẶC </w:t>
      </w:r>
    </w:p>
    <w:tbl>
      <w:tblPr>
        <w:tblStyle w:val="TableGrid"/>
        <w:tblW w:w="5094" w:type="pct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1122"/>
        <w:gridCol w:w="1419"/>
        <w:gridCol w:w="3715"/>
        <w:gridCol w:w="567"/>
        <w:gridCol w:w="567"/>
        <w:gridCol w:w="567"/>
        <w:gridCol w:w="567"/>
        <w:gridCol w:w="683"/>
        <w:gridCol w:w="697"/>
        <w:gridCol w:w="419"/>
        <w:gridCol w:w="570"/>
        <w:gridCol w:w="622"/>
        <w:gridCol w:w="399"/>
        <w:gridCol w:w="567"/>
        <w:gridCol w:w="716"/>
      </w:tblGrid>
      <w:tr w:rsidR="009752FF" w:rsidRPr="00E04DB4" w14:paraId="0CF827CF" w14:textId="77777777" w:rsidTr="009752FF">
        <w:trPr>
          <w:trHeight w:val="435"/>
          <w:jc w:val="center"/>
        </w:trPr>
        <w:tc>
          <w:tcPr>
            <w:tcW w:w="208" w:type="pct"/>
            <w:vMerge w:val="restart"/>
            <w:vAlign w:val="center"/>
          </w:tcPr>
          <w:p w14:paraId="3F1BF2AF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TT</w:t>
            </w:r>
          </w:p>
        </w:tc>
        <w:tc>
          <w:tcPr>
            <w:tcW w:w="407" w:type="pct"/>
            <w:vMerge w:val="restart"/>
            <w:vAlign w:val="center"/>
          </w:tcPr>
          <w:p w14:paraId="2E39EEA7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Chương/</w:t>
            </w:r>
          </w:p>
          <w:p w14:paraId="7F8556A7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chủ đề</w:t>
            </w:r>
          </w:p>
        </w:tc>
        <w:tc>
          <w:tcPr>
            <w:tcW w:w="515" w:type="pct"/>
            <w:vMerge w:val="restart"/>
            <w:vAlign w:val="center"/>
          </w:tcPr>
          <w:p w14:paraId="395A4AA4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Nội dung/đơn vị kiến thức</w:t>
            </w:r>
          </w:p>
        </w:tc>
        <w:tc>
          <w:tcPr>
            <w:tcW w:w="1348" w:type="pct"/>
            <w:vMerge w:val="restart"/>
          </w:tcPr>
          <w:p w14:paraId="57EE46B9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0"/>
                <w:szCs w:val="20"/>
                <w:lang w:val="vi-VN"/>
              </w:rPr>
            </w:pPr>
          </w:p>
          <w:p w14:paraId="6B1C1C8B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spacing w:val="-8"/>
                <w:sz w:val="20"/>
                <w:szCs w:val="20"/>
                <w:lang w:val="vi-VN"/>
              </w:rPr>
              <w:t>Đặc tả</w:t>
            </w:r>
          </w:p>
        </w:tc>
        <w:tc>
          <w:tcPr>
            <w:tcW w:w="2521" w:type="pct"/>
            <w:gridSpan w:val="12"/>
            <w:vAlign w:val="center"/>
          </w:tcPr>
          <w:p w14:paraId="307FEB92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E04DB4">
              <w:rPr>
                <w:rFonts w:cs="Times New Roman"/>
                <w:b/>
                <w:spacing w:val="-8"/>
                <w:sz w:val="20"/>
                <w:szCs w:val="20"/>
              </w:rPr>
              <w:t>M</w:t>
            </w: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 xml:space="preserve">ức độ </w:t>
            </w: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đánh giá</w:t>
            </w:r>
          </w:p>
        </w:tc>
      </w:tr>
      <w:tr w:rsidR="009752FF" w:rsidRPr="00E04DB4" w14:paraId="601FED3B" w14:textId="77777777" w:rsidTr="009752FF">
        <w:trPr>
          <w:trHeight w:val="271"/>
          <w:jc w:val="center"/>
        </w:trPr>
        <w:tc>
          <w:tcPr>
            <w:tcW w:w="208" w:type="pct"/>
            <w:vMerge/>
          </w:tcPr>
          <w:p w14:paraId="271BF80F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07" w:type="pct"/>
            <w:vMerge/>
          </w:tcPr>
          <w:p w14:paraId="77081257" w14:textId="77777777" w:rsidR="009752FF" w:rsidRPr="00E04DB4" w:rsidRDefault="009752FF" w:rsidP="005F619D">
            <w:pPr>
              <w:spacing w:after="0" w:line="276" w:lineRule="auto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15" w:type="pct"/>
            <w:vMerge/>
          </w:tcPr>
          <w:p w14:paraId="0BB48AF8" w14:textId="77777777" w:rsidR="009752FF" w:rsidRPr="00E04DB4" w:rsidRDefault="009752FF" w:rsidP="005F619D">
            <w:pPr>
              <w:spacing w:after="0" w:line="276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348" w:type="pct"/>
            <w:vMerge/>
          </w:tcPr>
          <w:p w14:paraId="28440D35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618" w:type="pct"/>
            <w:gridSpan w:val="3"/>
            <w:vAlign w:val="center"/>
          </w:tcPr>
          <w:p w14:paraId="55BB7E2C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14E4489C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nhiều lựa chọn</w:t>
            </w:r>
          </w:p>
        </w:tc>
        <w:tc>
          <w:tcPr>
            <w:tcW w:w="707" w:type="pct"/>
            <w:gridSpan w:val="3"/>
            <w:shd w:val="clear" w:color="auto" w:fill="auto"/>
            <w:vAlign w:val="center"/>
          </w:tcPr>
          <w:p w14:paraId="14C24E5C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7D44D00C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đúng - sai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14:paraId="53EE5824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TNKQ </w:t>
            </w:r>
          </w:p>
          <w:p w14:paraId="79B8399D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trả lời ngắn</w:t>
            </w:r>
          </w:p>
        </w:tc>
        <w:tc>
          <w:tcPr>
            <w:tcW w:w="612" w:type="pct"/>
            <w:gridSpan w:val="3"/>
            <w:shd w:val="clear" w:color="auto" w:fill="auto"/>
            <w:vAlign w:val="center"/>
          </w:tcPr>
          <w:p w14:paraId="2B872264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E04DB4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</w:rPr>
              <w:t>Tự luận</w:t>
            </w:r>
          </w:p>
        </w:tc>
      </w:tr>
      <w:tr w:rsidR="009752FF" w:rsidRPr="00E04DB4" w14:paraId="42306EB6" w14:textId="77777777" w:rsidTr="009752FF">
        <w:trPr>
          <w:trHeight w:val="691"/>
          <w:jc w:val="center"/>
        </w:trPr>
        <w:tc>
          <w:tcPr>
            <w:tcW w:w="208" w:type="pct"/>
            <w:vMerge/>
          </w:tcPr>
          <w:p w14:paraId="43DCCEC5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407" w:type="pct"/>
            <w:vMerge/>
          </w:tcPr>
          <w:p w14:paraId="08F52958" w14:textId="77777777" w:rsidR="009752FF" w:rsidRPr="00E04DB4" w:rsidRDefault="009752FF" w:rsidP="005F619D">
            <w:pPr>
              <w:spacing w:after="0" w:line="276" w:lineRule="auto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515" w:type="pct"/>
            <w:vMerge/>
          </w:tcPr>
          <w:p w14:paraId="403FDD46" w14:textId="77777777" w:rsidR="009752FF" w:rsidRPr="00E04DB4" w:rsidRDefault="009752FF" w:rsidP="005F619D">
            <w:pPr>
              <w:spacing w:after="0" w:line="276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348" w:type="pct"/>
            <w:vMerge/>
          </w:tcPr>
          <w:p w14:paraId="6D18AB22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14:paraId="666A15FC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06" w:type="pct"/>
            <w:vAlign w:val="center"/>
          </w:tcPr>
          <w:p w14:paraId="0EDA4E46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06" w:type="pct"/>
            <w:vAlign w:val="center"/>
          </w:tcPr>
          <w:p w14:paraId="67F99238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6C6B506C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BF93685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2AD6CC0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152" w:type="pct"/>
            <w:shd w:val="clear" w:color="auto" w:fill="auto"/>
            <w:vAlign w:val="center"/>
          </w:tcPr>
          <w:p w14:paraId="6231D2E5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C749088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ED9761E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  <w:tc>
          <w:tcPr>
            <w:tcW w:w="145" w:type="pct"/>
            <w:shd w:val="clear" w:color="auto" w:fill="auto"/>
            <w:vAlign w:val="center"/>
          </w:tcPr>
          <w:p w14:paraId="47952607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B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FE0BF2C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H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12D2A7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VD</w:t>
            </w:r>
          </w:p>
        </w:tc>
      </w:tr>
      <w:tr w:rsidR="009752FF" w:rsidRPr="00E04DB4" w14:paraId="24A9E1E2" w14:textId="77777777" w:rsidTr="009752FF">
        <w:trPr>
          <w:trHeight w:val="1706"/>
          <w:jc w:val="center"/>
        </w:trPr>
        <w:tc>
          <w:tcPr>
            <w:tcW w:w="208" w:type="pct"/>
          </w:tcPr>
          <w:p w14:paraId="571425D7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407" w:type="pct"/>
          </w:tcPr>
          <w:p w14:paraId="3AFC8E42" w14:textId="1276F3F1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Địa lí dân cư</w:t>
            </w:r>
          </w:p>
        </w:tc>
        <w:tc>
          <w:tcPr>
            <w:tcW w:w="515" w:type="pct"/>
          </w:tcPr>
          <w:p w14:paraId="64C55209" w14:textId="77777777" w:rsidR="009752FF" w:rsidRPr="00E04DB4" w:rsidRDefault="009752FF" w:rsidP="00FD705E">
            <w:pPr>
              <w:spacing w:after="0" w:line="288" w:lineRule="auto"/>
              <w:jc w:val="both"/>
              <w:rPr>
                <w:rFonts w:eastAsia="Calibri" w:cs="Times New Roman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sz w:val="20"/>
                <w:szCs w:val="20"/>
                <w:lang w:val="vi-VN"/>
              </w:rPr>
              <w:t>- Dân số và gia tăng dân số. Cơ cấu dân số</w:t>
            </w:r>
          </w:p>
          <w:p w14:paraId="0ADA7C60" w14:textId="00E8FDB6" w:rsidR="009752FF" w:rsidRPr="00E04DB4" w:rsidRDefault="009752FF" w:rsidP="00FD705E">
            <w:pPr>
              <w:spacing w:after="0" w:line="276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sz w:val="20"/>
                <w:szCs w:val="20"/>
                <w:lang w:val="vi-VN"/>
              </w:rPr>
              <w:t>- Phân bố dân cư và đô thị hóa</w:t>
            </w:r>
          </w:p>
        </w:tc>
        <w:tc>
          <w:tcPr>
            <w:tcW w:w="1348" w:type="pct"/>
          </w:tcPr>
          <w:p w14:paraId="7AE228F1" w14:textId="77777777" w:rsidR="009752FF" w:rsidRPr="00E04DB4" w:rsidRDefault="009752FF" w:rsidP="005F619D">
            <w:pPr>
              <w:spacing w:after="0" w:line="276" w:lineRule="auto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z w:val="20"/>
                <w:szCs w:val="20"/>
                <w:lang w:val="vi-VN"/>
              </w:rPr>
              <w:t>Nhận biết</w:t>
            </w:r>
          </w:p>
          <w:p w14:paraId="0A43E4A7" w14:textId="77777777" w:rsidR="009752FF" w:rsidRPr="00E04DB4" w:rsidRDefault="009752FF" w:rsidP="004F43BE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đặc điểm và tình hình phát triển dân số trên thế giới.</w:t>
            </w:r>
          </w:p>
          <w:p w14:paraId="69A7981B" w14:textId="77777777" w:rsidR="009752FF" w:rsidRPr="00E04DB4" w:rsidRDefault="009752FF" w:rsidP="004F43BE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các loại cơ cấu dân số: cơ cấu sinh học (tuổi và giới), cơ cấu xã hội (lao động, trình độ văn hoá).</w:t>
            </w:r>
          </w:p>
          <w:p w14:paraId="5D8341E9" w14:textId="77777777" w:rsidR="009752FF" w:rsidRPr="00E04DB4" w:rsidRDefault="009752FF" w:rsidP="004F43BE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khái niệm Đô thị hoá</w:t>
            </w:r>
          </w:p>
          <w:p w14:paraId="0F847C63" w14:textId="77777777" w:rsidR="009752FF" w:rsidRPr="00E04DB4" w:rsidRDefault="009752FF" w:rsidP="004F43BE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khái niệm về gia tăng dân số thực tế.</w:t>
            </w:r>
          </w:p>
          <w:p w14:paraId="50F23927" w14:textId="77777777" w:rsidR="009752FF" w:rsidRPr="00E04DB4" w:rsidRDefault="009752FF" w:rsidP="008F6B82">
            <w:pPr>
              <w:jc w:val="both"/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Thông hiểu</w:t>
            </w:r>
          </w:p>
          <w:p w14:paraId="77875DCA" w14:textId="77777777" w:rsidR="009752FF" w:rsidRPr="00E04DB4" w:rsidRDefault="009752FF" w:rsidP="008F6B82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- Phân biệt được gia tăng dân số tự nhiên (tỉ suất sinh, tỉ suất tử) và cơ học (xuất cư, nhập cư); </w:t>
            </w:r>
          </w:p>
          <w:p w14:paraId="1F25F94F" w14:textId="77777777" w:rsidR="009752FF" w:rsidRPr="00E04DB4" w:rsidRDefault="009752FF" w:rsidP="008F6B82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Phân tích được các nhân tố tác động đến gia tăng dân số.</w:t>
            </w:r>
          </w:p>
          <w:p w14:paraId="0EDA06F9" w14:textId="77777777" w:rsidR="009752FF" w:rsidRPr="00E04DB4" w:rsidRDefault="009752FF" w:rsidP="008F6B82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Phân tích được tác động của các nhân tố tự nhiên, kinh tế - xã hội đến phân bố dân cư.</w:t>
            </w:r>
          </w:p>
          <w:p w14:paraId="5D4A2591" w14:textId="77777777" w:rsidR="009752FF" w:rsidRPr="00E04DB4" w:rsidRDefault="009752FF" w:rsidP="008F6B82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Phân tích được các nhân tố tác động đến đô thị hoá và ảnh hưởng của đô thị hoá đến sự phát triển kinh tế - xã hội và môi trường.</w:t>
            </w:r>
          </w:p>
          <w:p w14:paraId="25FC95A8" w14:textId="4945D628" w:rsidR="009752FF" w:rsidRPr="00E04DB4" w:rsidRDefault="009752FF" w:rsidP="008F6B82">
            <w:pPr>
              <w:widowControl w:val="0"/>
              <w:jc w:val="both"/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Vận dụng</w:t>
            </w:r>
          </w:p>
          <w:p w14:paraId="2DB21979" w14:textId="77777777" w:rsidR="009752FF" w:rsidRPr="00E04DB4" w:rsidRDefault="009752FF" w:rsidP="0016589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- Phân tích được số liệu thống kê về dân số; </w:t>
            </w: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lastRenderedPageBreak/>
              <w:t>xử lí số liệu.</w:t>
            </w:r>
          </w:p>
          <w:p w14:paraId="2487F440" w14:textId="77777777" w:rsidR="009752FF" w:rsidRPr="00E04DB4" w:rsidRDefault="009752FF" w:rsidP="0016589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Nhận xét, giải thích được sự phân bố dân cư thông qua bản đồ, tài liệu, số liệu,...</w:t>
            </w:r>
          </w:p>
          <w:p w14:paraId="11DD88F2" w14:textId="61EEA1CD" w:rsidR="009752FF" w:rsidRPr="00E04DB4" w:rsidRDefault="009752FF" w:rsidP="00C704B0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– Giải thích được một số hiện tượng về dân số trong thực tiễn. </w:t>
            </w:r>
          </w:p>
        </w:tc>
        <w:tc>
          <w:tcPr>
            <w:tcW w:w="206" w:type="pct"/>
          </w:tcPr>
          <w:p w14:paraId="7ADB6C6D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lastRenderedPageBreak/>
              <w:t>4</w:t>
            </w:r>
          </w:p>
        </w:tc>
        <w:tc>
          <w:tcPr>
            <w:tcW w:w="206" w:type="pct"/>
          </w:tcPr>
          <w:p w14:paraId="4EDB7A7F" w14:textId="6D0D0808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06" w:type="pct"/>
          </w:tcPr>
          <w:p w14:paraId="54F73F5D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6" w:type="pct"/>
            <w:shd w:val="clear" w:color="auto" w:fill="auto"/>
          </w:tcPr>
          <w:p w14:paraId="2C46BBD6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48" w:type="pct"/>
            <w:shd w:val="clear" w:color="auto" w:fill="auto"/>
          </w:tcPr>
          <w:p w14:paraId="30A0CD8C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53" w:type="pct"/>
            <w:shd w:val="clear" w:color="auto" w:fill="auto"/>
          </w:tcPr>
          <w:p w14:paraId="23FA2E4E" w14:textId="7F09CCCD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</w:p>
          <w:p w14:paraId="14833BE9" w14:textId="77777777" w:rsidR="009752FF" w:rsidRPr="00E04DB4" w:rsidRDefault="009752FF" w:rsidP="00C704B0">
            <w:pPr>
              <w:rPr>
                <w:rFonts w:cs="Times New Roman"/>
                <w:sz w:val="20"/>
                <w:szCs w:val="20"/>
                <w:highlight w:val="cyan"/>
                <w:lang w:val="vi-VN"/>
              </w:rPr>
            </w:pPr>
          </w:p>
          <w:p w14:paraId="0F367244" w14:textId="77777777" w:rsidR="009752FF" w:rsidRPr="00E04DB4" w:rsidRDefault="009752FF" w:rsidP="00C704B0">
            <w:pPr>
              <w:rPr>
                <w:rFonts w:cs="Times New Roman"/>
                <w:sz w:val="20"/>
                <w:szCs w:val="20"/>
                <w:highlight w:val="cyan"/>
                <w:lang w:val="vi-VN"/>
              </w:rPr>
            </w:pPr>
          </w:p>
          <w:p w14:paraId="09B3118F" w14:textId="77777777" w:rsidR="009752FF" w:rsidRPr="00E04DB4" w:rsidRDefault="009752FF" w:rsidP="00C704B0">
            <w:pPr>
              <w:rPr>
                <w:rFonts w:cs="Times New Roman"/>
                <w:sz w:val="20"/>
                <w:szCs w:val="20"/>
                <w:highlight w:val="cyan"/>
                <w:lang w:val="vi-VN"/>
              </w:rPr>
            </w:pPr>
          </w:p>
          <w:p w14:paraId="09322A64" w14:textId="77777777" w:rsidR="009752FF" w:rsidRPr="00E04DB4" w:rsidRDefault="009752FF" w:rsidP="00C704B0">
            <w:pPr>
              <w:rPr>
                <w:rFonts w:cs="Times New Roman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152" w:type="pct"/>
            <w:shd w:val="clear" w:color="auto" w:fill="auto"/>
          </w:tcPr>
          <w:p w14:paraId="4FCF33E3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7" w:type="pct"/>
            <w:shd w:val="clear" w:color="auto" w:fill="auto"/>
          </w:tcPr>
          <w:p w14:paraId="5B06653A" w14:textId="40311B74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14:paraId="1F665324" w14:textId="25B4D4FD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145" w:type="pct"/>
            <w:shd w:val="clear" w:color="auto" w:fill="auto"/>
          </w:tcPr>
          <w:p w14:paraId="3390433A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6" w:type="pct"/>
            <w:shd w:val="clear" w:color="auto" w:fill="auto"/>
          </w:tcPr>
          <w:p w14:paraId="406FD5EC" w14:textId="453E3596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i/>
                <w:iCs/>
                <w:color w:val="000000" w:themeColor="text1"/>
                <w:spacing w:val="-8"/>
                <w:sz w:val="20"/>
                <w:szCs w:val="20"/>
                <w:lang w:val="vi-VN"/>
              </w:rPr>
              <w:t>1a</w:t>
            </w:r>
          </w:p>
        </w:tc>
        <w:tc>
          <w:tcPr>
            <w:tcW w:w="261" w:type="pct"/>
            <w:shd w:val="clear" w:color="auto" w:fill="auto"/>
          </w:tcPr>
          <w:p w14:paraId="1D6E8E03" w14:textId="380183C9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  <w:p w14:paraId="354AC34F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9752FF" w:rsidRPr="00E04DB4" w14:paraId="0FDF3CD6" w14:textId="77777777" w:rsidTr="009752FF">
        <w:trPr>
          <w:trHeight w:val="1085"/>
          <w:jc w:val="center"/>
        </w:trPr>
        <w:tc>
          <w:tcPr>
            <w:tcW w:w="208" w:type="pct"/>
          </w:tcPr>
          <w:p w14:paraId="244B64AF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lastRenderedPageBreak/>
              <w:t>2</w:t>
            </w:r>
          </w:p>
        </w:tc>
        <w:tc>
          <w:tcPr>
            <w:tcW w:w="407" w:type="pct"/>
          </w:tcPr>
          <w:p w14:paraId="7B624F48" w14:textId="008CF399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Các nguồn lực, một số tiêu chí đánh giá sự phát triển kinh tế</w:t>
            </w:r>
          </w:p>
        </w:tc>
        <w:tc>
          <w:tcPr>
            <w:tcW w:w="515" w:type="pct"/>
          </w:tcPr>
          <w:p w14:paraId="4F7DECBC" w14:textId="77777777" w:rsidR="009752FF" w:rsidRPr="00E04DB4" w:rsidRDefault="009752FF" w:rsidP="00FD705E">
            <w:pPr>
              <w:spacing w:after="0" w:line="288" w:lineRule="auto"/>
              <w:jc w:val="both"/>
              <w:rPr>
                <w:rFonts w:eastAsia="Calibri" w:cs="Times New Roman"/>
                <w:bCs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Cs/>
                <w:sz w:val="20"/>
                <w:szCs w:val="20"/>
                <w:lang w:val="vi-VN"/>
              </w:rPr>
              <w:t>- Các nguồn lực phát triển kinh tế</w:t>
            </w:r>
          </w:p>
          <w:p w14:paraId="2F377D6C" w14:textId="2CEFD46B" w:rsidR="009752FF" w:rsidRPr="00E04DB4" w:rsidRDefault="009752FF" w:rsidP="00FD705E">
            <w:pPr>
              <w:widowControl w:val="0"/>
              <w:rPr>
                <w:rFonts w:cs="Times New Roman"/>
                <w:color w:val="000000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Cs/>
                <w:sz w:val="20"/>
                <w:szCs w:val="20"/>
                <w:lang w:val="vi-VN"/>
              </w:rPr>
              <w:t>- Cơ cấu nền kinh tế. Tổng sản phẩm trong nước và tổng thu nhập quốc gia</w:t>
            </w:r>
            <w:r w:rsidRPr="00E04DB4">
              <w:rPr>
                <w:rFonts w:cs="Times New Roman"/>
                <w:color w:val="000000" w:themeColor="text1"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1348" w:type="pct"/>
          </w:tcPr>
          <w:p w14:paraId="715990D7" w14:textId="77777777" w:rsidR="009752FF" w:rsidRPr="00E04DB4" w:rsidRDefault="009752FF" w:rsidP="00C86FB1">
            <w:pPr>
              <w:jc w:val="both"/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Nhận biết</w:t>
            </w:r>
          </w:p>
          <w:p w14:paraId="14167A86" w14:textId="77777777" w:rsidR="009752FF" w:rsidRPr="00E04DB4" w:rsidRDefault="009752FF" w:rsidP="00C86FB1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- Trình bày được khái niệm và phân loại các nguồn lực </w:t>
            </w:r>
          </w:p>
          <w:p w14:paraId="3D67283E" w14:textId="77777777" w:rsidR="009752FF" w:rsidRPr="00E04DB4" w:rsidRDefault="009752FF" w:rsidP="00C86FB1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- Trình bày được khái niệm cơ cấu kinh tế </w:t>
            </w:r>
          </w:p>
          <w:p w14:paraId="397FA9E4" w14:textId="77777777" w:rsidR="009752FF" w:rsidRPr="00E04DB4" w:rsidRDefault="009752FF" w:rsidP="00C86FB1">
            <w:pPr>
              <w:jc w:val="both"/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Thông hiểu</w:t>
            </w:r>
          </w:p>
          <w:p w14:paraId="71A561B9" w14:textId="77777777" w:rsidR="009752FF" w:rsidRPr="00E04DB4" w:rsidRDefault="009752FF" w:rsidP="00C86FB1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Phân tích được sơ đồ nguồn lực và cơ cấu nền kinh tế.</w:t>
            </w:r>
          </w:p>
          <w:p w14:paraId="70A2E480" w14:textId="77777777" w:rsidR="009752FF" w:rsidRPr="00E04DB4" w:rsidRDefault="009752FF" w:rsidP="00C86FB1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Phân tích được vai trò của mỗi loại nguồn lực đối với phát triển kinh tế.</w:t>
            </w:r>
          </w:p>
          <w:p w14:paraId="3424EABA" w14:textId="77777777" w:rsidR="009752FF" w:rsidRPr="00E04DB4" w:rsidRDefault="009752FF" w:rsidP="00C86FB1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Phân biệt được các loại cơ cấu kinh tế theo ngành, theo thành phần kinh tế, theo lãnh thổ.</w:t>
            </w:r>
          </w:p>
          <w:p w14:paraId="074DAE87" w14:textId="77777777" w:rsidR="009752FF" w:rsidRPr="00E04DB4" w:rsidRDefault="009752FF" w:rsidP="00C86FB1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So sánh được một số tiêu chí đánh giá sự phát triển kinh tế: tổng sản phẩm trong nước (GDP), tổng thu nhập quốc gia (GNI), GDP và GNI bình quân đầu người.</w:t>
            </w:r>
          </w:p>
          <w:p w14:paraId="4A2D130F" w14:textId="77777777" w:rsidR="009752FF" w:rsidRPr="00E04DB4" w:rsidDel="00626348" w:rsidRDefault="009752FF" w:rsidP="00C86FB1">
            <w:pPr>
              <w:jc w:val="both"/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Vận dụng </w:t>
            </w:r>
          </w:p>
          <w:p w14:paraId="07959D0C" w14:textId="616109C6" w:rsidR="009752FF" w:rsidRPr="00E04DB4" w:rsidRDefault="009752FF" w:rsidP="00C86FB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Liên hệ được một số tiêu chí đánh giá sự phát triển kinh tế ở địa phương.</w:t>
            </w:r>
          </w:p>
        </w:tc>
        <w:tc>
          <w:tcPr>
            <w:tcW w:w="206" w:type="pct"/>
          </w:tcPr>
          <w:p w14:paraId="11B6865E" w14:textId="19EF8C4F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06" w:type="pct"/>
          </w:tcPr>
          <w:p w14:paraId="224D6FAF" w14:textId="15E66282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6" w:type="pct"/>
          </w:tcPr>
          <w:p w14:paraId="0FC25482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6" w:type="pct"/>
            <w:shd w:val="clear" w:color="auto" w:fill="auto"/>
          </w:tcPr>
          <w:p w14:paraId="2D30C117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u w:val="single"/>
                <w:lang w:val="vi-VN"/>
              </w:rPr>
            </w:pPr>
            <w:r w:rsidRPr="00E04DB4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14:paraId="426C5C3B" w14:textId="2242BA91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521B2B35" w14:textId="3FCF163B" w:rsidR="009752FF" w:rsidRPr="00E04DB4" w:rsidRDefault="009752FF" w:rsidP="00C704B0">
            <w:pPr>
              <w:spacing w:after="0" w:line="276" w:lineRule="auto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152" w:type="pct"/>
            <w:shd w:val="clear" w:color="auto" w:fill="auto"/>
          </w:tcPr>
          <w:p w14:paraId="7755800B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07" w:type="pct"/>
            <w:shd w:val="clear" w:color="auto" w:fill="auto"/>
          </w:tcPr>
          <w:p w14:paraId="261E2680" w14:textId="7DB6AB24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26" w:type="pct"/>
            <w:shd w:val="clear" w:color="auto" w:fill="auto"/>
          </w:tcPr>
          <w:p w14:paraId="6DB7C3C1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45" w:type="pct"/>
            <w:shd w:val="clear" w:color="auto" w:fill="auto"/>
          </w:tcPr>
          <w:p w14:paraId="3DDDB95A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6" w:type="pct"/>
            <w:shd w:val="clear" w:color="auto" w:fill="auto"/>
          </w:tcPr>
          <w:p w14:paraId="7E1C7D72" w14:textId="67277C17" w:rsidR="009752FF" w:rsidRPr="00E04DB4" w:rsidRDefault="009752FF" w:rsidP="00286BE0">
            <w:pPr>
              <w:spacing w:after="0" w:line="276" w:lineRule="auto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1" w:type="pct"/>
            <w:shd w:val="clear" w:color="auto" w:fill="auto"/>
          </w:tcPr>
          <w:p w14:paraId="260570C2" w14:textId="4CDA25C6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  <w:p w14:paraId="39C37D25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  <w:p w14:paraId="1BA4D6E6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</w:tr>
      <w:tr w:rsidR="009752FF" w:rsidRPr="00E04DB4" w14:paraId="6F88556E" w14:textId="77777777" w:rsidTr="009752FF">
        <w:trPr>
          <w:trHeight w:val="699"/>
          <w:jc w:val="center"/>
        </w:trPr>
        <w:tc>
          <w:tcPr>
            <w:tcW w:w="208" w:type="pct"/>
          </w:tcPr>
          <w:p w14:paraId="022D8A54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407" w:type="pct"/>
          </w:tcPr>
          <w:p w14:paraId="28206EEA" w14:textId="35CFF9E6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/>
                <w:bCs/>
                <w:sz w:val="20"/>
                <w:szCs w:val="20"/>
                <w:lang w:val="vi-VN"/>
              </w:rPr>
              <w:t>Địa lí nông nghiệp, lâm nghiệp, thủy sản</w:t>
            </w:r>
          </w:p>
        </w:tc>
        <w:tc>
          <w:tcPr>
            <w:tcW w:w="515" w:type="pct"/>
          </w:tcPr>
          <w:p w14:paraId="75EC224A" w14:textId="77777777" w:rsidR="009752FF" w:rsidRPr="00E04DB4" w:rsidRDefault="009752FF" w:rsidP="00FD705E">
            <w:pPr>
              <w:spacing w:after="0" w:line="288" w:lineRule="auto"/>
              <w:jc w:val="both"/>
              <w:rPr>
                <w:rFonts w:eastAsia="Calibri" w:cs="Times New Roman"/>
                <w:bCs/>
                <w:iCs/>
                <w:sz w:val="20"/>
                <w:szCs w:val="20"/>
                <w:lang w:val="vi-VN" w:bidi="hi-IN"/>
              </w:rPr>
            </w:pPr>
            <w:r w:rsidRPr="00E04DB4">
              <w:rPr>
                <w:rFonts w:eastAsia="Calibri" w:cs="Times New Roman"/>
                <w:bCs/>
                <w:iCs/>
                <w:sz w:val="20"/>
                <w:szCs w:val="20"/>
                <w:lang w:val="vi-VN" w:bidi="hi-IN"/>
              </w:rPr>
              <w:t xml:space="preserve">- Vai trò, đặc điểm, các nhân tố ảnh hưởng đến sự phát triển và phân bố nông nghiệp, lâm </w:t>
            </w:r>
            <w:r w:rsidRPr="00E04DB4">
              <w:rPr>
                <w:rFonts w:eastAsia="Calibri" w:cs="Times New Roman"/>
                <w:bCs/>
                <w:iCs/>
                <w:sz w:val="20"/>
                <w:szCs w:val="20"/>
                <w:lang w:val="vi-VN" w:bidi="hi-IN"/>
              </w:rPr>
              <w:lastRenderedPageBreak/>
              <w:t>nghiệp, thủy sản</w:t>
            </w:r>
          </w:p>
          <w:p w14:paraId="1C40160B" w14:textId="7EEC5FEC" w:rsidR="009752FF" w:rsidRPr="00E04DB4" w:rsidRDefault="009752FF" w:rsidP="00FD705E">
            <w:pPr>
              <w:spacing w:after="0" w:line="276" w:lineRule="auto"/>
              <w:rPr>
                <w:rFonts w:eastAsia="Calibri" w:cs="Times New Roman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bCs/>
                <w:iCs/>
                <w:sz w:val="20"/>
                <w:szCs w:val="20"/>
                <w:lang w:val="vi-VN" w:bidi="hi-IN"/>
              </w:rPr>
              <w:t>- Địa lí các ngành nông nghiệp, lâm nghiệp, thủy sản</w:t>
            </w:r>
          </w:p>
        </w:tc>
        <w:tc>
          <w:tcPr>
            <w:tcW w:w="1348" w:type="pct"/>
          </w:tcPr>
          <w:p w14:paraId="7CFF3B75" w14:textId="77777777" w:rsidR="009752FF" w:rsidRPr="00E04DB4" w:rsidRDefault="009752FF" w:rsidP="00D628E6">
            <w:pPr>
              <w:jc w:val="both"/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lastRenderedPageBreak/>
              <w:t>Nhận biết</w:t>
            </w:r>
          </w:p>
          <w:p w14:paraId="6698F54E" w14:textId="77777777" w:rsidR="009752FF" w:rsidRPr="00E04DB4" w:rsidRDefault="009752FF" w:rsidP="00D628E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đặc điểm của nông nghiệp, lâm nghiệp, thuỷ sản.</w:t>
            </w:r>
          </w:p>
          <w:p w14:paraId="1507B0A4" w14:textId="77777777" w:rsidR="009752FF" w:rsidRPr="00E04DB4" w:rsidRDefault="009752FF" w:rsidP="00D628E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đặc điểm của các ngành trong nông nghiệp, lâm nghiệp, thuỷ sản.</w:t>
            </w:r>
          </w:p>
          <w:p w14:paraId="63104E5B" w14:textId="77777777" w:rsidR="009752FF" w:rsidRPr="00E04DB4" w:rsidRDefault="009752FF" w:rsidP="00D628E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- Trình bày được sự phân bố của một số cây </w:t>
            </w: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lastRenderedPageBreak/>
              <w:t>trồng, vật nuôi chính trên thế giới.</w:t>
            </w:r>
          </w:p>
          <w:p w14:paraId="039ADD8B" w14:textId="77777777" w:rsidR="009752FF" w:rsidRPr="00E04DB4" w:rsidRDefault="009752FF" w:rsidP="00D628E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quan niệm của tổ chức lãnh thổ nông nghiệp.</w:t>
            </w:r>
          </w:p>
          <w:p w14:paraId="6731C0DC" w14:textId="77777777" w:rsidR="009752FF" w:rsidRPr="00E04DB4" w:rsidRDefault="009752FF" w:rsidP="00D628E6">
            <w:pPr>
              <w:jc w:val="both"/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Thông hiểu</w:t>
            </w:r>
          </w:p>
          <w:p w14:paraId="7AC0ADEE" w14:textId="77777777" w:rsidR="009752FF" w:rsidRPr="00E04DB4" w:rsidRDefault="009752FF" w:rsidP="00D628E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- Trình bày được </w:t>
            </w:r>
            <w:r w:rsidRPr="00E04DB4">
              <w:rPr>
                <w:rFonts w:eastAsia="Calibri" w:cs="Times New Roman"/>
                <w:kern w:val="2"/>
                <w:sz w:val="20"/>
                <w:szCs w:val="20"/>
                <w:lang w:val="vi-VN"/>
                <w14:ligatures w14:val="standardContextual"/>
              </w:rPr>
              <w:t xml:space="preserve">vai trò </w:t>
            </w: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của nông nghiệp, lâm nghiệp, thuỷ sản.</w:t>
            </w:r>
          </w:p>
          <w:p w14:paraId="4CDD86E2" w14:textId="77777777" w:rsidR="009752FF" w:rsidRPr="00E04DB4" w:rsidRDefault="009752FF" w:rsidP="00D628E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vai trò của các ngành trong nông nghiệp, lâm nghiệp, thuỷ sản.</w:t>
            </w:r>
          </w:p>
          <w:p w14:paraId="698C7D04" w14:textId="77777777" w:rsidR="009752FF" w:rsidRPr="00E04DB4" w:rsidRDefault="009752FF" w:rsidP="00D628E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- Phân tích được các nhân tố ảnh hưởng tới sự phát triển và phân bố nông nghiệp, lâm nghiệp, thuỷ sản; </w:t>
            </w:r>
          </w:p>
          <w:p w14:paraId="4DA4F864" w14:textId="77777777" w:rsidR="009752FF" w:rsidRPr="00E04DB4" w:rsidRDefault="009752FF" w:rsidP="00D628E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những định hướng phát triển nông nghiệp trong tương lai.</w:t>
            </w:r>
          </w:p>
          <w:p w14:paraId="4CD9EA6C" w14:textId="77777777" w:rsidR="009752FF" w:rsidRPr="00E04DB4" w:rsidRDefault="009752FF" w:rsidP="00D628E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Giải thích được sự phân bố của một số cây trồng, vật nuôi chính trên thế giới.</w:t>
            </w:r>
          </w:p>
          <w:p w14:paraId="5F02FFC2" w14:textId="77777777" w:rsidR="009752FF" w:rsidRPr="00E04DB4" w:rsidRDefault="009752FF" w:rsidP="00D628E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Trình bày được vai trò của tổ chức lãnh thổ nông nghiệp.</w:t>
            </w:r>
          </w:p>
          <w:p w14:paraId="111A9D1B" w14:textId="77777777" w:rsidR="009752FF" w:rsidRPr="00E04DB4" w:rsidRDefault="009752FF" w:rsidP="00D628E6">
            <w:pPr>
              <w:widowControl w:val="0"/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Phân biệt được vai trò, đặc điểm một số hình thức tổ chức lãnh thổ nông nghiệp.</w:t>
            </w:r>
          </w:p>
          <w:p w14:paraId="4509D04D" w14:textId="77777777" w:rsidR="009752FF" w:rsidRPr="00E04DB4" w:rsidDel="00626348" w:rsidRDefault="009752FF" w:rsidP="00D628E6">
            <w:pPr>
              <w:jc w:val="both"/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b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Vận dụng </w:t>
            </w:r>
          </w:p>
          <w:p w14:paraId="3645F57E" w14:textId="77777777" w:rsidR="009752FF" w:rsidRPr="00E04DB4" w:rsidRDefault="009752FF" w:rsidP="00D628E6">
            <w:pPr>
              <w:jc w:val="both"/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>- Đọc được bản đồ; xử lí, phân tích được số liệu thống kê và vẽ được biểu đồ về nông nghiệp, lâm nghiệp, thuỷ sản.</w:t>
            </w:r>
          </w:p>
          <w:p w14:paraId="21B140A5" w14:textId="34E7B2B9" w:rsidR="009752FF" w:rsidRPr="00E04DB4" w:rsidRDefault="009752FF" w:rsidP="00D628E6">
            <w:pPr>
              <w:spacing w:after="0" w:line="276" w:lineRule="auto"/>
              <w:rPr>
                <w:rFonts w:cs="Times New Roman"/>
                <w:bCs/>
                <w:color w:val="000000" w:themeColor="text1"/>
                <w:sz w:val="20"/>
                <w:szCs w:val="20"/>
                <w:lang w:val="vi-VN"/>
              </w:rPr>
            </w:pPr>
            <w:r w:rsidRPr="00E04DB4">
              <w:rPr>
                <w:rFonts w:eastAsia="Calibri" w:cs="Times New Roman"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  <w:t xml:space="preserve">- Vận dụng được các kiến thức đã học vào việc giải thích thực tế sản xuất nông nghiệp, lâm nghiệp, thuỷ sản ở địa phương. </w:t>
            </w:r>
          </w:p>
        </w:tc>
        <w:tc>
          <w:tcPr>
            <w:tcW w:w="206" w:type="pct"/>
          </w:tcPr>
          <w:p w14:paraId="2809D0A3" w14:textId="642B515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lastRenderedPageBreak/>
              <w:t>2</w:t>
            </w:r>
          </w:p>
        </w:tc>
        <w:tc>
          <w:tcPr>
            <w:tcW w:w="206" w:type="pct"/>
          </w:tcPr>
          <w:p w14:paraId="1B95B6C3" w14:textId="081C37E8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06" w:type="pct"/>
          </w:tcPr>
          <w:p w14:paraId="59911D7F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6" w:type="pct"/>
            <w:shd w:val="clear" w:color="auto" w:fill="auto"/>
          </w:tcPr>
          <w:p w14:paraId="2F2575FE" w14:textId="3D99692B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14:paraId="4B2C577B" w14:textId="5BD02E08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14:paraId="7F24EB16" w14:textId="5C82D4BA" w:rsidR="009752FF" w:rsidRPr="009752FF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</w:rPr>
            </w:pPr>
            <w:r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152" w:type="pct"/>
            <w:shd w:val="clear" w:color="auto" w:fill="auto"/>
          </w:tcPr>
          <w:p w14:paraId="465BB04A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07" w:type="pct"/>
            <w:shd w:val="clear" w:color="auto" w:fill="auto"/>
          </w:tcPr>
          <w:p w14:paraId="4686E61E" w14:textId="4291EF30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14:paraId="4036E191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145" w:type="pct"/>
            <w:shd w:val="clear" w:color="auto" w:fill="auto"/>
          </w:tcPr>
          <w:p w14:paraId="14785B42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6" w:type="pct"/>
            <w:shd w:val="clear" w:color="auto" w:fill="auto"/>
          </w:tcPr>
          <w:p w14:paraId="6851B5CF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61" w:type="pct"/>
            <w:shd w:val="clear" w:color="auto" w:fill="auto"/>
          </w:tcPr>
          <w:p w14:paraId="21B8C74E" w14:textId="3ECA8FAA" w:rsidR="009752FF" w:rsidRPr="00E04DB4" w:rsidRDefault="00D84AD4" w:rsidP="005F619D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  <w:bookmarkStart w:id="0" w:name="_GoBack"/>
            <w:bookmarkEnd w:id="0"/>
            <w:r w:rsidR="009752FF" w:rsidRPr="00E04DB4">
              <w:rPr>
                <w:rFonts w:cs="Times New Roman"/>
                <w:color w:val="000000" w:themeColor="text1"/>
                <w:spacing w:val="-8"/>
                <w:sz w:val="20"/>
                <w:szCs w:val="20"/>
                <w:lang w:val="vi-VN"/>
              </w:rPr>
              <w:t>ab</w:t>
            </w:r>
          </w:p>
        </w:tc>
      </w:tr>
      <w:tr w:rsidR="009752FF" w:rsidRPr="00E04DB4" w14:paraId="74EA0EFB" w14:textId="77777777" w:rsidTr="009752FF">
        <w:trPr>
          <w:trHeight w:val="265"/>
          <w:jc w:val="center"/>
        </w:trPr>
        <w:tc>
          <w:tcPr>
            <w:tcW w:w="2479" w:type="pct"/>
            <w:gridSpan w:val="4"/>
          </w:tcPr>
          <w:p w14:paraId="69F5DFD5" w14:textId="77777777" w:rsidR="009752FF" w:rsidRPr="00E04DB4" w:rsidRDefault="009752FF" w:rsidP="00F16344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bCs/>
                <w:color w:val="000000"/>
                <w:sz w:val="20"/>
                <w:szCs w:val="20"/>
                <w:lang w:val="vi-VN"/>
              </w:rPr>
              <w:lastRenderedPageBreak/>
              <w:t>Tổng số câu/lệnh</w:t>
            </w:r>
          </w:p>
        </w:tc>
        <w:tc>
          <w:tcPr>
            <w:tcW w:w="206" w:type="pct"/>
          </w:tcPr>
          <w:p w14:paraId="1898D3D6" w14:textId="131D214F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10</w:t>
            </w:r>
          </w:p>
        </w:tc>
        <w:tc>
          <w:tcPr>
            <w:tcW w:w="206" w:type="pct"/>
          </w:tcPr>
          <w:p w14:paraId="3A0369F9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06" w:type="pct"/>
          </w:tcPr>
          <w:p w14:paraId="300535E6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6" w:type="pct"/>
            <w:shd w:val="clear" w:color="auto" w:fill="auto"/>
          </w:tcPr>
          <w:p w14:paraId="52F1741F" w14:textId="5CF7724C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248" w:type="pct"/>
            <w:shd w:val="clear" w:color="auto" w:fill="auto"/>
          </w:tcPr>
          <w:p w14:paraId="1400B29D" w14:textId="675653EF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4</w:t>
            </w:r>
          </w:p>
        </w:tc>
        <w:tc>
          <w:tcPr>
            <w:tcW w:w="253" w:type="pct"/>
            <w:shd w:val="clear" w:color="auto" w:fill="auto"/>
          </w:tcPr>
          <w:p w14:paraId="79D0F358" w14:textId="3167B911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</w:p>
        </w:tc>
        <w:tc>
          <w:tcPr>
            <w:tcW w:w="152" w:type="pct"/>
            <w:shd w:val="clear" w:color="auto" w:fill="auto"/>
          </w:tcPr>
          <w:p w14:paraId="60146DA7" w14:textId="4F788676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7" w:type="pct"/>
            <w:shd w:val="clear" w:color="auto" w:fill="auto"/>
          </w:tcPr>
          <w:p w14:paraId="0ABF9516" w14:textId="31519F16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14:paraId="72C7124E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145" w:type="pct"/>
            <w:shd w:val="clear" w:color="auto" w:fill="auto"/>
          </w:tcPr>
          <w:p w14:paraId="5A1625B5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06" w:type="pct"/>
            <w:shd w:val="clear" w:color="auto" w:fill="auto"/>
          </w:tcPr>
          <w:p w14:paraId="1EB175D6" w14:textId="71600C4A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14:paraId="1902477F" w14:textId="540A3675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</w:p>
        </w:tc>
      </w:tr>
      <w:tr w:rsidR="009752FF" w:rsidRPr="00E04DB4" w14:paraId="5E93C6EB" w14:textId="77777777" w:rsidTr="009752FF">
        <w:trPr>
          <w:trHeight w:val="265"/>
          <w:jc w:val="center"/>
        </w:trPr>
        <w:tc>
          <w:tcPr>
            <w:tcW w:w="2479" w:type="pct"/>
            <w:gridSpan w:val="4"/>
          </w:tcPr>
          <w:p w14:paraId="524DAE24" w14:textId="77777777" w:rsidR="009752FF" w:rsidRPr="00E04DB4" w:rsidRDefault="009752FF" w:rsidP="00F16344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/>
                <w:sz w:val="20"/>
                <w:szCs w:val="20"/>
                <w:lang w:val="vi-VN"/>
              </w:rPr>
              <w:t>Tổng số điểm</w:t>
            </w:r>
          </w:p>
        </w:tc>
        <w:tc>
          <w:tcPr>
            <w:tcW w:w="206" w:type="pct"/>
          </w:tcPr>
          <w:p w14:paraId="091E77C5" w14:textId="3AE08D92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  <w:r w:rsidR="009752FF"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,5</w:t>
            </w:r>
          </w:p>
        </w:tc>
        <w:tc>
          <w:tcPr>
            <w:tcW w:w="206" w:type="pct"/>
          </w:tcPr>
          <w:p w14:paraId="70E56820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06" w:type="pct"/>
          </w:tcPr>
          <w:p w14:paraId="2BD8903B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6" w:type="pct"/>
            <w:shd w:val="clear" w:color="auto" w:fill="auto"/>
          </w:tcPr>
          <w:p w14:paraId="2E2203F9" w14:textId="499D3F3B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248" w:type="pct"/>
            <w:shd w:val="clear" w:color="auto" w:fill="auto"/>
          </w:tcPr>
          <w:p w14:paraId="69FF2772" w14:textId="2608F9F3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</w:t>
            </w:r>
            <w:r w:rsidR="00B64105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</w:rPr>
              <w:t>,</w:t>
            </w:r>
            <w:r w:rsidR="005B09A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253" w:type="pct"/>
            <w:shd w:val="clear" w:color="auto" w:fill="auto"/>
          </w:tcPr>
          <w:p w14:paraId="7C991EE5" w14:textId="19BE28F2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0,5</w:t>
            </w:r>
          </w:p>
        </w:tc>
        <w:tc>
          <w:tcPr>
            <w:tcW w:w="152" w:type="pct"/>
            <w:shd w:val="clear" w:color="auto" w:fill="auto"/>
          </w:tcPr>
          <w:p w14:paraId="19433945" w14:textId="4CE3183F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</w:p>
        </w:tc>
        <w:tc>
          <w:tcPr>
            <w:tcW w:w="207" w:type="pct"/>
            <w:shd w:val="clear" w:color="auto" w:fill="auto"/>
          </w:tcPr>
          <w:p w14:paraId="42F8CC21" w14:textId="53E3ED63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1,5</w:t>
            </w:r>
          </w:p>
        </w:tc>
        <w:tc>
          <w:tcPr>
            <w:tcW w:w="226" w:type="pct"/>
            <w:shd w:val="clear" w:color="auto" w:fill="auto"/>
          </w:tcPr>
          <w:p w14:paraId="5DBBF371" w14:textId="078CB3BA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0,</w:t>
            </w:r>
            <w:r w:rsidR="009752FF"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5</w:t>
            </w:r>
          </w:p>
        </w:tc>
        <w:tc>
          <w:tcPr>
            <w:tcW w:w="145" w:type="pct"/>
            <w:shd w:val="clear" w:color="auto" w:fill="auto"/>
          </w:tcPr>
          <w:p w14:paraId="0E770DA5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highlight w:val="cyan"/>
                <w:lang w:val="vi-VN"/>
              </w:rPr>
            </w:pPr>
          </w:p>
        </w:tc>
        <w:tc>
          <w:tcPr>
            <w:tcW w:w="206" w:type="pct"/>
            <w:shd w:val="clear" w:color="auto" w:fill="auto"/>
          </w:tcPr>
          <w:p w14:paraId="08533362" w14:textId="19B87A64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1,0</w:t>
            </w:r>
          </w:p>
        </w:tc>
        <w:tc>
          <w:tcPr>
            <w:tcW w:w="261" w:type="pct"/>
            <w:shd w:val="clear" w:color="auto" w:fill="auto"/>
          </w:tcPr>
          <w:p w14:paraId="7AE6F22B" w14:textId="2CD24CCE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2,0</w:t>
            </w:r>
          </w:p>
        </w:tc>
      </w:tr>
      <w:tr w:rsidR="009752FF" w:rsidRPr="00E04DB4" w14:paraId="02D68787" w14:textId="77777777" w:rsidTr="009752FF">
        <w:trPr>
          <w:trHeight w:val="265"/>
          <w:jc w:val="center"/>
        </w:trPr>
        <w:tc>
          <w:tcPr>
            <w:tcW w:w="2479" w:type="pct"/>
            <w:gridSpan w:val="4"/>
          </w:tcPr>
          <w:p w14:paraId="664303A1" w14:textId="77777777" w:rsidR="009752FF" w:rsidRPr="00E04DB4" w:rsidRDefault="009752FF" w:rsidP="00F16344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/>
                <w:sz w:val="20"/>
                <w:szCs w:val="20"/>
                <w:lang w:val="vi-VN"/>
              </w:rPr>
              <w:t>Tỉ lệ %</w:t>
            </w:r>
          </w:p>
        </w:tc>
        <w:tc>
          <w:tcPr>
            <w:tcW w:w="618" w:type="pct"/>
            <w:gridSpan w:val="3"/>
          </w:tcPr>
          <w:p w14:paraId="33EF24A9" w14:textId="52C19C91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</w:t>
            </w:r>
            <w:r w:rsidR="009752FF"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707" w:type="pct"/>
            <w:gridSpan w:val="3"/>
            <w:shd w:val="clear" w:color="auto" w:fill="auto"/>
          </w:tcPr>
          <w:p w14:paraId="785E33D1" w14:textId="77777777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20</w:t>
            </w:r>
          </w:p>
        </w:tc>
        <w:tc>
          <w:tcPr>
            <w:tcW w:w="585" w:type="pct"/>
            <w:gridSpan w:val="3"/>
            <w:shd w:val="clear" w:color="auto" w:fill="auto"/>
          </w:tcPr>
          <w:p w14:paraId="50F6E39E" w14:textId="5951AF20" w:rsidR="009752FF" w:rsidRPr="00E04DB4" w:rsidRDefault="005B09A4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2</w:t>
            </w:r>
            <w:r w:rsidR="009752FF"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0</w:t>
            </w:r>
          </w:p>
        </w:tc>
        <w:tc>
          <w:tcPr>
            <w:tcW w:w="612" w:type="pct"/>
            <w:gridSpan w:val="3"/>
            <w:shd w:val="clear" w:color="auto" w:fill="auto"/>
          </w:tcPr>
          <w:p w14:paraId="2A8706A2" w14:textId="523870FE" w:rsidR="009752FF" w:rsidRPr="00E04DB4" w:rsidRDefault="009752FF" w:rsidP="005F619D">
            <w:pPr>
              <w:spacing w:after="0"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 w:rsidRPr="00E04DB4">
              <w:rPr>
                <w:rFonts w:cs="Times New Roman"/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30</w:t>
            </w:r>
          </w:p>
        </w:tc>
      </w:tr>
    </w:tbl>
    <w:p w14:paraId="7B19F180" w14:textId="77777777" w:rsidR="00176256" w:rsidRPr="00E04DB4" w:rsidRDefault="00176256" w:rsidP="00176256">
      <w:pPr>
        <w:rPr>
          <w:rFonts w:ascii="Times New Roman" w:hAnsi="Times New Roman" w:cs="Times New Roman"/>
          <w:sz w:val="20"/>
          <w:szCs w:val="20"/>
          <w:lang w:val="vi-VN"/>
        </w:rPr>
      </w:pPr>
    </w:p>
    <w:sectPr w:rsidR="00176256" w:rsidRPr="00E04DB4" w:rsidSect="004A69C3">
      <w:footerReference w:type="default" r:id="rId6"/>
      <w:pgSz w:w="15840" w:h="12240" w:orient="landscape"/>
      <w:pgMar w:top="873" w:right="873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2E873" w14:textId="77777777" w:rsidR="00D81A11" w:rsidRDefault="00D81A11" w:rsidP="003A2572">
      <w:pPr>
        <w:spacing w:after="0" w:line="240" w:lineRule="auto"/>
      </w:pPr>
      <w:r>
        <w:separator/>
      </w:r>
    </w:p>
  </w:endnote>
  <w:endnote w:type="continuationSeparator" w:id="0">
    <w:p w14:paraId="20F48846" w14:textId="77777777" w:rsidR="00D81A11" w:rsidRDefault="00D81A11" w:rsidP="003A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8A5E" w14:textId="77777777" w:rsidR="003A2572" w:rsidRPr="003A2572" w:rsidRDefault="003A2572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b/>
        <w:bCs/>
        <w:caps/>
        <w:noProof/>
        <w:color w:val="000000" w:themeColor="text1"/>
        <w:sz w:val="26"/>
        <w:szCs w:val="26"/>
      </w:rPr>
    </w:pPr>
    <w:r w:rsidRPr="003A2572">
      <w:rPr>
        <w:rFonts w:ascii="Times New Roman" w:hAnsi="Times New Roman" w:cs="Times New Roman"/>
        <w:b/>
        <w:bCs/>
        <w:caps/>
        <w:color w:val="000000" w:themeColor="text1"/>
        <w:sz w:val="26"/>
        <w:szCs w:val="26"/>
      </w:rPr>
      <w:fldChar w:fldCharType="begin"/>
    </w:r>
    <w:r w:rsidRPr="003A2572">
      <w:rPr>
        <w:rFonts w:ascii="Times New Roman" w:hAnsi="Times New Roman" w:cs="Times New Roman"/>
        <w:b/>
        <w:bCs/>
        <w:caps/>
        <w:color w:val="000000" w:themeColor="text1"/>
        <w:sz w:val="26"/>
        <w:szCs w:val="26"/>
      </w:rPr>
      <w:instrText xml:space="preserve"> PAGE   \* MERGEFORMAT </w:instrText>
    </w:r>
    <w:r w:rsidRPr="003A2572">
      <w:rPr>
        <w:rFonts w:ascii="Times New Roman" w:hAnsi="Times New Roman" w:cs="Times New Roman"/>
        <w:b/>
        <w:bCs/>
        <w:caps/>
        <w:color w:val="000000" w:themeColor="text1"/>
        <w:sz w:val="26"/>
        <w:szCs w:val="26"/>
      </w:rPr>
      <w:fldChar w:fldCharType="separate"/>
    </w:r>
    <w:r w:rsidR="00D84AD4">
      <w:rPr>
        <w:rFonts w:ascii="Times New Roman" w:hAnsi="Times New Roman" w:cs="Times New Roman"/>
        <w:b/>
        <w:bCs/>
        <w:caps/>
        <w:noProof/>
        <w:color w:val="000000" w:themeColor="text1"/>
        <w:sz w:val="26"/>
        <w:szCs w:val="26"/>
      </w:rPr>
      <w:t>3</w:t>
    </w:r>
    <w:r w:rsidRPr="003A2572">
      <w:rPr>
        <w:rFonts w:ascii="Times New Roman" w:hAnsi="Times New Roman" w:cs="Times New Roman"/>
        <w:b/>
        <w:bCs/>
        <w:caps/>
        <w:noProof/>
        <w:color w:val="000000" w:themeColor="text1"/>
        <w:sz w:val="26"/>
        <w:szCs w:val="26"/>
      </w:rPr>
      <w:fldChar w:fldCharType="end"/>
    </w:r>
  </w:p>
  <w:p w14:paraId="4D9D02DA" w14:textId="77777777" w:rsidR="003A2572" w:rsidRDefault="003A25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481D5" w14:textId="77777777" w:rsidR="00D81A11" w:rsidRDefault="00D81A11" w:rsidP="003A2572">
      <w:pPr>
        <w:spacing w:after="0" w:line="240" w:lineRule="auto"/>
      </w:pPr>
      <w:r>
        <w:separator/>
      </w:r>
    </w:p>
  </w:footnote>
  <w:footnote w:type="continuationSeparator" w:id="0">
    <w:p w14:paraId="7B60F932" w14:textId="77777777" w:rsidR="00D81A11" w:rsidRDefault="00D81A11" w:rsidP="003A2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8D"/>
    <w:rsid w:val="00036A79"/>
    <w:rsid w:val="00041F63"/>
    <w:rsid w:val="00050047"/>
    <w:rsid w:val="0005460D"/>
    <w:rsid w:val="0007208D"/>
    <w:rsid w:val="0009252E"/>
    <w:rsid w:val="000A2E1F"/>
    <w:rsid w:val="000B1D7F"/>
    <w:rsid w:val="000C11A4"/>
    <w:rsid w:val="000D5F7D"/>
    <w:rsid w:val="00101954"/>
    <w:rsid w:val="001371B9"/>
    <w:rsid w:val="00165896"/>
    <w:rsid w:val="001708D7"/>
    <w:rsid w:val="00176256"/>
    <w:rsid w:val="00180528"/>
    <w:rsid w:val="00221BCA"/>
    <w:rsid w:val="00226304"/>
    <w:rsid w:val="00256CEE"/>
    <w:rsid w:val="002619CB"/>
    <w:rsid w:val="00286BE0"/>
    <w:rsid w:val="00294DF3"/>
    <w:rsid w:val="002B1861"/>
    <w:rsid w:val="003122DA"/>
    <w:rsid w:val="003435C5"/>
    <w:rsid w:val="0035572B"/>
    <w:rsid w:val="003A2572"/>
    <w:rsid w:val="003C38F8"/>
    <w:rsid w:val="00416117"/>
    <w:rsid w:val="00432411"/>
    <w:rsid w:val="004454EF"/>
    <w:rsid w:val="00465ACC"/>
    <w:rsid w:val="00482733"/>
    <w:rsid w:val="00485D59"/>
    <w:rsid w:val="0049002C"/>
    <w:rsid w:val="004922A1"/>
    <w:rsid w:val="004A69C3"/>
    <w:rsid w:val="004F41F2"/>
    <w:rsid w:val="004F43BE"/>
    <w:rsid w:val="005160A2"/>
    <w:rsid w:val="0051784A"/>
    <w:rsid w:val="00526DBC"/>
    <w:rsid w:val="00532042"/>
    <w:rsid w:val="005333A5"/>
    <w:rsid w:val="00535724"/>
    <w:rsid w:val="00537E17"/>
    <w:rsid w:val="00545DE0"/>
    <w:rsid w:val="005B09A4"/>
    <w:rsid w:val="005F5DFA"/>
    <w:rsid w:val="005F619D"/>
    <w:rsid w:val="005F6648"/>
    <w:rsid w:val="00601695"/>
    <w:rsid w:val="00605EBB"/>
    <w:rsid w:val="00625D0F"/>
    <w:rsid w:val="00673721"/>
    <w:rsid w:val="00687AEF"/>
    <w:rsid w:val="006D3728"/>
    <w:rsid w:val="00727BE5"/>
    <w:rsid w:val="0074417B"/>
    <w:rsid w:val="0076787D"/>
    <w:rsid w:val="0078798C"/>
    <w:rsid w:val="007C6DAE"/>
    <w:rsid w:val="00820B19"/>
    <w:rsid w:val="00826505"/>
    <w:rsid w:val="008529DC"/>
    <w:rsid w:val="00872F83"/>
    <w:rsid w:val="008803CA"/>
    <w:rsid w:val="00890DCF"/>
    <w:rsid w:val="00897F6B"/>
    <w:rsid w:val="008A2574"/>
    <w:rsid w:val="008A7E8D"/>
    <w:rsid w:val="008F0DB7"/>
    <w:rsid w:val="008F6B82"/>
    <w:rsid w:val="00930583"/>
    <w:rsid w:val="00935452"/>
    <w:rsid w:val="0095388F"/>
    <w:rsid w:val="0095745C"/>
    <w:rsid w:val="009602B3"/>
    <w:rsid w:val="009752FF"/>
    <w:rsid w:val="009A4DB0"/>
    <w:rsid w:val="009C2D3C"/>
    <w:rsid w:val="00A050D2"/>
    <w:rsid w:val="00A1519D"/>
    <w:rsid w:val="00A26AEA"/>
    <w:rsid w:val="00A37182"/>
    <w:rsid w:val="00A408E8"/>
    <w:rsid w:val="00A51EBF"/>
    <w:rsid w:val="00A5722F"/>
    <w:rsid w:val="00AB7BFC"/>
    <w:rsid w:val="00AC05BC"/>
    <w:rsid w:val="00AD0B81"/>
    <w:rsid w:val="00AD288F"/>
    <w:rsid w:val="00B239F5"/>
    <w:rsid w:val="00B313BD"/>
    <w:rsid w:val="00B41F11"/>
    <w:rsid w:val="00B478FB"/>
    <w:rsid w:val="00B54F9F"/>
    <w:rsid w:val="00B64105"/>
    <w:rsid w:val="00B721EB"/>
    <w:rsid w:val="00B847CE"/>
    <w:rsid w:val="00B92D3F"/>
    <w:rsid w:val="00C313F9"/>
    <w:rsid w:val="00C54074"/>
    <w:rsid w:val="00C704B0"/>
    <w:rsid w:val="00C86FB1"/>
    <w:rsid w:val="00C91E8A"/>
    <w:rsid w:val="00C93F1D"/>
    <w:rsid w:val="00C95D0C"/>
    <w:rsid w:val="00CC7936"/>
    <w:rsid w:val="00CD05BC"/>
    <w:rsid w:val="00D14AF8"/>
    <w:rsid w:val="00D16F57"/>
    <w:rsid w:val="00D46888"/>
    <w:rsid w:val="00D470C9"/>
    <w:rsid w:val="00D628E6"/>
    <w:rsid w:val="00D72782"/>
    <w:rsid w:val="00D81A11"/>
    <w:rsid w:val="00D84AD4"/>
    <w:rsid w:val="00D97155"/>
    <w:rsid w:val="00DD378A"/>
    <w:rsid w:val="00DD522C"/>
    <w:rsid w:val="00DD6F25"/>
    <w:rsid w:val="00DE2B91"/>
    <w:rsid w:val="00DF115A"/>
    <w:rsid w:val="00E04DB4"/>
    <w:rsid w:val="00E1518E"/>
    <w:rsid w:val="00E45B6B"/>
    <w:rsid w:val="00E53D8E"/>
    <w:rsid w:val="00E542BE"/>
    <w:rsid w:val="00E603F1"/>
    <w:rsid w:val="00E63906"/>
    <w:rsid w:val="00E726F1"/>
    <w:rsid w:val="00EB4CA0"/>
    <w:rsid w:val="00F03D17"/>
    <w:rsid w:val="00F125FF"/>
    <w:rsid w:val="00F16344"/>
    <w:rsid w:val="00F2260F"/>
    <w:rsid w:val="00F27F36"/>
    <w:rsid w:val="00F5404D"/>
    <w:rsid w:val="00F56B02"/>
    <w:rsid w:val="00FB181F"/>
    <w:rsid w:val="00FD705E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D8B6"/>
  <w15:docId w15:val="{5E4028DD-3DF8-4639-84E7-C3F81B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08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07208D"/>
    <w:rPr>
      <w:rFonts w:ascii="Times New Roman" w:hAnsi="Times New Roman"/>
      <w:kern w:val="0"/>
      <w:sz w:val="28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07208D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07208D"/>
    <w:pPr>
      <w:widowControl w:val="0"/>
      <w:spacing w:before="40" w:after="40" w:line="276" w:lineRule="auto"/>
      <w:jc w:val="both"/>
    </w:pPr>
    <w:rPr>
      <w:rFonts w:eastAsia="Calibri" w:cs="Times New Roman"/>
      <w:kern w:val="2"/>
      <w:sz w:val="24"/>
      <w:szCs w:val="2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A2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572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2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572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27F36"/>
    <w:pPr>
      <w:spacing w:before="60" w:after="0" w:line="240" w:lineRule="auto"/>
      <w:ind w:left="720" w:firstLine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Nhuân Vũ</dc:creator>
  <cp:keywords/>
  <dc:description/>
  <cp:lastModifiedBy>Admin</cp:lastModifiedBy>
  <cp:revision>9</cp:revision>
  <dcterms:created xsi:type="dcterms:W3CDTF">2025-10-12T00:39:00Z</dcterms:created>
  <dcterms:modified xsi:type="dcterms:W3CDTF">2025-10-12T14:15:00Z</dcterms:modified>
</cp:coreProperties>
</file>