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6C" w:rsidRPr="00FC186C" w:rsidRDefault="00FC186C" w:rsidP="00FC186C">
      <w:pPr>
        <w:tabs>
          <w:tab w:val="left" w:pos="2055"/>
          <w:tab w:val="center" w:pos="5071"/>
        </w:tabs>
        <w:spacing w:after="0"/>
        <w:rPr>
          <w:rFonts w:eastAsia="Calibri"/>
          <w:noProof w:val="0"/>
        </w:rPr>
      </w:pPr>
      <w:r w:rsidRPr="00FC186C">
        <w:rPr>
          <w:rFonts w:eastAsia="Calibri"/>
          <w:noProof w:val="0"/>
        </w:rPr>
        <w:t xml:space="preserve">       Trường: THPT Nguyễn Huệ                                            Họ tên giáo viên: Phạm Bá Hải</w:t>
      </w:r>
    </w:p>
    <w:p w:rsidR="00FC186C" w:rsidRPr="00FC186C" w:rsidRDefault="00FC186C" w:rsidP="00FC186C">
      <w:pPr>
        <w:tabs>
          <w:tab w:val="left" w:pos="2055"/>
          <w:tab w:val="center" w:pos="5071"/>
        </w:tabs>
        <w:spacing w:after="0"/>
        <w:rPr>
          <w:rFonts w:eastAsia="Calibri"/>
          <w:noProof w:val="0"/>
        </w:rPr>
      </w:pPr>
      <w:r w:rsidRPr="00FC186C">
        <w:rPr>
          <w:rFonts w:eastAsia="Calibri"/>
          <w:noProof w:val="0"/>
        </w:rPr>
        <w:t xml:space="preserve">        Tổ: khoa học xã hội                                                        </w:t>
      </w:r>
      <w:r w:rsidR="006C464F">
        <w:rPr>
          <w:rFonts w:eastAsia="Calibri"/>
          <w:noProof w:val="0"/>
        </w:rPr>
        <w:t xml:space="preserve"> </w:t>
      </w:r>
    </w:p>
    <w:p w:rsidR="00B82173" w:rsidRPr="00FC186C" w:rsidRDefault="00B82173" w:rsidP="00FC186C">
      <w:pPr>
        <w:pStyle w:val="NoSpacing"/>
        <w:spacing w:line="276" w:lineRule="auto"/>
        <w:jc w:val="center"/>
        <w:rPr>
          <w:rFonts w:ascii="Times New Roman" w:hAnsi="Times New Roman" w:cs="Times New Roman"/>
          <w:b/>
          <w:bCs/>
          <w:sz w:val="26"/>
          <w:szCs w:val="26"/>
          <w:u w:val="single"/>
          <w:lang w:val="en-US" w:eastAsia="vi-VN"/>
        </w:rPr>
      </w:pPr>
    </w:p>
    <w:p w:rsidR="00FC186C" w:rsidRDefault="00B82173" w:rsidP="00FC186C">
      <w:pPr>
        <w:pStyle w:val="NoSpacing"/>
        <w:spacing w:line="276" w:lineRule="auto"/>
        <w:jc w:val="center"/>
        <w:rPr>
          <w:rFonts w:ascii="Times New Roman" w:hAnsi="Times New Roman" w:cs="Times New Roman"/>
          <w:b/>
          <w:bCs/>
          <w:sz w:val="26"/>
          <w:szCs w:val="26"/>
          <w:lang w:val="en-US" w:eastAsia="vi-VN"/>
        </w:rPr>
      </w:pPr>
      <w:r w:rsidRPr="00FC186C">
        <w:rPr>
          <w:rFonts w:ascii="Times New Roman" w:hAnsi="Times New Roman" w:cs="Times New Roman"/>
          <w:b/>
          <w:bCs/>
          <w:sz w:val="26"/>
          <w:szCs w:val="26"/>
          <w:u w:val="single"/>
          <w:lang w:eastAsia="vi-VN"/>
        </w:rPr>
        <w:t>CHỦ ĐỀ 6</w:t>
      </w:r>
      <w:r w:rsidRPr="00FC186C">
        <w:rPr>
          <w:rFonts w:ascii="Times New Roman" w:hAnsi="Times New Roman" w:cs="Times New Roman"/>
          <w:b/>
          <w:bCs/>
          <w:sz w:val="26"/>
          <w:szCs w:val="26"/>
          <w:lang w:eastAsia="vi-VN"/>
        </w:rPr>
        <w:t xml:space="preserve">: </w:t>
      </w:r>
    </w:p>
    <w:p w:rsidR="00FC186C" w:rsidRDefault="00B82173" w:rsidP="00FC186C">
      <w:pPr>
        <w:pStyle w:val="NoSpacing"/>
        <w:spacing w:line="276" w:lineRule="auto"/>
        <w:jc w:val="center"/>
        <w:rPr>
          <w:rFonts w:ascii="Times New Roman" w:hAnsi="Times New Roman" w:cs="Times New Roman"/>
          <w:b/>
          <w:bCs/>
          <w:sz w:val="26"/>
          <w:szCs w:val="26"/>
          <w:lang w:val="en-US" w:eastAsia="vi-VN"/>
        </w:rPr>
      </w:pPr>
      <w:r w:rsidRPr="00FC186C">
        <w:rPr>
          <w:rFonts w:ascii="Times New Roman" w:hAnsi="Times New Roman" w:cs="Times New Roman"/>
          <w:b/>
          <w:bCs/>
          <w:sz w:val="26"/>
          <w:szCs w:val="26"/>
          <w:lang w:eastAsia="vi-VN"/>
        </w:rPr>
        <w:t>MỘT SỐ NỀN VĂN MINH TRÊN ĐẤT NƯỚC VIỆT NAM</w:t>
      </w:r>
      <w:r w:rsidR="005D615F" w:rsidRPr="00FC186C">
        <w:rPr>
          <w:rFonts w:ascii="Times New Roman" w:hAnsi="Times New Roman" w:cs="Times New Roman"/>
          <w:b/>
          <w:bCs/>
          <w:sz w:val="26"/>
          <w:szCs w:val="26"/>
          <w:lang w:val="en-US" w:eastAsia="vi-VN"/>
        </w:rPr>
        <w:t xml:space="preserve"> </w:t>
      </w:r>
    </w:p>
    <w:p w:rsidR="00B82173" w:rsidRDefault="005D615F" w:rsidP="00FC186C">
      <w:pPr>
        <w:pStyle w:val="NoSpacing"/>
        <w:spacing w:line="276" w:lineRule="auto"/>
        <w:jc w:val="center"/>
        <w:rPr>
          <w:rFonts w:ascii="Times New Roman" w:hAnsi="Times New Roman" w:cs="Times New Roman"/>
          <w:b/>
          <w:bCs/>
          <w:sz w:val="26"/>
          <w:szCs w:val="26"/>
          <w:lang w:val="en-US" w:eastAsia="vi-VN"/>
        </w:rPr>
      </w:pPr>
      <w:r w:rsidRPr="00FC186C">
        <w:rPr>
          <w:rFonts w:ascii="Times New Roman" w:hAnsi="Times New Roman" w:cs="Times New Roman"/>
          <w:b/>
          <w:bCs/>
          <w:sz w:val="26"/>
          <w:szCs w:val="26"/>
          <w:lang w:val="en-US" w:eastAsia="vi-VN"/>
        </w:rPr>
        <w:t>(TRƯỚC NĂM 1858)</w:t>
      </w:r>
    </w:p>
    <w:p w:rsidR="00FC186C" w:rsidRDefault="00FC186C" w:rsidP="00FC186C">
      <w:pPr>
        <w:pStyle w:val="NoSpacing"/>
        <w:spacing w:line="276" w:lineRule="auto"/>
        <w:jc w:val="center"/>
        <w:rPr>
          <w:rFonts w:ascii="Times New Roman" w:hAnsi="Times New Roman" w:cs="Times New Roman"/>
          <w:sz w:val="26"/>
          <w:szCs w:val="26"/>
          <w:lang w:val="en-US" w:eastAsia="vi-VN"/>
        </w:rPr>
      </w:pPr>
    </w:p>
    <w:p w:rsidR="00EF4B0C" w:rsidRPr="00FC186C" w:rsidRDefault="00EF4B0C" w:rsidP="00EF4B0C">
      <w:pPr>
        <w:pStyle w:val="NoSpacing"/>
        <w:spacing w:line="276" w:lineRule="auto"/>
        <w:jc w:val="center"/>
        <w:rPr>
          <w:rFonts w:ascii="Times New Roman" w:hAnsi="Times New Roman" w:cs="Times New Roman"/>
          <w:sz w:val="26"/>
          <w:szCs w:val="26"/>
          <w:lang w:val="en-US" w:eastAsia="vi-VN"/>
        </w:rPr>
      </w:pPr>
      <w:r>
        <w:rPr>
          <w:rFonts w:ascii="Times New Roman" w:hAnsi="Times New Roman" w:cs="Times New Roman"/>
          <w:sz w:val="26"/>
          <w:szCs w:val="26"/>
          <w:lang w:val="en-US" w:eastAsia="vi-VN"/>
        </w:rPr>
        <w:t xml:space="preserve">Tiết </w:t>
      </w:r>
      <w:r w:rsidR="00460770">
        <w:rPr>
          <w:rFonts w:ascii="Times New Roman" w:hAnsi="Times New Roman" w:cs="Times New Roman"/>
          <w:sz w:val="26"/>
          <w:szCs w:val="26"/>
          <w:lang w:val="en-US" w:eastAsia="vi-VN"/>
        </w:rPr>
        <w:t>36,37,38,39,40</w:t>
      </w:r>
    </w:p>
    <w:p w:rsidR="00B82173" w:rsidRPr="00FC186C" w:rsidRDefault="00B82173" w:rsidP="00FC186C">
      <w:pPr>
        <w:pStyle w:val="NoSpacing"/>
        <w:spacing w:line="276" w:lineRule="auto"/>
        <w:jc w:val="center"/>
        <w:rPr>
          <w:rFonts w:ascii="Times New Roman" w:hAnsi="Times New Roman" w:cs="Times New Roman"/>
          <w:b/>
          <w:bCs/>
          <w:sz w:val="26"/>
          <w:szCs w:val="26"/>
          <w:lang w:val="en-US" w:eastAsia="vi-VN"/>
        </w:rPr>
      </w:pPr>
      <w:r w:rsidRPr="00FC186C">
        <w:rPr>
          <w:rFonts w:ascii="Times New Roman" w:hAnsi="Times New Roman" w:cs="Times New Roman"/>
          <w:b/>
          <w:bCs/>
          <w:sz w:val="26"/>
          <w:szCs w:val="26"/>
          <w:lang w:eastAsia="vi-VN"/>
        </w:rPr>
        <w:t>BÀI 1</w:t>
      </w:r>
      <w:r w:rsidR="005C0E62">
        <w:rPr>
          <w:rFonts w:ascii="Times New Roman" w:hAnsi="Times New Roman" w:cs="Times New Roman"/>
          <w:b/>
          <w:bCs/>
          <w:sz w:val="26"/>
          <w:szCs w:val="26"/>
          <w:lang w:val="en-US" w:eastAsia="vi-VN"/>
        </w:rPr>
        <w:t>3</w:t>
      </w:r>
      <w:r w:rsidRPr="00FC186C">
        <w:rPr>
          <w:rFonts w:ascii="Times New Roman" w:hAnsi="Times New Roman" w:cs="Times New Roman"/>
          <w:b/>
          <w:bCs/>
          <w:sz w:val="26"/>
          <w:szCs w:val="26"/>
          <w:lang w:eastAsia="vi-VN"/>
        </w:rPr>
        <w:t>: MỘT SỐ THÀNH TỰU CỦA VĂN MINH ĐẠI VIỆT</w:t>
      </w:r>
      <w:r w:rsidR="00BE344F" w:rsidRPr="00FC186C">
        <w:rPr>
          <w:rFonts w:ascii="Times New Roman" w:hAnsi="Times New Roman" w:cs="Times New Roman"/>
          <w:b/>
          <w:bCs/>
          <w:sz w:val="26"/>
          <w:szCs w:val="26"/>
          <w:lang w:val="en-US" w:eastAsia="vi-VN"/>
        </w:rPr>
        <w:t xml:space="preserve"> (Tiết 1)</w:t>
      </w:r>
    </w:p>
    <w:p w:rsidR="005D615F" w:rsidRPr="00FC186C" w:rsidRDefault="00A873E3" w:rsidP="00FC186C">
      <w:pPr>
        <w:pStyle w:val="NoSpacing"/>
        <w:spacing w:line="276" w:lineRule="auto"/>
        <w:jc w:val="center"/>
        <w:rPr>
          <w:rFonts w:ascii="Times New Roman" w:hAnsi="Times New Roman" w:cs="Times New Roman"/>
          <w:sz w:val="26"/>
          <w:szCs w:val="26"/>
          <w:lang w:val="en-US" w:eastAsia="vi-VN"/>
        </w:rPr>
      </w:pPr>
      <w:r w:rsidRPr="00FC186C">
        <w:rPr>
          <w:rFonts w:ascii="Times New Roman" w:hAnsi="Times New Roman" w:cs="Times New Roman"/>
          <w:b/>
          <w:bCs/>
          <w:sz w:val="26"/>
          <w:szCs w:val="26"/>
          <w:lang w:val="en-US" w:eastAsia="vi-VN"/>
        </w:rPr>
        <w:t xml:space="preserve">Thời gian học: </w:t>
      </w:r>
      <w:r w:rsidR="00EF4B0C">
        <w:rPr>
          <w:rFonts w:ascii="Times New Roman" w:hAnsi="Times New Roman" w:cs="Times New Roman"/>
          <w:b/>
          <w:bCs/>
          <w:sz w:val="26"/>
          <w:szCs w:val="26"/>
          <w:lang w:val="en-US" w:eastAsia="vi-VN"/>
        </w:rPr>
        <w:t>5</w:t>
      </w:r>
      <w:r w:rsidR="005D615F" w:rsidRPr="00FC186C">
        <w:rPr>
          <w:rFonts w:ascii="Times New Roman" w:hAnsi="Times New Roman" w:cs="Times New Roman"/>
          <w:b/>
          <w:bCs/>
          <w:sz w:val="26"/>
          <w:szCs w:val="26"/>
          <w:lang w:val="en-US" w:eastAsia="vi-VN"/>
        </w:rPr>
        <w:t xml:space="preserve"> tiết</w:t>
      </w:r>
    </w:p>
    <w:p w:rsidR="00B82173" w:rsidRPr="00FC186C" w:rsidRDefault="00B82173" w:rsidP="00FC186C">
      <w:pPr>
        <w:tabs>
          <w:tab w:val="left" w:pos="3630"/>
        </w:tabs>
        <w:spacing w:after="0"/>
        <w:rPr>
          <w:b/>
          <w:bCs/>
        </w:rPr>
      </w:pPr>
    </w:p>
    <w:p w:rsidR="00B82173" w:rsidRPr="00FC186C" w:rsidRDefault="00B82173" w:rsidP="00FC186C">
      <w:pPr>
        <w:tabs>
          <w:tab w:val="left" w:pos="3630"/>
        </w:tabs>
        <w:spacing w:after="0"/>
        <w:rPr>
          <w:b/>
          <w:bCs/>
        </w:rPr>
      </w:pPr>
      <w:r w:rsidRPr="00FC186C">
        <w:rPr>
          <w:b/>
          <w:bCs/>
        </w:rPr>
        <w:t>I. Mục tiêu:</w:t>
      </w:r>
    </w:p>
    <w:p w:rsidR="00B82173" w:rsidRPr="00FC186C" w:rsidRDefault="00B82173" w:rsidP="00FC186C">
      <w:pPr>
        <w:spacing w:after="0"/>
        <w:jc w:val="both"/>
        <w:rPr>
          <w:b/>
          <w:bCs/>
        </w:rPr>
      </w:pPr>
      <w:r w:rsidRPr="00FC186C">
        <w:rPr>
          <w:b/>
        </w:rPr>
        <w:t xml:space="preserve"> </w:t>
      </w:r>
      <w:r w:rsidRPr="00FC186C">
        <w:rPr>
          <w:b/>
          <w:bCs/>
        </w:rPr>
        <w:t xml:space="preserve">1. Kiến thức: </w:t>
      </w:r>
    </w:p>
    <w:p w:rsidR="00B82173" w:rsidRPr="00FC186C" w:rsidRDefault="00B82173" w:rsidP="00FC186C">
      <w:pPr>
        <w:spacing w:after="0"/>
        <w:jc w:val="both"/>
      </w:pPr>
      <w:r w:rsidRPr="00FC186C">
        <w:rPr>
          <w:bCs/>
        </w:rPr>
        <w:t xml:space="preserve">- </w:t>
      </w:r>
      <w:r w:rsidRPr="00FC186C">
        <w:t>Giải thích được khái niệm văn minh Đại Việt.</w:t>
      </w:r>
    </w:p>
    <w:p w:rsidR="00B82173" w:rsidRPr="00FC186C" w:rsidRDefault="00B82173" w:rsidP="00FC186C">
      <w:pPr>
        <w:spacing w:after="0"/>
        <w:jc w:val="both"/>
      </w:pPr>
      <w:r w:rsidRPr="00FC186C">
        <w:t xml:space="preserve">- </w:t>
      </w:r>
      <w:r w:rsidRPr="00FC186C">
        <w:rPr>
          <w:spacing w:val="-4"/>
        </w:rPr>
        <w:t>Trình bày</w:t>
      </w:r>
      <w:r w:rsidRPr="00FC186C">
        <w:rPr>
          <w:color w:val="FF0000"/>
          <w:spacing w:val="-4"/>
        </w:rPr>
        <w:t xml:space="preserve"> </w:t>
      </w:r>
      <w:r w:rsidRPr="00FC186C">
        <w:t>được cơ sở hình thành văn minh Đại Việt: kế thừa văn minh Văn Lang – Âu Lạc, nền độc lập tự chủ của đất nước, tiếp thu ảnh hưởng của văn hoá Trung Quốc, Ấn Độ.</w:t>
      </w:r>
    </w:p>
    <w:p w:rsidR="00B82173" w:rsidRPr="00FC186C" w:rsidRDefault="00B82173" w:rsidP="00FC186C">
      <w:pPr>
        <w:spacing w:after="0"/>
        <w:jc w:val="both"/>
        <w:rPr>
          <w:b/>
          <w:bCs/>
        </w:rPr>
      </w:pPr>
      <w:r w:rsidRPr="00FC186C">
        <w:t>- Nêu được quá trình phát triển của văn minh Đại Việt.</w:t>
      </w:r>
    </w:p>
    <w:p w:rsidR="00B82173" w:rsidRPr="00FC186C" w:rsidRDefault="00B82173" w:rsidP="00FC186C">
      <w:pPr>
        <w:pStyle w:val="4-Bang"/>
        <w:widowControl/>
        <w:suppressAutoHyphens/>
        <w:kinsoku w:val="0"/>
        <w:overflowPunct w:val="0"/>
        <w:autoSpaceDE w:val="0"/>
        <w:autoSpaceDN w:val="0"/>
        <w:adjustRightInd w:val="0"/>
        <w:snapToGrid w:val="0"/>
        <w:spacing w:before="0" w:after="0"/>
        <w:rPr>
          <w:rFonts w:ascii="Times New Roman" w:hAnsi="Times New Roman"/>
          <w:sz w:val="26"/>
        </w:rPr>
      </w:pPr>
      <w:r w:rsidRPr="00FC186C">
        <w:rPr>
          <w:rFonts w:ascii="Times New Roman" w:hAnsi="Times New Roman"/>
          <w:sz w:val="26"/>
        </w:rPr>
        <w:t>Biết cách sử dụng tư liệu lịch sử để tìm hiểu về những thành tựu của văn minh Đại Việt.</w:t>
      </w:r>
    </w:p>
    <w:p w:rsidR="00B82173" w:rsidRPr="00FC186C" w:rsidRDefault="00B82173" w:rsidP="00FC186C">
      <w:pPr>
        <w:pStyle w:val="4-Bang"/>
        <w:widowControl/>
        <w:suppressAutoHyphens/>
        <w:kinsoku w:val="0"/>
        <w:overflowPunct w:val="0"/>
        <w:autoSpaceDE w:val="0"/>
        <w:autoSpaceDN w:val="0"/>
        <w:adjustRightInd w:val="0"/>
        <w:snapToGrid w:val="0"/>
        <w:spacing w:before="0" w:after="0"/>
        <w:rPr>
          <w:rFonts w:ascii="Times New Roman" w:hAnsi="Times New Roman"/>
          <w:sz w:val="26"/>
        </w:rPr>
      </w:pPr>
      <w:r w:rsidRPr="00FC186C">
        <w:rPr>
          <w:rFonts w:ascii="Times New Roman" w:hAnsi="Times New Roman"/>
          <w:sz w:val="26"/>
        </w:rPr>
        <w:t>- Nêu được một số thành tựu cơ bản của nền văn minhĐại Việt về kinh tế, chính trị, tư tưởng, tôn giáo, văn hoá, giáo dục, văn học, nghệ thuật,…</w:t>
      </w:r>
    </w:p>
    <w:p w:rsidR="00B82173" w:rsidRPr="00FC186C" w:rsidRDefault="00B82173" w:rsidP="00FC186C">
      <w:pPr>
        <w:pStyle w:val="4-Bang"/>
        <w:widowControl/>
        <w:suppressAutoHyphens/>
        <w:kinsoku w:val="0"/>
        <w:overflowPunct w:val="0"/>
        <w:autoSpaceDE w:val="0"/>
        <w:autoSpaceDN w:val="0"/>
        <w:adjustRightInd w:val="0"/>
        <w:snapToGrid w:val="0"/>
        <w:spacing w:before="0" w:after="0"/>
        <w:rPr>
          <w:rFonts w:ascii="Times New Roman" w:hAnsi="Times New Roman"/>
          <w:sz w:val="26"/>
        </w:rPr>
      </w:pPr>
      <w:r w:rsidRPr="00FC186C">
        <w:rPr>
          <w:rFonts w:ascii="Times New Roman" w:hAnsi="Times New Roman"/>
          <w:sz w:val="26"/>
        </w:rPr>
        <w:t>- Phân tích được ý nghĩa của nền văn minh Đại Việt trong lịch sử dân tộc ViệtNam.</w:t>
      </w:r>
    </w:p>
    <w:p w:rsidR="00B82173" w:rsidRPr="00FC186C" w:rsidRDefault="00B82173" w:rsidP="00FC186C">
      <w:pPr>
        <w:pStyle w:val="4-Bang"/>
        <w:widowControl/>
        <w:suppressAutoHyphens/>
        <w:kinsoku w:val="0"/>
        <w:overflowPunct w:val="0"/>
        <w:autoSpaceDE w:val="0"/>
        <w:autoSpaceDN w:val="0"/>
        <w:adjustRightInd w:val="0"/>
        <w:snapToGrid w:val="0"/>
        <w:spacing w:before="0" w:after="0"/>
        <w:rPr>
          <w:rFonts w:ascii="Times New Roman" w:hAnsi="Times New Roman"/>
          <w:sz w:val="26"/>
        </w:rPr>
      </w:pPr>
      <w:r w:rsidRPr="00FC186C">
        <w:rPr>
          <w:rFonts w:ascii="Times New Roman" w:hAnsi="Times New Roman"/>
          <w:sz w:val="26"/>
        </w:rPr>
        <w:t>Trân trọng giá trị của nền văn minh Đại Việt, vận dụng hiểu biết về văn minh Đại Việt để giới thiệu, quảng bá về đất nước, con người, di sản văn hoá ViệtNam.</w:t>
      </w:r>
    </w:p>
    <w:p w:rsidR="00B82173" w:rsidRPr="00FC186C" w:rsidRDefault="00B82173" w:rsidP="00FC186C">
      <w:pPr>
        <w:tabs>
          <w:tab w:val="left" w:pos="6030"/>
        </w:tabs>
        <w:spacing w:after="0"/>
        <w:jc w:val="both"/>
        <w:rPr>
          <w:b/>
          <w:lang w:val="pt-BR"/>
        </w:rPr>
      </w:pPr>
      <w:r w:rsidRPr="00FC186C">
        <w:rPr>
          <w:b/>
          <w:bCs/>
          <w:lang w:val="pt-BR"/>
        </w:rPr>
        <w:t>2. Năng lực</w:t>
      </w:r>
    </w:p>
    <w:p w:rsidR="00B82173" w:rsidRPr="00FC186C" w:rsidRDefault="00B82173" w:rsidP="00FC186C">
      <w:pPr>
        <w:spacing w:after="0"/>
        <w:jc w:val="both"/>
        <w:rPr>
          <w:iCs/>
          <w:lang w:val="pt-BR"/>
        </w:rPr>
      </w:pPr>
      <w:r w:rsidRPr="00FC186C">
        <w:rPr>
          <w:bCs/>
          <w:lang w:val="pt-BR"/>
        </w:rPr>
        <w:t xml:space="preserve">- Năng lực chung: </w:t>
      </w:r>
      <w:r w:rsidRPr="00FC186C">
        <w:rPr>
          <w:lang w:val="pt-BR"/>
        </w:rPr>
        <w:t>Năng lực giao tiếp và hợp tác; tự học; giải quyết vấn đề.</w:t>
      </w:r>
      <w:r w:rsidRPr="00FC186C">
        <w:rPr>
          <w:iCs/>
          <w:lang w:val="pt-BR"/>
        </w:rPr>
        <w:t xml:space="preserve"> </w:t>
      </w:r>
    </w:p>
    <w:p w:rsidR="00B82173" w:rsidRPr="00FC186C" w:rsidRDefault="00B82173" w:rsidP="00FC186C">
      <w:pPr>
        <w:spacing w:after="0"/>
        <w:jc w:val="both"/>
        <w:rPr>
          <w:bCs/>
          <w:lang w:val="pt-BR"/>
        </w:rPr>
      </w:pPr>
      <w:r w:rsidRPr="00FC186C">
        <w:rPr>
          <w:bCs/>
          <w:lang w:val="pt-BR"/>
        </w:rPr>
        <w:t>- Năng lực chuyên biệt:</w:t>
      </w:r>
    </w:p>
    <w:p w:rsidR="00B82173" w:rsidRDefault="00B82173" w:rsidP="00FC186C">
      <w:pPr>
        <w:spacing w:after="0"/>
        <w:jc w:val="both"/>
        <w:rPr>
          <w:lang w:val="pt-BR"/>
        </w:rPr>
      </w:pPr>
      <w:r w:rsidRPr="00FC186C">
        <w:rPr>
          <w:bCs/>
          <w:lang w:val="pt-BR"/>
        </w:rPr>
        <w:t xml:space="preserve"> </w:t>
      </w:r>
      <w:r w:rsidRPr="00FC186C">
        <w:rPr>
          <w:lang w:val="pt-BR"/>
        </w:rPr>
        <w:t xml:space="preserve">Biết cách sưu tầm khai thác và sử dụng tư liệu quy ước, tư liệu hiện vật, tranh ảnh, sơ đồ... để tìm hiểu nền </w:t>
      </w:r>
      <w:r w:rsidRPr="006C464F">
        <w:rPr>
          <w:lang w:val="pt-BR"/>
        </w:rPr>
        <w:t xml:space="preserve">văn minh Đại Việt. </w:t>
      </w:r>
    </w:p>
    <w:p w:rsidR="00460770" w:rsidRDefault="00460770" w:rsidP="00FC186C">
      <w:pPr>
        <w:spacing w:after="0"/>
        <w:jc w:val="both"/>
        <w:rPr>
          <w:b/>
          <w:lang w:val="pt-BR"/>
        </w:rPr>
      </w:pPr>
      <w:r w:rsidRPr="00460770">
        <w:rPr>
          <w:b/>
          <w:lang w:val="pt-BR"/>
        </w:rPr>
        <w:t>* Năng lực số</w:t>
      </w:r>
      <w:r>
        <w:rPr>
          <w:b/>
          <w:lang w:val="pt-BR"/>
        </w:rPr>
        <w:t>:</w:t>
      </w:r>
    </w:p>
    <w:p w:rsidR="00460770" w:rsidRPr="00460770" w:rsidRDefault="00460770" w:rsidP="00460770">
      <w:pPr>
        <w:spacing w:after="0" w:line="240" w:lineRule="auto"/>
        <w:rPr>
          <w:rFonts w:eastAsiaTheme="minorHAnsi"/>
          <w:noProof w:val="0"/>
          <w:color w:val="000000"/>
          <w:lang w:val="vi-VN"/>
        </w:rPr>
      </w:pPr>
      <w:r w:rsidRPr="00460770">
        <w:rPr>
          <w:rFonts w:eastAsiaTheme="minorHAnsi"/>
          <w:noProof w:val="0"/>
          <w:color w:val="000000"/>
          <w:lang w:val="vi-VN"/>
        </w:rPr>
        <w:t>1.1. NC1b. HS sử dụng công nghệ số để tìm kiếm, để lấy dữ liệu thông tin và nội dung trong môi trường số.</w:t>
      </w:r>
    </w:p>
    <w:p w:rsidR="00460770" w:rsidRPr="00460770" w:rsidRDefault="00460770" w:rsidP="00460770">
      <w:pPr>
        <w:spacing w:after="0"/>
        <w:jc w:val="both"/>
        <w:rPr>
          <w:b/>
          <w:lang w:val="pt-BR"/>
        </w:rPr>
      </w:pPr>
      <w:r w:rsidRPr="00460770">
        <w:rPr>
          <w:rFonts w:eastAsiaTheme="minorHAnsi"/>
          <w:noProof w:val="0"/>
          <w:color w:val="000000"/>
          <w:lang w:val="vi-VN"/>
        </w:rPr>
        <w:t>1.2. NC1a thực hiện đánh giá được độ tin cậy và độ tin cậy của các nguồn dữ liệu, thông tin và nội dung số.</w:t>
      </w:r>
    </w:p>
    <w:p w:rsidR="00B82173" w:rsidRPr="00FC186C" w:rsidRDefault="00B82173" w:rsidP="00460770">
      <w:pPr>
        <w:spacing w:after="0"/>
        <w:jc w:val="both"/>
        <w:rPr>
          <w:b/>
          <w:bdr w:val="none" w:sz="0" w:space="0" w:color="auto" w:frame="1"/>
          <w:lang w:val="pt-BR"/>
        </w:rPr>
      </w:pPr>
      <w:r w:rsidRPr="00FC186C">
        <w:rPr>
          <w:b/>
          <w:bdr w:val="none" w:sz="0" w:space="0" w:color="auto" w:frame="1"/>
          <w:lang w:val="pt-BR"/>
        </w:rPr>
        <w:t>3. Phẩm chất:</w:t>
      </w:r>
    </w:p>
    <w:p w:rsidR="00B82173" w:rsidRPr="00FC186C" w:rsidRDefault="00B82173" w:rsidP="00FC186C">
      <w:pPr>
        <w:spacing w:after="0"/>
        <w:jc w:val="both"/>
        <w:rPr>
          <w:lang w:val="pt-BR"/>
        </w:rPr>
      </w:pPr>
      <w:r w:rsidRPr="00FC186C">
        <w:rPr>
          <w:lang w:val="pt-BR"/>
        </w:rPr>
        <w:t>- Trách nhiệm: Có ý thức trách nhiệm, góp phần bảo tồn, gìn giữ và phát huy những thành tựu và giá trị của văn minh Việt cổ. Đồng thời</w:t>
      </w:r>
      <w:r w:rsidRPr="006C464F">
        <w:rPr>
          <w:lang w:val="pt-BR" w:eastAsia="vi-VN"/>
        </w:rPr>
        <w:t xml:space="preserve"> giới thiệu, quảng bá về đất nước, con người, di sản văn hóa Việt Nam.</w:t>
      </w:r>
    </w:p>
    <w:p w:rsidR="00B82173" w:rsidRPr="00FC186C" w:rsidRDefault="00B82173" w:rsidP="00FC186C">
      <w:pPr>
        <w:spacing w:after="0"/>
        <w:jc w:val="both"/>
        <w:rPr>
          <w:lang w:val="pt-BR"/>
        </w:rPr>
      </w:pPr>
      <w:r w:rsidRPr="00FC186C">
        <w:rPr>
          <w:lang w:val="pt-BR"/>
        </w:rPr>
        <w:t>- Nhân ái: Trân quý những</w:t>
      </w:r>
      <w:r w:rsidRPr="006C464F">
        <w:rPr>
          <w:lang w:val="pt-BR" w:eastAsia="vi-VN"/>
        </w:rPr>
        <w:t xml:space="preserve"> giá trị trường tồn và ý nghĩa</w:t>
      </w:r>
      <w:r w:rsidRPr="00FC186C">
        <w:rPr>
          <w:lang w:val="pt-BR"/>
        </w:rPr>
        <w:t xml:space="preserve"> của nền văn minh Đại Việt.</w:t>
      </w:r>
    </w:p>
    <w:p w:rsidR="008910FB" w:rsidRPr="00FC186C" w:rsidRDefault="00304BAE"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 xml:space="preserve">II. </w:t>
      </w:r>
      <w:r w:rsidR="008910FB" w:rsidRPr="00FC186C">
        <w:rPr>
          <w:rFonts w:ascii="Times New Roman" w:hAnsi="Times New Roman" w:cs="Times New Roman"/>
          <w:b/>
          <w:bCs/>
          <w:sz w:val="26"/>
          <w:szCs w:val="26"/>
          <w:lang w:eastAsia="vi-VN"/>
        </w:rPr>
        <w:t>THIẾT BỊ DẠY HỌC VÀ HỌC LIỆU</w:t>
      </w:r>
    </w:p>
    <w:p w:rsidR="008910FB" w:rsidRPr="00FC186C" w:rsidRDefault="00304BAE"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 xml:space="preserve">1. </w:t>
      </w:r>
      <w:r w:rsidR="008910FB" w:rsidRPr="00FC186C">
        <w:rPr>
          <w:rFonts w:ascii="Times New Roman" w:hAnsi="Times New Roman" w:cs="Times New Roman"/>
          <w:b/>
          <w:bCs/>
          <w:sz w:val="26"/>
          <w:szCs w:val="26"/>
          <w:lang w:eastAsia="vi-VN"/>
        </w:rPr>
        <w:t>Đối với giáo viên</w:t>
      </w:r>
    </w:p>
    <w:p w:rsidR="008910FB" w:rsidRPr="00FC186C" w:rsidRDefault="00304BAE"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xml:space="preserve">- </w:t>
      </w:r>
      <w:r w:rsidR="008910FB" w:rsidRPr="00FC186C">
        <w:rPr>
          <w:rFonts w:ascii="Times New Roman" w:hAnsi="Times New Roman" w:cs="Times New Roman"/>
          <w:sz w:val="26"/>
          <w:szCs w:val="26"/>
          <w:lang w:eastAsia="vi-VN"/>
        </w:rPr>
        <w:t>SGK, SGV, Giáo án.</w:t>
      </w:r>
    </w:p>
    <w:p w:rsidR="008910FB" w:rsidRPr="00FC186C" w:rsidRDefault="00304BAE"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xml:space="preserve">- </w:t>
      </w:r>
      <w:r w:rsidR="008910FB" w:rsidRPr="00FC186C">
        <w:rPr>
          <w:rFonts w:ascii="Times New Roman" w:hAnsi="Times New Roman" w:cs="Times New Roman"/>
          <w:sz w:val="26"/>
          <w:szCs w:val="26"/>
          <w:lang w:eastAsia="vi-VN"/>
        </w:rPr>
        <w:t>Một số hình ảnh, tranh vẽ và video clip có liên quan đến nội dung bài học.</w:t>
      </w:r>
    </w:p>
    <w:p w:rsidR="008910FB" w:rsidRPr="00FC186C" w:rsidRDefault="00304BAE"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xml:space="preserve">- </w:t>
      </w:r>
      <w:r w:rsidR="008910FB" w:rsidRPr="00FC186C">
        <w:rPr>
          <w:rFonts w:ascii="Times New Roman" w:hAnsi="Times New Roman" w:cs="Times New Roman"/>
          <w:sz w:val="26"/>
          <w:szCs w:val="26"/>
          <w:lang w:eastAsia="vi-VN"/>
        </w:rPr>
        <w:t>Máy tính, máy chiếu (nếu có).</w:t>
      </w:r>
    </w:p>
    <w:p w:rsidR="00460770" w:rsidRDefault="00460770" w:rsidP="00FC186C">
      <w:pPr>
        <w:pStyle w:val="NoSpacing"/>
        <w:spacing w:line="276" w:lineRule="auto"/>
        <w:rPr>
          <w:rFonts w:ascii="Times New Roman" w:hAnsi="Times New Roman" w:cs="Times New Roman"/>
          <w:b/>
          <w:bCs/>
          <w:sz w:val="26"/>
          <w:szCs w:val="26"/>
          <w:lang w:val="en-US" w:eastAsia="vi-VN"/>
        </w:rPr>
      </w:pPr>
    </w:p>
    <w:p w:rsidR="00460770" w:rsidRDefault="00460770" w:rsidP="00FC186C">
      <w:pPr>
        <w:pStyle w:val="NoSpacing"/>
        <w:spacing w:line="276" w:lineRule="auto"/>
        <w:rPr>
          <w:rFonts w:ascii="Times New Roman" w:hAnsi="Times New Roman" w:cs="Times New Roman"/>
          <w:b/>
          <w:bCs/>
          <w:sz w:val="26"/>
          <w:szCs w:val="26"/>
          <w:lang w:val="en-US" w:eastAsia="vi-VN"/>
        </w:rPr>
      </w:pPr>
    </w:p>
    <w:p w:rsidR="008910FB" w:rsidRPr="00FC186C" w:rsidRDefault="00304BAE"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lastRenderedPageBreak/>
        <w:t xml:space="preserve">2. </w:t>
      </w:r>
      <w:r w:rsidR="008910FB" w:rsidRPr="00FC186C">
        <w:rPr>
          <w:rFonts w:ascii="Times New Roman" w:hAnsi="Times New Roman" w:cs="Times New Roman"/>
          <w:b/>
          <w:bCs/>
          <w:sz w:val="26"/>
          <w:szCs w:val="26"/>
          <w:lang w:eastAsia="vi-VN"/>
        </w:rPr>
        <w:t>Đối với học sinh</w:t>
      </w:r>
    </w:p>
    <w:p w:rsidR="00FC186C" w:rsidRPr="00460770" w:rsidRDefault="00304BAE"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xml:space="preserve">- </w:t>
      </w:r>
      <w:r w:rsidR="008910FB" w:rsidRPr="00FC186C">
        <w:rPr>
          <w:rFonts w:ascii="Times New Roman" w:hAnsi="Times New Roman" w:cs="Times New Roman"/>
          <w:sz w:val="26"/>
          <w:szCs w:val="26"/>
          <w:lang w:eastAsia="vi-VN"/>
        </w:rPr>
        <w:t>Tranh ảnh, tư liệu sưu tầm liên quan đến bài học và dụng cụ học tập (nếu cần) theo yêu cầu của GV.</w:t>
      </w:r>
    </w:p>
    <w:p w:rsidR="008910FB" w:rsidRPr="00FC186C" w:rsidRDefault="008910FB"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III. TIẾN TRÌNH DẠY HỌC</w:t>
      </w:r>
    </w:p>
    <w:p w:rsidR="008910FB" w:rsidRPr="00FC186C" w:rsidRDefault="00304BAE"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 xml:space="preserve">1. </w:t>
      </w:r>
      <w:r w:rsidR="008910FB" w:rsidRPr="00FC186C">
        <w:rPr>
          <w:rFonts w:ascii="Times New Roman" w:hAnsi="Times New Roman" w:cs="Times New Roman"/>
          <w:b/>
          <w:bCs/>
          <w:sz w:val="26"/>
          <w:szCs w:val="26"/>
          <w:lang w:eastAsia="vi-VN"/>
        </w:rPr>
        <w:t>HOẠT ĐỘNG KHỞI ĐỘNG</w:t>
      </w:r>
    </w:p>
    <w:p w:rsidR="008910FB" w:rsidRPr="00FC186C" w:rsidRDefault="00304BAE"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 xml:space="preserve">a. </w:t>
      </w:r>
      <w:r w:rsidR="008910FB" w:rsidRPr="00FC186C">
        <w:rPr>
          <w:rFonts w:ascii="Times New Roman" w:hAnsi="Times New Roman" w:cs="Times New Roman"/>
          <w:b/>
          <w:bCs/>
          <w:sz w:val="26"/>
          <w:szCs w:val="26"/>
          <w:lang w:eastAsia="vi-VN"/>
        </w:rPr>
        <w:t>Mục tiêu: </w:t>
      </w:r>
      <w:r w:rsidR="008910FB" w:rsidRPr="00FC186C">
        <w:rPr>
          <w:rFonts w:ascii="Times New Roman" w:hAnsi="Times New Roman" w:cs="Times New Roman"/>
          <w:sz w:val="26"/>
          <w:szCs w:val="26"/>
          <w:lang w:eastAsia="vi-VN"/>
        </w:rPr>
        <w:t>Tạo hứng thú cho HS vào bài học.</w:t>
      </w:r>
    </w:p>
    <w:p w:rsidR="008910FB" w:rsidRPr="00FC186C" w:rsidRDefault="00304BAE"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 xml:space="preserve">b. </w:t>
      </w:r>
      <w:r w:rsidR="008910FB" w:rsidRPr="00FC186C">
        <w:rPr>
          <w:rFonts w:ascii="Times New Roman" w:hAnsi="Times New Roman" w:cs="Times New Roman"/>
          <w:b/>
          <w:bCs/>
          <w:sz w:val="26"/>
          <w:szCs w:val="26"/>
          <w:lang w:eastAsia="vi-VN"/>
        </w:rPr>
        <w:t>Nội dung: </w:t>
      </w:r>
      <w:r w:rsidR="008910FB" w:rsidRPr="00FC186C">
        <w:rPr>
          <w:rFonts w:ascii="Times New Roman" w:hAnsi="Times New Roman" w:cs="Times New Roman"/>
          <w:sz w:val="26"/>
          <w:szCs w:val="26"/>
          <w:lang w:eastAsia="vi-VN"/>
        </w:rPr>
        <w:t>GV trình bày vấn đề, HS quan sát hình ảnh và trả lời câu hỏi.</w:t>
      </w:r>
    </w:p>
    <w:p w:rsidR="008910FB" w:rsidRPr="00FC186C" w:rsidRDefault="00304BAE"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 xml:space="preserve">c. </w:t>
      </w:r>
      <w:r w:rsidR="008910FB" w:rsidRPr="00FC186C">
        <w:rPr>
          <w:rFonts w:ascii="Times New Roman" w:hAnsi="Times New Roman" w:cs="Times New Roman"/>
          <w:b/>
          <w:bCs/>
          <w:sz w:val="26"/>
          <w:szCs w:val="26"/>
          <w:lang w:eastAsia="vi-VN"/>
        </w:rPr>
        <w:t>Sản phẩm học tập: </w:t>
      </w:r>
      <w:r w:rsidR="008910FB" w:rsidRPr="00FC186C">
        <w:rPr>
          <w:rFonts w:ascii="Times New Roman" w:hAnsi="Times New Roman" w:cs="Times New Roman"/>
          <w:sz w:val="26"/>
          <w:szCs w:val="26"/>
          <w:lang w:eastAsia="vi-VN"/>
        </w:rPr>
        <w:t>Câu trả lời của HS.</w:t>
      </w:r>
    </w:p>
    <w:p w:rsidR="008910FB" w:rsidRPr="00FC186C" w:rsidRDefault="00304BAE"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 xml:space="preserve">d. </w:t>
      </w:r>
      <w:r w:rsidR="008910FB" w:rsidRPr="00FC186C">
        <w:rPr>
          <w:rFonts w:ascii="Times New Roman" w:hAnsi="Times New Roman" w:cs="Times New Roman"/>
          <w:b/>
          <w:bCs/>
          <w:sz w:val="26"/>
          <w:szCs w:val="26"/>
          <w:lang w:eastAsia="vi-VN"/>
        </w:rPr>
        <w:t>Tổ chức thực hiện:</w:t>
      </w:r>
    </w:p>
    <w:p w:rsidR="008910FB" w:rsidRPr="00FC186C" w:rsidRDefault="008910FB"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GV hướng HS quan sát </w:t>
      </w:r>
      <w:r w:rsidRPr="00FC186C">
        <w:rPr>
          <w:rFonts w:ascii="Times New Roman" w:hAnsi="Times New Roman" w:cs="Times New Roman"/>
          <w:i/>
          <w:iCs/>
          <w:sz w:val="26"/>
          <w:szCs w:val="26"/>
          <w:lang w:eastAsia="vi-VN"/>
        </w:rPr>
        <w:t>Hình 1</w:t>
      </w:r>
      <w:r w:rsidR="00B02FB8" w:rsidRPr="00FC186C">
        <w:rPr>
          <w:rFonts w:ascii="Times New Roman" w:hAnsi="Times New Roman" w:cs="Times New Roman"/>
          <w:i/>
          <w:iCs/>
          <w:sz w:val="26"/>
          <w:szCs w:val="26"/>
          <w:lang w:eastAsia="vi-VN"/>
        </w:rPr>
        <w:t>5</w:t>
      </w:r>
      <w:r w:rsidRPr="00FC186C">
        <w:rPr>
          <w:rFonts w:ascii="Times New Roman" w:hAnsi="Times New Roman" w:cs="Times New Roman"/>
          <w:i/>
          <w:iCs/>
          <w:sz w:val="26"/>
          <w:szCs w:val="26"/>
          <w:lang w:eastAsia="vi-VN"/>
        </w:rPr>
        <w:t xml:space="preserve">.1 – </w:t>
      </w:r>
      <w:r w:rsidR="00B02FB8" w:rsidRPr="00FC186C">
        <w:rPr>
          <w:rFonts w:ascii="Times New Roman" w:hAnsi="Times New Roman" w:cs="Times New Roman"/>
          <w:i/>
          <w:iCs/>
          <w:sz w:val="26"/>
          <w:szCs w:val="26"/>
          <w:lang w:eastAsia="vi-VN"/>
        </w:rPr>
        <w:t>Chùa Một Cột (hà Nội)</w:t>
      </w:r>
      <w:r w:rsidRPr="00FC186C">
        <w:rPr>
          <w:rFonts w:ascii="Times New Roman" w:hAnsi="Times New Roman" w:cs="Times New Roman"/>
          <w:i/>
          <w:iCs/>
          <w:sz w:val="26"/>
          <w:szCs w:val="26"/>
          <w:lang w:eastAsia="vi-VN"/>
        </w:rPr>
        <w:t> </w:t>
      </w:r>
      <w:r w:rsidR="00B02FB8" w:rsidRPr="00FC186C">
        <w:rPr>
          <w:rFonts w:ascii="Times New Roman" w:hAnsi="Times New Roman" w:cs="Times New Roman"/>
          <w:sz w:val="26"/>
          <w:szCs w:val="26"/>
          <w:lang w:eastAsia="vi-VN"/>
        </w:rPr>
        <w:t>SGK tr.99</w:t>
      </w:r>
      <w:r w:rsidRPr="00FC186C">
        <w:rPr>
          <w:rFonts w:ascii="Times New Roman" w:hAnsi="Times New Roman" w:cs="Times New Roman"/>
          <w:sz w:val="26"/>
          <w:szCs w:val="26"/>
          <w:lang w:eastAsia="vi-VN"/>
        </w:rPr>
        <w:t xml:space="preserve"> và trả lời câu hỏi: </w:t>
      </w:r>
      <w:r w:rsidRPr="00FC186C">
        <w:rPr>
          <w:rFonts w:ascii="Times New Roman" w:hAnsi="Times New Roman" w:cs="Times New Roman"/>
          <w:i/>
          <w:iCs/>
          <w:sz w:val="26"/>
          <w:szCs w:val="26"/>
          <w:lang w:eastAsia="vi-VN"/>
        </w:rPr>
        <w:t>Em hãy trình bày một vài hiểu biết của mình về</w:t>
      </w:r>
      <w:r w:rsidR="00042BCC" w:rsidRPr="006C464F">
        <w:rPr>
          <w:rFonts w:ascii="Times New Roman" w:hAnsi="Times New Roman" w:cs="Times New Roman"/>
          <w:i/>
          <w:iCs/>
          <w:sz w:val="26"/>
          <w:szCs w:val="26"/>
          <w:lang w:eastAsia="vi-VN"/>
        </w:rPr>
        <w:t xml:space="preserve"> </w:t>
      </w:r>
      <w:r w:rsidR="00B02FB8" w:rsidRPr="00FC186C">
        <w:rPr>
          <w:rFonts w:ascii="Times New Roman" w:hAnsi="Times New Roman" w:cs="Times New Roman"/>
          <w:i/>
          <w:iCs/>
          <w:sz w:val="26"/>
          <w:szCs w:val="26"/>
          <w:lang w:eastAsia="vi-VN"/>
        </w:rPr>
        <w:t xml:space="preserve">Chùa Một Cột - </w:t>
      </w:r>
      <w:r w:rsidRPr="00FC186C">
        <w:rPr>
          <w:rFonts w:ascii="Times New Roman" w:hAnsi="Times New Roman" w:cs="Times New Roman"/>
          <w:i/>
          <w:iCs/>
          <w:sz w:val="26"/>
          <w:szCs w:val="26"/>
          <w:lang w:eastAsia="vi-VN"/>
        </w:rPr>
        <w:t xml:space="preserve"> một trong những biểu tượng của nền văn minh </w:t>
      </w:r>
      <w:r w:rsidR="00B02FB8" w:rsidRPr="00FC186C">
        <w:rPr>
          <w:rFonts w:ascii="Times New Roman" w:hAnsi="Times New Roman" w:cs="Times New Roman"/>
          <w:i/>
          <w:iCs/>
          <w:sz w:val="26"/>
          <w:szCs w:val="26"/>
          <w:lang w:eastAsia="vi-VN"/>
        </w:rPr>
        <w:t>Đại Việt</w:t>
      </w:r>
      <w:r w:rsidRPr="00FC186C">
        <w:rPr>
          <w:rFonts w:ascii="Times New Roman" w:hAnsi="Times New Roman" w:cs="Times New Roman"/>
          <w:i/>
          <w:iCs/>
          <w:sz w:val="26"/>
          <w:szCs w:val="26"/>
          <w:lang w:eastAsia="vi-VN"/>
        </w:rPr>
        <w:t>.</w:t>
      </w:r>
    </w:p>
    <w:p w:rsidR="008910FB" w:rsidRPr="00FC186C" w:rsidRDefault="008910FB"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HS tiế</w:t>
      </w:r>
      <w:r w:rsidR="00B02FB8" w:rsidRPr="00FC186C">
        <w:rPr>
          <w:rFonts w:ascii="Times New Roman" w:hAnsi="Times New Roman" w:cs="Times New Roman"/>
          <w:sz w:val="26"/>
          <w:szCs w:val="26"/>
          <w:lang w:eastAsia="vi-VN"/>
        </w:rPr>
        <w:t>p nhậ</w:t>
      </w:r>
      <w:r w:rsidRPr="00FC186C">
        <w:rPr>
          <w:rFonts w:ascii="Times New Roman" w:hAnsi="Times New Roman" w:cs="Times New Roman"/>
          <w:sz w:val="26"/>
          <w:szCs w:val="26"/>
          <w:lang w:eastAsia="vi-VN"/>
        </w:rPr>
        <w:t>n, thực hiện nhiệm vụ :</w:t>
      </w:r>
    </w:p>
    <w:p w:rsidR="008910FB" w:rsidRPr="00FC186C" w:rsidRDefault="008910FB"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i/>
          <w:iCs/>
          <w:sz w:val="26"/>
          <w:szCs w:val="26"/>
          <w:lang w:eastAsia="vi-VN"/>
        </w:rPr>
        <w:t xml:space="preserve">+ </w:t>
      </w:r>
      <w:r w:rsidR="00B02FB8" w:rsidRPr="00FC186C">
        <w:rPr>
          <w:rFonts w:ascii="Times New Roman" w:hAnsi="Times New Roman" w:cs="Times New Roman"/>
          <w:i/>
          <w:iCs/>
          <w:sz w:val="26"/>
          <w:szCs w:val="26"/>
          <w:lang w:eastAsia="vi-VN"/>
        </w:rPr>
        <w:t>Chùa Một Cột là công trình kiến trức nổi tiếng thời Lý, khởi công xây dựng vào năm 1049 dưới thời vua Lý Thái Tông.</w:t>
      </w:r>
    </w:p>
    <w:p w:rsidR="008910FB" w:rsidRPr="00FC186C" w:rsidRDefault="008910FB"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i/>
          <w:iCs/>
          <w:sz w:val="26"/>
          <w:szCs w:val="26"/>
          <w:lang w:eastAsia="vi-VN"/>
        </w:rPr>
        <w:t xml:space="preserve">+ </w:t>
      </w:r>
      <w:r w:rsidR="00B02FB8" w:rsidRPr="00FC186C">
        <w:rPr>
          <w:rFonts w:ascii="Times New Roman" w:hAnsi="Times New Roman" w:cs="Times New Roman"/>
          <w:i/>
          <w:iCs/>
          <w:sz w:val="26"/>
          <w:szCs w:val="26"/>
          <w:lang w:eastAsia="vi-VN"/>
        </w:rPr>
        <w:t>Chùa Một Cột là công trình kiến trúc độc đáo bậc nhất Châu Á gồm ngôi chùa và tòa đài xây giữa hồ vuông. Kết cấu của chùa hòa toàn bằng gỗ, có một hệ thống mộng giằng chéo từ cột lớn đến sàn, không chỉ tạo thế vững chãi mà còn mang lại nét đẹp như đường lượn củ</w:t>
      </w:r>
      <w:r w:rsidR="0026314A" w:rsidRPr="00FC186C">
        <w:rPr>
          <w:rFonts w:ascii="Times New Roman" w:hAnsi="Times New Roman" w:cs="Times New Roman"/>
          <w:i/>
          <w:iCs/>
          <w:sz w:val="26"/>
          <w:szCs w:val="26"/>
          <w:lang w:eastAsia="vi-VN"/>
        </w:rPr>
        <w:t>a</w:t>
      </w:r>
      <w:r w:rsidR="00B02FB8" w:rsidRPr="00FC186C">
        <w:rPr>
          <w:rFonts w:ascii="Times New Roman" w:hAnsi="Times New Roman" w:cs="Times New Roman"/>
          <w:i/>
          <w:iCs/>
          <w:sz w:val="26"/>
          <w:szCs w:val="26"/>
          <w:lang w:eastAsia="vi-VN"/>
        </w:rPr>
        <w:t>những cánh sen.</w:t>
      </w:r>
    </w:p>
    <w:p w:rsidR="008910FB" w:rsidRPr="00FC186C" w:rsidRDefault="008910FB"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i/>
          <w:iCs/>
          <w:sz w:val="26"/>
          <w:szCs w:val="26"/>
          <w:lang w:eastAsia="vi-VN"/>
        </w:rPr>
        <w:t xml:space="preserve">+ </w:t>
      </w:r>
      <w:r w:rsidR="00B02FB8" w:rsidRPr="00FC186C">
        <w:rPr>
          <w:rFonts w:ascii="Times New Roman" w:hAnsi="Times New Roman" w:cs="Times New Roman"/>
          <w:i/>
          <w:iCs/>
          <w:sz w:val="26"/>
          <w:szCs w:val="26"/>
          <w:lang w:eastAsia="vi-VN"/>
        </w:rPr>
        <w:t>Chùa Một Cột</w:t>
      </w:r>
      <w:r w:rsidR="0026314A" w:rsidRPr="00FC186C">
        <w:rPr>
          <w:rFonts w:ascii="Times New Roman" w:hAnsi="Times New Roman" w:cs="Times New Roman"/>
          <w:i/>
          <w:iCs/>
          <w:sz w:val="26"/>
          <w:szCs w:val="26"/>
          <w:lang w:eastAsia="vi-VN"/>
        </w:rPr>
        <w:t xml:space="preserve"> được công nhận là di tích lịch sử văn hóa cấp quốc gia đợt đầu tiên vào năm 1962.</w:t>
      </w:r>
    </w:p>
    <w:p w:rsidR="008910FB" w:rsidRPr="00FC186C" w:rsidRDefault="008910FB"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GV dẫn dắt vào bài học: </w:t>
      </w:r>
      <w:r w:rsidR="0026314A" w:rsidRPr="00FC186C">
        <w:rPr>
          <w:rFonts w:ascii="Times New Roman" w:hAnsi="Times New Roman" w:cs="Times New Roman"/>
          <w:sz w:val="26"/>
          <w:szCs w:val="26"/>
          <w:lang w:eastAsia="vi-VN"/>
        </w:rPr>
        <w:t>Chùa Một Cột là một trong những thành tựu tiêu biểu của văn minh Đại Việt. V</w:t>
      </w:r>
      <w:r w:rsidR="0026314A" w:rsidRPr="00FC186C">
        <w:rPr>
          <w:rFonts w:ascii="Times New Roman" w:hAnsi="Times New Roman" w:cs="Times New Roman"/>
          <w:i/>
          <w:iCs/>
          <w:sz w:val="26"/>
          <w:szCs w:val="26"/>
          <w:lang w:eastAsia="vi-VN"/>
        </w:rPr>
        <w:t xml:space="preserve">ậy nền văn minh Đại Việt đã đạt được những thành tựu tiêu biểu gì? Những thành tự đó có giá trị như thế nào trong tiến trình phát triển của lịch sử dân tộc? </w:t>
      </w:r>
      <w:r w:rsidRPr="00FC186C">
        <w:rPr>
          <w:rFonts w:ascii="Times New Roman" w:hAnsi="Times New Roman" w:cs="Times New Roman"/>
          <w:i/>
          <w:iCs/>
          <w:sz w:val="26"/>
          <w:szCs w:val="26"/>
          <w:lang w:eastAsia="vi-VN"/>
        </w:rPr>
        <w:t>Chúng ta sẽ cùng nhau đi trả lời trong bài học ngày hôm nay – </w:t>
      </w:r>
      <w:r w:rsidRPr="00FC186C">
        <w:rPr>
          <w:rFonts w:ascii="Times New Roman" w:hAnsi="Times New Roman" w:cs="Times New Roman"/>
          <w:b/>
          <w:bCs/>
          <w:i/>
          <w:iCs/>
          <w:sz w:val="26"/>
          <w:szCs w:val="26"/>
          <w:lang w:eastAsia="vi-VN"/>
        </w:rPr>
        <w:t>Bài 1</w:t>
      </w:r>
      <w:r w:rsidR="0026314A" w:rsidRPr="00FC186C">
        <w:rPr>
          <w:rFonts w:ascii="Times New Roman" w:hAnsi="Times New Roman" w:cs="Times New Roman"/>
          <w:b/>
          <w:bCs/>
          <w:i/>
          <w:iCs/>
          <w:sz w:val="26"/>
          <w:szCs w:val="26"/>
          <w:lang w:eastAsia="vi-VN"/>
        </w:rPr>
        <w:t>5</w:t>
      </w:r>
      <w:r w:rsidRPr="00FC186C">
        <w:rPr>
          <w:rFonts w:ascii="Times New Roman" w:hAnsi="Times New Roman" w:cs="Times New Roman"/>
          <w:b/>
          <w:bCs/>
          <w:i/>
          <w:iCs/>
          <w:sz w:val="26"/>
          <w:szCs w:val="26"/>
          <w:lang w:eastAsia="vi-VN"/>
        </w:rPr>
        <w:t xml:space="preserve"> : </w:t>
      </w:r>
      <w:r w:rsidR="0026314A" w:rsidRPr="00FC186C">
        <w:rPr>
          <w:rFonts w:ascii="Times New Roman" w:hAnsi="Times New Roman" w:cs="Times New Roman"/>
          <w:b/>
          <w:bCs/>
          <w:i/>
          <w:iCs/>
          <w:sz w:val="26"/>
          <w:szCs w:val="26"/>
          <w:lang w:eastAsia="vi-VN"/>
        </w:rPr>
        <w:t>Một số thành tựu của văn minh Đại Việt.</w:t>
      </w:r>
    </w:p>
    <w:p w:rsidR="00304BAE" w:rsidRPr="00FC186C" w:rsidRDefault="00304BAE" w:rsidP="00FC186C">
      <w:pPr>
        <w:pStyle w:val="NoSpacing"/>
        <w:spacing w:line="276" w:lineRule="auto"/>
        <w:rPr>
          <w:rFonts w:ascii="Times New Roman" w:hAnsi="Times New Roman" w:cs="Times New Roman"/>
          <w:b/>
          <w:bCs/>
          <w:sz w:val="26"/>
          <w:szCs w:val="26"/>
          <w:lang w:eastAsia="vi-VN"/>
        </w:rPr>
      </w:pPr>
    </w:p>
    <w:p w:rsidR="008910FB" w:rsidRPr="00FC186C" w:rsidRDefault="00304BAE"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 xml:space="preserve">2. </w:t>
      </w:r>
      <w:r w:rsidR="008910FB" w:rsidRPr="00FC186C">
        <w:rPr>
          <w:rFonts w:ascii="Times New Roman" w:hAnsi="Times New Roman" w:cs="Times New Roman"/>
          <w:b/>
          <w:bCs/>
          <w:sz w:val="26"/>
          <w:szCs w:val="26"/>
          <w:lang w:eastAsia="vi-VN"/>
        </w:rPr>
        <w:t>HOẠT ĐỘNG HÌNH THÀNH KIẾN THỨC</w:t>
      </w:r>
    </w:p>
    <w:p w:rsidR="008910FB" w:rsidRPr="00FC186C" w:rsidRDefault="00304BAE"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 xml:space="preserve">2.1 </w:t>
      </w:r>
      <w:r w:rsidR="008910FB" w:rsidRPr="00FC186C">
        <w:rPr>
          <w:rFonts w:ascii="Times New Roman" w:hAnsi="Times New Roman" w:cs="Times New Roman"/>
          <w:b/>
          <w:bCs/>
          <w:sz w:val="26"/>
          <w:szCs w:val="26"/>
          <w:lang w:eastAsia="vi-VN"/>
        </w:rPr>
        <w:t xml:space="preserve">Hoạt động 1: Tìm hiểu </w:t>
      </w:r>
      <w:r w:rsidR="00084CC1" w:rsidRPr="00FC186C">
        <w:rPr>
          <w:rFonts w:ascii="Times New Roman" w:hAnsi="Times New Roman" w:cs="Times New Roman"/>
          <w:b/>
          <w:bCs/>
          <w:sz w:val="26"/>
          <w:szCs w:val="26"/>
          <w:lang w:eastAsia="vi-VN"/>
        </w:rPr>
        <w:t>về chính trị</w:t>
      </w:r>
    </w:p>
    <w:p w:rsidR="008910FB" w:rsidRPr="00FC186C" w:rsidRDefault="00304BAE"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 xml:space="preserve">- </w:t>
      </w:r>
      <w:r w:rsidR="008910FB" w:rsidRPr="00FC186C">
        <w:rPr>
          <w:rFonts w:ascii="Times New Roman" w:hAnsi="Times New Roman" w:cs="Times New Roman"/>
          <w:b/>
          <w:bCs/>
          <w:sz w:val="26"/>
          <w:szCs w:val="26"/>
          <w:lang w:eastAsia="vi-VN"/>
        </w:rPr>
        <w:t>Mục tiêu: </w:t>
      </w:r>
      <w:r w:rsidR="008910FB" w:rsidRPr="00FC186C">
        <w:rPr>
          <w:rFonts w:ascii="Times New Roman" w:hAnsi="Times New Roman" w:cs="Times New Roman"/>
          <w:sz w:val="26"/>
          <w:szCs w:val="26"/>
          <w:lang w:eastAsia="vi-VN"/>
        </w:rPr>
        <w:t xml:space="preserve">Thông qua hoạt động, HS nắm được </w:t>
      </w:r>
      <w:r w:rsidR="00084CC1" w:rsidRPr="00FC186C">
        <w:rPr>
          <w:rFonts w:ascii="Times New Roman" w:hAnsi="Times New Roman" w:cs="Times New Roman"/>
          <w:sz w:val="26"/>
          <w:szCs w:val="26"/>
          <w:lang w:eastAsia="vi-VN"/>
        </w:rPr>
        <w:t>những nét cơ bản về tổ chức bộ máy nhà nước, kết cấu c</w:t>
      </w:r>
      <w:r w:rsidR="0026314A" w:rsidRPr="00FC186C">
        <w:rPr>
          <w:rFonts w:ascii="Times New Roman" w:hAnsi="Times New Roman" w:cs="Times New Roman"/>
          <w:sz w:val="26"/>
          <w:szCs w:val="26"/>
          <w:lang w:eastAsia="vi-VN"/>
        </w:rPr>
        <w:t>ủa</w:t>
      </w:r>
      <w:r w:rsidR="00084CC1" w:rsidRPr="00FC186C">
        <w:rPr>
          <w:rFonts w:ascii="Times New Roman" w:hAnsi="Times New Roman" w:cs="Times New Roman"/>
          <w:sz w:val="26"/>
          <w:szCs w:val="26"/>
          <w:lang w:eastAsia="vi-VN"/>
        </w:rPr>
        <w:t xml:space="preserve"> bộ máy nhà nước và luật pháp của nhà nước trong nền văn minh Đại Việt.</w:t>
      </w:r>
    </w:p>
    <w:p w:rsidR="008910FB" w:rsidRPr="00FC186C" w:rsidRDefault="00304BAE"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 xml:space="preserve">- </w:t>
      </w:r>
      <w:r w:rsidR="008910FB" w:rsidRPr="00FC186C">
        <w:rPr>
          <w:rFonts w:ascii="Times New Roman" w:hAnsi="Times New Roman" w:cs="Times New Roman"/>
          <w:b/>
          <w:bCs/>
          <w:sz w:val="26"/>
          <w:szCs w:val="26"/>
          <w:lang w:eastAsia="vi-VN"/>
        </w:rPr>
        <w:t>Nội dung: </w:t>
      </w:r>
      <w:r w:rsidR="008910FB" w:rsidRPr="00FC186C">
        <w:rPr>
          <w:rFonts w:ascii="Times New Roman" w:hAnsi="Times New Roman" w:cs="Times New Roman"/>
          <w:sz w:val="26"/>
          <w:szCs w:val="26"/>
          <w:lang w:eastAsia="vi-VN"/>
        </w:rPr>
        <w:t>GV trình bày vấn đề; HS lắng nghe, đọc SGK, quan sát hình ảnh và trả lời câu hỏi.</w:t>
      </w:r>
    </w:p>
    <w:p w:rsidR="008910FB" w:rsidRPr="00FC186C" w:rsidRDefault="00304BAE"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 xml:space="preserve">- </w:t>
      </w:r>
      <w:r w:rsidR="008910FB" w:rsidRPr="00FC186C">
        <w:rPr>
          <w:rFonts w:ascii="Times New Roman" w:hAnsi="Times New Roman" w:cs="Times New Roman"/>
          <w:b/>
          <w:bCs/>
          <w:sz w:val="26"/>
          <w:szCs w:val="26"/>
          <w:lang w:eastAsia="vi-VN"/>
        </w:rPr>
        <w:t>Sản phẩm học tập: </w:t>
      </w:r>
      <w:r w:rsidR="008910FB" w:rsidRPr="00FC186C">
        <w:rPr>
          <w:rFonts w:ascii="Times New Roman" w:hAnsi="Times New Roman" w:cs="Times New Roman"/>
          <w:sz w:val="26"/>
          <w:szCs w:val="26"/>
          <w:lang w:eastAsia="vi-VN"/>
        </w:rPr>
        <w:t>Câu trả lời của HS.</w:t>
      </w:r>
    </w:p>
    <w:p w:rsidR="008910FB" w:rsidRDefault="00304BAE" w:rsidP="00FC186C">
      <w:pPr>
        <w:pStyle w:val="NoSpacing"/>
        <w:spacing w:line="276" w:lineRule="auto"/>
        <w:rPr>
          <w:rFonts w:ascii="Times New Roman" w:hAnsi="Times New Roman" w:cs="Times New Roman"/>
          <w:b/>
          <w:bCs/>
          <w:sz w:val="26"/>
          <w:szCs w:val="26"/>
          <w:lang w:val="en-US" w:eastAsia="vi-VN"/>
        </w:rPr>
      </w:pPr>
      <w:r w:rsidRPr="00FC186C">
        <w:rPr>
          <w:rFonts w:ascii="Times New Roman" w:hAnsi="Times New Roman" w:cs="Times New Roman"/>
          <w:b/>
          <w:bCs/>
          <w:sz w:val="26"/>
          <w:szCs w:val="26"/>
          <w:lang w:val="en-US" w:eastAsia="vi-VN"/>
        </w:rPr>
        <w:t xml:space="preserve">- </w:t>
      </w:r>
      <w:r w:rsidR="008910FB" w:rsidRPr="00FC186C">
        <w:rPr>
          <w:rFonts w:ascii="Times New Roman" w:hAnsi="Times New Roman" w:cs="Times New Roman"/>
          <w:b/>
          <w:bCs/>
          <w:sz w:val="26"/>
          <w:szCs w:val="26"/>
          <w:lang w:eastAsia="vi-VN"/>
        </w:rPr>
        <w:t>Tổ chức hoạt động:</w:t>
      </w:r>
    </w:p>
    <w:p w:rsidR="00FC186C" w:rsidRDefault="00FC186C" w:rsidP="00FC186C">
      <w:pPr>
        <w:pStyle w:val="NoSpacing"/>
        <w:spacing w:line="276" w:lineRule="auto"/>
        <w:rPr>
          <w:rFonts w:ascii="Times New Roman" w:hAnsi="Times New Roman" w:cs="Times New Roman"/>
          <w:b/>
          <w:bCs/>
          <w:sz w:val="26"/>
          <w:szCs w:val="26"/>
          <w:lang w:val="en-US" w:eastAsia="vi-VN"/>
        </w:rPr>
      </w:pPr>
    </w:p>
    <w:p w:rsidR="00FC186C" w:rsidRDefault="00FC186C" w:rsidP="00FC186C">
      <w:pPr>
        <w:pStyle w:val="NoSpacing"/>
        <w:spacing w:line="276" w:lineRule="auto"/>
        <w:rPr>
          <w:rFonts w:ascii="Times New Roman" w:hAnsi="Times New Roman" w:cs="Times New Roman"/>
          <w:b/>
          <w:bCs/>
          <w:sz w:val="26"/>
          <w:szCs w:val="26"/>
          <w:lang w:val="en-US" w:eastAsia="vi-VN"/>
        </w:rPr>
      </w:pPr>
    </w:p>
    <w:p w:rsidR="00FC186C" w:rsidRDefault="00FC186C" w:rsidP="00FC186C">
      <w:pPr>
        <w:pStyle w:val="NoSpacing"/>
        <w:spacing w:line="276" w:lineRule="auto"/>
        <w:rPr>
          <w:rFonts w:ascii="Times New Roman" w:hAnsi="Times New Roman" w:cs="Times New Roman"/>
          <w:b/>
          <w:bCs/>
          <w:sz w:val="26"/>
          <w:szCs w:val="26"/>
          <w:lang w:val="en-US" w:eastAsia="vi-VN"/>
        </w:rPr>
      </w:pPr>
    </w:p>
    <w:p w:rsidR="00FC186C" w:rsidRDefault="00FC186C" w:rsidP="00FC186C">
      <w:pPr>
        <w:pStyle w:val="NoSpacing"/>
        <w:spacing w:line="276" w:lineRule="auto"/>
        <w:rPr>
          <w:rFonts w:ascii="Times New Roman" w:hAnsi="Times New Roman" w:cs="Times New Roman"/>
          <w:b/>
          <w:bCs/>
          <w:sz w:val="26"/>
          <w:szCs w:val="26"/>
          <w:lang w:val="en-US" w:eastAsia="vi-VN"/>
        </w:rPr>
      </w:pPr>
    </w:p>
    <w:p w:rsidR="00FC186C" w:rsidRDefault="00FC186C" w:rsidP="00FC186C">
      <w:pPr>
        <w:pStyle w:val="NoSpacing"/>
        <w:spacing w:line="276" w:lineRule="auto"/>
        <w:rPr>
          <w:rFonts w:ascii="Times New Roman" w:hAnsi="Times New Roman" w:cs="Times New Roman"/>
          <w:b/>
          <w:bCs/>
          <w:sz w:val="26"/>
          <w:szCs w:val="26"/>
          <w:lang w:val="en-US" w:eastAsia="vi-VN"/>
        </w:rPr>
      </w:pPr>
    </w:p>
    <w:p w:rsidR="00FC186C" w:rsidRDefault="00FC186C" w:rsidP="00FC186C">
      <w:pPr>
        <w:pStyle w:val="NoSpacing"/>
        <w:spacing w:line="276" w:lineRule="auto"/>
        <w:rPr>
          <w:rFonts w:ascii="Times New Roman" w:hAnsi="Times New Roman" w:cs="Times New Roman"/>
          <w:b/>
          <w:bCs/>
          <w:sz w:val="26"/>
          <w:szCs w:val="26"/>
          <w:lang w:val="en-US" w:eastAsia="vi-VN"/>
        </w:rPr>
      </w:pPr>
    </w:p>
    <w:p w:rsidR="00FC186C" w:rsidRDefault="00FC186C" w:rsidP="00FC186C">
      <w:pPr>
        <w:pStyle w:val="NoSpacing"/>
        <w:spacing w:line="276" w:lineRule="auto"/>
        <w:rPr>
          <w:rFonts w:ascii="Times New Roman" w:hAnsi="Times New Roman" w:cs="Times New Roman"/>
          <w:b/>
          <w:bCs/>
          <w:sz w:val="26"/>
          <w:szCs w:val="26"/>
          <w:lang w:val="en-US" w:eastAsia="vi-VN"/>
        </w:rPr>
      </w:pPr>
    </w:p>
    <w:p w:rsidR="00FC186C" w:rsidRDefault="00FC186C" w:rsidP="00FC186C">
      <w:pPr>
        <w:pStyle w:val="NoSpacing"/>
        <w:spacing w:line="276" w:lineRule="auto"/>
        <w:rPr>
          <w:rFonts w:ascii="Times New Roman" w:hAnsi="Times New Roman" w:cs="Times New Roman"/>
          <w:b/>
          <w:bCs/>
          <w:sz w:val="26"/>
          <w:szCs w:val="26"/>
          <w:lang w:val="en-US" w:eastAsia="vi-VN"/>
        </w:rPr>
      </w:pPr>
    </w:p>
    <w:p w:rsidR="00FC186C" w:rsidRDefault="00FC186C" w:rsidP="00FC186C">
      <w:pPr>
        <w:pStyle w:val="NoSpacing"/>
        <w:spacing w:line="276" w:lineRule="auto"/>
        <w:rPr>
          <w:rFonts w:ascii="Times New Roman" w:hAnsi="Times New Roman" w:cs="Times New Roman"/>
          <w:b/>
          <w:bCs/>
          <w:sz w:val="26"/>
          <w:szCs w:val="26"/>
          <w:lang w:val="en-US" w:eastAsia="vi-VN"/>
        </w:rPr>
      </w:pPr>
    </w:p>
    <w:p w:rsidR="00FC186C" w:rsidRDefault="00FC186C" w:rsidP="00FC186C">
      <w:pPr>
        <w:pStyle w:val="NoSpacing"/>
        <w:spacing w:line="276" w:lineRule="auto"/>
        <w:rPr>
          <w:rFonts w:ascii="Times New Roman" w:hAnsi="Times New Roman" w:cs="Times New Roman"/>
          <w:b/>
          <w:bCs/>
          <w:sz w:val="26"/>
          <w:szCs w:val="26"/>
          <w:lang w:val="en-US" w:eastAsia="vi-VN"/>
        </w:rPr>
      </w:pPr>
    </w:p>
    <w:p w:rsidR="00FC186C" w:rsidRPr="00FC186C" w:rsidRDefault="00FC186C" w:rsidP="00FC186C">
      <w:pPr>
        <w:pStyle w:val="NoSpacing"/>
        <w:spacing w:line="276" w:lineRule="auto"/>
        <w:rPr>
          <w:rFonts w:ascii="Times New Roman" w:hAnsi="Times New Roman" w:cs="Times New Roman"/>
          <w:sz w:val="26"/>
          <w:szCs w:val="26"/>
          <w:lang w:val="en-US" w:eastAsia="vi-VN"/>
        </w:rPr>
      </w:pPr>
      <w:bookmarkStart w:id="0" w:name="_GoBack"/>
      <w:bookmarkEnd w:id="0"/>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384"/>
        <w:gridCol w:w="3544"/>
      </w:tblGrid>
      <w:tr w:rsidR="008910FB" w:rsidRPr="00FC186C" w:rsidTr="00FC186C">
        <w:tc>
          <w:tcPr>
            <w:tcW w:w="6384" w:type="dxa"/>
            <w:shd w:val="clear" w:color="auto" w:fill="FFFFFF"/>
            <w:tcMar>
              <w:top w:w="75" w:type="dxa"/>
              <w:left w:w="0" w:type="dxa"/>
              <w:bottom w:w="75" w:type="dxa"/>
              <w:right w:w="75" w:type="dxa"/>
            </w:tcMar>
            <w:hideMark/>
          </w:tcPr>
          <w:p w:rsidR="008910FB" w:rsidRPr="00FC186C" w:rsidRDefault="008910FB" w:rsidP="00FC186C">
            <w:pPr>
              <w:pStyle w:val="NoSpacing"/>
              <w:spacing w:line="276" w:lineRule="auto"/>
              <w:ind w:left="113"/>
              <w:jc w:val="center"/>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lastRenderedPageBreak/>
              <w:t>HOẠT ĐỘNG CỦA GIÁO VIÊN - HỌC SINH</w:t>
            </w:r>
          </w:p>
        </w:tc>
        <w:tc>
          <w:tcPr>
            <w:tcW w:w="3544" w:type="dxa"/>
            <w:shd w:val="clear" w:color="auto" w:fill="FFFFFF"/>
            <w:tcMar>
              <w:top w:w="75" w:type="dxa"/>
              <w:left w:w="75" w:type="dxa"/>
              <w:bottom w:w="75" w:type="dxa"/>
              <w:right w:w="0" w:type="dxa"/>
            </w:tcMar>
            <w:hideMark/>
          </w:tcPr>
          <w:p w:rsidR="008910FB" w:rsidRPr="00FC186C" w:rsidRDefault="008910FB" w:rsidP="00FC186C">
            <w:pPr>
              <w:pStyle w:val="NoSpacing"/>
              <w:spacing w:line="276" w:lineRule="auto"/>
              <w:jc w:val="center"/>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DỰ KIẾN SẢN PHẨM</w:t>
            </w:r>
          </w:p>
        </w:tc>
      </w:tr>
      <w:tr w:rsidR="008910FB" w:rsidRPr="00FC186C" w:rsidTr="00FC186C">
        <w:trPr>
          <w:trHeight w:val="7040"/>
        </w:trPr>
        <w:tc>
          <w:tcPr>
            <w:tcW w:w="6384" w:type="dxa"/>
            <w:shd w:val="clear" w:color="auto" w:fill="FFFFFF"/>
            <w:tcMar>
              <w:top w:w="75" w:type="dxa"/>
              <w:left w:w="0" w:type="dxa"/>
              <w:bottom w:w="75" w:type="dxa"/>
              <w:right w:w="75" w:type="dxa"/>
            </w:tcMar>
            <w:hideMark/>
          </w:tcPr>
          <w:p w:rsidR="00797554" w:rsidRPr="00FC186C" w:rsidRDefault="00797554" w:rsidP="00FC186C">
            <w:pPr>
              <w:pStyle w:val="NoSpacing"/>
              <w:spacing w:line="276" w:lineRule="auto"/>
              <w:ind w:left="113"/>
              <w:rPr>
                <w:rFonts w:ascii="Times New Roman" w:hAnsi="Times New Roman" w:cs="Times New Roman"/>
                <w:b/>
                <w:bCs/>
                <w:sz w:val="26"/>
                <w:szCs w:val="26"/>
                <w:lang w:val="en-US" w:eastAsia="vi-VN"/>
              </w:rPr>
            </w:pPr>
            <w:r w:rsidRPr="00FC186C">
              <w:rPr>
                <w:rFonts w:ascii="Times New Roman" w:hAnsi="Times New Roman" w:cs="Times New Roman"/>
                <w:b/>
                <w:bCs/>
                <w:sz w:val="26"/>
                <w:szCs w:val="26"/>
                <w:lang w:val="en-US" w:eastAsia="vi-VN"/>
              </w:rPr>
              <w:t>* Tổ chức bộ máy nhà nước:</w:t>
            </w:r>
          </w:p>
          <w:p w:rsidR="0026314A" w:rsidRPr="00FC186C" w:rsidRDefault="008910FB" w:rsidP="00FC186C">
            <w:pPr>
              <w:pStyle w:val="NoSpacing"/>
              <w:spacing w:line="276" w:lineRule="auto"/>
              <w:ind w:left="113"/>
              <w:rPr>
                <w:rFonts w:ascii="Times New Roman" w:hAnsi="Times New Roman" w:cs="Times New Roman"/>
                <w:sz w:val="26"/>
                <w:szCs w:val="26"/>
                <w:lang w:val="en-US" w:eastAsia="vi-VN"/>
              </w:rPr>
            </w:pPr>
            <w:r w:rsidRPr="00FC186C">
              <w:rPr>
                <w:rFonts w:ascii="Times New Roman" w:hAnsi="Times New Roman" w:cs="Times New Roman"/>
                <w:b/>
                <w:bCs/>
                <w:sz w:val="26"/>
                <w:szCs w:val="26"/>
                <w:lang w:eastAsia="vi-VN"/>
              </w:rPr>
              <w:t>Bước 1: GV chuyển giao nhiệm vụ học tập</w:t>
            </w:r>
          </w:p>
          <w:p w:rsidR="008910FB" w:rsidRPr="00FC186C" w:rsidRDefault="008910FB" w:rsidP="00FC186C">
            <w:pPr>
              <w:pStyle w:val="NoSpacing"/>
              <w:spacing w:line="276" w:lineRule="auto"/>
              <w:ind w:left="113"/>
              <w:rPr>
                <w:rFonts w:ascii="Times New Roman" w:hAnsi="Times New Roman" w:cs="Times New Roman"/>
                <w:sz w:val="26"/>
                <w:szCs w:val="26"/>
                <w:lang w:val="en-US" w:eastAsia="vi-VN"/>
              </w:rPr>
            </w:pPr>
            <w:r w:rsidRPr="00FC186C">
              <w:rPr>
                <w:rFonts w:ascii="Times New Roman" w:hAnsi="Times New Roman" w:cs="Times New Roman"/>
                <w:sz w:val="26"/>
                <w:szCs w:val="26"/>
                <w:lang w:eastAsia="vi-VN"/>
              </w:rPr>
              <w:t>- GV yêu cầu HS</w:t>
            </w:r>
            <w:r w:rsidR="0026314A" w:rsidRPr="00FC186C">
              <w:rPr>
                <w:rFonts w:ascii="Times New Roman" w:hAnsi="Times New Roman" w:cs="Times New Roman"/>
                <w:sz w:val="26"/>
                <w:szCs w:val="26"/>
                <w:lang w:val="en-US" w:eastAsia="vi-VN"/>
              </w:rPr>
              <w:t xml:space="preserve"> đọc thông tin</w:t>
            </w:r>
            <w:r w:rsidRPr="00FC186C">
              <w:rPr>
                <w:rFonts w:ascii="Times New Roman" w:hAnsi="Times New Roman" w:cs="Times New Roman"/>
                <w:sz w:val="26"/>
                <w:szCs w:val="26"/>
                <w:lang w:eastAsia="vi-VN"/>
              </w:rPr>
              <w:t xml:space="preserve"> quan sát </w:t>
            </w:r>
            <w:r w:rsidR="0026314A" w:rsidRPr="00FC186C">
              <w:rPr>
                <w:rFonts w:ascii="Times New Roman" w:hAnsi="Times New Roman" w:cs="Times New Roman"/>
                <w:i/>
                <w:iCs/>
                <w:sz w:val="26"/>
                <w:szCs w:val="26"/>
                <w:lang w:val="en-US" w:eastAsia="vi-VN"/>
              </w:rPr>
              <w:t>sơ đồ 15</w:t>
            </w:r>
            <w:r w:rsidRPr="00FC186C">
              <w:rPr>
                <w:rFonts w:ascii="Times New Roman" w:hAnsi="Times New Roman" w:cs="Times New Roman"/>
                <w:sz w:val="26"/>
                <w:szCs w:val="26"/>
                <w:lang w:eastAsia="vi-VN"/>
              </w:rPr>
              <w:t xml:space="preserve"> và trả lời câu hỏi: </w:t>
            </w:r>
            <w:r w:rsidRPr="00FC186C">
              <w:rPr>
                <w:rFonts w:ascii="Times New Roman" w:hAnsi="Times New Roman" w:cs="Times New Roman"/>
                <w:i/>
                <w:iCs/>
                <w:sz w:val="26"/>
                <w:szCs w:val="26"/>
                <w:lang w:eastAsia="vi-VN"/>
              </w:rPr>
              <w:t xml:space="preserve">Hãy nêu </w:t>
            </w:r>
            <w:r w:rsidR="0026314A" w:rsidRPr="00FC186C">
              <w:rPr>
                <w:rFonts w:ascii="Times New Roman" w:hAnsi="Times New Roman" w:cs="Times New Roman"/>
                <w:i/>
                <w:iCs/>
                <w:sz w:val="26"/>
                <w:szCs w:val="26"/>
                <w:lang w:val="en-US" w:eastAsia="vi-VN"/>
              </w:rPr>
              <w:t>những thành tựu tiêu biểu về chính trị của nền văn minh Đại Việt.</w:t>
            </w:r>
          </w:p>
          <w:p w:rsidR="008910FB" w:rsidRPr="00FC186C" w:rsidRDefault="008910FB"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sz w:val="26"/>
                <w:szCs w:val="26"/>
                <w:lang w:eastAsia="vi-VN"/>
              </w:rPr>
              <w:t>- GV lưu ý HS:</w:t>
            </w:r>
          </w:p>
          <w:p w:rsidR="008910FB" w:rsidRPr="00FC186C" w:rsidRDefault="008910FB"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i/>
                <w:iCs/>
                <w:sz w:val="26"/>
                <w:szCs w:val="26"/>
                <w:lang w:eastAsia="vi-VN"/>
              </w:rPr>
              <w:t xml:space="preserve">+ </w:t>
            </w:r>
            <w:r w:rsidR="0026314A" w:rsidRPr="00FC186C">
              <w:rPr>
                <w:rFonts w:ascii="Times New Roman" w:hAnsi="Times New Roman" w:cs="Times New Roman"/>
                <w:i/>
                <w:iCs/>
                <w:sz w:val="26"/>
                <w:szCs w:val="26"/>
                <w:lang w:eastAsia="vi-VN"/>
              </w:rPr>
              <w:t>Đặc trưng của thể chế quân chủ chuyên chế trung ương tập quyền.</w:t>
            </w:r>
          </w:p>
          <w:p w:rsidR="008910FB" w:rsidRPr="00FC186C" w:rsidRDefault="008910FB" w:rsidP="00FC186C">
            <w:pPr>
              <w:pStyle w:val="NoSpacing"/>
              <w:spacing w:line="276" w:lineRule="auto"/>
              <w:ind w:left="113"/>
              <w:rPr>
                <w:rFonts w:ascii="Times New Roman" w:hAnsi="Times New Roman" w:cs="Times New Roman"/>
                <w:i/>
                <w:iCs/>
                <w:sz w:val="26"/>
                <w:szCs w:val="26"/>
                <w:lang w:eastAsia="vi-VN"/>
              </w:rPr>
            </w:pPr>
            <w:r w:rsidRPr="00FC186C">
              <w:rPr>
                <w:rFonts w:ascii="Times New Roman" w:hAnsi="Times New Roman" w:cs="Times New Roman"/>
                <w:i/>
                <w:iCs/>
                <w:sz w:val="26"/>
                <w:szCs w:val="26"/>
                <w:lang w:eastAsia="vi-VN"/>
              </w:rPr>
              <w:t xml:space="preserve">+ </w:t>
            </w:r>
            <w:r w:rsidR="0026314A" w:rsidRPr="00FC186C">
              <w:rPr>
                <w:rFonts w:ascii="Times New Roman" w:hAnsi="Times New Roman" w:cs="Times New Roman"/>
                <w:i/>
                <w:iCs/>
                <w:sz w:val="26"/>
                <w:szCs w:val="26"/>
                <w:lang w:eastAsia="vi-VN"/>
              </w:rPr>
              <w:t>Nhận xét tính thống nhất trong bộ máy nhà nước thời vua Lê Thánh Tông.</w:t>
            </w:r>
          </w:p>
          <w:p w:rsidR="0026314A" w:rsidRPr="00FC186C" w:rsidRDefault="0026314A"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i/>
                <w:iCs/>
                <w:sz w:val="26"/>
                <w:szCs w:val="26"/>
                <w:lang w:eastAsia="vi-VN"/>
              </w:rPr>
              <w:t>+ Bộ máy nhà nước không ngừng được củng cố và hoàn thiện.</w:t>
            </w:r>
          </w:p>
          <w:p w:rsidR="008910FB" w:rsidRPr="00FC186C" w:rsidRDefault="008910FB"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Bước 2: HS thực hiện nhiệm vụ học tập</w:t>
            </w:r>
          </w:p>
          <w:p w:rsidR="008910FB" w:rsidRPr="00FC186C" w:rsidRDefault="008910FB"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sz w:val="26"/>
                <w:szCs w:val="26"/>
                <w:lang w:eastAsia="vi-VN"/>
              </w:rPr>
              <w:t>- HS đọc SGK, quan sát hình và trả lời câu hỏi.</w:t>
            </w:r>
          </w:p>
          <w:p w:rsidR="008910FB" w:rsidRPr="00FC186C" w:rsidRDefault="008910FB"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sz w:val="26"/>
                <w:szCs w:val="26"/>
                <w:lang w:eastAsia="vi-VN"/>
              </w:rPr>
              <w:t>- GV hướng dẫn, theo dõi, hỗ trợ HS nếu cần thiết.</w:t>
            </w:r>
          </w:p>
          <w:p w:rsidR="008910FB" w:rsidRPr="00FC186C" w:rsidRDefault="008910FB"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Bước 3: Báo cáo kết quả hoạt động và thảo luận</w:t>
            </w:r>
          </w:p>
          <w:p w:rsidR="008910FB" w:rsidRPr="00FC186C" w:rsidRDefault="008910FB"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sz w:val="26"/>
                <w:szCs w:val="26"/>
                <w:lang w:eastAsia="vi-VN"/>
              </w:rPr>
              <w:t>- GV mời đại diện HS trả lời.</w:t>
            </w:r>
          </w:p>
          <w:p w:rsidR="008910FB" w:rsidRPr="00FC186C" w:rsidRDefault="008910FB"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sz w:val="26"/>
                <w:szCs w:val="26"/>
                <w:lang w:eastAsia="vi-VN"/>
              </w:rPr>
              <w:t>- GV mời nhóm, HS khác nhận xét, bổ sung.</w:t>
            </w:r>
          </w:p>
          <w:p w:rsidR="008910FB" w:rsidRPr="00FC186C" w:rsidRDefault="008910FB"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Bước 4: Đánh giá kết quả, thực hiện nhiệm vụ học tập</w:t>
            </w:r>
          </w:p>
          <w:p w:rsidR="008910FB" w:rsidRPr="00FC186C" w:rsidRDefault="008910FB"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sz w:val="26"/>
                <w:szCs w:val="26"/>
                <w:lang w:eastAsia="vi-VN"/>
              </w:rPr>
              <w:t>GV đánh giá, nhận xét, chuẩn kiến thức, chuyển sang nội dung mới.</w:t>
            </w:r>
          </w:p>
          <w:p w:rsidR="00177943" w:rsidRPr="00FC186C" w:rsidRDefault="00177943" w:rsidP="00FC186C">
            <w:pPr>
              <w:pStyle w:val="NoSpacing"/>
              <w:spacing w:line="276" w:lineRule="auto"/>
              <w:ind w:left="113"/>
              <w:rPr>
                <w:rFonts w:ascii="Times New Roman" w:hAnsi="Times New Roman" w:cs="Times New Roman"/>
                <w:sz w:val="26"/>
                <w:szCs w:val="26"/>
                <w:lang w:eastAsia="vi-VN"/>
              </w:rPr>
            </w:pPr>
          </w:p>
          <w:p w:rsidR="00177943" w:rsidRPr="00FC186C" w:rsidRDefault="00634A7D" w:rsidP="00FC186C">
            <w:pPr>
              <w:pStyle w:val="NoSpacing"/>
              <w:spacing w:line="276" w:lineRule="auto"/>
              <w:ind w:left="113"/>
              <w:rPr>
                <w:rFonts w:ascii="Times New Roman" w:hAnsi="Times New Roman" w:cs="Times New Roman"/>
                <w:b/>
                <w:sz w:val="26"/>
                <w:szCs w:val="26"/>
                <w:lang w:eastAsia="vi-VN"/>
              </w:rPr>
            </w:pPr>
            <w:r w:rsidRPr="00FC186C">
              <w:rPr>
                <w:rFonts w:ascii="Times New Roman" w:hAnsi="Times New Roman" w:cs="Times New Roman"/>
                <w:b/>
                <w:sz w:val="26"/>
                <w:szCs w:val="26"/>
                <w:lang w:eastAsia="vi-VN"/>
              </w:rPr>
              <w:t>* Luật Pháp:</w:t>
            </w:r>
          </w:p>
          <w:p w:rsidR="00177943" w:rsidRPr="00FC186C" w:rsidRDefault="00177943"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Bước 1: GV chuyển giao nhiệm vụ học tập</w:t>
            </w:r>
          </w:p>
          <w:p w:rsidR="00177943" w:rsidRPr="00FC186C" w:rsidRDefault="00177943"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sz w:val="26"/>
                <w:szCs w:val="26"/>
                <w:lang w:eastAsia="vi-VN"/>
              </w:rPr>
              <w:t>- GV yêu cầu HS đọc thông tin</w:t>
            </w:r>
            <w:r w:rsidR="00634A7D" w:rsidRPr="00FC186C">
              <w:rPr>
                <w:rFonts w:ascii="Times New Roman" w:hAnsi="Times New Roman" w:cs="Times New Roman"/>
                <w:sz w:val="26"/>
                <w:szCs w:val="26"/>
                <w:lang w:eastAsia="vi-VN"/>
              </w:rPr>
              <w:t>trong SGK</w:t>
            </w:r>
            <w:r w:rsidRPr="00FC186C">
              <w:rPr>
                <w:rFonts w:ascii="Times New Roman" w:hAnsi="Times New Roman" w:cs="Times New Roman"/>
                <w:sz w:val="26"/>
                <w:szCs w:val="26"/>
                <w:lang w:eastAsia="vi-VN"/>
              </w:rPr>
              <w:t xml:space="preserve"> và trả lời câu hỏi: </w:t>
            </w:r>
            <w:r w:rsidRPr="00FC186C">
              <w:rPr>
                <w:rFonts w:ascii="Times New Roman" w:hAnsi="Times New Roman" w:cs="Times New Roman"/>
                <w:i/>
                <w:iCs/>
                <w:sz w:val="26"/>
                <w:szCs w:val="26"/>
                <w:lang w:eastAsia="vi-VN"/>
              </w:rPr>
              <w:t xml:space="preserve">Hãy nêu </w:t>
            </w:r>
            <w:r w:rsidR="00634A7D" w:rsidRPr="00FC186C">
              <w:rPr>
                <w:rFonts w:ascii="Times New Roman" w:hAnsi="Times New Roman" w:cs="Times New Roman"/>
                <w:i/>
                <w:iCs/>
                <w:sz w:val="26"/>
                <w:szCs w:val="26"/>
                <w:lang w:eastAsia="vi-VN"/>
              </w:rPr>
              <w:t xml:space="preserve">và phân tích vai trò của luật pháp với sự phát triển </w:t>
            </w:r>
            <w:r w:rsidRPr="00FC186C">
              <w:rPr>
                <w:rFonts w:ascii="Times New Roman" w:hAnsi="Times New Roman" w:cs="Times New Roman"/>
                <w:i/>
                <w:iCs/>
                <w:sz w:val="26"/>
                <w:szCs w:val="26"/>
                <w:lang w:eastAsia="vi-VN"/>
              </w:rPr>
              <w:t xml:space="preserve"> của nền văn minh Đại Việt.</w:t>
            </w:r>
          </w:p>
          <w:p w:rsidR="00177943" w:rsidRPr="00FC186C" w:rsidRDefault="00177943"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sz w:val="26"/>
                <w:szCs w:val="26"/>
                <w:lang w:eastAsia="vi-VN"/>
              </w:rPr>
              <w:t>- GV lưu ý HS:</w:t>
            </w:r>
          </w:p>
          <w:p w:rsidR="00634A7D" w:rsidRPr="00FC186C" w:rsidRDefault="00177943" w:rsidP="00FC186C">
            <w:pPr>
              <w:pStyle w:val="NoSpacing"/>
              <w:spacing w:line="276" w:lineRule="auto"/>
              <w:ind w:left="113"/>
              <w:rPr>
                <w:rFonts w:ascii="Times New Roman" w:hAnsi="Times New Roman" w:cs="Times New Roman"/>
                <w:i/>
                <w:iCs/>
                <w:sz w:val="26"/>
                <w:szCs w:val="26"/>
                <w:lang w:eastAsia="vi-VN"/>
              </w:rPr>
            </w:pPr>
            <w:r w:rsidRPr="00FC186C">
              <w:rPr>
                <w:rFonts w:ascii="Times New Roman" w:hAnsi="Times New Roman" w:cs="Times New Roman"/>
                <w:i/>
                <w:iCs/>
                <w:sz w:val="26"/>
                <w:szCs w:val="26"/>
                <w:lang w:eastAsia="vi-VN"/>
              </w:rPr>
              <w:t xml:space="preserve">+ </w:t>
            </w:r>
            <w:r w:rsidR="00634A7D" w:rsidRPr="00FC186C">
              <w:rPr>
                <w:rFonts w:ascii="Times New Roman" w:hAnsi="Times New Roman" w:cs="Times New Roman"/>
                <w:i/>
                <w:iCs/>
                <w:sz w:val="26"/>
                <w:szCs w:val="26"/>
                <w:lang w:eastAsia="vi-VN"/>
              </w:rPr>
              <w:t>Việc các bộ luật ra đời liên tiếp qua các triều đại và có sự điều chỉnh.</w:t>
            </w:r>
          </w:p>
          <w:p w:rsidR="00634A7D" w:rsidRPr="00FC186C" w:rsidRDefault="00634A7D" w:rsidP="00FC186C">
            <w:pPr>
              <w:pStyle w:val="NoSpacing"/>
              <w:spacing w:line="276" w:lineRule="auto"/>
              <w:ind w:left="113"/>
              <w:rPr>
                <w:rFonts w:ascii="Times New Roman" w:hAnsi="Times New Roman" w:cs="Times New Roman"/>
                <w:i/>
                <w:iCs/>
                <w:sz w:val="26"/>
                <w:szCs w:val="26"/>
                <w:lang w:eastAsia="vi-VN"/>
              </w:rPr>
            </w:pPr>
            <w:r w:rsidRPr="00FC186C">
              <w:rPr>
                <w:rFonts w:ascii="Times New Roman" w:hAnsi="Times New Roman" w:cs="Times New Roman"/>
                <w:i/>
                <w:iCs/>
                <w:sz w:val="26"/>
                <w:szCs w:val="26"/>
                <w:lang w:eastAsia="vi-VN"/>
              </w:rPr>
              <w:t>+ Bộ Quốc triều hình luật thời Lê sơ.</w:t>
            </w:r>
          </w:p>
          <w:p w:rsidR="00177943" w:rsidRPr="006C464F" w:rsidRDefault="00634A7D" w:rsidP="00FC186C">
            <w:pPr>
              <w:pStyle w:val="NoSpacing"/>
              <w:spacing w:line="276" w:lineRule="auto"/>
              <w:ind w:left="113"/>
              <w:rPr>
                <w:rFonts w:ascii="Times New Roman" w:hAnsi="Times New Roman" w:cs="Times New Roman"/>
                <w:i/>
                <w:iCs/>
                <w:sz w:val="26"/>
                <w:szCs w:val="26"/>
                <w:lang w:eastAsia="vi-VN"/>
              </w:rPr>
            </w:pPr>
            <w:r w:rsidRPr="00FC186C">
              <w:rPr>
                <w:rFonts w:ascii="Times New Roman" w:hAnsi="Times New Roman" w:cs="Times New Roman"/>
                <w:i/>
                <w:iCs/>
                <w:sz w:val="26"/>
                <w:szCs w:val="26"/>
                <w:lang w:eastAsia="vi-VN"/>
              </w:rPr>
              <w:t>+ Trong nội dung của các bộ luật có bảo vệ quyền lợi của phụ nữ.</w:t>
            </w:r>
          </w:p>
          <w:p w:rsidR="00177943" w:rsidRPr="00FC186C" w:rsidRDefault="00177943"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Bước 2: HS thực hiện nhiệm vụ học tập</w:t>
            </w:r>
          </w:p>
          <w:p w:rsidR="00177943" w:rsidRPr="00FC186C" w:rsidRDefault="00177943"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sz w:val="26"/>
                <w:szCs w:val="26"/>
                <w:lang w:eastAsia="vi-VN"/>
              </w:rPr>
              <w:t>- HS đọ</w:t>
            </w:r>
            <w:r w:rsidR="00634A7D" w:rsidRPr="00FC186C">
              <w:rPr>
                <w:rFonts w:ascii="Times New Roman" w:hAnsi="Times New Roman" w:cs="Times New Roman"/>
                <w:sz w:val="26"/>
                <w:szCs w:val="26"/>
                <w:lang w:eastAsia="vi-VN"/>
              </w:rPr>
              <w:t>c SGK</w:t>
            </w:r>
            <w:r w:rsidRPr="00FC186C">
              <w:rPr>
                <w:rFonts w:ascii="Times New Roman" w:hAnsi="Times New Roman" w:cs="Times New Roman"/>
                <w:sz w:val="26"/>
                <w:szCs w:val="26"/>
                <w:lang w:eastAsia="vi-VN"/>
              </w:rPr>
              <w:t xml:space="preserve"> và trả lời câu hỏi.</w:t>
            </w:r>
          </w:p>
          <w:p w:rsidR="00177943" w:rsidRPr="00FC186C" w:rsidRDefault="00177943"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sz w:val="26"/>
                <w:szCs w:val="26"/>
                <w:lang w:eastAsia="vi-VN"/>
              </w:rPr>
              <w:t>- GV hướng dẫn, theo dõi, hỗ trợ HS nếu cần thiết.</w:t>
            </w:r>
          </w:p>
          <w:p w:rsidR="00177943" w:rsidRPr="00FC186C" w:rsidRDefault="00177943"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Bước 3: Báo cáo kết quả hoạt động và thảo luận</w:t>
            </w:r>
          </w:p>
          <w:p w:rsidR="00177943" w:rsidRPr="00FC186C" w:rsidRDefault="00177943"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sz w:val="26"/>
                <w:szCs w:val="26"/>
                <w:lang w:eastAsia="vi-VN"/>
              </w:rPr>
              <w:t>- GV mời đại diện HS trả lời.</w:t>
            </w:r>
          </w:p>
          <w:p w:rsidR="00177943" w:rsidRPr="00FC186C" w:rsidRDefault="00177943"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sz w:val="26"/>
                <w:szCs w:val="26"/>
                <w:lang w:eastAsia="vi-VN"/>
              </w:rPr>
              <w:t>- GV mời nhóm, HS khác nhận xét, bổ sung.</w:t>
            </w:r>
          </w:p>
          <w:p w:rsidR="00177943" w:rsidRPr="00FC186C" w:rsidRDefault="00177943"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Bước 4: Đánh giá kết quả, thực hiện nhiệm vụ học tập</w:t>
            </w:r>
          </w:p>
          <w:p w:rsidR="00177943" w:rsidRPr="006C464F" w:rsidRDefault="00177943"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sz w:val="26"/>
                <w:szCs w:val="26"/>
                <w:lang w:eastAsia="vi-VN"/>
              </w:rPr>
              <w:t>GV đánh giá, nhận xét, chuẩn kiến thức, chuyển sang nội dung mới.</w:t>
            </w:r>
          </w:p>
        </w:tc>
        <w:tc>
          <w:tcPr>
            <w:tcW w:w="3544" w:type="dxa"/>
            <w:shd w:val="clear" w:color="auto" w:fill="FFFFFF"/>
            <w:tcMar>
              <w:top w:w="75" w:type="dxa"/>
              <w:left w:w="75" w:type="dxa"/>
              <w:bottom w:w="75" w:type="dxa"/>
              <w:right w:w="0" w:type="dxa"/>
            </w:tcMar>
            <w:hideMark/>
          </w:tcPr>
          <w:p w:rsidR="008910FB" w:rsidRPr="00FC186C" w:rsidRDefault="008910FB" w:rsidP="00FC186C">
            <w:pPr>
              <w:pStyle w:val="NoSpacing"/>
              <w:spacing w:line="276" w:lineRule="auto"/>
              <w:rPr>
                <w:rFonts w:ascii="Times New Roman" w:hAnsi="Times New Roman" w:cs="Times New Roman"/>
                <w:b/>
                <w:bCs/>
                <w:sz w:val="26"/>
                <w:szCs w:val="26"/>
                <w:lang w:eastAsia="vi-VN"/>
              </w:rPr>
            </w:pPr>
            <w:r w:rsidRPr="00FC186C">
              <w:rPr>
                <w:rFonts w:ascii="Times New Roman" w:hAnsi="Times New Roman" w:cs="Times New Roman"/>
                <w:b/>
                <w:bCs/>
                <w:sz w:val="26"/>
                <w:szCs w:val="26"/>
                <w:lang w:eastAsia="vi-VN"/>
              </w:rPr>
              <w:t xml:space="preserve">1. </w:t>
            </w:r>
            <w:r w:rsidR="00311CCA" w:rsidRPr="00FC186C">
              <w:rPr>
                <w:rFonts w:ascii="Times New Roman" w:hAnsi="Times New Roman" w:cs="Times New Roman"/>
                <w:b/>
                <w:bCs/>
                <w:sz w:val="26"/>
                <w:szCs w:val="26"/>
                <w:lang w:eastAsia="vi-VN"/>
              </w:rPr>
              <w:t>Chính trị:</w:t>
            </w:r>
          </w:p>
          <w:p w:rsidR="00311CCA" w:rsidRPr="00FC186C" w:rsidRDefault="00311CCA" w:rsidP="00FC186C">
            <w:pPr>
              <w:pStyle w:val="NoSpacing"/>
              <w:spacing w:line="276" w:lineRule="auto"/>
              <w:rPr>
                <w:rFonts w:ascii="Times New Roman" w:hAnsi="Times New Roman" w:cs="Times New Roman"/>
                <w:i/>
                <w:sz w:val="26"/>
                <w:szCs w:val="26"/>
                <w:lang w:eastAsia="vi-VN"/>
              </w:rPr>
            </w:pPr>
            <w:r w:rsidRPr="00FC186C">
              <w:rPr>
                <w:rFonts w:ascii="Times New Roman" w:hAnsi="Times New Roman" w:cs="Times New Roman"/>
                <w:i/>
                <w:sz w:val="26"/>
                <w:szCs w:val="26"/>
                <w:lang w:eastAsia="vi-VN"/>
              </w:rPr>
              <w:t>1.1 Tổ chức bộ máy nhà nước:</w:t>
            </w:r>
          </w:p>
          <w:p w:rsidR="00311CCA" w:rsidRPr="00FC186C" w:rsidRDefault="00311CCA"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Bộ máy n</w:t>
            </w:r>
            <w:r w:rsidR="00084CC1" w:rsidRPr="00FC186C">
              <w:rPr>
                <w:rFonts w:ascii="Times New Roman" w:hAnsi="Times New Roman" w:cs="Times New Roman"/>
                <w:sz w:val="26"/>
                <w:szCs w:val="26"/>
                <w:lang w:eastAsia="vi-VN"/>
              </w:rPr>
              <w:t>hà</w:t>
            </w:r>
            <w:r w:rsidRPr="00FC186C">
              <w:rPr>
                <w:rFonts w:ascii="Times New Roman" w:hAnsi="Times New Roman" w:cs="Times New Roman"/>
                <w:sz w:val="26"/>
                <w:szCs w:val="26"/>
                <w:lang w:eastAsia="vi-VN"/>
              </w:rPr>
              <w:t xml:space="preserve"> nước không ngừng được củng cố và hoàn thiện từ Trung ương đến địa phương.</w:t>
            </w:r>
          </w:p>
          <w:p w:rsidR="00311CCA" w:rsidRPr="00FC186C" w:rsidRDefault="00311CCA"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Thể chế quân chủ chuyên chế trung ương tập quyền với những đặc trưng:</w:t>
            </w:r>
          </w:p>
          <w:p w:rsidR="00311CCA" w:rsidRPr="00FC186C" w:rsidRDefault="00311CCA"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Đứng đầu nhà nước là vua.</w:t>
            </w:r>
          </w:p>
          <w:p w:rsidR="008910FB" w:rsidRPr="00FC186C" w:rsidRDefault="00311CCA"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Giúp việc cho vua có hệ thống cơ quan hành chính, pháp lí, chuyên môn, giám sát.</w:t>
            </w:r>
          </w:p>
          <w:p w:rsidR="008910FB" w:rsidRPr="00FC186C" w:rsidRDefault="00311CCA"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=&gt; Nhận xét: vai trò tổ chức, quản lí của nhà nướ</w:t>
            </w:r>
            <w:r w:rsidR="0026314A" w:rsidRPr="00FC186C">
              <w:rPr>
                <w:rFonts w:ascii="Times New Roman" w:hAnsi="Times New Roman" w:cs="Times New Roman"/>
                <w:sz w:val="26"/>
                <w:szCs w:val="26"/>
                <w:lang w:eastAsia="vi-VN"/>
              </w:rPr>
              <w:t>c ngày càng chặt</w:t>
            </w:r>
            <w:r w:rsidRPr="00FC186C">
              <w:rPr>
                <w:rFonts w:ascii="Times New Roman" w:hAnsi="Times New Roman" w:cs="Times New Roman"/>
                <w:sz w:val="26"/>
                <w:szCs w:val="26"/>
                <w:lang w:eastAsia="vi-VN"/>
              </w:rPr>
              <w:t xml:space="preserve"> chẽ.</w:t>
            </w:r>
          </w:p>
          <w:p w:rsidR="00177943" w:rsidRPr="006C464F" w:rsidRDefault="00177943" w:rsidP="00FC186C">
            <w:pPr>
              <w:pStyle w:val="NoSpacing"/>
              <w:spacing w:line="276" w:lineRule="auto"/>
              <w:rPr>
                <w:rFonts w:ascii="Times New Roman" w:hAnsi="Times New Roman" w:cs="Times New Roman"/>
                <w:sz w:val="26"/>
                <w:szCs w:val="26"/>
                <w:lang w:eastAsia="vi-VN"/>
              </w:rPr>
            </w:pPr>
          </w:p>
          <w:p w:rsidR="008910FB" w:rsidRPr="00FC186C" w:rsidRDefault="00311CCA" w:rsidP="00FC186C">
            <w:pPr>
              <w:pStyle w:val="NoSpacing"/>
              <w:spacing w:line="276" w:lineRule="auto"/>
              <w:rPr>
                <w:rFonts w:ascii="Times New Roman" w:hAnsi="Times New Roman" w:cs="Times New Roman"/>
                <w:i/>
                <w:sz w:val="26"/>
                <w:szCs w:val="26"/>
                <w:lang w:eastAsia="vi-VN"/>
              </w:rPr>
            </w:pPr>
            <w:r w:rsidRPr="00FC186C">
              <w:rPr>
                <w:rFonts w:ascii="Times New Roman" w:hAnsi="Times New Roman" w:cs="Times New Roman"/>
                <w:i/>
                <w:sz w:val="26"/>
                <w:szCs w:val="26"/>
                <w:lang w:eastAsia="vi-VN"/>
              </w:rPr>
              <w:t>1.2 Luật pháp:</w:t>
            </w:r>
          </w:p>
          <w:p w:rsidR="008910FB" w:rsidRPr="00FC186C" w:rsidRDefault="00311CCA"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Sử dụng để quản lí xã hội.</w:t>
            </w:r>
          </w:p>
          <w:p w:rsidR="008910FB" w:rsidRPr="00FC186C" w:rsidRDefault="00311CCA"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xml:space="preserve">- Kể tên một số bộ luật: </w:t>
            </w:r>
          </w:p>
          <w:p w:rsidR="008910FB" w:rsidRPr="00FC186C" w:rsidRDefault="00311CCA"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+ 1002 nhà Tiền lê định luật lệ</w:t>
            </w:r>
          </w:p>
          <w:p w:rsidR="008910FB" w:rsidRPr="00FC186C" w:rsidRDefault="00311CCA"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+ 1042 vua Lý thánh Tông cho an hành bộ luật Hình thư.</w:t>
            </w:r>
          </w:p>
          <w:p w:rsidR="008910FB" w:rsidRPr="00FC186C" w:rsidRDefault="00311CCA"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+ 1203 vua Trần Thái Tông cho ban hành bộ Hình luật.</w:t>
            </w:r>
          </w:p>
          <w:p w:rsidR="008910FB" w:rsidRPr="00FC186C" w:rsidRDefault="00084CC1"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+ 1482 thời Lê sơ cho ban hành bộ Quốc triều hình luật (Luật Hồng đức).</w:t>
            </w:r>
          </w:p>
          <w:p w:rsidR="008910FB" w:rsidRPr="00FC186C" w:rsidRDefault="00084CC1" w:rsidP="00FC186C">
            <w:pPr>
              <w:pStyle w:val="NoSpacing"/>
              <w:spacing w:line="276" w:lineRule="auto"/>
              <w:rPr>
                <w:rFonts w:ascii="Times New Roman" w:hAnsi="Times New Roman" w:cs="Times New Roman"/>
                <w:sz w:val="26"/>
                <w:szCs w:val="26"/>
                <w:lang w:val="en-US" w:eastAsia="vi-VN"/>
              </w:rPr>
            </w:pPr>
            <w:r w:rsidRPr="00FC186C">
              <w:rPr>
                <w:rFonts w:ascii="Times New Roman" w:hAnsi="Times New Roman" w:cs="Times New Roman"/>
                <w:sz w:val="26"/>
                <w:szCs w:val="26"/>
                <w:lang w:val="en-US" w:eastAsia="vi-VN"/>
              </w:rPr>
              <w:t>+ 1811 vua Gia Long cho ban hành bộ Hoàng triều luật lệ.</w:t>
            </w:r>
          </w:p>
          <w:p w:rsidR="008910FB" w:rsidRPr="00FC186C" w:rsidRDefault="00084CC1" w:rsidP="00FC186C">
            <w:pPr>
              <w:pStyle w:val="NoSpacing"/>
              <w:spacing w:line="276" w:lineRule="auto"/>
              <w:rPr>
                <w:rFonts w:ascii="Times New Roman" w:hAnsi="Times New Roman" w:cs="Times New Roman"/>
                <w:sz w:val="26"/>
                <w:szCs w:val="26"/>
                <w:lang w:val="en-US" w:eastAsia="vi-VN"/>
              </w:rPr>
            </w:pPr>
            <w:r w:rsidRPr="00FC186C">
              <w:rPr>
                <w:rFonts w:ascii="Times New Roman" w:hAnsi="Times New Roman" w:cs="Times New Roman"/>
                <w:sz w:val="26"/>
                <w:szCs w:val="26"/>
                <w:lang w:val="en-US" w:eastAsia="vi-VN"/>
              </w:rPr>
              <w:t>- Nội dung:</w:t>
            </w:r>
          </w:p>
          <w:p w:rsidR="00084CC1" w:rsidRPr="00FC186C" w:rsidRDefault="00084CC1" w:rsidP="00FC186C">
            <w:pPr>
              <w:pStyle w:val="NoSpacing"/>
              <w:spacing w:line="276" w:lineRule="auto"/>
              <w:rPr>
                <w:rFonts w:ascii="Times New Roman" w:hAnsi="Times New Roman" w:cs="Times New Roman"/>
                <w:sz w:val="26"/>
                <w:szCs w:val="26"/>
                <w:lang w:val="en-US" w:eastAsia="vi-VN"/>
              </w:rPr>
            </w:pPr>
            <w:r w:rsidRPr="00FC186C">
              <w:rPr>
                <w:rFonts w:ascii="Times New Roman" w:hAnsi="Times New Roman" w:cs="Times New Roman"/>
                <w:sz w:val="26"/>
                <w:szCs w:val="26"/>
                <w:lang w:val="en-US" w:eastAsia="vi-VN"/>
              </w:rPr>
              <w:t>+ Đề cao tính dân tộc, chủ quyền quốc gia.</w:t>
            </w:r>
          </w:p>
          <w:p w:rsidR="00084CC1" w:rsidRPr="00FC186C" w:rsidRDefault="00084CC1" w:rsidP="00FC186C">
            <w:pPr>
              <w:pStyle w:val="NoSpacing"/>
              <w:spacing w:line="276" w:lineRule="auto"/>
              <w:rPr>
                <w:rFonts w:ascii="Times New Roman" w:hAnsi="Times New Roman" w:cs="Times New Roman"/>
                <w:sz w:val="26"/>
                <w:szCs w:val="26"/>
                <w:lang w:val="en-US" w:eastAsia="vi-VN"/>
              </w:rPr>
            </w:pPr>
            <w:r w:rsidRPr="00FC186C">
              <w:rPr>
                <w:rFonts w:ascii="Times New Roman" w:hAnsi="Times New Roman" w:cs="Times New Roman"/>
                <w:sz w:val="26"/>
                <w:szCs w:val="26"/>
                <w:lang w:val="en-US" w:eastAsia="vi-VN"/>
              </w:rPr>
              <w:t>+ Bảo vệ quyền lực của vua, chúa, quan lại và quý tộc.</w:t>
            </w:r>
          </w:p>
          <w:p w:rsidR="00084CC1" w:rsidRPr="00FC186C" w:rsidRDefault="00084CC1" w:rsidP="00FC186C">
            <w:pPr>
              <w:pStyle w:val="NoSpacing"/>
              <w:spacing w:line="276" w:lineRule="auto"/>
              <w:rPr>
                <w:rFonts w:ascii="Times New Roman" w:hAnsi="Times New Roman" w:cs="Times New Roman"/>
                <w:sz w:val="26"/>
                <w:szCs w:val="26"/>
                <w:lang w:val="en-US" w:eastAsia="vi-VN"/>
              </w:rPr>
            </w:pPr>
            <w:r w:rsidRPr="00FC186C">
              <w:rPr>
                <w:rFonts w:ascii="Times New Roman" w:hAnsi="Times New Roman" w:cs="Times New Roman"/>
                <w:sz w:val="26"/>
                <w:szCs w:val="26"/>
                <w:lang w:val="en-US" w:eastAsia="vi-VN"/>
              </w:rPr>
              <w:t>+ Bảo vệ lợi ích của nhân dân trong đó bao gồm cả lợi ích của phụ nữ.</w:t>
            </w:r>
          </w:p>
          <w:p w:rsidR="00084CC1" w:rsidRPr="00FC186C" w:rsidRDefault="00084CC1" w:rsidP="00FC186C">
            <w:pPr>
              <w:pStyle w:val="NoSpacing"/>
              <w:spacing w:line="276" w:lineRule="auto"/>
              <w:rPr>
                <w:rFonts w:ascii="Times New Roman" w:hAnsi="Times New Roman" w:cs="Times New Roman"/>
                <w:sz w:val="26"/>
                <w:szCs w:val="26"/>
                <w:lang w:val="en-US" w:eastAsia="vi-VN"/>
              </w:rPr>
            </w:pPr>
          </w:p>
        </w:tc>
      </w:tr>
    </w:tbl>
    <w:p w:rsidR="008910FB" w:rsidRPr="00FC186C" w:rsidRDefault="00304BAE"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b/>
          <w:bCs/>
          <w:sz w:val="26"/>
          <w:szCs w:val="26"/>
          <w:lang w:val="en-US" w:eastAsia="vi-VN"/>
        </w:rPr>
        <w:lastRenderedPageBreak/>
        <w:t xml:space="preserve">2.2 </w:t>
      </w:r>
      <w:r w:rsidR="008910FB" w:rsidRPr="00FC186C">
        <w:rPr>
          <w:rFonts w:ascii="Times New Roman" w:hAnsi="Times New Roman" w:cs="Times New Roman"/>
          <w:b/>
          <w:bCs/>
          <w:sz w:val="26"/>
          <w:szCs w:val="26"/>
          <w:lang w:eastAsia="vi-VN"/>
        </w:rPr>
        <w:t xml:space="preserve">Hoạt động 2: Tìm hiểu </w:t>
      </w:r>
      <w:r w:rsidR="00084CC1" w:rsidRPr="00FC186C">
        <w:rPr>
          <w:rFonts w:ascii="Times New Roman" w:hAnsi="Times New Roman" w:cs="Times New Roman"/>
          <w:b/>
          <w:bCs/>
          <w:sz w:val="26"/>
          <w:szCs w:val="26"/>
          <w:lang w:eastAsia="vi-VN"/>
        </w:rPr>
        <w:t>về kinh tế</w:t>
      </w:r>
    </w:p>
    <w:p w:rsidR="008910FB" w:rsidRPr="00FC186C" w:rsidRDefault="00304BAE"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 xml:space="preserve">- </w:t>
      </w:r>
      <w:r w:rsidR="008910FB" w:rsidRPr="00FC186C">
        <w:rPr>
          <w:rFonts w:ascii="Times New Roman" w:hAnsi="Times New Roman" w:cs="Times New Roman"/>
          <w:b/>
          <w:bCs/>
          <w:sz w:val="26"/>
          <w:szCs w:val="26"/>
          <w:lang w:eastAsia="vi-VN"/>
        </w:rPr>
        <w:t>Mục tiêu: </w:t>
      </w:r>
      <w:r w:rsidR="008910FB" w:rsidRPr="00FC186C">
        <w:rPr>
          <w:rFonts w:ascii="Times New Roman" w:hAnsi="Times New Roman" w:cs="Times New Roman"/>
          <w:sz w:val="26"/>
          <w:szCs w:val="26"/>
          <w:lang w:eastAsia="vi-VN"/>
        </w:rPr>
        <w:t xml:space="preserve">Thông qua hoạt động, HS nắm được </w:t>
      </w:r>
      <w:r w:rsidR="00084CC1" w:rsidRPr="00FC186C">
        <w:rPr>
          <w:rFonts w:ascii="Times New Roman" w:hAnsi="Times New Roman" w:cs="Times New Roman"/>
          <w:sz w:val="26"/>
          <w:szCs w:val="26"/>
          <w:lang w:eastAsia="vi-VN"/>
        </w:rPr>
        <w:t>những thành tự kinh tế của văn minh Đại Việt thông qua tình hình nông nghiệp, thủ công nghiệp và thương nghiệp.</w:t>
      </w:r>
    </w:p>
    <w:p w:rsidR="008910FB" w:rsidRPr="00FC186C" w:rsidRDefault="00304BAE"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 xml:space="preserve">- </w:t>
      </w:r>
      <w:r w:rsidR="008910FB" w:rsidRPr="00FC186C">
        <w:rPr>
          <w:rFonts w:ascii="Times New Roman" w:hAnsi="Times New Roman" w:cs="Times New Roman"/>
          <w:b/>
          <w:bCs/>
          <w:sz w:val="26"/>
          <w:szCs w:val="26"/>
          <w:lang w:eastAsia="vi-VN"/>
        </w:rPr>
        <w:t>Nội dung: </w:t>
      </w:r>
      <w:r w:rsidR="008910FB" w:rsidRPr="00FC186C">
        <w:rPr>
          <w:rFonts w:ascii="Times New Roman" w:hAnsi="Times New Roman" w:cs="Times New Roman"/>
          <w:sz w:val="26"/>
          <w:szCs w:val="26"/>
          <w:lang w:eastAsia="vi-VN"/>
        </w:rPr>
        <w:t>GV trình bày vấn đề; HS lắng nghe, đọc SGK, quan sát hình ảnh và trả lời câu hỏi.</w:t>
      </w:r>
    </w:p>
    <w:p w:rsidR="008910FB" w:rsidRPr="00FC186C" w:rsidRDefault="00304BAE"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 xml:space="preserve">- </w:t>
      </w:r>
      <w:r w:rsidR="008910FB" w:rsidRPr="00FC186C">
        <w:rPr>
          <w:rFonts w:ascii="Times New Roman" w:hAnsi="Times New Roman" w:cs="Times New Roman"/>
          <w:b/>
          <w:bCs/>
          <w:sz w:val="26"/>
          <w:szCs w:val="26"/>
          <w:lang w:eastAsia="vi-VN"/>
        </w:rPr>
        <w:t>Sản phẩm học tập: </w:t>
      </w:r>
      <w:r w:rsidR="008910FB" w:rsidRPr="00FC186C">
        <w:rPr>
          <w:rFonts w:ascii="Times New Roman" w:hAnsi="Times New Roman" w:cs="Times New Roman"/>
          <w:sz w:val="26"/>
          <w:szCs w:val="26"/>
          <w:lang w:eastAsia="vi-VN"/>
        </w:rPr>
        <w:t>Câu trả lời của HS.</w:t>
      </w:r>
    </w:p>
    <w:p w:rsidR="008910FB" w:rsidRPr="00FC186C" w:rsidRDefault="00304BAE"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b/>
          <w:bCs/>
          <w:sz w:val="26"/>
          <w:szCs w:val="26"/>
          <w:lang w:val="en-US" w:eastAsia="vi-VN"/>
        </w:rPr>
        <w:t xml:space="preserve">- </w:t>
      </w:r>
      <w:r w:rsidR="008910FB" w:rsidRPr="00FC186C">
        <w:rPr>
          <w:rFonts w:ascii="Times New Roman" w:hAnsi="Times New Roman" w:cs="Times New Roman"/>
          <w:b/>
          <w:bCs/>
          <w:sz w:val="26"/>
          <w:szCs w:val="26"/>
          <w:lang w:eastAsia="vi-VN"/>
        </w:rPr>
        <w:t>Tổ chức hoạt động:</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45"/>
        <w:gridCol w:w="4678"/>
      </w:tblGrid>
      <w:tr w:rsidR="008910FB" w:rsidRPr="00FC186C" w:rsidTr="00600DE6">
        <w:tc>
          <w:tcPr>
            <w:tcW w:w="5245" w:type="dxa"/>
            <w:shd w:val="clear" w:color="auto" w:fill="FFFFFF"/>
            <w:tcMar>
              <w:top w:w="75" w:type="dxa"/>
              <w:left w:w="0" w:type="dxa"/>
              <w:bottom w:w="75" w:type="dxa"/>
              <w:right w:w="75" w:type="dxa"/>
            </w:tcMar>
            <w:hideMark/>
          </w:tcPr>
          <w:p w:rsidR="008910FB" w:rsidRPr="00FC186C" w:rsidRDefault="008910FB" w:rsidP="00FC186C">
            <w:pPr>
              <w:pStyle w:val="NoSpacing"/>
              <w:spacing w:line="276" w:lineRule="auto"/>
              <w:ind w:left="113"/>
              <w:jc w:val="center"/>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HOẠT ĐỘNG CỦA GIÁO VIÊN - HỌC SINH</w:t>
            </w:r>
          </w:p>
        </w:tc>
        <w:tc>
          <w:tcPr>
            <w:tcW w:w="4678" w:type="dxa"/>
            <w:shd w:val="clear" w:color="auto" w:fill="FFFFFF"/>
            <w:tcMar>
              <w:top w:w="75" w:type="dxa"/>
              <w:left w:w="75" w:type="dxa"/>
              <w:bottom w:w="75" w:type="dxa"/>
              <w:right w:w="0" w:type="dxa"/>
            </w:tcMar>
            <w:hideMark/>
          </w:tcPr>
          <w:p w:rsidR="008910FB" w:rsidRPr="00FC186C" w:rsidRDefault="008910FB" w:rsidP="00FC186C">
            <w:pPr>
              <w:pStyle w:val="NoSpacing"/>
              <w:spacing w:line="276" w:lineRule="auto"/>
              <w:jc w:val="center"/>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DỰ KIẾN SẢN PHẨM</w:t>
            </w:r>
          </w:p>
        </w:tc>
      </w:tr>
      <w:tr w:rsidR="008910FB" w:rsidRPr="00460770" w:rsidTr="00600DE6">
        <w:tc>
          <w:tcPr>
            <w:tcW w:w="5245" w:type="dxa"/>
            <w:shd w:val="clear" w:color="auto" w:fill="FFFFFF"/>
            <w:tcMar>
              <w:top w:w="75" w:type="dxa"/>
              <w:left w:w="0" w:type="dxa"/>
              <w:bottom w:w="75" w:type="dxa"/>
              <w:right w:w="75" w:type="dxa"/>
            </w:tcMar>
            <w:hideMark/>
          </w:tcPr>
          <w:p w:rsidR="008910FB" w:rsidRPr="00FC186C" w:rsidRDefault="008910FB"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Bước 1: GV chuyển giao nhiệm vụ học tập</w:t>
            </w:r>
          </w:p>
          <w:p w:rsidR="008910FB" w:rsidRPr="00FC186C" w:rsidRDefault="008910FB" w:rsidP="00FC186C">
            <w:pPr>
              <w:pStyle w:val="NoSpacing"/>
              <w:spacing w:line="276" w:lineRule="auto"/>
              <w:ind w:left="113"/>
              <w:rPr>
                <w:rFonts w:ascii="Times New Roman" w:hAnsi="Times New Roman" w:cs="Times New Roman"/>
                <w:sz w:val="26"/>
                <w:szCs w:val="26"/>
                <w:lang w:val="en-US" w:eastAsia="vi-VN"/>
              </w:rPr>
            </w:pPr>
            <w:r w:rsidRPr="00FC186C">
              <w:rPr>
                <w:rFonts w:ascii="Times New Roman" w:hAnsi="Times New Roman" w:cs="Times New Roman"/>
                <w:sz w:val="26"/>
                <w:szCs w:val="26"/>
                <w:lang w:eastAsia="vi-VN"/>
              </w:rPr>
              <w:t xml:space="preserve">- GV </w:t>
            </w:r>
            <w:r w:rsidR="00797554" w:rsidRPr="00FC186C">
              <w:rPr>
                <w:rFonts w:ascii="Times New Roman" w:hAnsi="Times New Roman" w:cs="Times New Roman"/>
                <w:sz w:val="26"/>
                <w:szCs w:val="26"/>
                <w:lang w:val="en-US" w:eastAsia="vi-VN"/>
              </w:rPr>
              <w:t>chia lớp thành 3 nhóm:</w:t>
            </w:r>
          </w:p>
          <w:p w:rsidR="00797554" w:rsidRPr="00FC186C" w:rsidRDefault="00797554" w:rsidP="00FC186C">
            <w:pPr>
              <w:pStyle w:val="NoSpacing"/>
              <w:spacing w:line="276" w:lineRule="auto"/>
              <w:ind w:left="113"/>
              <w:rPr>
                <w:rFonts w:ascii="Times New Roman" w:hAnsi="Times New Roman" w:cs="Times New Roman"/>
                <w:sz w:val="26"/>
                <w:szCs w:val="26"/>
                <w:lang w:val="en-US" w:eastAsia="vi-VN"/>
              </w:rPr>
            </w:pPr>
            <w:r w:rsidRPr="00FC186C">
              <w:rPr>
                <w:rFonts w:ascii="Times New Roman" w:hAnsi="Times New Roman" w:cs="Times New Roman"/>
                <w:sz w:val="26"/>
                <w:szCs w:val="26"/>
                <w:lang w:val="en-US" w:eastAsia="vi-VN"/>
              </w:rPr>
              <w:t>+ Nhóm 1: Tìm hiểu về tình hình kinh tế nông nghiệp.</w:t>
            </w:r>
          </w:p>
          <w:p w:rsidR="00797554" w:rsidRPr="00FC186C" w:rsidRDefault="00797554" w:rsidP="00FC186C">
            <w:pPr>
              <w:pStyle w:val="NoSpacing"/>
              <w:spacing w:line="276" w:lineRule="auto"/>
              <w:ind w:left="113"/>
              <w:rPr>
                <w:rFonts w:ascii="Times New Roman" w:hAnsi="Times New Roman" w:cs="Times New Roman"/>
                <w:sz w:val="26"/>
                <w:szCs w:val="26"/>
                <w:lang w:val="en-US" w:eastAsia="vi-VN"/>
              </w:rPr>
            </w:pPr>
            <w:r w:rsidRPr="00FC186C">
              <w:rPr>
                <w:rFonts w:ascii="Times New Roman" w:hAnsi="Times New Roman" w:cs="Times New Roman"/>
                <w:sz w:val="26"/>
                <w:szCs w:val="26"/>
                <w:lang w:val="en-US" w:eastAsia="vi-VN"/>
              </w:rPr>
              <w:t>+ Nhóm 2: Tìm hiểu về tình hình kinh tế thủ công nghiệp.</w:t>
            </w:r>
          </w:p>
          <w:p w:rsidR="00797554" w:rsidRPr="00FC186C" w:rsidRDefault="00797554" w:rsidP="00FC186C">
            <w:pPr>
              <w:pStyle w:val="NoSpacing"/>
              <w:spacing w:line="276" w:lineRule="auto"/>
              <w:ind w:left="113"/>
              <w:rPr>
                <w:rFonts w:ascii="Times New Roman" w:hAnsi="Times New Roman" w:cs="Times New Roman"/>
                <w:sz w:val="26"/>
                <w:szCs w:val="26"/>
                <w:lang w:val="en-US" w:eastAsia="vi-VN"/>
              </w:rPr>
            </w:pPr>
            <w:r w:rsidRPr="00FC186C">
              <w:rPr>
                <w:rFonts w:ascii="Times New Roman" w:hAnsi="Times New Roman" w:cs="Times New Roman"/>
                <w:sz w:val="26"/>
                <w:szCs w:val="26"/>
                <w:lang w:val="en-US" w:eastAsia="vi-VN"/>
              </w:rPr>
              <w:t>+ Nhóm 3: Tìm hiểu về tình hình kinh tế thương nghiệp.</w:t>
            </w:r>
          </w:p>
          <w:p w:rsidR="00797554" w:rsidRPr="00FC186C" w:rsidRDefault="00797554" w:rsidP="00FC186C">
            <w:pPr>
              <w:pStyle w:val="NoSpacing"/>
              <w:spacing w:line="276" w:lineRule="auto"/>
              <w:ind w:left="113"/>
              <w:rPr>
                <w:rFonts w:ascii="Times New Roman" w:hAnsi="Times New Roman" w:cs="Times New Roman"/>
                <w:sz w:val="26"/>
                <w:szCs w:val="26"/>
                <w:lang w:val="en-US" w:eastAsia="vi-VN"/>
              </w:rPr>
            </w:pPr>
          </w:p>
          <w:p w:rsidR="00797554" w:rsidRPr="00FC186C" w:rsidRDefault="00797554"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sz w:val="26"/>
                <w:szCs w:val="26"/>
                <w:lang w:eastAsia="vi-VN"/>
              </w:rPr>
              <w:t>- GV lưu ý HS:</w:t>
            </w:r>
          </w:p>
          <w:p w:rsidR="00797554" w:rsidRPr="00FC186C" w:rsidRDefault="00797554" w:rsidP="00FC186C">
            <w:pPr>
              <w:pStyle w:val="NoSpacing"/>
              <w:spacing w:line="276" w:lineRule="auto"/>
              <w:ind w:left="113"/>
              <w:rPr>
                <w:rFonts w:ascii="Times New Roman" w:hAnsi="Times New Roman" w:cs="Times New Roman"/>
                <w:i/>
                <w:iCs/>
                <w:sz w:val="26"/>
                <w:szCs w:val="26"/>
                <w:lang w:eastAsia="vi-VN"/>
              </w:rPr>
            </w:pPr>
            <w:r w:rsidRPr="00FC186C">
              <w:rPr>
                <w:rFonts w:ascii="Times New Roman" w:hAnsi="Times New Roman" w:cs="Times New Roman"/>
                <w:i/>
                <w:iCs/>
                <w:sz w:val="26"/>
                <w:szCs w:val="26"/>
                <w:lang w:eastAsia="vi-VN"/>
              </w:rPr>
              <w:t>+ Với nhóm 1: Lưu ý thông tin trong sách giáo khoa và nêu những thành tựu tiêu biểu về nông nghiệp của văn minh Đại Việt. Phân tích tác động của những thành tựu trong lĩnh vực nông nghiệp đối với sự phát triển cảu văn minh Đại Việt. Chú ý phân tích ý nghĩa và đưa ra nhận xét của cá nhân mình về những đoạn tư liệu đóng khung.</w:t>
            </w:r>
          </w:p>
          <w:p w:rsidR="00797554" w:rsidRPr="00FC186C" w:rsidRDefault="00797554" w:rsidP="00FC186C">
            <w:pPr>
              <w:pStyle w:val="NoSpacing"/>
              <w:spacing w:line="276" w:lineRule="auto"/>
              <w:ind w:left="113"/>
              <w:rPr>
                <w:rFonts w:ascii="Times New Roman" w:hAnsi="Times New Roman" w:cs="Times New Roman"/>
                <w:i/>
                <w:iCs/>
                <w:sz w:val="26"/>
                <w:szCs w:val="26"/>
                <w:lang w:eastAsia="vi-VN"/>
              </w:rPr>
            </w:pPr>
            <w:r w:rsidRPr="00FC186C">
              <w:rPr>
                <w:rFonts w:ascii="Times New Roman" w:hAnsi="Times New Roman" w:cs="Times New Roman"/>
                <w:i/>
                <w:iCs/>
                <w:sz w:val="26"/>
                <w:szCs w:val="26"/>
                <w:lang w:eastAsia="vi-VN"/>
              </w:rPr>
              <w:t>+ Với nhóm 2: Đọc thông tin tring sách giáo khoa kết hợp quan sát hình 15.2 đồ gốm hoa nâu thời Lý – Trần để trả lời câu hỏi: Nêu những thành tựu tiêu biểu của thủ công nghiệp Đại Việt. Phân tích tác động cảu thủ công nghiệp đối với nền văn minh Đại Việt.</w:t>
            </w:r>
          </w:p>
          <w:p w:rsidR="00797554" w:rsidRPr="00FC186C" w:rsidRDefault="00797554" w:rsidP="00FC186C">
            <w:pPr>
              <w:pStyle w:val="NoSpacing"/>
              <w:spacing w:line="276" w:lineRule="auto"/>
              <w:ind w:left="113"/>
              <w:rPr>
                <w:rFonts w:ascii="Times New Roman" w:hAnsi="Times New Roman" w:cs="Times New Roman"/>
                <w:i/>
                <w:iCs/>
                <w:sz w:val="26"/>
                <w:szCs w:val="26"/>
                <w:lang w:eastAsia="vi-VN"/>
              </w:rPr>
            </w:pPr>
            <w:r w:rsidRPr="00FC186C">
              <w:rPr>
                <w:rFonts w:ascii="Times New Roman" w:hAnsi="Times New Roman" w:cs="Times New Roman"/>
                <w:i/>
                <w:iCs/>
                <w:sz w:val="26"/>
                <w:szCs w:val="26"/>
                <w:lang w:eastAsia="vi-VN"/>
              </w:rPr>
              <w:t>+ Với nhóm 3: Đọc thông tin và quan sát hình 15.3 để trả lời câu hỏi: nêu những thành tựu tiêu biểu của văn minh Đại Việt, nêu cai trò của đô thị đối với sự phát triển của văn minh Đại Việt.</w:t>
            </w:r>
          </w:p>
          <w:p w:rsidR="00797554" w:rsidRPr="006C464F" w:rsidRDefault="00797554" w:rsidP="00FC186C">
            <w:pPr>
              <w:pStyle w:val="NoSpacing"/>
              <w:spacing w:line="276" w:lineRule="auto"/>
              <w:rPr>
                <w:rFonts w:ascii="Times New Roman" w:hAnsi="Times New Roman" w:cs="Times New Roman"/>
                <w:sz w:val="26"/>
                <w:szCs w:val="26"/>
                <w:lang w:eastAsia="vi-VN"/>
              </w:rPr>
            </w:pPr>
          </w:p>
          <w:p w:rsidR="008910FB" w:rsidRPr="00FC186C" w:rsidRDefault="008910FB"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Bước 2: HS thực hiện nhiệm vụ học tập</w:t>
            </w:r>
          </w:p>
          <w:p w:rsidR="008910FB" w:rsidRPr="00FC186C" w:rsidRDefault="008910FB"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sz w:val="26"/>
                <w:szCs w:val="26"/>
                <w:lang w:eastAsia="vi-VN"/>
              </w:rPr>
              <w:t>- HS đọc SGK, quan sát hình và trả lời câu hỏi.</w:t>
            </w:r>
          </w:p>
          <w:p w:rsidR="008910FB" w:rsidRPr="006C464F" w:rsidRDefault="008910FB"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sz w:val="26"/>
                <w:szCs w:val="26"/>
                <w:lang w:eastAsia="vi-VN"/>
              </w:rPr>
              <w:t>- GV hướng dẫn, theo dõi, hỗ trợ HS nếu cần thiết.</w:t>
            </w:r>
          </w:p>
          <w:p w:rsidR="00FC186C" w:rsidRPr="006C464F" w:rsidRDefault="00FC186C" w:rsidP="00FC186C">
            <w:pPr>
              <w:pStyle w:val="NoSpacing"/>
              <w:spacing w:line="276" w:lineRule="auto"/>
              <w:ind w:left="113"/>
              <w:rPr>
                <w:rFonts w:ascii="Times New Roman" w:hAnsi="Times New Roman" w:cs="Times New Roman"/>
                <w:sz w:val="26"/>
                <w:szCs w:val="26"/>
                <w:lang w:eastAsia="vi-VN"/>
              </w:rPr>
            </w:pPr>
          </w:p>
          <w:p w:rsidR="00FC186C" w:rsidRPr="006C464F" w:rsidRDefault="00FC186C" w:rsidP="00FC186C">
            <w:pPr>
              <w:pStyle w:val="NoSpacing"/>
              <w:spacing w:line="276" w:lineRule="auto"/>
              <w:ind w:left="113"/>
              <w:rPr>
                <w:rFonts w:ascii="Times New Roman" w:hAnsi="Times New Roman" w:cs="Times New Roman"/>
                <w:sz w:val="26"/>
                <w:szCs w:val="26"/>
                <w:lang w:eastAsia="vi-VN"/>
              </w:rPr>
            </w:pPr>
          </w:p>
          <w:p w:rsidR="008910FB" w:rsidRPr="00FC186C" w:rsidRDefault="008910FB"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Bước 3: Báo cáo kết quả hoạt động và thảo luận</w:t>
            </w:r>
          </w:p>
          <w:p w:rsidR="008910FB" w:rsidRPr="00FC186C" w:rsidRDefault="008910FB"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sz w:val="26"/>
                <w:szCs w:val="26"/>
                <w:lang w:eastAsia="vi-VN"/>
              </w:rPr>
              <w:t>- GV mời đại diện</w:t>
            </w:r>
            <w:r w:rsidR="00797554" w:rsidRPr="00FC186C">
              <w:rPr>
                <w:rFonts w:ascii="Times New Roman" w:hAnsi="Times New Roman" w:cs="Times New Roman"/>
                <w:sz w:val="26"/>
                <w:szCs w:val="26"/>
                <w:lang w:eastAsia="vi-VN"/>
              </w:rPr>
              <w:t xml:space="preserve"> nhóm</w:t>
            </w:r>
            <w:r w:rsidRPr="00FC186C">
              <w:rPr>
                <w:rFonts w:ascii="Times New Roman" w:hAnsi="Times New Roman" w:cs="Times New Roman"/>
                <w:sz w:val="26"/>
                <w:szCs w:val="26"/>
                <w:lang w:eastAsia="vi-VN"/>
              </w:rPr>
              <w:t xml:space="preserve"> HS trả lời.</w:t>
            </w:r>
          </w:p>
          <w:p w:rsidR="008910FB" w:rsidRPr="00FC186C" w:rsidRDefault="008910FB"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sz w:val="26"/>
                <w:szCs w:val="26"/>
                <w:lang w:eastAsia="vi-VN"/>
              </w:rPr>
              <w:t>- HS khác nhận xét, bổ sung.</w:t>
            </w:r>
          </w:p>
          <w:p w:rsidR="008910FB" w:rsidRPr="00FC186C" w:rsidRDefault="008910FB"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t>Bước 4: Đánh giá kết quả, thực hiện nhiệm vụ học tập</w:t>
            </w:r>
          </w:p>
          <w:p w:rsidR="008910FB" w:rsidRPr="00FC186C" w:rsidRDefault="008910FB" w:rsidP="00FC186C">
            <w:pPr>
              <w:pStyle w:val="NoSpacing"/>
              <w:spacing w:line="276" w:lineRule="auto"/>
              <w:ind w:left="113"/>
              <w:rPr>
                <w:rFonts w:ascii="Times New Roman" w:hAnsi="Times New Roman" w:cs="Times New Roman"/>
                <w:sz w:val="26"/>
                <w:szCs w:val="26"/>
                <w:lang w:eastAsia="vi-VN"/>
              </w:rPr>
            </w:pPr>
            <w:r w:rsidRPr="00FC186C">
              <w:rPr>
                <w:rFonts w:ascii="Times New Roman" w:hAnsi="Times New Roman" w:cs="Times New Roman"/>
                <w:sz w:val="26"/>
                <w:szCs w:val="26"/>
                <w:lang w:eastAsia="vi-VN"/>
              </w:rPr>
              <w:t>GV đánh giá, nhận xét, chuẩn kiến thức, chuyển sang nội dung mới.</w:t>
            </w:r>
          </w:p>
        </w:tc>
        <w:tc>
          <w:tcPr>
            <w:tcW w:w="4678" w:type="dxa"/>
            <w:shd w:val="clear" w:color="auto" w:fill="FFFFFF"/>
            <w:tcMar>
              <w:top w:w="75" w:type="dxa"/>
              <w:left w:w="75" w:type="dxa"/>
              <w:bottom w:w="75" w:type="dxa"/>
              <w:right w:w="0" w:type="dxa"/>
            </w:tcMar>
            <w:hideMark/>
          </w:tcPr>
          <w:p w:rsidR="008910FB" w:rsidRPr="00FC186C" w:rsidRDefault="008910FB"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b/>
                <w:bCs/>
                <w:sz w:val="26"/>
                <w:szCs w:val="26"/>
                <w:lang w:eastAsia="vi-VN"/>
              </w:rPr>
              <w:lastRenderedPageBreak/>
              <w:t>2. </w:t>
            </w:r>
            <w:r w:rsidR="00084CC1" w:rsidRPr="00FC186C">
              <w:rPr>
                <w:rFonts w:ascii="Times New Roman" w:hAnsi="Times New Roman" w:cs="Times New Roman"/>
                <w:b/>
                <w:bCs/>
                <w:sz w:val="26"/>
                <w:szCs w:val="26"/>
                <w:lang w:eastAsia="vi-VN"/>
              </w:rPr>
              <w:t>Kinh tế:</w:t>
            </w:r>
          </w:p>
          <w:p w:rsidR="008910FB" w:rsidRPr="00FC186C" w:rsidRDefault="00084CC1" w:rsidP="00FC186C">
            <w:pPr>
              <w:pStyle w:val="NoSpacing"/>
              <w:spacing w:line="276" w:lineRule="auto"/>
              <w:rPr>
                <w:rFonts w:ascii="Times New Roman" w:hAnsi="Times New Roman" w:cs="Times New Roman"/>
                <w:i/>
                <w:sz w:val="26"/>
                <w:szCs w:val="26"/>
                <w:lang w:eastAsia="vi-VN"/>
              </w:rPr>
            </w:pPr>
            <w:r w:rsidRPr="00FC186C">
              <w:rPr>
                <w:rFonts w:ascii="Times New Roman" w:hAnsi="Times New Roman" w:cs="Times New Roman"/>
                <w:i/>
                <w:sz w:val="26"/>
                <w:szCs w:val="26"/>
                <w:lang w:eastAsia="vi-VN"/>
              </w:rPr>
              <w:t>2.1 nông nghiệp:</w:t>
            </w:r>
          </w:p>
          <w:p w:rsidR="008910FB" w:rsidRPr="00FC186C" w:rsidRDefault="00084CC1"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Nhà nước quan tâm chăm lo phát triển nông nghiệp</w:t>
            </w:r>
            <w:r w:rsidR="005219E3" w:rsidRPr="00FC186C">
              <w:rPr>
                <w:rFonts w:ascii="Times New Roman" w:hAnsi="Times New Roman" w:cs="Times New Roman"/>
                <w:sz w:val="26"/>
                <w:szCs w:val="26"/>
                <w:lang w:eastAsia="vi-VN"/>
              </w:rPr>
              <w:t>….</w:t>
            </w:r>
            <w:r w:rsidRPr="00FC186C">
              <w:rPr>
                <w:rFonts w:ascii="Times New Roman" w:hAnsi="Times New Roman" w:cs="Times New Roman"/>
                <w:sz w:val="26"/>
                <w:szCs w:val="26"/>
                <w:lang w:eastAsia="vi-VN"/>
              </w:rPr>
              <w:t xml:space="preserve"> triều đình có những chức quan quản lí, giám sát nông nghiệp</w:t>
            </w:r>
            <w:r w:rsidR="005219E3" w:rsidRPr="00FC186C">
              <w:rPr>
                <w:rFonts w:ascii="Times New Roman" w:hAnsi="Times New Roman" w:cs="Times New Roman"/>
                <w:sz w:val="26"/>
                <w:szCs w:val="26"/>
                <w:lang w:eastAsia="vi-VN"/>
              </w:rPr>
              <w:t>….</w:t>
            </w:r>
          </w:p>
          <w:p w:rsidR="008910FB" w:rsidRPr="00FC186C" w:rsidRDefault="00084CC1"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Cây trồng chính là lúa nước, ngoài ra còn nhiều cây lương thực khácnhư khoai, sắn…</w:t>
            </w:r>
          </w:p>
          <w:p w:rsidR="008910FB" w:rsidRPr="00FC186C" w:rsidRDefault="00084CC1"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Phương thức sản xuất canh tác có nhiều bước tiến…</w:t>
            </w:r>
          </w:p>
          <w:p w:rsidR="008910FB" w:rsidRPr="00FC186C" w:rsidRDefault="00084CC1"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Tác động:</w:t>
            </w:r>
          </w:p>
          <w:p w:rsidR="008910FB" w:rsidRPr="00FC186C" w:rsidRDefault="00084CC1"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Góp phần vào công cuộc khai hoang mở rộng lãnh thổ, tăng cường phòng thủ đất nước.</w:t>
            </w:r>
          </w:p>
          <w:p w:rsidR="008910FB" w:rsidRPr="00FC186C" w:rsidRDefault="00084CC1"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xml:space="preserve">+ </w:t>
            </w:r>
            <w:r w:rsidR="005219E3" w:rsidRPr="00FC186C">
              <w:rPr>
                <w:rFonts w:ascii="Times New Roman" w:hAnsi="Times New Roman" w:cs="Times New Roman"/>
                <w:sz w:val="26"/>
                <w:szCs w:val="26"/>
                <w:lang w:eastAsia="vi-VN"/>
              </w:rPr>
              <w:t>Tăng năng suất lao động, đời sống nhân dân ấm no.</w:t>
            </w:r>
          </w:p>
          <w:p w:rsidR="008910FB" w:rsidRPr="00FC186C" w:rsidRDefault="008910FB" w:rsidP="00FC186C">
            <w:pPr>
              <w:pStyle w:val="NoSpacing"/>
              <w:spacing w:line="276" w:lineRule="auto"/>
              <w:rPr>
                <w:rFonts w:ascii="Times New Roman" w:hAnsi="Times New Roman" w:cs="Times New Roman"/>
                <w:sz w:val="26"/>
                <w:szCs w:val="26"/>
                <w:lang w:eastAsia="vi-VN"/>
              </w:rPr>
            </w:pPr>
          </w:p>
          <w:p w:rsidR="008910FB" w:rsidRPr="00FC186C" w:rsidRDefault="005219E3" w:rsidP="00FC186C">
            <w:pPr>
              <w:pStyle w:val="NoSpacing"/>
              <w:spacing w:line="276" w:lineRule="auto"/>
              <w:rPr>
                <w:rFonts w:ascii="Times New Roman" w:hAnsi="Times New Roman" w:cs="Times New Roman"/>
                <w:i/>
                <w:sz w:val="26"/>
                <w:szCs w:val="26"/>
                <w:lang w:eastAsia="vi-VN"/>
              </w:rPr>
            </w:pPr>
            <w:r w:rsidRPr="00FC186C">
              <w:rPr>
                <w:rFonts w:ascii="Times New Roman" w:hAnsi="Times New Roman" w:cs="Times New Roman"/>
                <w:i/>
                <w:sz w:val="26"/>
                <w:szCs w:val="26"/>
                <w:lang w:eastAsia="vi-VN"/>
              </w:rPr>
              <w:t>2.2 Thủ công nghiệp:</w:t>
            </w:r>
          </w:p>
          <w:p w:rsidR="008910FB" w:rsidRPr="00FC186C" w:rsidRDefault="005219E3"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Thủ công nghiệp truyền thống:</w:t>
            </w:r>
          </w:p>
          <w:p w:rsidR="008910FB" w:rsidRPr="00FC186C" w:rsidRDefault="005219E3"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Các nghề thủ công truyền thống vẫn được duy trì và phát triển ( dệt lụa, làm gốm…)</w:t>
            </w:r>
          </w:p>
          <w:p w:rsidR="008910FB" w:rsidRPr="00FC186C" w:rsidRDefault="005219E3"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Xuất hiện nghề mới (tranh sơn mài, giấy, khắc bản in…_</w:t>
            </w:r>
          </w:p>
          <w:p w:rsidR="008910FB" w:rsidRPr="00FC186C" w:rsidRDefault="005219E3"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Nhiều làng nghề nổi tiếng (dệt – La Khê, gốm – Bát Tràng, gốm – Chu Đậu…)</w:t>
            </w:r>
          </w:p>
          <w:p w:rsidR="008910FB" w:rsidRPr="00FC186C" w:rsidRDefault="008910FB" w:rsidP="00FC186C">
            <w:pPr>
              <w:pStyle w:val="NoSpacing"/>
              <w:spacing w:line="276" w:lineRule="auto"/>
              <w:rPr>
                <w:rFonts w:ascii="Times New Roman" w:hAnsi="Times New Roman" w:cs="Times New Roman"/>
                <w:sz w:val="26"/>
                <w:szCs w:val="26"/>
                <w:lang w:eastAsia="vi-VN"/>
              </w:rPr>
            </w:pPr>
          </w:p>
          <w:p w:rsidR="008910FB" w:rsidRPr="00FC186C" w:rsidRDefault="005219E3"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Thủ công nghiệp nhà nước:</w:t>
            </w:r>
          </w:p>
          <w:p w:rsidR="008910FB" w:rsidRPr="00FC186C" w:rsidRDefault="005219E3"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Triều đình trực tiếp quản lí, hình thành Cục bách tác và các quan xưởng ở kinh đô.</w:t>
            </w:r>
          </w:p>
          <w:p w:rsidR="008910FB" w:rsidRPr="00FC186C" w:rsidRDefault="005219E3"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Hoạt động: đúc tiền, đóng thuyền lớn, sản xuất vũ khí…</w:t>
            </w:r>
          </w:p>
          <w:p w:rsidR="008910FB" w:rsidRPr="00FC186C" w:rsidRDefault="005219E3"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=&gt; Mặt hàng sản xuất khá phong phú nhưng có tính độc quyền.</w:t>
            </w:r>
          </w:p>
          <w:p w:rsidR="008910FB" w:rsidRPr="006C464F" w:rsidRDefault="008910FB" w:rsidP="00FC186C">
            <w:pPr>
              <w:pStyle w:val="NoSpacing"/>
              <w:spacing w:line="276" w:lineRule="auto"/>
              <w:rPr>
                <w:rFonts w:ascii="Times New Roman" w:hAnsi="Times New Roman" w:cs="Times New Roman"/>
                <w:sz w:val="26"/>
                <w:szCs w:val="26"/>
                <w:lang w:eastAsia="vi-VN"/>
              </w:rPr>
            </w:pPr>
          </w:p>
          <w:p w:rsidR="00FC186C" w:rsidRPr="006C464F" w:rsidRDefault="00FC186C" w:rsidP="00FC186C">
            <w:pPr>
              <w:pStyle w:val="NoSpacing"/>
              <w:spacing w:line="276" w:lineRule="auto"/>
              <w:rPr>
                <w:rFonts w:ascii="Times New Roman" w:hAnsi="Times New Roman" w:cs="Times New Roman"/>
                <w:sz w:val="26"/>
                <w:szCs w:val="26"/>
                <w:lang w:eastAsia="vi-VN"/>
              </w:rPr>
            </w:pPr>
          </w:p>
          <w:p w:rsidR="00FC186C" w:rsidRPr="006C464F" w:rsidRDefault="00FC186C" w:rsidP="00FC186C">
            <w:pPr>
              <w:pStyle w:val="NoSpacing"/>
              <w:spacing w:line="276" w:lineRule="auto"/>
              <w:rPr>
                <w:rFonts w:ascii="Times New Roman" w:hAnsi="Times New Roman" w:cs="Times New Roman"/>
                <w:sz w:val="26"/>
                <w:szCs w:val="26"/>
                <w:lang w:eastAsia="vi-VN"/>
              </w:rPr>
            </w:pPr>
          </w:p>
          <w:p w:rsidR="00FC186C" w:rsidRPr="006C464F" w:rsidRDefault="00FC186C" w:rsidP="00FC186C">
            <w:pPr>
              <w:pStyle w:val="NoSpacing"/>
              <w:spacing w:line="276" w:lineRule="auto"/>
              <w:rPr>
                <w:rFonts w:ascii="Times New Roman" w:hAnsi="Times New Roman" w:cs="Times New Roman"/>
                <w:sz w:val="26"/>
                <w:szCs w:val="26"/>
                <w:lang w:eastAsia="vi-VN"/>
              </w:rPr>
            </w:pPr>
          </w:p>
          <w:p w:rsidR="008910FB" w:rsidRPr="00FC186C" w:rsidRDefault="005219E3" w:rsidP="00FC186C">
            <w:pPr>
              <w:pStyle w:val="NoSpacing"/>
              <w:spacing w:line="276" w:lineRule="auto"/>
              <w:rPr>
                <w:rFonts w:ascii="Times New Roman" w:hAnsi="Times New Roman" w:cs="Times New Roman"/>
                <w:i/>
                <w:sz w:val="26"/>
                <w:szCs w:val="26"/>
                <w:lang w:eastAsia="vi-VN"/>
              </w:rPr>
            </w:pPr>
            <w:r w:rsidRPr="00FC186C">
              <w:rPr>
                <w:rFonts w:ascii="Times New Roman" w:hAnsi="Times New Roman" w:cs="Times New Roman"/>
                <w:i/>
                <w:sz w:val="26"/>
                <w:szCs w:val="26"/>
                <w:lang w:eastAsia="vi-VN"/>
              </w:rPr>
              <w:t>2.3 Thương nghiệp:</w:t>
            </w:r>
          </w:p>
          <w:p w:rsidR="008910FB" w:rsidRPr="00FC186C" w:rsidRDefault="005219E3"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Nội thương: Chợ làng, chợ huyện hình thành và phát triển, trao đổi các sản phẩm từ nông nghiệp và thủ công nghệp.</w:t>
            </w:r>
          </w:p>
          <w:p w:rsidR="008910FB" w:rsidRPr="00FC186C" w:rsidRDefault="005219E3"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Ngoại thương:</w:t>
            </w:r>
          </w:p>
          <w:p w:rsidR="008910FB" w:rsidRPr="00FC186C" w:rsidRDefault="005219E3"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Trao đổi buôn bán với nước ngoài đã phát triển; mặt hàng trao đổi phong phú, đa dạng.</w:t>
            </w:r>
          </w:p>
          <w:p w:rsidR="008910FB" w:rsidRPr="00FC186C" w:rsidRDefault="005219E3"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Thời Lý, Trần, Lê Sơ đã hình thành những địa điểm buôn bán với nước ngoài: Vân Đồn (Quảng Ninh), Lạch Trường (Thanh Hóa)…</w:t>
            </w:r>
          </w:p>
          <w:p w:rsidR="008910FB" w:rsidRPr="00FC186C" w:rsidRDefault="005219E3"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Thế kỉ XVI ngoại thương có điểm mới: trao đổi buôn bán với thương nhân phương Tây.</w:t>
            </w:r>
          </w:p>
          <w:p w:rsidR="008910FB" w:rsidRPr="00FC186C" w:rsidRDefault="005219E3" w:rsidP="00FC186C">
            <w:pPr>
              <w:pStyle w:val="NoSpacing"/>
              <w:spacing w:line="276" w:lineRule="auto"/>
              <w:rPr>
                <w:rFonts w:ascii="Times New Roman" w:hAnsi="Times New Roman" w:cs="Times New Roman"/>
                <w:sz w:val="26"/>
                <w:szCs w:val="26"/>
                <w:lang w:eastAsia="vi-VN"/>
              </w:rPr>
            </w:pPr>
            <w:r w:rsidRPr="00FC186C">
              <w:rPr>
                <w:rFonts w:ascii="Times New Roman" w:hAnsi="Times New Roman" w:cs="Times New Roman"/>
                <w:sz w:val="26"/>
                <w:szCs w:val="26"/>
                <w:lang w:eastAsia="vi-VN"/>
              </w:rPr>
              <w:t>+ Việc phát triển ngoại thương là cơ sở thúc đẩy sự hưng thịnh của ccacs đô thị, cảng thi: Thăng Long, Phố Hiến, Hội An…</w:t>
            </w:r>
          </w:p>
        </w:tc>
      </w:tr>
    </w:tbl>
    <w:p w:rsidR="00600DE6" w:rsidRPr="00FC186C" w:rsidRDefault="00600DE6" w:rsidP="00FC186C">
      <w:pPr>
        <w:pStyle w:val="NoSpacing"/>
        <w:spacing w:line="276" w:lineRule="auto"/>
        <w:rPr>
          <w:rFonts w:ascii="Times New Roman" w:hAnsi="Times New Roman" w:cs="Times New Roman"/>
          <w:b/>
          <w:bCs/>
          <w:sz w:val="26"/>
          <w:szCs w:val="26"/>
          <w:lang w:eastAsia="vi-VN"/>
        </w:rPr>
      </w:pPr>
    </w:p>
    <w:p w:rsidR="001751C9" w:rsidRPr="006C464F" w:rsidRDefault="001751C9" w:rsidP="00FC186C">
      <w:pPr>
        <w:spacing w:after="0"/>
        <w:jc w:val="both"/>
        <w:rPr>
          <w:rFonts w:eastAsiaTheme="minorHAnsi"/>
          <w:b/>
          <w:noProof w:val="0"/>
          <w:lang w:val="vi-VN"/>
        </w:rPr>
      </w:pPr>
      <w:r w:rsidRPr="006C464F">
        <w:rPr>
          <w:rFonts w:eastAsiaTheme="minorHAnsi"/>
          <w:b/>
          <w:noProof w:val="0"/>
          <w:lang w:val="vi-VN"/>
        </w:rPr>
        <w:t>HOẠT ĐỘ</w:t>
      </w:r>
      <w:r w:rsidR="00FC186C" w:rsidRPr="006C464F">
        <w:rPr>
          <w:rFonts w:eastAsiaTheme="minorHAnsi"/>
          <w:b/>
          <w:noProof w:val="0"/>
          <w:lang w:val="vi-VN"/>
        </w:rPr>
        <w:t>NG</w:t>
      </w:r>
      <w:r w:rsidRPr="006C464F">
        <w:rPr>
          <w:rFonts w:eastAsiaTheme="minorHAnsi"/>
          <w:b/>
          <w:noProof w:val="0"/>
          <w:lang w:val="vi-VN"/>
        </w:rPr>
        <w:t>: TÌM HIỂU TƯ TƯỞNG, TÔN GIÁO, TÍN NGƯỠNG</w:t>
      </w:r>
    </w:p>
    <w:p w:rsidR="001751C9" w:rsidRPr="006C464F" w:rsidRDefault="001751C9" w:rsidP="00FC186C">
      <w:pPr>
        <w:spacing w:after="0"/>
        <w:jc w:val="both"/>
        <w:rPr>
          <w:rFonts w:eastAsiaTheme="minorHAnsi"/>
          <w:noProof w:val="0"/>
          <w:lang w:val="vi-VN"/>
        </w:rPr>
      </w:pPr>
      <w:r w:rsidRPr="006C464F">
        <w:rPr>
          <w:rFonts w:eastAsiaTheme="minorHAnsi"/>
          <w:b/>
          <w:noProof w:val="0"/>
          <w:lang w:val="vi-VN"/>
        </w:rPr>
        <w:t xml:space="preserve">1. Mục tiêu: </w:t>
      </w:r>
      <w:r w:rsidRPr="006C464F">
        <w:rPr>
          <w:rFonts w:eastAsiaTheme="minorHAnsi"/>
          <w:noProof w:val="0"/>
          <w:lang w:val="vi-VN"/>
        </w:rPr>
        <w:t>HS trình bày được thành tựu tiêu biểu về tư tưởng, tôn giáo, tín ngưỡng</w:t>
      </w:r>
      <w:r w:rsidR="00FC186C" w:rsidRPr="006C464F">
        <w:rPr>
          <w:rFonts w:eastAsiaTheme="minorHAnsi"/>
          <w:noProof w:val="0"/>
          <w:lang w:val="vi-VN"/>
        </w:rPr>
        <w:t xml:space="preserve"> </w:t>
      </w:r>
      <w:r w:rsidRPr="006C464F">
        <w:rPr>
          <w:rFonts w:eastAsiaTheme="minorHAnsi"/>
          <w:noProof w:val="0"/>
          <w:lang w:val="vi-VN"/>
        </w:rPr>
        <w:t>của nền văn minh Đại Việt</w:t>
      </w:r>
    </w:p>
    <w:p w:rsidR="001751C9" w:rsidRPr="006C464F" w:rsidRDefault="001751C9" w:rsidP="00FC186C">
      <w:pPr>
        <w:spacing w:after="0"/>
        <w:jc w:val="both"/>
        <w:rPr>
          <w:rFonts w:eastAsiaTheme="minorHAnsi"/>
          <w:noProof w:val="0"/>
          <w:lang w:val="vi-VN"/>
        </w:rPr>
      </w:pPr>
      <w:r w:rsidRPr="006C464F">
        <w:rPr>
          <w:rFonts w:eastAsiaTheme="minorHAnsi"/>
          <w:b/>
          <w:noProof w:val="0"/>
          <w:lang w:val="vi-VN"/>
        </w:rPr>
        <w:t xml:space="preserve">2. Phương pháp/Kĩ thuật dạy học: </w:t>
      </w:r>
      <w:r w:rsidRPr="006C464F">
        <w:rPr>
          <w:rFonts w:eastAsiaTheme="minorHAnsi"/>
          <w:noProof w:val="0"/>
          <w:lang w:val="vi-VN"/>
        </w:rPr>
        <w:t>Hoạt động cả lớp.</w:t>
      </w:r>
    </w:p>
    <w:p w:rsidR="001751C9" w:rsidRPr="006C464F" w:rsidRDefault="001751C9" w:rsidP="00FC186C">
      <w:pPr>
        <w:spacing w:after="0"/>
        <w:jc w:val="both"/>
        <w:rPr>
          <w:rFonts w:eastAsiaTheme="minorHAnsi"/>
          <w:noProof w:val="0"/>
          <w:lang w:val="vi-VN"/>
        </w:rPr>
      </w:pPr>
      <w:r w:rsidRPr="006C464F">
        <w:rPr>
          <w:rFonts w:eastAsiaTheme="minorHAnsi"/>
          <w:b/>
          <w:noProof w:val="0"/>
          <w:lang w:val="vi-VN"/>
        </w:rPr>
        <w:t>3. Phương tiện:</w:t>
      </w:r>
      <w:r w:rsidRPr="006C464F">
        <w:rPr>
          <w:rFonts w:eastAsiaTheme="minorHAnsi"/>
          <w:noProof w:val="0"/>
          <w:lang w:val="vi-VN"/>
        </w:rPr>
        <w:t xml:space="preserve"> SGK kết hợp trình chiếu tranh ảnh.</w:t>
      </w:r>
    </w:p>
    <w:p w:rsidR="001751C9" w:rsidRPr="006C464F" w:rsidRDefault="001751C9" w:rsidP="00FC186C">
      <w:pPr>
        <w:tabs>
          <w:tab w:val="left" w:pos="3630"/>
        </w:tabs>
        <w:spacing w:after="0"/>
        <w:jc w:val="both"/>
        <w:rPr>
          <w:rFonts w:eastAsiaTheme="minorHAnsi"/>
          <w:b/>
          <w:noProof w:val="0"/>
          <w:lang w:val="vi-VN"/>
        </w:rPr>
      </w:pPr>
      <w:r w:rsidRPr="006C464F">
        <w:rPr>
          <w:rFonts w:eastAsiaTheme="minorHAnsi"/>
          <w:b/>
          <w:noProof w:val="0"/>
          <w:lang w:val="vi-VN"/>
        </w:rPr>
        <w:t>4. Tiến trình hoạt động:</w:t>
      </w:r>
      <w:r w:rsidRPr="006C464F">
        <w:rPr>
          <w:rFonts w:eastAsiaTheme="minorHAnsi"/>
          <w:b/>
          <w:noProof w:val="0"/>
          <w:lang w:val="vi-VN"/>
        </w:rPr>
        <w:tab/>
      </w:r>
    </w:p>
    <w:p w:rsidR="001751C9" w:rsidRPr="006C464F" w:rsidRDefault="001751C9" w:rsidP="00FC186C">
      <w:pPr>
        <w:spacing w:after="0"/>
        <w:jc w:val="both"/>
        <w:rPr>
          <w:rFonts w:eastAsiaTheme="minorHAnsi"/>
          <w:noProof w:val="0"/>
          <w:lang w:val="vi-VN"/>
        </w:rPr>
      </w:pPr>
      <w:r w:rsidRPr="006C464F">
        <w:rPr>
          <w:rFonts w:eastAsiaTheme="minorHAnsi"/>
          <w:b/>
          <w:noProof w:val="0"/>
          <w:lang w:val="vi-VN"/>
        </w:rPr>
        <w:t>GV.</w:t>
      </w:r>
      <w:r w:rsidRPr="006C464F">
        <w:rPr>
          <w:rFonts w:eastAsiaTheme="minorHAnsi"/>
          <w:noProof w:val="0"/>
          <w:lang w:val="vi-VN"/>
        </w:rPr>
        <w:t>Chia lớp làm 3 nhóm thảo luận về các thành tựu tiêu biểu về tư tưởng, tín ngưỡng, tôn giáo của nền văn minh Đại Việt</w:t>
      </w:r>
    </w:p>
    <w:p w:rsidR="001751C9" w:rsidRPr="006C464F" w:rsidRDefault="001751C9" w:rsidP="00FC186C">
      <w:pPr>
        <w:spacing w:after="0"/>
        <w:jc w:val="both"/>
        <w:rPr>
          <w:rFonts w:eastAsiaTheme="minorHAnsi"/>
          <w:noProof w:val="0"/>
          <w:lang w:val="vi-VN"/>
        </w:rPr>
      </w:pPr>
      <w:r w:rsidRPr="006C464F">
        <w:rPr>
          <w:rFonts w:eastAsiaTheme="minorHAnsi"/>
          <w:noProof w:val="0"/>
          <w:lang w:val="vi-VN"/>
        </w:rPr>
        <w:t>Nhóm 1: Tư tưởng</w:t>
      </w:r>
    </w:p>
    <w:p w:rsidR="001751C9" w:rsidRPr="006C464F" w:rsidRDefault="001751C9" w:rsidP="00FC186C">
      <w:pPr>
        <w:spacing w:after="0"/>
        <w:jc w:val="both"/>
        <w:rPr>
          <w:rFonts w:eastAsiaTheme="minorHAnsi"/>
          <w:noProof w:val="0"/>
          <w:lang w:val="vi-VN"/>
        </w:rPr>
      </w:pPr>
      <w:r w:rsidRPr="006C464F">
        <w:rPr>
          <w:rFonts w:eastAsiaTheme="minorHAnsi"/>
          <w:noProof w:val="0"/>
          <w:lang w:val="vi-VN"/>
        </w:rPr>
        <w:t>Nhóm 2: Tôn giáo</w:t>
      </w:r>
    </w:p>
    <w:p w:rsidR="001751C9" w:rsidRPr="006C464F" w:rsidRDefault="001751C9" w:rsidP="00FC186C">
      <w:pPr>
        <w:spacing w:after="0"/>
        <w:jc w:val="both"/>
        <w:rPr>
          <w:rFonts w:eastAsiaTheme="minorHAnsi"/>
          <w:noProof w:val="0"/>
          <w:lang w:val="vi-VN"/>
        </w:rPr>
      </w:pPr>
      <w:r w:rsidRPr="006C464F">
        <w:rPr>
          <w:rFonts w:eastAsiaTheme="minorHAnsi"/>
          <w:noProof w:val="0"/>
          <w:lang w:val="vi-VN"/>
        </w:rPr>
        <w:t>Nhóm 3: Tín ngưỡng</w:t>
      </w:r>
    </w:p>
    <w:p w:rsidR="001751C9" w:rsidRPr="006C464F" w:rsidRDefault="001751C9" w:rsidP="00FC186C">
      <w:pPr>
        <w:spacing w:after="0"/>
        <w:jc w:val="both"/>
        <w:rPr>
          <w:rFonts w:eastAsiaTheme="minorHAnsi"/>
          <w:noProof w:val="0"/>
          <w:lang w:val="vi-VN"/>
        </w:rPr>
      </w:pPr>
      <w:r w:rsidRPr="006C464F">
        <w:rPr>
          <w:rFonts w:eastAsiaTheme="minorHAnsi"/>
          <w:b/>
          <w:noProof w:val="0"/>
          <w:lang w:val="vi-VN"/>
        </w:rPr>
        <w:t>HS.</w:t>
      </w:r>
      <w:r w:rsidRPr="006C464F">
        <w:rPr>
          <w:rFonts w:eastAsiaTheme="minorHAnsi"/>
          <w:noProof w:val="0"/>
          <w:lang w:val="vi-VN"/>
        </w:rPr>
        <w:t>Các nhóm thảo luận và trình bày sản phẩm</w:t>
      </w:r>
    </w:p>
    <w:p w:rsidR="001751C9" w:rsidRPr="006C464F" w:rsidRDefault="001751C9" w:rsidP="00FC186C">
      <w:pPr>
        <w:spacing w:after="0"/>
        <w:jc w:val="both"/>
        <w:rPr>
          <w:rFonts w:eastAsiaTheme="minorHAnsi"/>
          <w:noProof w:val="0"/>
          <w:lang w:val="vi-VN"/>
        </w:rPr>
      </w:pPr>
      <w:r w:rsidRPr="006C464F">
        <w:rPr>
          <w:rFonts w:eastAsiaTheme="minorHAnsi"/>
          <w:b/>
          <w:noProof w:val="0"/>
          <w:lang w:val="vi-VN"/>
        </w:rPr>
        <w:t>GV.</w:t>
      </w:r>
      <w:r w:rsidRPr="006C464F">
        <w:rPr>
          <w:rFonts w:eastAsiaTheme="minorHAnsi"/>
          <w:noProof w:val="0"/>
          <w:lang w:val="vi-VN"/>
        </w:rPr>
        <w:t>Nhận xét, bổ sung</w:t>
      </w:r>
    </w:p>
    <w:p w:rsidR="001751C9" w:rsidRPr="006C464F" w:rsidRDefault="001751C9" w:rsidP="00FC186C">
      <w:pPr>
        <w:spacing w:after="0"/>
        <w:jc w:val="both"/>
        <w:rPr>
          <w:rFonts w:eastAsiaTheme="minorHAnsi"/>
          <w:noProof w:val="0"/>
          <w:lang w:val="vi-VN"/>
        </w:rPr>
      </w:pPr>
      <w:r w:rsidRPr="006C464F">
        <w:rPr>
          <w:rFonts w:eastAsiaTheme="minorHAnsi"/>
          <w:noProof w:val="0"/>
          <w:lang w:val="vi-VN"/>
        </w:rPr>
        <w:t>- Phật giáo có nguồn gốc từ Ấn Độ do thái tử Tất Đạt Đa sáng lập nêu cao tư tưởng cứu khổ, giải thoát. Là một tôn giáo hòa bình du nhập vào Việt Nam từ những năm đầu Công nguyên với 2 nhánh lớn: Đại thừa và tiểu thừa được nhân dân tiếp nhận hòa quyện với tín ngưỡng dân gian. Xuất hiện Phật hoàng Trần Nhân Tông với thiền phái Trúc lâm Yên Tử.</w:t>
      </w:r>
    </w:p>
    <w:p w:rsidR="001751C9" w:rsidRPr="006C464F" w:rsidRDefault="001751C9" w:rsidP="00FC186C">
      <w:pPr>
        <w:spacing w:after="0"/>
        <w:jc w:val="both"/>
        <w:rPr>
          <w:rFonts w:eastAsiaTheme="minorHAnsi"/>
          <w:noProof w:val="0"/>
          <w:lang w:val="vi-VN"/>
        </w:rPr>
      </w:pPr>
      <w:r w:rsidRPr="006C464F">
        <w:rPr>
          <w:rFonts w:eastAsiaTheme="minorHAnsi"/>
          <w:noProof w:val="0"/>
          <w:lang w:val="vi-VN"/>
        </w:rPr>
        <w:t>- Nho giáo do Khổng Tử thời Xuân thu chiến quốc sáng lập lúc đầu chưa phải là tôn giáo mà chỉ là học thuyết nêu lên quan điểm về đạo đức. Sau này Đổng Trọng Thư dùng thuyết âm dương ngũ hành để lí giải và khái quát các quan điểm của Khổng Tử biến thành tôn giáo.</w:t>
      </w:r>
    </w:p>
    <w:p w:rsidR="001751C9" w:rsidRPr="006C464F" w:rsidRDefault="001751C9" w:rsidP="00FC186C">
      <w:pPr>
        <w:spacing w:after="0"/>
        <w:jc w:val="both"/>
        <w:rPr>
          <w:rFonts w:eastAsiaTheme="minorHAnsi"/>
          <w:noProof w:val="0"/>
          <w:lang w:val="vi-VN"/>
        </w:rPr>
      </w:pPr>
      <w:r w:rsidRPr="006C464F">
        <w:rPr>
          <w:rFonts w:eastAsiaTheme="minorHAnsi"/>
          <w:noProof w:val="0"/>
          <w:lang w:val="vi-VN"/>
        </w:rPr>
        <w:t>Nội dung: Đề cao nguyên tắc trong quan hệ xã hội theo Tam cương, tứ đức, ngũ thường.</w:t>
      </w:r>
    </w:p>
    <w:p w:rsidR="001751C9" w:rsidRPr="006C464F" w:rsidRDefault="001751C9" w:rsidP="00FC186C">
      <w:pPr>
        <w:spacing w:after="0"/>
        <w:jc w:val="both"/>
        <w:rPr>
          <w:rFonts w:eastAsiaTheme="minorHAnsi"/>
          <w:noProof w:val="0"/>
          <w:lang w:val="vi-VN"/>
        </w:rPr>
      </w:pPr>
      <w:r w:rsidRPr="006C464F">
        <w:rPr>
          <w:rFonts w:eastAsiaTheme="minorHAnsi"/>
          <w:noProof w:val="0"/>
          <w:lang w:val="vi-VN"/>
        </w:rPr>
        <w:t>Nho giáo được du nhập vào nước ta từ thời bắc thuộc đến thời độc lập tiếp tục phát triển đặc biệt chiếm vị trí độc tôn dưới triều Lê sơ.</w:t>
      </w:r>
    </w:p>
    <w:p w:rsidR="001751C9" w:rsidRPr="006C464F" w:rsidRDefault="001751C9" w:rsidP="00FC186C">
      <w:pPr>
        <w:spacing w:after="0"/>
        <w:jc w:val="both"/>
        <w:rPr>
          <w:rFonts w:eastAsiaTheme="minorHAnsi"/>
          <w:noProof w:val="0"/>
          <w:lang w:val="vi-VN"/>
        </w:rPr>
      </w:pPr>
      <w:r w:rsidRPr="006C464F">
        <w:rPr>
          <w:rFonts w:eastAsiaTheme="minorHAnsi"/>
          <w:noProof w:val="0"/>
          <w:lang w:val="vi-VN"/>
        </w:rPr>
        <w:t>Phát vấn: Tại sao đến thời Lê sơ Nho giáo chiếm vị trí độc tôn?</w:t>
      </w:r>
    </w:p>
    <w:p w:rsidR="001751C9" w:rsidRPr="006C464F" w:rsidRDefault="001751C9" w:rsidP="00FC186C">
      <w:pPr>
        <w:spacing w:after="0"/>
        <w:jc w:val="both"/>
        <w:rPr>
          <w:rFonts w:eastAsiaTheme="minorHAnsi"/>
          <w:noProof w:val="0"/>
          <w:lang w:val="vi-VN"/>
        </w:rPr>
      </w:pPr>
      <w:r w:rsidRPr="006C464F">
        <w:rPr>
          <w:rFonts w:eastAsiaTheme="minorHAnsi"/>
          <w:b/>
          <w:noProof w:val="0"/>
          <w:lang w:val="vi-VN"/>
        </w:rPr>
        <w:lastRenderedPageBreak/>
        <w:t>HS.</w:t>
      </w:r>
      <w:r w:rsidRPr="006C464F">
        <w:rPr>
          <w:rFonts w:eastAsiaTheme="minorHAnsi"/>
          <w:noProof w:val="0"/>
          <w:lang w:val="vi-VN"/>
        </w:rPr>
        <w:t>Suy nghĩ, thảo luận theo bàn để trả lời</w:t>
      </w:r>
    </w:p>
    <w:p w:rsidR="001751C9" w:rsidRPr="006C464F" w:rsidRDefault="001751C9" w:rsidP="00FC186C">
      <w:pPr>
        <w:spacing w:after="0"/>
        <w:jc w:val="both"/>
        <w:rPr>
          <w:rFonts w:eastAsiaTheme="minorHAnsi"/>
          <w:noProof w:val="0"/>
          <w:lang w:val="vi-VN"/>
        </w:rPr>
      </w:pPr>
      <w:r w:rsidRPr="006C464F">
        <w:rPr>
          <w:rFonts w:eastAsiaTheme="minorHAnsi"/>
          <w:b/>
          <w:noProof w:val="0"/>
          <w:lang w:val="vi-VN"/>
        </w:rPr>
        <w:t>GV</w:t>
      </w:r>
      <w:r w:rsidRPr="006C464F">
        <w:rPr>
          <w:rFonts w:eastAsiaTheme="minorHAnsi"/>
          <w:noProof w:val="0"/>
          <w:lang w:val="vi-VN"/>
        </w:rPr>
        <w:t>. Nhận xét và làm rõ:</w:t>
      </w:r>
    </w:p>
    <w:p w:rsidR="001751C9" w:rsidRPr="006C464F" w:rsidRDefault="001751C9" w:rsidP="00FC186C">
      <w:pPr>
        <w:spacing w:after="0"/>
        <w:jc w:val="both"/>
        <w:rPr>
          <w:rFonts w:eastAsiaTheme="minorHAnsi"/>
          <w:b/>
          <w:noProof w:val="0"/>
          <w:lang w:val="vi-VN"/>
        </w:rPr>
      </w:pPr>
      <w:r w:rsidRPr="006C464F">
        <w:rPr>
          <w:rFonts w:eastAsiaTheme="minorHAnsi"/>
          <w:noProof w:val="0"/>
          <w:lang w:val="vi-VN"/>
        </w:rPr>
        <w:t>Những quan điểm tư tưởng của Nho giáo đã quy định một trật tự kỉ cương đạo đức phong kiến rất quy củ, khắt khe.Tư tưởng trung quân ái quốc được đề cao tuyệt đối được giai cấp thống trị lợi dụng triệt để.Hơn nữa đến thời Lê sơ, bộ máy nhà nước đạt đỉnh cao, tính chất tập quyền cao độ chỉ có Nho giáo là tôn giáo duy nhất đủ khả năng bảo vệ sự tồn tại của tính chuyên chế đó.</w:t>
      </w:r>
    </w:p>
    <w:p w:rsidR="001751C9" w:rsidRPr="00FC186C" w:rsidRDefault="001751C9" w:rsidP="00FC186C">
      <w:pPr>
        <w:spacing w:after="0"/>
        <w:jc w:val="both"/>
        <w:rPr>
          <w:rFonts w:eastAsiaTheme="minorHAnsi"/>
          <w:b/>
          <w:noProof w:val="0"/>
        </w:rPr>
      </w:pPr>
      <w:r w:rsidRPr="00FC186C">
        <w:rPr>
          <w:rFonts w:eastAsiaTheme="minorHAnsi"/>
          <w:b/>
          <w:noProof w:val="0"/>
        </w:rPr>
        <w:t>5. Dự kiến sản phẩm</w:t>
      </w:r>
    </w:p>
    <w:tbl>
      <w:tblPr>
        <w:tblStyle w:val="TableGrid"/>
        <w:tblW w:w="0" w:type="auto"/>
        <w:tblLook w:val="04A0" w:firstRow="1" w:lastRow="0" w:firstColumn="1" w:lastColumn="0" w:noHBand="0" w:noVBand="1"/>
      </w:tblPr>
      <w:tblGrid>
        <w:gridCol w:w="1668"/>
        <w:gridCol w:w="8538"/>
      </w:tblGrid>
      <w:tr w:rsidR="001751C9" w:rsidRPr="00FC186C" w:rsidTr="00FC186C">
        <w:tc>
          <w:tcPr>
            <w:tcW w:w="1668" w:type="dxa"/>
          </w:tcPr>
          <w:p w:rsidR="001751C9" w:rsidRPr="00FC186C" w:rsidRDefault="001751C9" w:rsidP="00FC186C">
            <w:pPr>
              <w:spacing w:line="276" w:lineRule="auto"/>
              <w:jc w:val="both"/>
              <w:rPr>
                <w:rFonts w:eastAsiaTheme="minorHAnsi"/>
                <w:noProof w:val="0"/>
                <w:lang w:val="pt-PT"/>
              </w:rPr>
            </w:pPr>
            <w:r w:rsidRPr="00FC186C">
              <w:rPr>
                <w:rFonts w:eastAsiaTheme="minorHAnsi"/>
                <w:noProof w:val="0"/>
                <w:lang w:val="pt-PT"/>
              </w:rPr>
              <w:t>Lĩnh vực</w:t>
            </w:r>
          </w:p>
        </w:tc>
        <w:tc>
          <w:tcPr>
            <w:tcW w:w="8538" w:type="dxa"/>
          </w:tcPr>
          <w:p w:rsidR="001751C9" w:rsidRPr="00FC186C" w:rsidRDefault="001751C9" w:rsidP="00FC186C">
            <w:pPr>
              <w:spacing w:line="276" w:lineRule="auto"/>
              <w:jc w:val="both"/>
              <w:rPr>
                <w:rFonts w:eastAsiaTheme="minorHAnsi"/>
                <w:noProof w:val="0"/>
                <w:lang w:val="pt-PT"/>
              </w:rPr>
            </w:pPr>
            <w:r w:rsidRPr="00FC186C">
              <w:rPr>
                <w:rFonts w:eastAsiaTheme="minorHAnsi"/>
                <w:noProof w:val="0"/>
                <w:lang w:val="pt-PT"/>
              </w:rPr>
              <w:t>Thành tựu</w:t>
            </w:r>
          </w:p>
        </w:tc>
      </w:tr>
      <w:tr w:rsidR="001751C9" w:rsidRPr="00460770" w:rsidTr="00FC186C">
        <w:tc>
          <w:tcPr>
            <w:tcW w:w="1668" w:type="dxa"/>
          </w:tcPr>
          <w:p w:rsidR="001751C9" w:rsidRPr="00FC186C" w:rsidRDefault="001751C9" w:rsidP="00FC186C">
            <w:pPr>
              <w:spacing w:line="276" w:lineRule="auto"/>
              <w:jc w:val="both"/>
              <w:rPr>
                <w:rFonts w:eastAsiaTheme="minorHAnsi"/>
                <w:noProof w:val="0"/>
                <w:lang w:val="pt-PT"/>
              </w:rPr>
            </w:pPr>
            <w:r w:rsidRPr="00FC186C">
              <w:rPr>
                <w:rFonts w:eastAsiaTheme="minorHAnsi"/>
                <w:noProof w:val="0"/>
                <w:lang w:val="pt-PT"/>
              </w:rPr>
              <w:t>Tư tưởng</w:t>
            </w:r>
          </w:p>
        </w:tc>
        <w:tc>
          <w:tcPr>
            <w:tcW w:w="8538" w:type="dxa"/>
          </w:tcPr>
          <w:p w:rsidR="001751C9" w:rsidRPr="006C464F" w:rsidRDefault="001751C9" w:rsidP="00FC186C">
            <w:pPr>
              <w:spacing w:line="276" w:lineRule="auto"/>
              <w:jc w:val="both"/>
              <w:rPr>
                <w:noProof w:val="0"/>
                <w:color w:val="000000"/>
                <w:lang w:val="pt-PT"/>
              </w:rPr>
            </w:pPr>
            <w:r w:rsidRPr="006C464F">
              <w:rPr>
                <w:noProof w:val="0"/>
                <w:color w:val="000000"/>
                <w:lang w:val="pt-PT"/>
              </w:rPr>
              <w:t>- Tư tưởng Nho giáo: gắn với hoạt động học tập, thi cử từ thời Lý, Trần, Lê Sơ</w:t>
            </w:r>
          </w:p>
          <w:p w:rsidR="001751C9" w:rsidRPr="006C464F" w:rsidRDefault="001751C9" w:rsidP="00FC186C">
            <w:pPr>
              <w:spacing w:line="276" w:lineRule="auto"/>
              <w:jc w:val="both"/>
              <w:rPr>
                <w:noProof w:val="0"/>
                <w:color w:val="000000"/>
                <w:lang w:val="pt-PT"/>
              </w:rPr>
            </w:pPr>
            <w:r w:rsidRPr="006C464F">
              <w:rPr>
                <w:noProof w:val="0"/>
                <w:color w:val="000000"/>
                <w:lang w:val="pt-PT"/>
              </w:rPr>
              <w:t>- Dưới thời Lê Sơ, Nho giáo có vị trí độc tôn.</w:t>
            </w:r>
          </w:p>
        </w:tc>
      </w:tr>
      <w:tr w:rsidR="001751C9" w:rsidRPr="00460770" w:rsidTr="00FC186C">
        <w:tc>
          <w:tcPr>
            <w:tcW w:w="1668" w:type="dxa"/>
          </w:tcPr>
          <w:p w:rsidR="001751C9" w:rsidRPr="00FC186C" w:rsidRDefault="001751C9" w:rsidP="00FC186C">
            <w:pPr>
              <w:spacing w:line="276" w:lineRule="auto"/>
              <w:jc w:val="both"/>
              <w:rPr>
                <w:rFonts w:eastAsiaTheme="minorHAnsi"/>
                <w:noProof w:val="0"/>
                <w:lang w:val="pt-PT"/>
              </w:rPr>
            </w:pPr>
            <w:r w:rsidRPr="00FC186C">
              <w:rPr>
                <w:rFonts w:eastAsiaTheme="minorHAnsi"/>
                <w:noProof w:val="0"/>
                <w:lang w:val="pt-PT"/>
              </w:rPr>
              <w:t>Tôn giáo</w:t>
            </w:r>
          </w:p>
        </w:tc>
        <w:tc>
          <w:tcPr>
            <w:tcW w:w="8538" w:type="dxa"/>
          </w:tcPr>
          <w:p w:rsidR="001751C9" w:rsidRPr="00FC186C" w:rsidRDefault="001751C9" w:rsidP="00FC186C">
            <w:pPr>
              <w:spacing w:line="276" w:lineRule="auto"/>
              <w:jc w:val="both"/>
              <w:rPr>
                <w:rFonts w:eastAsiaTheme="minorHAnsi"/>
                <w:noProof w:val="0"/>
                <w:lang w:val="pt-PT"/>
              </w:rPr>
            </w:pPr>
            <w:r w:rsidRPr="006C464F">
              <w:rPr>
                <w:color w:val="000000"/>
                <w:shd w:val="clear" w:color="auto" w:fill="FFFFFF"/>
                <w:lang w:val="pt-PT"/>
              </w:rPr>
              <w:t>Phật giáo có ảnh hưởng về mặt chính trị, xã hội mạnh mẽ dưới thời Lí, Trần</w:t>
            </w:r>
            <w:r w:rsidRPr="006C464F">
              <w:rPr>
                <w:color w:val="000000"/>
                <w:lang w:val="pt-PT"/>
              </w:rPr>
              <w:br/>
            </w:r>
            <w:r w:rsidRPr="00FC186C">
              <w:rPr>
                <w:rFonts w:eastAsiaTheme="minorHAnsi"/>
                <w:noProof w:val="0"/>
                <w:lang w:val="pt-PT"/>
              </w:rPr>
              <w:t>Đạo giáo được duy trì, phát triển</w:t>
            </w:r>
          </w:p>
          <w:p w:rsidR="001751C9" w:rsidRPr="00FC186C" w:rsidRDefault="001751C9" w:rsidP="00FC186C">
            <w:pPr>
              <w:spacing w:line="276" w:lineRule="auto"/>
              <w:jc w:val="both"/>
              <w:rPr>
                <w:rFonts w:eastAsiaTheme="minorHAnsi"/>
                <w:noProof w:val="0"/>
                <w:lang w:val="pt-PT"/>
              </w:rPr>
            </w:pPr>
            <w:r w:rsidRPr="00FC186C">
              <w:rPr>
                <w:rFonts w:eastAsiaTheme="minorHAnsi"/>
                <w:noProof w:val="0"/>
                <w:lang w:val="pt-PT"/>
              </w:rPr>
              <w:t>Trong các thế kỉ XIII – XVI, Hồi giáo, Công giáo được du nhập vào nước ta</w:t>
            </w:r>
          </w:p>
        </w:tc>
      </w:tr>
      <w:tr w:rsidR="001751C9" w:rsidRPr="00460770" w:rsidTr="00FC186C">
        <w:tc>
          <w:tcPr>
            <w:tcW w:w="1668" w:type="dxa"/>
          </w:tcPr>
          <w:p w:rsidR="001751C9" w:rsidRPr="00FC186C" w:rsidRDefault="001751C9" w:rsidP="00FC186C">
            <w:pPr>
              <w:spacing w:line="276" w:lineRule="auto"/>
              <w:jc w:val="both"/>
              <w:rPr>
                <w:rFonts w:eastAsiaTheme="minorHAnsi"/>
                <w:noProof w:val="0"/>
                <w:lang w:val="pt-PT"/>
              </w:rPr>
            </w:pPr>
            <w:r w:rsidRPr="00FC186C">
              <w:rPr>
                <w:rFonts w:eastAsiaTheme="minorHAnsi"/>
                <w:noProof w:val="0"/>
                <w:lang w:val="pt-PT"/>
              </w:rPr>
              <w:t>Tín ngưỡng</w:t>
            </w:r>
          </w:p>
        </w:tc>
        <w:tc>
          <w:tcPr>
            <w:tcW w:w="8538" w:type="dxa"/>
          </w:tcPr>
          <w:p w:rsidR="001751C9" w:rsidRPr="00FC186C" w:rsidRDefault="001751C9" w:rsidP="00FC186C">
            <w:pPr>
              <w:spacing w:line="276" w:lineRule="auto"/>
              <w:jc w:val="both"/>
              <w:rPr>
                <w:rFonts w:eastAsiaTheme="minorHAnsi"/>
                <w:noProof w:val="0"/>
                <w:lang w:val="pt-PT"/>
              </w:rPr>
            </w:pPr>
            <w:r w:rsidRPr="006C464F">
              <w:rPr>
                <w:color w:val="000000"/>
                <w:shd w:val="clear" w:color="auto" w:fill="FFFFFF"/>
                <w:lang w:val="pt-PT"/>
              </w:rPr>
              <w:t>Thờ cúng tổ tiên, thờ thành Hoàng làng, thờ mẫu, thờ các vị anh hùng dân tộc, thờ tổ nghề</w:t>
            </w:r>
          </w:p>
        </w:tc>
      </w:tr>
    </w:tbl>
    <w:p w:rsidR="001751C9" w:rsidRPr="00FC186C" w:rsidRDefault="001751C9" w:rsidP="00FC186C">
      <w:pPr>
        <w:spacing w:after="0"/>
        <w:jc w:val="both"/>
        <w:rPr>
          <w:rFonts w:eastAsiaTheme="minorHAnsi"/>
          <w:noProof w:val="0"/>
          <w:lang w:val="pt-PT"/>
        </w:rPr>
      </w:pPr>
    </w:p>
    <w:p w:rsidR="001751C9" w:rsidRPr="006C464F" w:rsidRDefault="001751C9" w:rsidP="00FC186C">
      <w:pPr>
        <w:spacing w:after="0"/>
        <w:jc w:val="both"/>
        <w:rPr>
          <w:rFonts w:eastAsiaTheme="minorHAnsi"/>
          <w:b/>
          <w:noProof w:val="0"/>
          <w:lang w:val="pt-PT"/>
        </w:rPr>
      </w:pPr>
      <w:r w:rsidRPr="006C464F">
        <w:rPr>
          <w:rFonts w:eastAsiaTheme="minorHAnsi"/>
          <w:b/>
          <w:noProof w:val="0"/>
          <w:lang w:val="pt-PT"/>
        </w:rPr>
        <w:t>HOẠT ĐỘ</w:t>
      </w:r>
      <w:r w:rsidR="00FC186C" w:rsidRPr="006C464F">
        <w:rPr>
          <w:rFonts w:eastAsiaTheme="minorHAnsi"/>
          <w:b/>
          <w:noProof w:val="0"/>
          <w:lang w:val="pt-PT"/>
        </w:rPr>
        <w:t>NG</w:t>
      </w:r>
      <w:r w:rsidRPr="006C464F">
        <w:rPr>
          <w:rFonts w:eastAsiaTheme="minorHAnsi"/>
          <w:b/>
          <w:noProof w:val="0"/>
          <w:lang w:val="pt-PT"/>
        </w:rPr>
        <w:t>:  GIÁO DỤC</w:t>
      </w:r>
    </w:p>
    <w:p w:rsidR="001751C9" w:rsidRPr="006C464F" w:rsidRDefault="001751C9" w:rsidP="00FC186C">
      <w:pPr>
        <w:spacing w:after="0"/>
        <w:jc w:val="both"/>
        <w:rPr>
          <w:rFonts w:eastAsiaTheme="minorHAnsi"/>
          <w:b/>
          <w:noProof w:val="0"/>
          <w:lang w:val="pt-PT"/>
        </w:rPr>
      </w:pPr>
      <w:r w:rsidRPr="006C464F">
        <w:rPr>
          <w:rFonts w:eastAsiaTheme="minorHAnsi"/>
          <w:b/>
          <w:noProof w:val="0"/>
          <w:lang w:val="pt-PT"/>
        </w:rPr>
        <w:t xml:space="preserve">1. Mục tiêu: </w:t>
      </w:r>
    </w:p>
    <w:p w:rsidR="001751C9" w:rsidRPr="006C464F" w:rsidRDefault="001751C9" w:rsidP="00FC186C">
      <w:pPr>
        <w:spacing w:after="0"/>
        <w:jc w:val="both"/>
        <w:rPr>
          <w:rFonts w:eastAsiaTheme="minorHAnsi"/>
          <w:noProof w:val="0"/>
          <w:lang w:val="pt-PT"/>
        </w:rPr>
      </w:pPr>
      <w:r w:rsidRPr="006C464F">
        <w:rPr>
          <w:rFonts w:eastAsiaTheme="minorHAnsi"/>
          <w:noProof w:val="0"/>
          <w:lang w:val="pt-PT"/>
        </w:rPr>
        <w:t>HS trình bày được thành tựu tiêu biểu về giáo dục của Đại Việt</w:t>
      </w:r>
    </w:p>
    <w:p w:rsidR="001751C9" w:rsidRPr="006C464F" w:rsidRDefault="001751C9" w:rsidP="00FC186C">
      <w:pPr>
        <w:spacing w:after="0"/>
        <w:jc w:val="both"/>
        <w:rPr>
          <w:rFonts w:eastAsiaTheme="minorHAnsi"/>
          <w:noProof w:val="0"/>
          <w:lang w:val="pt-PT"/>
        </w:rPr>
      </w:pPr>
      <w:r w:rsidRPr="006C464F">
        <w:rPr>
          <w:rFonts w:eastAsiaTheme="minorHAnsi"/>
          <w:b/>
          <w:noProof w:val="0"/>
          <w:lang w:val="pt-PT"/>
        </w:rPr>
        <w:t xml:space="preserve">2. Phương pháp/Kĩ thuật dạy học: </w:t>
      </w:r>
      <w:r w:rsidRPr="006C464F">
        <w:rPr>
          <w:rFonts w:eastAsiaTheme="minorHAnsi"/>
          <w:noProof w:val="0"/>
          <w:lang w:val="pt-PT"/>
        </w:rPr>
        <w:t>trao đổi đàm thoại.</w:t>
      </w:r>
    </w:p>
    <w:p w:rsidR="001751C9" w:rsidRPr="006C464F" w:rsidRDefault="001751C9" w:rsidP="00FC186C">
      <w:pPr>
        <w:spacing w:after="0"/>
        <w:jc w:val="both"/>
        <w:rPr>
          <w:rFonts w:eastAsiaTheme="minorHAnsi"/>
          <w:noProof w:val="0"/>
          <w:lang w:val="pt-PT"/>
        </w:rPr>
      </w:pPr>
      <w:r w:rsidRPr="006C464F">
        <w:rPr>
          <w:rFonts w:eastAsiaTheme="minorHAnsi"/>
          <w:b/>
          <w:noProof w:val="0"/>
          <w:lang w:val="pt-PT"/>
        </w:rPr>
        <w:t>3. Phương tiện:</w:t>
      </w:r>
      <w:r w:rsidRPr="006C464F">
        <w:rPr>
          <w:rFonts w:eastAsiaTheme="minorHAnsi"/>
          <w:noProof w:val="0"/>
          <w:lang w:val="pt-PT"/>
        </w:rPr>
        <w:t xml:space="preserve"> SGK kết hợp trình chiếu tranh ảnh.</w:t>
      </w:r>
    </w:p>
    <w:p w:rsidR="001751C9" w:rsidRPr="006C464F" w:rsidRDefault="001751C9" w:rsidP="00FC186C">
      <w:pPr>
        <w:spacing w:after="0"/>
        <w:jc w:val="both"/>
        <w:rPr>
          <w:rFonts w:eastAsiaTheme="minorHAnsi"/>
          <w:b/>
          <w:noProof w:val="0"/>
          <w:lang w:val="pt-PT"/>
        </w:rPr>
      </w:pPr>
      <w:r w:rsidRPr="006C464F">
        <w:rPr>
          <w:rFonts w:eastAsiaTheme="minorHAnsi"/>
          <w:b/>
          <w:noProof w:val="0"/>
          <w:lang w:val="pt-PT"/>
        </w:rPr>
        <w:t>4. Tiến trình hoạt động:</w:t>
      </w:r>
    </w:p>
    <w:p w:rsidR="001751C9" w:rsidRPr="006C464F" w:rsidRDefault="001751C9" w:rsidP="00FC186C">
      <w:pPr>
        <w:spacing w:after="0"/>
        <w:jc w:val="both"/>
        <w:rPr>
          <w:rFonts w:eastAsiaTheme="minorHAnsi"/>
          <w:noProof w:val="0"/>
          <w:lang w:val="pt-PT"/>
        </w:rPr>
      </w:pPr>
      <w:r w:rsidRPr="006C464F">
        <w:rPr>
          <w:rFonts w:eastAsiaTheme="minorHAnsi"/>
          <w:noProof w:val="0"/>
          <w:lang w:val="pt-PT"/>
        </w:rPr>
        <w:t>GV: Trình bày những thành tựu tiêu biểu về giáo dục của Đại Việt?</w:t>
      </w:r>
    </w:p>
    <w:p w:rsidR="001751C9" w:rsidRPr="00FC186C" w:rsidRDefault="001751C9" w:rsidP="00FC186C">
      <w:pPr>
        <w:spacing w:after="0"/>
        <w:jc w:val="both"/>
        <w:rPr>
          <w:rFonts w:eastAsiaTheme="minorHAnsi"/>
          <w:noProof w:val="0"/>
          <w:lang w:val="pt-PT"/>
        </w:rPr>
      </w:pPr>
      <w:r w:rsidRPr="006C464F">
        <w:rPr>
          <w:rFonts w:eastAsiaTheme="minorHAnsi"/>
          <w:noProof w:val="0"/>
          <w:lang w:val="pt-PT"/>
        </w:rPr>
        <w:t>Nêu vai trò của Văn Miếu – Quốc Tử Giám đối với sự phát triển của văn minh Đại Việt</w:t>
      </w:r>
    </w:p>
    <w:p w:rsidR="001751C9" w:rsidRPr="00FC186C" w:rsidRDefault="001751C9" w:rsidP="00FC186C">
      <w:pPr>
        <w:spacing w:after="0"/>
        <w:jc w:val="both"/>
        <w:rPr>
          <w:rFonts w:eastAsiaTheme="minorHAnsi"/>
          <w:noProof w:val="0"/>
          <w:lang w:val="pt-PT"/>
        </w:rPr>
      </w:pPr>
      <w:r w:rsidRPr="00FC186C">
        <w:rPr>
          <w:rFonts w:eastAsiaTheme="minorHAnsi"/>
          <w:b/>
          <w:noProof w:val="0"/>
          <w:lang w:val="pt-PT"/>
        </w:rPr>
        <w:t>HS.</w:t>
      </w:r>
      <w:r w:rsidRPr="00FC186C">
        <w:rPr>
          <w:rFonts w:eastAsiaTheme="minorHAnsi"/>
          <w:noProof w:val="0"/>
          <w:lang w:val="pt-PT"/>
        </w:rPr>
        <w:t>Suy nghĩ và trả lời câu hỏi</w:t>
      </w:r>
    </w:p>
    <w:p w:rsidR="001751C9" w:rsidRPr="00FC186C" w:rsidRDefault="001751C9" w:rsidP="00FC186C">
      <w:pPr>
        <w:spacing w:after="0"/>
        <w:jc w:val="both"/>
        <w:rPr>
          <w:rFonts w:eastAsiaTheme="minorHAnsi"/>
          <w:noProof w:val="0"/>
          <w:lang w:val="pt-PT"/>
        </w:rPr>
      </w:pPr>
      <w:r w:rsidRPr="00FC186C">
        <w:rPr>
          <w:rFonts w:eastAsiaTheme="minorHAnsi"/>
          <w:b/>
          <w:noProof w:val="0"/>
          <w:lang w:val="pt-PT"/>
        </w:rPr>
        <w:t xml:space="preserve">GV. </w:t>
      </w:r>
      <w:r w:rsidRPr="00FC186C">
        <w:rPr>
          <w:rFonts w:eastAsiaTheme="minorHAnsi"/>
          <w:noProof w:val="0"/>
          <w:lang w:val="pt-PT"/>
        </w:rPr>
        <w:t>Nhận xét và làm rõ:</w:t>
      </w:r>
    </w:p>
    <w:p w:rsidR="001751C9" w:rsidRPr="00FC186C" w:rsidRDefault="001751C9" w:rsidP="00FC186C">
      <w:pPr>
        <w:spacing w:after="0"/>
        <w:jc w:val="both"/>
        <w:rPr>
          <w:rFonts w:eastAsiaTheme="minorHAnsi"/>
          <w:b/>
          <w:i/>
          <w:noProof w:val="0"/>
          <w:lang w:val="pt-PT"/>
        </w:rPr>
      </w:pPr>
      <w:r w:rsidRPr="00FC186C">
        <w:rPr>
          <w:rFonts w:eastAsiaTheme="minorHAnsi"/>
          <w:b/>
          <w:i/>
          <w:noProof w:val="0"/>
          <w:lang w:val="pt-PT"/>
        </w:rPr>
        <w:t>Giáo dục</w:t>
      </w:r>
    </w:p>
    <w:p w:rsidR="001751C9" w:rsidRPr="00FC186C" w:rsidRDefault="001751C9" w:rsidP="00FC186C">
      <w:pPr>
        <w:spacing w:after="0"/>
        <w:jc w:val="both"/>
        <w:rPr>
          <w:rFonts w:eastAsiaTheme="minorHAnsi"/>
          <w:noProof w:val="0"/>
          <w:lang w:val="pt-PT"/>
        </w:rPr>
      </w:pPr>
      <w:r w:rsidRPr="00FC186C">
        <w:rPr>
          <w:rFonts w:eastAsiaTheme="minorHAnsi"/>
          <w:noProof w:val="0"/>
          <w:lang w:val="pt-PT"/>
        </w:rPr>
        <w:t xml:space="preserve">- Làm rõ vai trò của giáo dục và nét chính về giáo dục </w:t>
      </w:r>
    </w:p>
    <w:p w:rsidR="001751C9" w:rsidRPr="00FC186C" w:rsidRDefault="001751C9" w:rsidP="00FC186C">
      <w:pPr>
        <w:spacing w:after="0"/>
        <w:jc w:val="both"/>
        <w:rPr>
          <w:rFonts w:eastAsiaTheme="minorHAnsi"/>
          <w:noProof w:val="0"/>
          <w:lang w:val="pt-PT"/>
        </w:rPr>
      </w:pPr>
      <w:r w:rsidRPr="00FC186C">
        <w:rPr>
          <w:rFonts w:eastAsiaTheme="minorHAnsi"/>
          <w:noProof w:val="0"/>
          <w:lang w:val="pt-PT"/>
        </w:rPr>
        <w:t>- Hướng dẫn HS khai thác hình 15.5 trong SGK:</w:t>
      </w:r>
    </w:p>
    <w:p w:rsidR="001751C9" w:rsidRPr="00FC186C" w:rsidRDefault="001751C9" w:rsidP="00FC186C">
      <w:pPr>
        <w:spacing w:after="0"/>
        <w:ind w:firstLine="284"/>
        <w:jc w:val="both"/>
        <w:rPr>
          <w:rFonts w:eastAsiaTheme="minorHAnsi"/>
          <w:noProof w:val="0"/>
          <w:lang w:val="pt-PT"/>
        </w:rPr>
      </w:pPr>
      <w:r w:rsidRPr="00FC186C">
        <w:rPr>
          <w:rFonts w:eastAsiaTheme="minorHAnsi"/>
          <w:noProof w:val="0"/>
          <w:lang w:val="pt-PT"/>
        </w:rPr>
        <w:t>Đây là bức ảnh chụp bia tiến sĩ ở Văn Miếu. Văn Miếu – Quốc Tử Giám là quẩn thể kiến trúc đa dạng và phong phú nằm ở phía nam kinh thành Thăng Long. Trước, đây là nơi dựng các bia ghi tên những người đỗ tiến sĩ và thu nhận các học trò giỏi.</w:t>
      </w:r>
    </w:p>
    <w:p w:rsidR="001751C9" w:rsidRPr="00FC186C" w:rsidRDefault="001751C9" w:rsidP="00FC186C">
      <w:pPr>
        <w:spacing w:after="0"/>
        <w:ind w:firstLine="284"/>
        <w:jc w:val="both"/>
        <w:rPr>
          <w:rFonts w:eastAsiaTheme="minorHAnsi"/>
          <w:noProof w:val="0"/>
          <w:lang w:val="pt-PT"/>
        </w:rPr>
      </w:pPr>
      <w:r w:rsidRPr="00FC186C">
        <w:rPr>
          <w:rFonts w:eastAsiaTheme="minorHAnsi"/>
          <w:noProof w:val="0"/>
          <w:lang w:val="pt-PT"/>
        </w:rPr>
        <w:t>Theo sử cũ, Văn Miếu được xây dựng năm Canh Tuất đời Lí Thánh Tông đến 1076, Lí Nhân Tông cho lập Quốc tử giám. Có thể coi Quốc tử giám là trường ĐH đầu tiên ở nước ta, ban đầu trường chỉ giành riêng cho con vua và các bậc quyền quý sau đó mở rộng thu nhận cả con cái thường dân xuất sắc.</w:t>
      </w:r>
    </w:p>
    <w:p w:rsidR="001751C9" w:rsidRPr="00FC186C" w:rsidRDefault="001751C9" w:rsidP="00FC186C">
      <w:pPr>
        <w:spacing w:after="0"/>
        <w:ind w:firstLine="284"/>
        <w:jc w:val="both"/>
        <w:rPr>
          <w:rFonts w:eastAsiaTheme="minorHAnsi"/>
          <w:noProof w:val="0"/>
          <w:lang w:val="pt-PT"/>
        </w:rPr>
      </w:pPr>
      <w:r w:rsidRPr="00FC186C">
        <w:rPr>
          <w:rFonts w:eastAsiaTheme="minorHAnsi"/>
          <w:noProof w:val="0"/>
          <w:lang w:val="pt-PT"/>
        </w:rPr>
        <w:t>Hiện Văn Miếu còn lưu giữ 82 bia tiến sĩ ghi rõ họ tên, quê quán của 130 tiến sĩ qua 82 khoa thi từ 1442 đến 1779. Bia được khởi công năm 1484 dưới triều Lê Thánh Tông nhằm biểu dương nhân tài, khuyến khích học tập....</w:t>
      </w:r>
    </w:p>
    <w:p w:rsidR="001751C9" w:rsidRPr="00FC186C" w:rsidRDefault="001751C9" w:rsidP="00FC186C">
      <w:pPr>
        <w:spacing w:after="0"/>
        <w:ind w:firstLine="284"/>
        <w:jc w:val="both"/>
        <w:rPr>
          <w:rFonts w:eastAsiaTheme="minorHAnsi"/>
          <w:noProof w:val="0"/>
          <w:lang w:val="pt-PT"/>
        </w:rPr>
      </w:pPr>
      <w:r w:rsidRPr="00FC186C">
        <w:rPr>
          <w:rFonts w:eastAsiaTheme="minorHAnsi"/>
          <w:noProof w:val="0"/>
          <w:lang w:val="pt-PT"/>
        </w:rPr>
        <w:t>5. Dự kiến sản phẩm</w:t>
      </w:r>
    </w:p>
    <w:p w:rsidR="001751C9" w:rsidRPr="006C464F" w:rsidRDefault="001751C9" w:rsidP="00FC186C">
      <w:pPr>
        <w:spacing w:after="0"/>
        <w:jc w:val="both"/>
        <w:rPr>
          <w:noProof w:val="0"/>
          <w:color w:val="000000"/>
          <w:lang w:val="pt-PT"/>
        </w:rPr>
      </w:pPr>
      <w:r w:rsidRPr="006C464F">
        <w:rPr>
          <w:noProof w:val="0"/>
          <w:color w:val="000000"/>
          <w:lang w:val="pt-PT"/>
        </w:rPr>
        <w:t>* Những thành tựu tiêu biểu về giáo dục của nền văn minh Đại Việt:</w:t>
      </w:r>
    </w:p>
    <w:p w:rsidR="001751C9" w:rsidRPr="006C464F" w:rsidRDefault="001751C9" w:rsidP="00FC186C">
      <w:pPr>
        <w:spacing w:after="0"/>
        <w:jc w:val="both"/>
        <w:rPr>
          <w:noProof w:val="0"/>
          <w:color w:val="000000"/>
          <w:lang w:val="pt-PT"/>
        </w:rPr>
      </w:pPr>
      <w:r w:rsidRPr="006C464F">
        <w:rPr>
          <w:noProof w:val="0"/>
          <w:color w:val="000000"/>
          <w:lang w:val="pt-PT"/>
        </w:rPr>
        <w:t>- Hệ thống giáo dục được mở rộng, chủ yếu nhằm đào tạo đội ngũ quan lại cho bộ máy chính quyền.</w:t>
      </w:r>
    </w:p>
    <w:p w:rsidR="001751C9" w:rsidRPr="006C464F" w:rsidRDefault="001751C9" w:rsidP="00FC186C">
      <w:pPr>
        <w:spacing w:after="0"/>
        <w:jc w:val="both"/>
        <w:rPr>
          <w:noProof w:val="0"/>
          <w:color w:val="000000"/>
          <w:lang w:val="pt-PT"/>
        </w:rPr>
      </w:pPr>
      <w:r w:rsidRPr="006C464F">
        <w:rPr>
          <w:noProof w:val="0"/>
          <w:color w:val="000000"/>
          <w:lang w:val="pt-PT"/>
        </w:rPr>
        <w:t>- Năm 1070, nhà Lý cho dựng Văn Miếu tạc tượng Chu Công, Khổng Tử.</w:t>
      </w:r>
    </w:p>
    <w:p w:rsidR="001751C9" w:rsidRPr="006C464F" w:rsidRDefault="001751C9" w:rsidP="00FC186C">
      <w:pPr>
        <w:spacing w:after="0"/>
        <w:jc w:val="both"/>
        <w:rPr>
          <w:noProof w:val="0"/>
          <w:color w:val="000000"/>
          <w:lang w:val="pt-PT"/>
        </w:rPr>
      </w:pPr>
      <w:r w:rsidRPr="006C464F">
        <w:rPr>
          <w:noProof w:val="0"/>
          <w:color w:val="000000"/>
          <w:lang w:val="pt-PT"/>
        </w:rPr>
        <w:lastRenderedPageBreak/>
        <w:t>- Năm 1075, nhà Lý mở khoa thi để tuyển chọn nhân tài.</w:t>
      </w:r>
    </w:p>
    <w:p w:rsidR="001751C9" w:rsidRPr="006C464F" w:rsidRDefault="001751C9" w:rsidP="00FC186C">
      <w:pPr>
        <w:spacing w:after="0"/>
        <w:jc w:val="both"/>
        <w:rPr>
          <w:noProof w:val="0"/>
          <w:color w:val="000000"/>
          <w:lang w:val="pt-PT"/>
        </w:rPr>
      </w:pPr>
      <w:r w:rsidRPr="006C464F">
        <w:rPr>
          <w:noProof w:val="0"/>
          <w:color w:val="000000"/>
          <w:lang w:val="pt-PT"/>
        </w:rPr>
        <w:t>- Năm 1076, vua Lý thành lập Quốc Tử Giám để dạy cho hoàng tử, công chúa.</w:t>
      </w:r>
    </w:p>
    <w:p w:rsidR="001751C9" w:rsidRPr="006C464F" w:rsidRDefault="001751C9" w:rsidP="00FC186C">
      <w:pPr>
        <w:spacing w:after="0"/>
        <w:jc w:val="both"/>
        <w:rPr>
          <w:noProof w:val="0"/>
          <w:color w:val="000000"/>
          <w:lang w:val="pt-PT"/>
        </w:rPr>
      </w:pPr>
      <w:r w:rsidRPr="006C464F">
        <w:rPr>
          <w:noProof w:val="0"/>
          <w:color w:val="000000"/>
          <w:lang w:val="pt-PT"/>
        </w:rPr>
        <w:t>- Từ thời Trần thành lập Quốc học viện cho con em quan lại học tập. </w:t>
      </w:r>
    </w:p>
    <w:p w:rsidR="001751C9" w:rsidRPr="006C464F" w:rsidRDefault="001751C9" w:rsidP="00FC186C">
      <w:pPr>
        <w:spacing w:after="0"/>
        <w:jc w:val="both"/>
        <w:rPr>
          <w:noProof w:val="0"/>
          <w:color w:val="000000"/>
          <w:lang w:val="pt-PT"/>
        </w:rPr>
      </w:pPr>
      <w:r w:rsidRPr="006C464F">
        <w:rPr>
          <w:noProof w:val="0"/>
          <w:color w:val="000000"/>
          <w:lang w:val="pt-PT"/>
        </w:rPr>
        <w:t>- Có lớp học tư nhân ở các làng xã. Từ thời Lê Sơ, con em bình dân cũng được đi học, đi thi, hệ thống trường học mở rộng trên cả nước.</w:t>
      </w:r>
    </w:p>
    <w:p w:rsidR="001751C9" w:rsidRPr="006C464F" w:rsidRDefault="001751C9" w:rsidP="00FC186C">
      <w:pPr>
        <w:spacing w:after="0"/>
        <w:jc w:val="both"/>
        <w:rPr>
          <w:noProof w:val="0"/>
          <w:color w:val="000000"/>
          <w:lang w:val="pt-PT"/>
        </w:rPr>
      </w:pPr>
      <w:r w:rsidRPr="006C464F">
        <w:rPr>
          <w:noProof w:val="0"/>
          <w:color w:val="000000"/>
          <w:lang w:val="pt-PT"/>
        </w:rPr>
        <w:t>- Thi cử được tổ chức chính quy và trải qua 3 vòng thi (Hương, Hội, Đình) và có hình thức vinh danh.</w:t>
      </w:r>
    </w:p>
    <w:p w:rsidR="001751C9" w:rsidRPr="006C464F" w:rsidRDefault="001751C9" w:rsidP="00FC186C">
      <w:pPr>
        <w:spacing w:after="0"/>
        <w:jc w:val="both"/>
        <w:rPr>
          <w:noProof w:val="0"/>
          <w:color w:val="000000"/>
          <w:lang w:val="pt-PT"/>
        </w:rPr>
      </w:pPr>
      <w:r w:rsidRPr="006C464F">
        <w:rPr>
          <w:noProof w:val="0"/>
          <w:color w:val="000000"/>
          <w:lang w:val="pt-PT"/>
        </w:rPr>
        <w:t>* Vị trí của Văn Miếu- Quốc Tử Giám đối với sự phát triển của văn minh Đại Việt:</w:t>
      </w:r>
    </w:p>
    <w:p w:rsidR="001751C9" w:rsidRPr="006C464F" w:rsidRDefault="001751C9" w:rsidP="00FC186C">
      <w:pPr>
        <w:spacing w:after="0"/>
        <w:jc w:val="both"/>
        <w:rPr>
          <w:noProof w:val="0"/>
          <w:color w:val="000000"/>
          <w:lang w:val="pt-PT"/>
        </w:rPr>
      </w:pPr>
      <w:r w:rsidRPr="006C464F">
        <w:rPr>
          <w:noProof w:val="0"/>
          <w:color w:val="000000"/>
          <w:lang w:val="pt-PT"/>
        </w:rPr>
        <w:t>- Năm 1070, dưới triều vua Lý Thánh Tông thành lập Văn Miếu thờ Khổng Tử và Chu Công.</w:t>
      </w:r>
    </w:p>
    <w:p w:rsidR="001751C9" w:rsidRPr="006C464F" w:rsidRDefault="001751C9" w:rsidP="00FC186C">
      <w:pPr>
        <w:pStyle w:val="NormalWeb"/>
        <w:spacing w:before="0" w:beforeAutospacing="0" w:after="0" w:afterAutospacing="0" w:line="276" w:lineRule="auto"/>
        <w:jc w:val="both"/>
        <w:rPr>
          <w:color w:val="000000"/>
          <w:sz w:val="26"/>
          <w:szCs w:val="26"/>
          <w:lang w:val="pt-PT"/>
        </w:rPr>
      </w:pPr>
      <w:r w:rsidRPr="006C464F">
        <w:rPr>
          <w:color w:val="000000"/>
          <w:sz w:val="26"/>
          <w:szCs w:val="26"/>
          <w:lang w:val="pt-PT"/>
        </w:rPr>
        <w:t>- Đến thời vua Lý Nhân Tông năm 1076, Văn Miếu trở thành Quốc Tử Giám là nơi dạy học cho hoàng tử, công chúa trở thành trường Đại học đầu tiên trong lịch sử giáo dục Việt Nam.</w:t>
      </w:r>
    </w:p>
    <w:p w:rsidR="001751C9" w:rsidRPr="006C464F" w:rsidRDefault="001751C9" w:rsidP="00FC186C">
      <w:pPr>
        <w:spacing w:after="0"/>
        <w:jc w:val="both"/>
        <w:rPr>
          <w:noProof w:val="0"/>
          <w:color w:val="000000"/>
          <w:lang w:val="pt-PT"/>
        </w:rPr>
      </w:pPr>
      <w:r w:rsidRPr="006C464F">
        <w:rPr>
          <w:noProof w:val="0"/>
          <w:color w:val="000000"/>
          <w:lang w:val="pt-PT"/>
        </w:rPr>
        <w:t>- Đến thời Lê Sơ năm 1484, triều đình đặt lệ xướng danh và khắc tên các tiến sĩ vào bia đá ở Văn Miếu.</w:t>
      </w:r>
    </w:p>
    <w:p w:rsidR="001751C9" w:rsidRPr="00FC186C" w:rsidRDefault="00FC186C" w:rsidP="00FC186C">
      <w:pPr>
        <w:spacing w:after="0"/>
        <w:rPr>
          <w:b/>
          <w:lang w:val="pt-BR"/>
        </w:rPr>
      </w:pPr>
      <w:r>
        <w:rPr>
          <w:b/>
          <w:bCs/>
          <w:lang w:val="nl-NL"/>
        </w:rPr>
        <w:t>HOẠT ĐỘNG</w:t>
      </w:r>
      <w:r w:rsidR="001751C9" w:rsidRPr="00FC186C">
        <w:rPr>
          <w:b/>
          <w:bCs/>
          <w:lang w:val="nl-NL"/>
        </w:rPr>
        <w:t>: CHỮ VIẾT VÀ VĂN HỌC</w:t>
      </w:r>
    </w:p>
    <w:p w:rsidR="001751C9" w:rsidRPr="006C464F" w:rsidRDefault="001751C9" w:rsidP="00FC186C">
      <w:pPr>
        <w:spacing w:after="0"/>
        <w:jc w:val="both"/>
        <w:rPr>
          <w:lang w:val="pt-BR"/>
        </w:rPr>
      </w:pPr>
      <w:r w:rsidRPr="00FC186C">
        <w:rPr>
          <w:b/>
          <w:lang w:val="pt-BR"/>
        </w:rPr>
        <w:t>a.</w:t>
      </w:r>
      <w:r w:rsidRPr="00FC186C">
        <w:rPr>
          <w:b/>
          <w:bCs/>
          <w:lang w:val="pt-BR"/>
        </w:rPr>
        <w:t>Mục tiêu:</w:t>
      </w:r>
      <w:r w:rsidRPr="00FC186C">
        <w:rPr>
          <w:lang w:val="nl-NL"/>
        </w:rPr>
        <w:t xml:space="preserve"> </w:t>
      </w:r>
      <w:r w:rsidRPr="006C464F">
        <w:rPr>
          <w:lang w:val="pt-BR"/>
        </w:rPr>
        <w:t>Nêu được những thành tựu cơ bản về văn học và chữ viết của nền văn minh Đại Việt.</w:t>
      </w:r>
    </w:p>
    <w:p w:rsidR="001751C9" w:rsidRPr="00FC186C" w:rsidRDefault="001751C9" w:rsidP="00FC186C">
      <w:pPr>
        <w:spacing w:after="0"/>
        <w:rPr>
          <w:bCs/>
          <w:lang w:val="pt-BR"/>
        </w:rPr>
      </w:pPr>
      <w:r w:rsidRPr="00FC186C">
        <w:rPr>
          <w:b/>
          <w:bCs/>
          <w:lang w:val="pt-BR"/>
        </w:rPr>
        <w:t>b. Nội dung</w:t>
      </w:r>
      <w:r w:rsidRPr="00FC186C">
        <w:rPr>
          <w:bCs/>
          <w:lang w:val="pt-BR"/>
        </w:rPr>
        <w:t>:</w:t>
      </w:r>
      <w:r w:rsidRPr="00FC186C">
        <w:rPr>
          <w:lang w:val="nl-NL"/>
        </w:rPr>
        <w:t xml:space="preserve"> GV giao nhiệm vụ cho học sinh đọc thông tin SGK</w:t>
      </w:r>
    </w:p>
    <w:p w:rsidR="001751C9" w:rsidRPr="00FC186C" w:rsidRDefault="001751C9" w:rsidP="00FC186C">
      <w:pPr>
        <w:tabs>
          <w:tab w:val="left" w:pos="12758"/>
        </w:tabs>
        <w:spacing w:after="0"/>
        <w:jc w:val="both"/>
        <w:rPr>
          <w:rFonts w:eastAsia="Calibri"/>
          <w:color w:val="000000"/>
          <w:lang w:val="nl-NL"/>
        </w:rPr>
      </w:pPr>
      <w:r w:rsidRPr="00FC186C">
        <w:rPr>
          <w:b/>
          <w:bCs/>
          <w:lang w:val="pt-BR"/>
        </w:rPr>
        <w:t>c. Sản phẩm</w:t>
      </w:r>
      <w:r w:rsidRPr="00FC186C">
        <w:rPr>
          <w:bCs/>
          <w:lang w:val="pt-BR"/>
        </w:rPr>
        <w:t>:</w:t>
      </w:r>
      <w:r w:rsidRPr="00FC186C">
        <w:rPr>
          <w:rFonts w:eastAsia="Calibri"/>
          <w:color w:val="000000"/>
          <w:lang w:val="nl-NL"/>
        </w:rPr>
        <w:t xml:space="preserve"> HS xem SGK và tiếp thu kiến thức</w:t>
      </w:r>
    </w:p>
    <w:p w:rsidR="001751C9" w:rsidRPr="00FC186C" w:rsidRDefault="001751C9" w:rsidP="00FC186C">
      <w:pPr>
        <w:spacing w:after="0"/>
        <w:jc w:val="both"/>
        <w:rPr>
          <w:b/>
          <w:bCs/>
          <w:lang w:val="pt-BR"/>
        </w:rPr>
      </w:pPr>
      <w:r w:rsidRPr="00FC186C">
        <w:rPr>
          <w:b/>
          <w:bCs/>
          <w:lang w:val="pt-BR"/>
        </w:rPr>
        <w:t>d. Tổ chức hoạt động:</w:t>
      </w:r>
    </w:p>
    <w:p w:rsidR="001751C9" w:rsidRPr="00FC186C" w:rsidRDefault="001751C9" w:rsidP="00FC186C">
      <w:pPr>
        <w:tabs>
          <w:tab w:val="left" w:pos="0"/>
          <w:tab w:val="left" w:pos="120"/>
        </w:tabs>
        <w:spacing w:after="0"/>
        <w:jc w:val="both"/>
        <w:rPr>
          <w:b/>
          <w:lang w:val="pt-BR"/>
        </w:rPr>
      </w:pPr>
      <w:r w:rsidRPr="00FC186C">
        <w:rPr>
          <w:b/>
          <w:bCs/>
          <w:lang w:val="pt-BR"/>
        </w:rPr>
        <w:t>Bước 1. Chuyển giao nhiệm vụ học tập</w:t>
      </w:r>
      <w:r w:rsidRPr="00FC186C">
        <w:rPr>
          <w:b/>
          <w:lang w:val="pt-BR"/>
        </w:rPr>
        <w:t xml:space="preserve"> </w:t>
      </w:r>
    </w:p>
    <w:p w:rsidR="001751C9" w:rsidRPr="00FC186C" w:rsidRDefault="001751C9" w:rsidP="00FC186C">
      <w:pPr>
        <w:tabs>
          <w:tab w:val="left" w:pos="0"/>
          <w:tab w:val="left" w:pos="120"/>
        </w:tabs>
        <w:spacing w:after="0"/>
        <w:jc w:val="both"/>
        <w:rPr>
          <w:b/>
          <w:i/>
          <w:lang w:val="pt-BR"/>
        </w:rPr>
      </w:pPr>
      <w:r w:rsidRPr="00FC186C">
        <w:rPr>
          <w:b/>
          <w:i/>
          <w:lang w:val="pt-BR"/>
        </w:rPr>
        <w:t>Nhiệm vụ 1: Chữ viết</w:t>
      </w:r>
    </w:p>
    <w:p w:rsidR="001751C9" w:rsidRPr="00FC186C" w:rsidRDefault="001751C9" w:rsidP="00FC186C">
      <w:pPr>
        <w:tabs>
          <w:tab w:val="left" w:pos="0"/>
          <w:tab w:val="left" w:pos="120"/>
        </w:tabs>
        <w:spacing w:after="0"/>
        <w:jc w:val="both"/>
        <w:rPr>
          <w:lang w:val="pt-BR"/>
        </w:rPr>
      </w:pPr>
      <w:r w:rsidRPr="00FC186C">
        <w:rPr>
          <w:lang w:val="pt-BR"/>
        </w:rPr>
        <w:t>HS thảo luận cặp đôi thực hiện nhiệm vụ</w:t>
      </w:r>
    </w:p>
    <w:p w:rsidR="001751C9" w:rsidRPr="006C464F" w:rsidRDefault="001751C9" w:rsidP="00FC186C">
      <w:pPr>
        <w:tabs>
          <w:tab w:val="left" w:pos="0"/>
          <w:tab w:val="left" w:pos="120"/>
        </w:tabs>
        <w:spacing w:after="0"/>
        <w:rPr>
          <w:lang w:val="pt-BR"/>
        </w:rPr>
      </w:pPr>
      <w:r w:rsidRPr="006C464F">
        <w:rPr>
          <w:lang w:val="pt-BR"/>
        </w:rPr>
        <w:t>- Hỏi: Đọc thông tin mục 3.3 sgk hãy nêu những thành tựu tiêu biểu về chữ viết của nền văn minh Đại Việt.</w:t>
      </w:r>
    </w:p>
    <w:p w:rsidR="001751C9" w:rsidRPr="006C464F" w:rsidRDefault="001751C9" w:rsidP="00FC186C">
      <w:pPr>
        <w:tabs>
          <w:tab w:val="left" w:pos="0"/>
          <w:tab w:val="left" w:pos="120"/>
        </w:tabs>
        <w:spacing w:after="0"/>
        <w:rPr>
          <w:lang w:val="pt-BR"/>
        </w:rPr>
      </w:pPr>
      <w:r w:rsidRPr="006C464F">
        <w:rPr>
          <w:lang w:val="pt-BR"/>
        </w:rPr>
        <w:t xml:space="preserve">- Hỏi: </w:t>
      </w:r>
      <w:r w:rsidRPr="00FC186C">
        <w:rPr>
          <w:iCs/>
          <w:lang w:val="nl-NL"/>
        </w:rPr>
        <w:t>Em hãy cho biết các loại chữ viết đó có vai trò như thế nào đối với cuộc sống của cư dân Đại Việt?</w:t>
      </w:r>
    </w:p>
    <w:p w:rsidR="001751C9" w:rsidRPr="006C464F" w:rsidRDefault="001751C9" w:rsidP="00FC186C">
      <w:pPr>
        <w:tabs>
          <w:tab w:val="left" w:pos="0"/>
          <w:tab w:val="left" w:pos="120"/>
        </w:tabs>
        <w:spacing w:after="0"/>
        <w:rPr>
          <w:b/>
          <w:i/>
          <w:lang w:val="pt-BR"/>
        </w:rPr>
      </w:pPr>
      <w:r w:rsidRPr="006C464F">
        <w:rPr>
          <w:b/>
          <w:i/>
          <w:lang w:val="pt-BR"/>
        </w:rPr>
        <w:t xml:space="preserve">Nhiệm vụ 2: </w:t>
      </w:r>
      <w:r w:rsidRPr="006C464F">
        <w:rPr>
          <w:b/>
          <w:bCs/>
          <w:i/>
          <w:lang w:val="pt-BR"/>
        </w:rPr>
        <w:t>Văn học</w:t>
      </w:r>
    </w:p>
    <w:p w:rsidR="001751C9" w:rsidRPr="00FC186C" w:rsidRDefault="001751C9" w:rsidP="00FC186C">
      <w:pPr>
        <w:tabs>
          <w:tab w:val="left" w:pos="0"/>
          <w:tab w:val="left" w:pos="120"/>
        </w:tabs>
        <w:spacing w:after="0"/>
        <w:jc w:val="both"/>
        <w:rPr>
          <w:lang w:val="pt-BR"/>
        </w:rPr>
      </w:pPr>
      <w:r w:rsidRPr="00FC186C">
        <w:rPr>
          <w:lang w:val="pt-BR"/>
        </w:rPr>
        <w:t>HS thảo luận cặp đôi  thực hiện nhiệm vụ</w:t>
      </w:r>
    </w:p>
    <w:p w:rsidR="001751C9" w:rsidRPr="006C464F" w:rsidRDefault="001751C9" w:rsidP="00FC186C">
      <w:pPr>
        <w:tabs>
          <w:tab w:val="left" w:pos="0"/>
          <w:tab w:val="left" w:pos="120"/>
        </w:tabs>
        <w:spacing w:after="0"/>
        <w:rPr>
          <w:lang w:val="pt-BR"/>
        </w:rPr>
      </w:pPr>
      <w:r w:rsidRPr="006C464F">
        <w:rPr>
          <w:lang w:val="pt-BR"/>
        </w:rPr>
        <w:t>- Hỏi: Đọc thông tin mục 3.3 sgk hãy nêu những thành tựu tiêu biểu về văn học của nền văn minh Đại Việt để hoàn thành phiếu học tập sau:</w:t>
      </w:r>
    </w:p>
    <w:tbl>
      <w:tblPr>
        <w:tblStyle w:val="TableGrid"/>
        <w:tblW w:w="0" w:type="auto"/>
        <w:tblLook w:val="04A0" w:firstRow="1" w:lastRow="0" w:firstColumn="1" w:lastColumn="0" w:noHBand="0" w:noVBand="1"/>
      </w:tblPr>
      <w:tblGrid>
        <w:gridCol w:w="3402"/>
        <w:gridCol w:w="3402"/>
        <w:gridCol w:w="3402"/>
      </w:tblGrid>
      <w:tr w:rsidR="001751C9" w:rsidRPr="00FC186C" w:rsidTr="00FC186C">
        <w:tc>
          <w:tcPr>
            <w:tcW w:w="3402" w:type="dxa"/>
          </w:tcPr>
          <w:p w:rsidR="001751C9" w:rsidRPr="00FC186C" w:rsidRDefault="001751C9" w:rsidP="00FC186C">
            <w:pPr>
              <w:tabs>
                <w:tab w:val="left" w:pos="0"/>
                <w:tab w:val="left" w:pos="120"/>
              </w:tabs>
              <w:spacing w:line="276" w:lineRule="auto"/>
              <w:jc w:val="center"/>
            </w:pPr>
            <w:r w:rsidRPr="00FC186C">
              <w:t>Loại hình</w:t>
            </w:r>
          </w:p>
        </w:tc>
        <w:tc>
          <w:tcPr>
            <w:tcW w:w="3402" w:type="dxa"/>
          </w:tcPr>
          <w:p w:rsidR="001751C9" w:rsidRPr="00FC186C" w:rsidRDefault="001751C9" w:rsidP="00FC186C">
            <w:pPr>
              <w:tabs>
                <w:tab w:val="left" w:pos="0"/>
                <w:tab w:val="left" w:pos="120"/>
              </w:tabs>
              <w:spacing w:line="276" w:lineRule="auto"/>
              <w:jc w:val="center"/>
            </w:pPr>
            <w:r w:rsidRPr="00FC186C">
              <w:t>Thành tựu</w:t>
            </w:r>
          </w:p>
        </w:tc>
        <w:tc>
          <w:tcPr>
            <w:tcW w:w="3402" w:type="dxa"/>
          </w:tcPr>
          <w:p w:rsidR="001751C9" w:rsidRPr="00FC186C" w:rsidRDefault="001751C9" w:rsidP="00FC186C">
            <w:pPr>
              <w:tabs>
                <w:tab w:val="left" w:pos="0"/>
                <w:tab w:val="left" w:pos="120"/>
              </w:tabs>
              <w:spacing w:line="276" w:lineRule="auto"/>
              <w:jc w:val="center"/>
            </w:pPr>
            <w:r w:rsidRPr="00FC186C">
              <w:t>Nội dung chủ yếu</w:t>
            </w:r>
          </w:p>
        </w:tc>
      </w:tr>
      <w:tr w:rsidR="001751C9" w:rsidRPr="00FC186C" w:rsidTr="00FC186C">
        <w:tc>
          <w:tcPr>
            <w:tcW w:w="3402" w:type="dxa"/>
          </w:tcPr>
          <w:p w:rsidR="001751C9" w:rsidRPr="00FC186C" w:rsidRDefault="001751C9" w:rsidP="00FC186C">
            <w:pPr>
              <w:tabs>
                <w:tab w:val="left" w:pos="0"/>
                <w:tab w:val="left" w:pos="120"/>
              </w:tabs>
              <w:spacing w:line="276" w:lineRule="auto"/>
            </w:pPr>
            <w:r w:rsidRPr="00FC186C">
              <w:t>Văn học chữ Hán</w:t>
            </w:r>
          </w:p>
        </w:tc>
        <w:tc>
          <w:tcPr>
            <w:tcW w:w="3402" w:type="dxa"/>
          </w:tcPr>
          <w:p w:rsidR="001751C9" w:rsidRPr="00FC186C" w:rsidRDefault="001751C9" w:rsidP="00FC186C">
            <w:pPr>
              <w:tabs>
                <w:tab w:val="left" w:pos="0"/>
                <w:tab w:val="left" w:pos="120"/>
              </w:tabs>
              <w:spacing w:line="276" w:lineRule="auto"/>
            </w:pPr>
          </w:p>
        </w:tc>
        <w:tc>
          <w:tcPr>
            <w:tcW w:w="3402" w:type="dxa"/>
          </w:tcPr>
          <w:p w:rsidR="001751C9" w:rsidRPr="00FC186C" w:rsidRDefault="001751C9" w:rsidP="00FC186C">
            <w:pPr>
              <w:tabs>
                <w:tab w:val="left" w:pos="0"/>
                <w:tab w:val="left" w:pos="120"/>
              </w:tabs>
              <w:spacing w:line="276" w:lineRule="auto"/>
            </w:pPr>
          </w:p>
        </w:tc>
      </w:tr>
      <w:tr w:rsidR="001751C9" w:rsidRPr="00FC186C" w:rsidTr="00FC186C">
        <w:tc>
          <w:tcPr>
            <w:tcW w:w="3402" w:type="dxa"/>
          </w:tcPr>
          <w:p w:rsidR="001751C9" w:rsidRPr="00FC186C" w:rsidRDefault="001751C9" w:rsidP="00FC186C">
            <w:pPr>
              <w:tabs>
                <w:tab w:val="left" w:pos="0"/>
                <w:tab w:val="left" w:pos="120"/>
              </w:tabs>
              <w:spacing w:line="276" w:lineRule="auto"/>
            </w:pPr>
            <w:r w:rsidRPr="00FC186C">
              <w:t>Văn học chữ Nôm</w:t>
            </w:r>
          </w:p>
        </w:tc>
        <w:tc>
          <w:tcPr>
            <w:tcW w:w="3402" w:type="dxa"/>
          </w:tcPr>
          <w:p w:rsidR="001751C9" w:rsidRPr="00FC186C" w:rsidRDefault="001751C9" w:rsidP="00FC186C">
            <w:pPr>
              <w:tabs>
                <w:tab w:val="left" w:pos="0"/>
                <w:tab w:val="left" w:pos="120"/>
              </w:tabs>
              <w:spacing w:line="276" w:lineRule="auto"/>
            </w:pPr>
          </w:p>
        </w:tc>
        <w:tc>
          <w:tcPr>
            <w:tcW w:w="3402" w:type="dxa"/>
          </w:tcPr>
          <w:p w:rsidR="001751C9" w:rsidRPr="00FC186C" w:rsidRDefault="001751C9" w:rsidP="00FC186C">
            <w:pPr>
              <w:tabs>
                <w:tab w:val="left" w:pos="0"/>
                <w:tab w:val="left" w:pos="120"/>
              </w:tabs>
              <w:spacing w:line="276" w:lineRule="auto"/>
            </w:pPr>
          </w:p>
        </w:tc>
      </w:tr>
      <w:tr w:rsidR="001751C9" w:rsidRPr="00FC186C" w:rsidTr="00FC186C">
        <w:tc>
          <w:tcPr>
            <w:tcW w:w="3402" w:type="dxa"/>
          </w:tcPr>
          <w:p w:rsidR="001751C9" w:rsidRPr="00FC186C" w:rsidRDefault="001751C9" w:rsidP="00FC186C">
            <w:pPr>
              <w:tabs>
                <w:tab w:val="left" w:pos="0"/>
                <w:tab w:val="left" w:pos="120"/>
              </w:tabs>
              <w:spacing w:line="276" w:lineRule="auto"/>
            </w:pPr>
            <w:r w:rsidRPr="00FC186C">
              <w:t>Văn học dân gian</w:t>
            </w:r>
          </w:p>
        </w:tc>
        <w:tc>
          <w:tcPr>
            <w:tcW w:w="3402" w:type="dxa"/>
          </w:tcPr>
          <w:p w:rsidR="001751C9" w:rsidRPr="00FC186C" w:rsidRDefault="001751C9" w:rsidP="00FC186C">
            <w:pPr>
              <w:tabs>
                <w:tab w:val="left" w:pos="0"/>
                <w:tab w:val="left" w:pos="120"/>
              </w:tabs>
              <w:spacing w:line="276" w:lineRule="auto"/>
            </w:pPr>
          </w:p>
        </w:tc>
        <w:tc>
          <w:tcPr>
            <w:tcW w:w="3402" w:type="dxa"/>
          </w:tcPr>
          <w:p w:rsidR="001751C9" w:rsidRPr="00FC186C" w:rsidRDefault="001751C9" w:rsidP="00FC186C">
            <w:pPr>
              <w:tabs>
                <w:tab w:val="left" w:pos="0"/>
                <w:tab w:val="left" w:pos="120"/>
              </w:tabs>
              <w:spacing w:line="276" w:lineRule="auto"/>
            </w:pPr>
          </w:p>
        </w:tc>
      </w:tr>
    </w:tbl>
    <w:p w:rsidR="00FC186C" w:rsidRDefault="00FC186C" w:rsidP="00FC186C">
      <w:pPr>
        <w:tabs>
          <w:tab w:val="left" w:pos="0"/>
          <w:tab w:val="left" w:pos="120"/>
        </w:tabs>
        <w:spacing w:after="0"/>
        <w:jc w:val="both"/>
        <w:rPr>
          <w:b/>
          <w:bCs/>
          <w:lang w:val="pt-BR"/>
        </w:rPr>
      </w:pPr>
    </w:p>
    <w:p w:rsidR="001751C9" w:rsidRPr="00FC186C" w:rsidRDefault="001751C9" w:rsidP="00FC186C">
      <w:pPr>
        <w:tabs>
          <w:tab w:val="left" w:pos="0"/>
          <w:tab w:val="left" w:pos="120"/>
        </w:tabs>
        <w:spacing w:after="0"/>
        <w:jc w:val="both"/>
        <w:rPr>
          <w:b/>
          <w:bCs/>
          <w:lang w:val="pt-BR"/>
        </w:rPr>
      </w:pPr>
      <w:r w:rsidRPr="00FC186C">
        <w:rPr>
          <w:b/>
          <w:bCs/>
          <w:lang w:val="pt-BR"/>
        </w:rPr>
        <w:t>Bước 2. Thực hiện nhiệm vụ học tập</w:t>
      </w:r>
    </w:p>
    <w:p w:rsidR="001751C9" w:rsidRPr="00FC186C" w:rsidRDefault="001751C9" w:rsidP="00FC186C">
      <w:pPr>
        <w:spacing w:after="0"/>
        <w:jc w:val="both"/>
        <w:rPr>
          <w:lang w:val="pt-BR"/>
        </w:rPr>
      </w:pPr>
      <w:r w:rsidRPr="00FC186C">
        <w:rPr>
          <w:lang w:val="pt-BR"/>
        </w:rPr>
        <w:t xml:space="preserve">- HS đọc SGK và thực hiện yêu cầu.  GV khuyến khích học sinh hợp tác với nhau khi thực khi thực hiện nhiệm vụ học tập. </w:t>
      </w:r>
    </w:p>
    <w:p w:rsidR="001751C9" w:rsidRPr="00FC186C" w:rsidRDefault="001751C9" w:rsidP="00FC186C">
      <w:pPr>
        <w:spacing w:after="0"/>
        <w:jc w:val="both"/>
        <w:rPr>
          <w:lang w:val="pt-BR"/>
        </w:rPr>
      </w:pPr>
      <w:r w:rsidRPr="00FC186C">
        <w:rPr>
          <w:lang w:val="pt-BR"/>
        </w:rPr>
        <w:t xml:space="preserve">- GV đến các nhóm theo dõi, hỗ trợ HS làm việc </w:t>
      </w:r>
    </w:p>
    <w:p w:rsidR="001751C9" w:rsidRPr="00FC186C" w:rsidRDefault="001751C9" w:rsidP="00FC186C">
      <w:pPr>
        <w:spacing w:after="0"/>
        <w:contextualSpacing/>
        <w:jc w:val="both"/>
        <w:rPr>
          <w:b/>
          <w:bCs/>
          <w:lang w:val="pt-BR"/>
        </w:rPr>
      </w:pPr>
      <w:r w:rsidRPr="00FC186C">
        <w:rPr>
          <w:b/>
          <w:bCs/>
          <w:lang w:val="pt-BR"/>
        </w:rPr>
        <w:t>Bước 3. Báo cáo kết quả hoạt động và thảo luận</w:t>
      </w:r>
    </w:p>
    <w:p w:rsidR="001751C9" w:rsidRPr="00FC186C" w:rsidRDefault="001751C9" w:rsidP="00FC186C">
      <w:pPr>
        <w:spacing w:after="0"/>
        <w:contextualSpacing/>
        <w:jc w:val="both"/>
        <w:rPr>
          <w:lang w:val="pt-BR"/>
        </w:rPr>
      </w:pPr>
      <w:r w:rsidRPr="00FC186C">
        <w:rPr>
          <w:lang w:val="pt-BR"/>
        </w:rPr>
        <w:t>- HS trình bày và các HS khác bổ sung.</w:t>
      </w:r>
    </w:p>
    <w:p w:rsidR="001751C9" w:rsidRPr="00FC186C" w:rsidRDefault="001751C9" w:rsidP="00FC186C">
      <w:pPr>
        <w:spacing w:after="0"/>
        <w:contextualSpacing/>
        <w:jc w:val="both"/>
        <w:rPr>
          <w:b/>
          <w:bCs/>
          <w:lang w:val="pt-BR"/>
        </w:rPr>
      </w:pPr>
      <w:r w:rsidRPr="00FC186C">
        <w:rPr>
          <w:b/>
          <w:bCs/>
          <w:lang w:val="pt-BR"/>
        </w:rPr>
        <w:t>Bước 4. Đánh giá kết quả thực hiện nhiệm vụ học tập</w:t>
      </w:r>
    </w:p>
    <w:p w:rsidR="001751C9" w:rsidRPr="00FC186C" w:rsidRDefault="001751C9" w:rsidP="00FC186C">
      <w:pPr>
        <w:spacing w:after="0"/>
        <w:jc w:val="both"/>
        <w:rPr>
          <w:lang w:val="pt-BR"/>
        </w:rPr>
      </w:pPr>
      <w:r w:rsidRPr="00FC186C">
        <w:rPr>
          <w:lang w:val="pt-BR"/>
        </w:rPr>
        <w:t>- GV bổ sung phần phân tích nhận xét, đánh giá, kết quả thực hiện nhiệm vụ học tập của học sinh. Chính xác hóa các kiến thức đã hình thành cho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1751C9" w:rsidRPr="00FC186C" w:rsidTr="00FC186C">
        <w:tc>
          <w:tcPr>
            <w:tcW w:w="9904" w:type="dxa"/>
            <w:shd w:val="clear" w:color="auto" w:fill="auto"/>
          </w:tcPr>
          <w:p w:rsidR="001751C9" w:rsidRPr="006C464F" w:rsidRDefault="001751C9" w:rsidP="00FC186C">
            <w:pPr>
              <w:tabs>
                <w:tab w:val="left" w:pos="5124"/>
              </w:tabs>
              <w:spacing w:after="0"/>
              <w:jc w:val="both"/>
              <w:rPr>
                <w:b/>
                <w:bCs/>
                <w:lang w:val="pt-BR"/>
              </w:rPr>
            </w:pPr>
            <w:r w:rsidRPr="006C464F">
              <w:rPr>
                <w:b/>
                <w:bCs/>
                <w:lang w:val="pt-BR"/>
              </w:rPr>
              <w:lastRenderedPageBreak/>
              <w:t>3.3. Chữ viết và văn học:</w:t>
            </w:r>
          </w:p>
          <w:p w:rsidR="001751C9" w:rsidRPr="006C464F" w:rsidRDefault="001751C9" w:rsidP="00FC186C">
            <w:pPr>
              <w:tabs>
                <w:tab w:val="left" w:pos="5124"/>
              </w:tabs>
              <w:spacing w:after="0"/>
              <w:rPr>
                <w:b/>
                <w:bCs/>
                <w:lang w:val="pt-BR"/>
              </w:rPr>
            </w:pPr>
            <w:r w:rsidRPr="006C464F">
              <w:rPr>
                <w:b/>
                <w:bCs/>
                <w:lang w:val="pt-BR"/>
              </w:rPr>
              <w:t>* Chữ viết:</w:t>
            </w:r>
          </w:p>
          <w:p w:rsidR="001751C9" w:rsidRPr="006C464F" w:rsidRDefault="001751C9" w:rsidP="00FC186C">
            <w:pPr>
              <w:tabs>
                <w:tab w:val="left" w:pos="5124"/>
              </w:tabs>
              <w:spacing w:after="0"/>
              <w:jc w:val="both"/>
              <w:rPr>
                <w:lang w:val="pt-BR"/>
              </w:rPr>
            </w:pPr>
            <w:r w:rsidRPr="006C464F">
              <w:rPr>
                <w:bCs/>
                <w:lang w:val="pt-BR"/>
              </w:rPr>
              <w:t>- Chữ Hán là văn tự chính thống, dùng trong ghi chép các công việc hành chính, trong học hành, thi cử…</w:t>
            </w:r>
          </w:p>
          <w:p w:rsidR="001751C9" w:rsidRPr="006C464F" w:rsidRDefault="001751C9" w:rsidP="00FC186C">
            <w:pPr>
              <w:tabs>
                <w:tab w:val="left" w:pos="5124"/>
              </w:tabs>
              <w:spacing w:after="0"/>
              <w:jc w:val="both"/>
              <w:rPr>
                <w:lang w:val="pt-BR"/>
              </w:rPr>
            </w:pPr>
            <w:r w:rsidRPr="006C464F">
              <w:rPr>
                <w:lang w:val="pt-BR"/>
              </w:rPr>
              <w:t>- Trên cơ sở chữ Hán, người Việt đã sáng tạo ra chữ Nôm. Một số triều đại (nhà Hồ, Tây Sơn) đã có những chính sách khuyến khích và đề cao chữ Nôm</w:t>
            </w:r>
          </w:p>
          <w:p w:rsidR="001751C9" w:rsidRPr="006C464F" w:rsidRDefault="001751C9" w:rsidP="00FC186C">
            <w:pPr>
              <w:tabs>
                <w:tab w:val="left" w:pos="5124"/>
              </w:tabs>
              <w:spacing w:after="0"/>
              <w:jc w:val="both"/>
              <w:rPr>
                <w:bCs/>
                <w:lang w:val="pt-BR"/>
              </w:rPr>
            </w:pPr>
            <w:r w:rsidRPr="006C464F">
              <w:rPr>
                <w:lang w:val="pt-BR"/>
              </w:rPr>
              <w:t>- Thế kỉ XVII, chữ Quốc ngữ ra đời trên cơ sở cải biến bảng chữ Latinh. Ngày nay, nó trở thành chữ viết chính thức của người Việt.</w:t>
            </w:r>
          </w:p>
          <w:p w:rsidR="001751C9" w:rsidRPr="00FC186C" w:rsidRDefault="001751C9" w:rsidP="00FC186C">
            <w:pPr>
              <w:tabs>
                <w:tab w:val="left" w:pos="5124"/>
              </w:tabs>
              <w:spacing w:after="0"/>
              <w:rPr>
                <w:bCs/>
              </w:rPr>
            </w:pPr>
            <w:r w:rsidRPr="00FC186C">
              <w:rPr>
                <w:b/>
                <w:bCs/>
              </w:rPr>
              <w:t>* Văn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3317"/>
              <w:gridCol w:w="3064"/>
            </w:tblGrid>
            <w:tr w:rsidR="001751C9" w:rsidRPr="00FC186C" w:rsidTr="00FC186C">
              <w:tc>
                <w:tcPr>
                  <w:tcW w:w="3297" w:type="dxa"/>
                  <w:shd w:val="clear" w:color="auto" w:fill="auto"/>
                </w:tcPr>
                <w:p w:rsidR="001751C9" w:rsidRPr="00FC186C" w:rsidRDefault="001751C9" w:rsidP="00FC186C">
                  <w:pPr>
                    <w:tabs>
                      <w:tab w:val="left" w:pos="0"/>
                      <w:tab w:val="left" w:pos="120"/>
                    </w:tabs>
                    <w:spacing w:after="0"/>
                    <w:jc w:val="center"/>
                  </w:pPr>
                  <w:r w:rsidRPr="00FC186C">
                    <w:t>Loại hình</w:t>
                  </w:r>
                </w:p>
              </w:tc>
              <w:tc>
                <w:tcPr>
                  <w:tcW w:w="3317" w:type="dxa"/>
                  <w:shd w:val="clear" w:color="auto" w:fill="auto"/>
                </w:tcPr>
                <w:p w:rsidR="001751C9" w:rsidRPr="00FC186C" w:rsidRDefault="001751C9" w:rsidP="00FC186C">
                  <w:pPr>
                    <w:tabs>
                      <w:tab w:val="left" w:pos="0"/>
                      <w:tab w:val="left" w:pos="120"/>
                    </w:tabs>
                    <w:spacing w:after="0"/>
                    <w:jc w:val="center"/>
                  </w:pPr>
                  <w:r w:rsidRPr="00FC186C">
                    <w:t>Thành tựu</w:t>
                  </w:r>
                </w:p>
              </w:tc>
              <w:tc>
                <w:tcPr>
                  <w:tcW w:w="3064" w:type="dxa"/>
                </w:tcPr>
                <w:p w:rsidR="001751C9" w:rsidRPr="00FC186C" w:rsidRDefault="001751C9" w:rsidP="00FC186C">
                  <w:pPr>
                    <w:tabs>
                      <w:tab w:val="left" w:pos="0"/>
                      <w:tab w:val="left" w:pos="120"/>
                    </w:tabs>
                    <w:spacing w:after="0"/>
                    <w:jc w:val="center"/>
                  </w:pPr>
                  <w:r w:rsidRPr="00FC186C">
                    <w:t>Nội dung chủ yếu</w:t>
                  </w:r>
                </w:p>
              </w:tc>
            </w:tr>
            <w:tr w:rsidR="001751C9" w:rsidRPr="00FC186C" w:rsidTr="00FC186C">
              <w:tc>
                <w:tcPr>
                  <w:tcW w:w="3297" w:type="dxa"/>
                  <w:shd w:val="clear" w:color="auto" w:fill="auto"/>
                </w:tcPr>
                <w:p w:rsidR="001751C9" w:rsidRPr="00FC186C" w:rsidRDefault="001751C9" w:rsidP="00FC186C">
                  <w:pPr>
                    <w:tabs>
                      <w:tab w:val="left" w:pos="0"/>
                      <w:tab w:val="left" w:pos="120"/>
                    </w:tabs>
                    <w:spacing w:after="0"/>
                  </w:pPr>
                  <w:r w:rsidRPr="00FC186C">
                    <w:t>Văn học chữ Hán</w:t>
                  </w:r>
                </w:p>
              </w:tc>
              <w:tc>
                <w:tcPr>
                  <w:tcW w:w="3317" w:type="dxa"/>
                  <w:shd w:val="clear" w:color="auto" w:fill="auto"/>
                </w:tcPr>
                <w:p w:rsidR="001751C9" w:rsidRPr="00FC186C" w:rsidRDefault="001751C9" w:rsidP="00FC186C">
                  <w:pPr>
                    <w:pStyle w:val="NormalWeb"/>
                    <w:shd w:val="clear" w:color="auto" w:fill="FFFFFF"/>
                    <w:spacing w:before="0" w:beforeAutospacing="0" w:after="0" w:afterAutospacing="0" w:line="276" w:lineRule="auto"/>
                    <w:rPr>
                      <w:sz w:val="26"/>
                      <w:szCs w:val="26"/>
                    </w:rPr>
                  </w:pPr>
                  <w:r w:rsidRPr="00FC186C">
                    <w:rPr>
                      <w:sz w:val="26"/>
                      <w:szCs w:val="26"/>
                    </w:rPr>
                    <w:t>- Phát triển và đạt nhiều thành tựu rực rỡ. Tác phẩm tiêu biểu: Chiếu dời đô; Hịch tướng sĩ; Bình Ngô đại cáo…</w:t>
                  </w:r>
                </w:p>
                <w:p w:rsidR="001751C9" w:rsidRPr="00FC186C" w:rsidRDefault="001751C9" w:rsidP="00FC186C">
                  <w:pPr>
                    <w:pStyle w:val="NormalWeb"/>
                    <w:shd w:val="clear" w:color="auto" w:fill="FFFFFF"/>
                    <w:spacing w:before="0" w:beforeAutospacing="0" w:after="0" w:afterAutospacing="0" w:line="276" w:lineRule="auto"/>
                    <w:rPr>
                      <w:sz w:val="26"/>
                      <w:szCs w:val="26"/>
                    </w:rPr>
                  </w:pPr>
                  <w:r w:rsidRPr="00FC186C">
                    <w:rPr>
                      <w:sz w:val="26"/>
                      <w:szCs w:val="26"/>
                    </w:rPr>
                    <w:t>- Thể loại: tiểu thuyết chương hồi, truyện ký,...</w:t>
                  </w:r>
                </w:p>
              </w:tc>
              <w:tc>
                <w:tcPr>
                  <w:tcW w:w="3064" w:type="dxa"/>
                </w:tcPr>
                <w:p w:rsidR="001751C9" w:rsidRPr="00FC186C" w:rsidRDefault="001751C9" w:rsidP="00FC186C">
                  <w:pPr>
                    <w:pStyle w:val="NormalWeb"/>
                    <w:shd w:val="clear" w:color="auto" w:fill="FFFFFF"/>
                    <w:spacing w:before="0" w:beforeAutospacing="0" w:after="0" w:afterAutospacing="0" w:line="276" w:lineRule="auto"/>
                    <w:rPr>
                      <w:sz w:val="26"/>
                      <w:szCs w:val="26"/>
                    </w:rPr>
                  </w:pPr>
                  <w:r w:rsidRPr="00FC186C">
                    <w:rPr>
                      <w:sz w:val="26"/>
                      <w:szCs w:val="26"/>
                    </w:rPr>
                    <w:t>- Ca ngợi truyền thống yêu nước, niềm tự hào dân tộc.</w:t>
                  </w:r>
                </w:p>
              </w:tc>
            </w:tr>
            <w:tr w:rsidR="001751C9" w:rsidRPr="00FC186C" w:rsidTr="00FC186C">
              <w:tc>
                <w:tcPr>
                  <w:tcW w:w="3297" w:type="dxa"/>
                  <w:shd w:val="clear" w:color="auto" w:fill="auto"/>
                </w:tcPr>
                <w:p w:rsidR="001751C9" w:rsidRPr="00FC186C" w:rsidRDefault="001751C9" w:rsidP="00FC186C">
                  <w:pPr>
                    <w:tabs>
                      <w:tab w:val="left" w:pos="0"/>
                      <w:tab w:val="left" w:pos="120"/>
                    </w:tabs>
                    <w:spacing w:after="0"/>
                  </w:pPr>
                  <w:r w:rsidRPr="00FC186C">
                    <w:t>Văn học chữ Nôm</w:t>
                  </w:r>
                </w:p>
              </w:tc>
              <w:tc>
                <w:tcPr>
                  <w:tcW w:w="3317" w:type="dxa"/>
                  <w:shd w:val="clear" w:color="auto" w:fill="auto"/>
                </w:tcPr>
                <w:p w:rsidR="001751C9" w:rsidRPr="00FC186C" w:rsidRDefault="001751C9" w:rsidP="00FC186C">
                  <w:pPr>
                    <w:tabs>
                      <w:tab w:val="left" w:pos="0"/>
                      <w:tab w:val="left" w:pos="120"/>
                    </w:tabs>
                    <w:spacing w:after="0"/>
                  </w:pPr>
                  <w:r w:rsidRPr="00FC186C">
                    <w:t>- Xuất hiện từ thế kỉ XIII, phát triển mạnh từ thế kỉ XV. Tác phẩm tiêu biểu: Quốc âm thi tập; Truyện Kiều; Lục Vân Tiên…</w:t>
                  </w:r>
                </w:p>
              </w:tc>
              <w:tc>
                <w:tcPr>
                  <w:tcW w:w="3064" w:type="dxa"/>
                </w:tcPr>
                <w:p w:rsidR="001751C9" w:rsidRPr="00FC186C" w:rsidRDefault="001751C9" w:rsidP="00FC186C">
                  <w:pPr>
                    <w:tabs>
                      <w:tab w:val="left" w:pos="0"/>
                      <w:tab w:val="left" w:pos="120"/>
                    </w:tabs>
                    <w:spacing w:after="0"/>
                  </w:pPr>
                  <w:r w:rsidRPr="00FC186C">
                    <w:t xml:space="preserve">- Ca ngợi tình yêu quê hương, đất nước, con người, </w:t>
                  </w:r>
                  <w:r w:rsidRPr="00FC186C">
                    <w:rPr>
                      <w:shd w:val="clear" w:color="auto" w:fill="FFFFFF"/>
                    </w:rPr>
                    <w:t>phê phán một bộ phận quan lại cường hào và phản ánh những bất công trong xã hội, đề cao vẻ đẹp con người...</w:t>
                  </w:r>
                </w:p>
              </w:tc>
            </w:tr>
            <w:tr w:rsidR="001751C9" w:rsidRPr="00FC186C" w:rsidTr="00FC186C">
              <w:tc>
                <w:tcPr>
                  <w:tcW w:w="3297" w:type="dxa"/>
                  <w:shd w:val="clear" w:color="auto" w:fill="auto"/>
                </w:tcPr>
                <w:p w:rsidR="001751C9" w:rsidRPr="00FC186C" w:rsidRDefault="001751C9" w:rsidP="00FC186C">
                  <w:pPr>
                    <w:tabs>
                      <w:tab w:val="left" w:pos="0"/>
                      <w:tab w:val="left" w:pos="120"/>
                    </w:tabs>
                    <w:spacing w:after="0"/>
                  </w:pPr>
                  <w:r w:rsidRPr="00FC186C">
                    <w:t>Văn học dân gian</w:t>
                  </w:r>
                </w:p>
              </w:tc>
              <w:tc>
                <w:tcPr>
                  <w:tcW w:w="3317" w:type="dxa"/>
                  <w:shd w:val="clear" w:color="auto" w:fill="auto"/>
                </w:tcPr>
                <w:p w:rsidR="001751C9" w:rsidRPr="00FC186C" w:rsidRDefault="001751C9" w:rsidP="00FC186C">
                  <w:pPr>
                    <w:tabs>
                      <w:tab w:val="left" w:pos="0"/>
                      <w:tab w:val="left" w:pos="120"/>
                    </w:tabs>
                    <w:spacing w:after="0"/>
                  </w:pPr>
                  <w:r w:rsidRPr="00FC186C">
                    <w:t>- Duy trì và phát triển mạnh trong các thế kỉ XVI – XVIII.</w:t>
                  </w:r>
                </w:p>
                <w:p w:rsidR="001751C9" w:rsidRPr="00FC186C" w:rsidRDefault="001751C9" w:rsidP="00FC186C">
                  <w:pPr>
                    <w:tabs>
                      <w:tab w:val="left" w:pos="0"/>
                      <w:tab w:val="left" w:pos="120"/>
                    </w:tabs>
                    <w:spacing w:after="0"/>
                  </w:pPr>
                  <w:r w:rsidRPr="00FC186C">
                    <w:t>- Thể loại phong phú: thơ ca, tục ngữ, hò vè, hát, truyện cổ tích…</w:t>
                  </w:r>
                </w:p>
              </w:tc>
              <w:tc>
                <w:tcPr>
                  <w:tcW w:w="3064" w:type="dxa"/>
                </w:tcPr>
                <w:p w:rsidR="001751C9" w:rsidRPr="00FC186C" w:rsidRDefault="001751C9" w:rsidP="00FC186C">
                  <w:pPr>
                    <w:tabs>
                      <w:tab w:val="left" w:pos="0"/>
                      <w:tab w:val="left" w:pos="120"/>
                    </w:tabs>
                    <w:spacing w:after="0"/>
                  </w:pPr>
                  <w:r w:rsidRPr="00FC186C">
                    <w:t>- Phản ánh tâm tư, tình cảm con người, tình yêu quê hương, đất nước…</w:t>
                  </w:r>
                </w:p>
              </w:tc>
            </w:tr>
          </w:tbl>
          <w:p w:rsidR="001751C9" w:rsidRPr="00FC186C" w:rsidRDefault="001751C9" w:rsidP="00FC186C">
            <w:pPr>
              <w:tabs>
                <w:tab w:val="left" w:pos="5124"/>
              </w:tabs>
              <w:spacing w:after="0"/>
              <w:jc w:val="both"/>
              <w:rPr>
                <w:bCs/>
              </w:rPr>
            </w:pPr>
          </w:p>
        </w:tc>
      </w:tr>
    </w:tbl>
    <w:p w:rsidR="001751C9" w:rsidRPr="00FC186C" w:rsidRDefault="001751C9" w:rsidP="00FC186C">
      <w:pPr>
        <w:spacing w:after="0"/>
        <w:jc w:val="both"/>
        <w:rPr>
          <w:rFonts w:eastAsia="Calibri"/>
          <w:b/>
          <w:lang w:val="sv-SE"/>
        </w:rPr>
      </w:pPr>
    </w:p>
    <w:p w:rsidR="001751C9" w:rsidRPr="00FC186C" w:rsidRDefault="00FC186C" w:rsidP="00FC186C">
      <w:pPr>
        <w:spacing w:after="0"/>
        <w:jc w:val="both"/>
        <w:rPr>
          <w:rFonts w:eastAsia="Calibri"/>
          <w:b/>
          <w:lang w:val="sv-SE"/>
        </w:rPr>
      </w:pPr>
      <w:r>
        <w:rPr>
          <w:rFonts w:eastAsia="Calibri"/>
          <w:b/>
          <w:lang w:val="sv-SE"/>
        </w:rPr>
        <w:t>HOẠT ĐỘNG</w:t>
      </w:r>
      <w:r w:rsidR="001751C9" w:rsidRPr="00FC186C">
        <w:rPr>
          <w:rFonts w:eastAsia="Calibri"/>
          <w:b/>
          <w:lang w:val="sv-SE"/>
        </w:rPr>
        <w:t xml:space="preserve"> KHOA HỌC, KĨ THUẬT</w:t>
      </w:r>
    </w:p>
    <w:p w:rsidR="001751C9" w:rsidRPr="006C464F" w:rsidRDefault="001751C9" w:rsidP="00FC186C">
      <w:pPr>
        <w:spacing w:after="0"/>
        <w:jc w:val="both"/>
        <w:rPr>
          <w:lang w:val="sv-SE"/>
        </w:rPr>
      </w:pPr>
      <w:r w:rsidRPr="00FC186C">
        <w:rPr>
          <w:b/>
          <w:lang w:val="pt-BR"/>
        </w:rPr>
        <w:t>a.</w:t>
      </w:r>
      <w:r w:rsidRPr="00FC186C">
        <w:rPr>
          <w:b/>
          <w:bCs/>
          <w:lang w:val="pt-BR"/>
        </w:rPr>
        <w:t>Mục tiêu:</w:t>
      </w:r>
      <w:r w:rsidRPr="00FC186C">
        <w:rPr>
          <w:lang w:val="nl-NL"/>
        </w:rPr>
        <w:t xml:space="preserve"> </w:t>
      </w:r>
      <w:r w:rsidRPr="006C464F">
        <w:rPr>
          <w:lang w:val="sv-SE"/>
        </w:rPr>
        <w:t>Nêu được những thành tựu cơ bản về khoa học, kĩ thuật của nền văn minh Đại Việt.</w:t>
      </w:r>
    </w:p>
    <w:p w:rsidR="001751C9" w:rsidRPr="00FC186C" w:rsidRDefault="001751C9" w:rsidP="00FC186C">
      <w:pPr>
        <w:spacing w:after="0"/>
        <w:rPr>
          <w:bCs/>
          <w:lang w:val="pt-BR"/>
        </w:rPr>
      </w:pPr>
      <w:r w:rsidRPr="00FC186C">
        <w:rPr>
          <w:b/>
          <w:bCs/>
          <w:lang w:val="pt-BR"/>
        </w:rPr>
        <w:t>b. Nội dung</w:t>
      </w:r>
      <w:r w:rsidRPr="00FC186C">
        <w:rPr>
          <w:bCs/>
          <w:lang w:val="pt-BR"/>
        </w:rPr>
        <w:t>:</w:t>
      </w:r>
      <w:r w:rsidRPr="00FC186C">
        <w:rPr>
          <w:lang w:val="nl-NL"/>
        </w:rPr>
        <w:t xml:space="preserve"> GV giao nhiệm vụ cho học sinh đọc thông tin SGK</w:t>
      </w:r>
    </w:p>
    <w:p w:rsidR="001751C9" w:rsidRPr="00FC186C" w:rsidRDefault="001751C9" w:rsidP="00FC186C">
      <w:pPr>
        <w:tabs>
          <w:tab w:val="left" w:pos="12758"/>
        </w:tabs>
        <w:spacing w:after="0"/>
        <w:jc w:val="both"/>
        <w:rPr>
          <w:rFonts w:eastAsia="Calibri"/>
          <w:color w:val="000000"/>
          <w:lang w:val="nl-NL"/>
        </w:rPr>
      </w:pPr>
      <w:r w:rsidRPr="00FC186C">
        <w:rPr>
          <w:b/>
          <w:bCs/>
          <w:lang w:val="pt-BR"/>
        </w:rPr>
        <w:t>c. Sản phẩm</w:t>
      </w:r>
      <w:r w:rsidRPr="00FC186C">
        <w:rPr>
          <w:bCs/>
          <w:lang w:val="pt-BR"/>
        </w:rPr>
        <w:t>:</w:t>
      </w:r>
      <w:r w:rsidRPr="00FC186C">
        <w:rPr>
          <w:rFonts w:eastAsia="Calibri"/>
          <w:color w:val="000000"/>
          <w:lang w:val="nl-NL"/>
        </w:rPr>
        <w:t xml:space="preserve"> HS xem SGK và tiếp thu kiến thức</w:t>
      </w:r>
    </w:p>
    <w:p w:rsidR="001751C9" w:rsidRPr="00FC186C" w:rsidRDefault="001751C9" w:rsidP="00FC186C">
      <w:pPr>
        <w:spacing w:after="0"/>
        <w:jc w:val="both"/>
        <w:rPr>
          <w:b/>
          <w:bCs/>
          <w:lang w:val="pt-BR"/>
        </w:rPr>
      </w:pPr>
      <w:r w:rsidRPr="00FC186C">
        <w:rPr>
          <w:b/>
          <w:bCs/>
          <w:lang w:val="pt-BR"/>
        </w:rPr>
        <w:t>d. Tổ chức hoạt động:</w:t>
      </w:r>
    </w:p>
    <w:p w:rsidR="001751C9" w:rsidRPr="00FC186C" w:rsidRDefault="001751C9" w:rsidP="00FC186C">
      <w:pPr>
        <w:tabs>
          <w:tab w:val="left" w:pos="0"/>
          <w:tab w:val="left" w:pos="120"/>
        </w:tabs>
        <w:spacing w:after="0"/>
        <w:jc w:val="both"/>
        <w:rPr>
          <w:b/>
          <w:lang w:val="pt-BR"/>
        </w:rPr>
      </w:pPr>
      <w:r w:rsidRPr="00FC186C">
        <w:rPr>
          <w:b/>
          <w:bCs/>
          <w:lang w:val="pt-BR"/>
        </w:rPr>
        <w:t>Bước 1. Chuyển giao nhiệm vụ học tập</w:t>
      </w:r>
      <w:r w:rsidRPr="00FC186C">
        <w:rPr>
          <w:b/>
          <w:lang w:val="pt-BR"/>
        </w:rPr>
        <w:t xml:space="preserve"> </w:t>
      </w:r>
    </w:p>
    <w:p w:rsidR="001751C9" w:rsidRPr="00FC186C" w:rsidRDefault="001751C9" w:rsidP="00FC186C">
      <w:pPr>
        <w:tabs>
          <w:tab w:val="left" w:pos="0"/>
          <w:tab w:val="left" w:pos="120"/>
        </w:tabs>
        <w:spacing w:after="0"/>
        <w:jc w:val="both"/>
        <w:rPr>
          <w:lang w:val="pt-BR"/>
        </w:rPr>
      </w:pPr>
      <w:r w:rsidRPr="00FC186C">
        <w:rPr>
          <w:lang w:val="pt-BR"/>
        </w:rPr>
        <w:t>HS thảo luận cặp đôi thực hiện nhiệm vụ</w:t>
      </w:r>
    </w:p>
    <w:p w:rsidR="001751C9" w:rsidRPr="006C464F" w:rsidRDefault="001751C9" w:rsidP="00FC186C">
      <w:pPr>
        <w:tabs>
          <w:tab w:val="left" w:pos="0"/>
          <w:tab w:val="left" w:pos="120"/>
        </w:tabs>
        <w:spacing w:after="0"/>
        <w:rPr>
          <w:lang w:val="pt-BR"/>
        </w:rPr>
      </w:pPr>
      <w:r w:rsidRPr="006C464F">
        <w:rPr>
          <w:lang w:val="pt-BR"/>
        </w:rPr>
        <w:t>- Hỏi: Đọc thông tin trong Bảng 15 sgk hãy nêu những thành tựu tiêu biểu về khoa học, kĩ thuật của nền văn minh Đại Việt. Em có nhận xét gì về những thành tựu đó?</w:t>
      </w:r>
    </w:p>
    <w:tbl>
      <w:tblPr>
        <w:tblStyle w:val="TableGrid"/>
        <w:tblW w:w="0" w:type="auto"/>
        <w:tblLook w:val="04A0" w:firstRow="1" w:lastRow="0" w:firstColumn="1" w:lastColumn="0" w:noHBand="0" w:noVBand="1"/>
      </w:tblPr>
      <w:tblGrid>
        <w:gridCol w:w="1998"/>
        <w:gridCol w:w="7830"/>
      </w:tblGrid>
      <w:tr w:rsidR="001751C9" w:rsidRPr="00FC186C" w:rsidTr="00FC186C">
        <w:tc>
          <w:tcPr>
            <w:tcW w:w="1998" w:type="dxa"/>
          </w:tcPr>
          <w:p w:rsidR="001751C9" w:rsidRPr="00FC186C" w:rsidRDefault="001751C9" w:rsidP="00FC186C">
            <w:pPr>
              <w:tabs>
                <w:tab w:val="left" w:pos="0"/>
                <w:tab w:val="left" w:pos="120"/>
              </w:tabs>
              <w:spacing w:line="276" w:lineRule="auto"/>
              <w:jc w:val="center"/>
            </w:pPr>
            <w:r w:rsidRPr="00FC186C">
              <w:t>Lĩnh vực</w:t>
            </w:r>
          </w:p>
        </w:tc>
        <w:tc>
          <w:tcPr>
            <w:tcW w:w="7830" w:type="dxa"/>
          </w:tcPr>
          <w:p w:rsidR="001751C9" w:rsidRPr="00FC186C" w:rsidRDefault="001751C9" w:rsidP="00FC186C">
            <w:pPr>
              <w:tabs>
                <w:tab w:val="left" w:pos="0"/>
                <w:tab w:val="left" w:pos="120"/>
              </w:tabs>
              <w:spacing w:line="276" w:lineRule="auto"/>
              <w:jc w:val="center"/>
            </w:pPr>
            <w:r w:rsidRPr="00FC186C">
              <w:t>Thành tựu</w:t>
            </w:r>
          </w:p>
        </w:tc>
      </w:tr>
      <w:tr w:rsidR="001751C9" w:rsidRPr="00FC186C" w:rsidTr="00FC186C">
        <w:tc>
          <w:tcPr>
            <w:tcW w:w="1998" w:type="dxa"/>
          </w:tcPr>
          <w:p w:rsidR="001751C9" w:rsidRPr="00FC186C" w:rsidRDefault="001751C9" w:rsidP="00FC186C">
            <w:pPr>
              <w:tabs>
                <w:tab w:val="left" w:pos="0"/>
                <w:tab w:val="left" w:pos="120"/>
              </w:tabs>
              <w:spacing w:line="276" w:lineRule="auto"/>
            </w:pPr>
            <w:r w:rsidRPr="00FC186C">
              <w:t>Sử học</w:t>
            </w:r>
          </w:p>
        </w:tc>
        <w:tc>
          <w:tcPr>
            <w:tcW w:w="7830" w:type="dxa"/>
          </w:tcPr>
          <w:p w:rsidR="001751C9" w:rsidRPr="00FC186C" w:rsidRDefault="001751C9" w:rsidP="00FC186C">
            <w:pPr>
              <w:tabs>
                <w:tab w:val="left" w:pos="0"/>
                <w:tab w:val="left" w:pos="120"/>
              </w:tabs>
              <w:spacing w:line="276" w:lineRule="auto"/>
            </w:pPr>
          </w:p>
        </w:tc>
      </w:tr>
      <w:tr w:rsidR="001751C9" w:rsidRPr="00FC186C" w:rsidTr="00FC186C">
        <w:tc>
          <w:tcPr>
            <w:tcW w:w="1998" w:type="dxa"/>
          </w:tcPr>
          <w:p w:rsidR="001751C9" w:rsidRPr="00FC186C" w:rsidRDefault="001751C9" w:rsidP="00FC186C">
            <w:pPr>
              <w:tabs>
                <w:tab w:val="left" w:pos="0"/>
                <w:tab w:val="left" w:pos="120"/>
              </w:tabs>
              <w:spacing w:line="276" w:lineRule="auto"/>
            </w:pPr>
            <w:r w:rsidRPr="00FC186C">
              <w:t>Địa lí</w:t>
            </w:r>
          </w:p>
        </w:tc>
        <w:tc>
          <w:tcPr>
            <w:tcW w:w="7830" w:type="dxa"/>
          </w:tcPr>
          <w:p w:rsidR="001751C9" w:rsidRPr="00FC186C" w:rsidRDefault="001751C9" w:rsidP="00FC186C">
            <w:pPr>
              <w:tabs>
                <w:tab w:val="left" w:pos="0"/>
                <w:tab w:val="left" w:pos="120"/>
              </w:tabs>
              <w:spacing w:line="276" w:lineRule="auto"/>
            </w:pPr>
          </w:p>
        </w:tc>
      </w:tr>
      <w:tr w:rsidR="001751C9" w:rsidRPr="00FC186C" w:rsidTr="00FC186C">
        <w:tc>
          <w:tcPr>
            <w:tcW w:w="1998" w:type="dxa"/>
          </w:tcPr>
          <w:p w:rsidR="001751C9" w:rsidRPr="00FC186C" w:rsidRDefault="001751C9" w:rsidP="00FC186C">
            <w:pPr>
              <w:tabs>
                <w:tab w:val="left" w:pos="0"/>
                <w:tab w:val="left" w:pos="120"/>
              </w:tabs>
              <w:spacing w:line="276" w:lineRule="auto"/>
            </w:pPr>
            <w:r w:rsidRPr="00FC186C">
              <w:t>Quân sự</w:t>
            </w:r>
          </w:p>
        </w:tc>
        <w:tc>
          <w:tcPr>
            <w:tcW w:w="7830" w:type="dxa"/>
          </w:tcPr>
          <w:p w:rsidR="001751C9" w:rsidRPr="00FC186C" w:rsidRDefault="001751C9" w:rsidP="00FC186C">
            <w:pPr>
              <w:tabs>
                <w:tab w:val="left" w:pos="0"/>
                <w:tab w:val="left" w:pos="120"/>
              </w:tabs>
              <w:spacing w:line="276" w:lineRule="auto"/>
            </w:pPr>
          </w:p>
        </w:tc>
      </w:tr>
      <w:tr w:rsidR="001751C9" w:rsidRPr="00FC186C" w:rsidTr="00FC186C">
        <w:tc>
          <w:tcPr>
            <w:tcW w:w="1998" w:type="dxa"/>
          </w:tcPr>
          <w:p w:rsidR="001751C9" w:rsidRPr="00FC186C" w:rsidRDefault="001751C9" w:rsidP="00FC186C">
            <w:pPr>
              <w:tabs>
                <w:tab w:val="left" w:pos="0"/>
                <w:tab w:val="left" w:pos="120"/>
              </w:tabs>
              <w:spacing w:line="276" w:lineRule="auto"/>
            </w:pPr>
            <w:r w:rsidRPr="00FC186C">
              <w:t>Y học</w:t>
            </w:r>
          </w:p>
        </w:tc>
        <w:tc>
          <w:tcPr>
            <w:tcW w:w="7830" w:type="dxa"/>
          </w:tcPr>
          <w:p w:rsidR="001751C9" w:rsidRPr="00FC186C" w:rsidRDefault="001751C9" w:rsidP="00FC186C">
            <w:pPr>
              <w:tabs>
                <w:tab w:val="left" w:pos="0"/>
                <w:tab w:val="left" w:pos="120"/>
              </w:tabs>
              <w:spacing w:line="276" w:lineRule="auto"/>
            </w:pPr>
          </w:p>
        </w:tc>
      </w:tr>
      <w:tr w:rsidR="001751C9" w:rsidRPr="00FC186C" w:rsidTr="00FC186C">
        <w:tc>
          <w:tcPr>
            <w:tcW w:w="1998" w:type="dxa"/>
          </w:tcPr>
          <w:p w:rsidR="001751C9" w:rsidRPr="00FC186C" w:rsidRDefault="001751C9" w:rsidP="00FC186C">
            <w:pPr>
              <w:tabs>
                <w:tab w:val="left" w:pos="0"/>
                <w:tab w:val="left" w:pos="120"/>
              </w:tabs>
              <w:spacing w:line="276" w:lineRule="auto"/>
            </w:pPr>
            <w:r w:rsidRPr="00FC186C">
              <w:lastRenderedPageBreak/>
              <w:t>Toán học</w:t>
            </w:r>
          </w:p>
        </w:tc>
        <w:tc>
          <w:tcPr>
            <w:tcW w:w="7830" w:type="dxa"/>
          </w:tcPr>
          <w:p w:rsidR="001751C9" w:rsidRPr="00FC186C" w:rsidRDefault="001751C9" w:rsidP="00FC186C">
            <w:pPr>
              <w:tabs>
                <w:tab w:val="left" w:pos="0"/>
                <w:tab w:val="left" w:pos="120"/>
              </w:tabs>
              <w:spacing w:line="276" w:lineRule="auto"/>
            </w:pPr>
          </w:p>
        </w:tc>
      </w:tr>
      <w:tr w:rsidR="001751C9" w:rsidRPr="00FC186C" w:rsidTr="00FC186C">
        <w:tc>
          <w:tcPr>
            <w:tcW w:w="1998" w:type="dxa"/>
          </w:tcPr>
          <w:p w:rsidR="001751C9" w:rsidRPr="00FC186C" w:rsidRDefault="001751C9" w:rsidP="00FC186C">
            <w:pPr>
              <w:tabs>
                <w:tab w:val="left" w:pos="0"/>
                <w:tab w:val="left" w:pos="120"/>
              </w:tabs>
              <w:spacing w:line="276" w:lineRule="auto"/>
            </w:pPr>
            <w:r w:rsidRPr="00FC186C">
              <w:t>Kĩ thuật</w:t>
            </w:r>
          </w:p>
        </w:tc>
        <w:tc>
          <w:tcPr>
            <w:tcW w:w="7830" w:type="dxa"/>
          </w:tcPr>
          <w:p w:rsidR="001751C9" w:rsidRPr="00FC186C" w:rsidRDefault="001751C9" w:rsidP="00FC186C">
            <w:pPr>
              <w:tabs>
                <w:tab w:val="left" w:pos="0"/>
                <w:tab w:val="left" w:pos="120"/>
              </w:tabs>
              <w:spacing w:line="276" w:lineRule="auto"/>
            </w:pPr>
          </w:p>
        </w:tc>
      </w:tr>
    </w:tbl>
    <w:p w:rsidR="001751C9" w:rsidRPr="00FC186C" w:rsidRDefault="001751C9" w:rsidP="00FC186C">
      <w:pPr>
        <w:tabs>
          <w:tab w:val="left" w:pos="0"/>
          <w:tab w:val="left" w:pos="120"/>
        </w:tabs>
        <w:spacing w:after="0"/>
        <w:jc w:val="both"/>
        <w:rPr>
          <w:bCs/>
          <w:lang w:val="pt-BR"/>
        </w:rPr>
      </w:pPr>
      <w:r w:rsidRPr="00FC186C">
        <w:rPr>
          <w:bCs/>
          <w:lang w:val="pt-BR"/>
        </w:rPr>
        <w:t xml:space="preserve">HS trả lời cá nhân: - Hỏi: </w:t>
      </w:r>
      <w:r w:rsidRPr="00FC186C">
        <w:rPr>
          <w:bCs/>
          <w:lang w:val="vi-VN"/>
        </w:rPr>
        <w:t xml:space="preserve">Em ấn tượng nhất với thành tựu </w:t>
      </w:r>
      <w:r w:rsidRPr="00FC186C">
        <w:rPr>
          <w:bCs/>
        </w:rPr>
        <w:t xml:space="preserve">khoa học, kĩ thuật </w:t>
      </w:r>
      <w:r w:rsidRPr="00FC186C">
        <w:rPr>
          <w:bCs/>
          <w:lang w:val="vi-VN"/>
        </w:rPr>
        <w:t>nào của văn minh</w:t>
      </w:r>
      <w:r w:rsidRPr="00FC186C">
        <w:rPr>
          <w:bCs/>
        </w:rPr>
        <w:t xml:space="preserve"> Đại Việt</w:t>
      </w:r>
      <w:r w:rsidRPr="00FC186C">
        <w:rPr>
          <w:bCs/>
          <w:lang w:val="vi-VN"/>
        </w:rPr>
        <w:t>? Vì sao?</w:t>
      </w:r>
    </w:p>
    <w:p w:rsidR="001751C9" w:rsidRPr="00FC186C" w:rsidRDefault="001751C9" w:rsidP="00FC186C">
      <w:pPr>
        <w:tabs>
          <w:tab w:val="left" w:pos="0"/>
          <w:tab w:val="left" w:pos="120"/>
        </w:tabs>
        <w:spacing w:after="0"/>
        <w:jc w:val="both"/>
        <w:rPr>
          <w:b/>
          <w:bCs/>
          <w:lang w:val="pt-BR"/>
        </w:rPr>
      </w:pPr>
      <w:r w:rsidRPr="00FC186C">
        <w:rPr>
          <w:b/>
          <w:bCs/>
          <w:lang w:val="pt-BR"/>
        </w:rPr>
        <w:t>Bước 2. Thực hiện nhiệm vụ học tập</w:t>
      </w:r>
    </w:p>
    <w:p w:rsidR="001751C9" w:rsidRPr="00FC186C" w:rsidRDefault="001751C9" w:rsidP="00FC186C">
      <w:pPr>
        <w:spacing w:after="0"/>
        <w:jc w:val="both"/>
        <w:rPr>
          <w:lang w:val="pt-BR"/>
        </w:rPr>
      </w:pPr>
      <w:r w:rsidRPr="00FC186C">
        <w:rPr>
          <w:lang w:val="pt-BR"/>
        </w:rPr>
        <w:t xml:space="preserve">- HS đọc SGK và thực hiện yêu cầu.  GV khuyến khích học sinh hợp tác với nhau khi thực khi thực hiện nhiệm vụ học tập. </w:t>
      </w:r>
    </w:p>
    <w:p w:rsidR="001751C9" w:rsidRPr="00FC186C" w:rsidRDefault="001751C9" w:rsidP="00FC186C">
      <w:pPr>
        <w:spacing w:after="0"/>
        <w:jc w:val="both"/>
        <w:rPr>
          <w:lang w:val="pt-BR"/>
        </w:rPr>
      </w:pPr>
      <w:r w:rsidRPr="00FC186C">
        <w:rPr>
          <w:lang w:val="pt-BR"/>
        </w:rPr>
        <w:t xml:space="preserve">- GV đến các nhóm theo dõi, hỗ trợ HS làm việc </w:t>
      </w:r>
    </w:p>
    <w:p w:rsidR="001751C9" w:rsidRPr="00FC186C" w:rsidRDefault="001751C9" w:rsidP="00FC186C">
      <w:pPr>
        <w:spacing w:after="0"/>
        <w:contextualSpacing/>
        <w:jc w:val="both"/>
        <w:rPr>
          <w:b/>
          <w:bCs/>
          <w:lang w:val="pt-BR"/>
        </w:rPr>
      </w:pPr>
      <w:r w:rsidRPr="00FC186C">
        <w:rPr>
          <w:b/>
          <w:bCs/>
          <w:lang w:val="pt-BR"/>
        </w:rPr>
        <w:t>Bước 3. Báo cáo kết quả hoạt động và thảo luận</w:t>
      </w:r>
    </w:p>
    <w:p w:rsidR="001751C9" w:rsidRPr="00FC186C" w:rsidRDefault="001751C9" w:rsidP="00FC186C">
      <w:pPr>
        <w:spacing w:after="0"/>
        <w:contextualSpacing/>
        <w:jc w:val="both"/>
        <w:rPr>
          <w:lang w:val="pt-BR"/>
        </w:rPr>
      </w:pPr>
      <w:r w:rsidRPr="00FC186C">
        <w:rPr>
          <w:lang w:val="pt-BR"/>
        </w:rPr>
        <w:t>- HS trình bày và các HS khác bổ sung.</w:t>
      </w:r>
    </w:p>
    <w:p w:rsidR="001751C9" w:rsidRPr="00FC186C" w:rsidRDefault="001751C9" w:rsidP="00FC186C">
      <w:pPr>
        <w:spacing w:after="0"/>
        <w:contextualSpacing/>
        <w:jc w:val="both"/>
        <w:rPr>
          <w:b/>
          <w:bCs/>
          <w:lang w:val="pt-BR"/>
        </w:rPr>
      </w:pPr>
      <w:r w:rsidRPr="00FC186C">
        <w:rPr>
          <w:b/>
          <w:bCs/>
          <w:lang w:val="pt-BR"/>
        </w:rPr>
        <w:t>Bước 4. Đánh giá kết quả thực hiện nhiệm vụ học tập</w:t>
      </w:r>
    </w:p>
    <w:p w:rsidR="001751C9" w:rsidRPr="00FC186C" w:rsidRDefault="001751C9" w:rsidP="00FC186C">
      <w:pPr>
        <w:spacing w:after="0"/>
        <w:jc w:val="both"/>
        <w:rPr>
          <w:lang w:val="pt-BR"/>
        </w:rPr>
      </w:pPr>
      <w:r w:rsidRPr="00FC186C">
        <w:rPr>
          <w:lang w:val="pt-BR"/>
        </w:rPr>
        <w:t>- GV bổ sung phần phân tích nhận xét, đánh giá, kết quả thực hiện nhiệm vụ học tập của học sinh. Chính xác hóa các kiến thức đã hình thành cho học sinh.</w:t>
      </w:r>
    </w:p>
    <w:tbl>
      <w:tblPr>
        <w:tblStyle w:val="TableGrid"/>
        <w:tblW w:w="0" w:type="auto"/>
        <w:tblLook w:val="04A0" w:firstRow="1" w:lastRow="0" w:firstColumn="1" w:lastColumn="0" w:noHBand="0" w:noVBand="1"/>
      </w:tblPr>
      <w:tblGrid>
        <w:gridCol w:w="10206"/>
      </w:tblGrid>
      <w:tr w:rsidR="001751C9" w:rsidRPr="00460770" w:rsidTr="00FC186C">
        <w:tc>
          <w:tcPr>
            <w:tcW w:w="10206" w:type="dxa"/>
          </w:tcPr>
          <w:p w:rsidR="001751C9" w:rsidRPr="006C464F" w:rsidRDefault="001751C9" w:rsidP="00FC186C">
            <w:pPr>
              <w:spacing w:line="276" w:lineRule="auto"/>
              <w:rPr>
                <w:b/>
                <w:noProof w:val="0"/>
                <w:lang w:val="pt-BR"/>
              </w:rPr>
            </w:pPr>
            <w:r w:rsidRPr="006C464F">
              <w:rPr>
                <w:b/>
                <w:noProof w:val="0"/>
                <w:lang w:val="pt-BR"/>
              </w:rPr>
              <w:t>* Những thành tựu tiêu biểu về khoa học và kỹ thuật của nền văn minh Đại Việt:</w:t>
            </w:r>
          </w:p>
          <w:p w:rsidR="001751C9" w:rsidRPr="006C464F" w:rsidRDefault="001751C9" w:rsidP="00FC186C">
            <w:pPr>
              <w:spacing w:line="276" w:lineRule="auto"/>
              <w:rPr>
                <w:noProof w:val="0"/>
                <w:lang w:val="pt-BR"/>
              </w:rPr>
            </w:pPr>
            <w:r w:rsidRPr="006C464F">
              <w:rPr>
                <w:noProof w:val="0"/>
                <w:lang w:val="pt-BR"/>
              </w:rPr>
              <w:t>- Sử học: </w:t>
            </w:r>
          </w:p>
          <w:p w:rsidR="001751C9" w:rsidRPr="006C464F" w:rsidRDefault="001751C9" w:rsidP="00FC186C">
            <w:pPr>
              <w:spacing w:line="276" w:lineRule="auto"/>
              <w:rPr>
                <w:noProof w:val="0"/>
                <w:lang w:val="pt-BR"/>
              </w:rPr>
            </w:pPr>
            <w:r w:rsidRPr="006C464F">
              <w:rPr>
                <w:noProof w:val="0"/>
                <w:lang w:val="pt-BR"/>
              </w:rPr>
              <w:t>+ Cơ quan: Quốc Sử Viện (thời Trần); Quốc sử quán (thời Nguyễn). </w:t>
            </w:r>
          </w:p>
          <w:p w:rsidR="001751C9" w:rsidRPr="006C464F" w:rsidRDefault="001751C9" w:rsidP="00FC186C">
            <w:pPr>
              <w:spacing w:line="276" w:lineRule="auto"/>
              <w:rPr>
                <w:noProof w:val="0"/>
                <w:lang w:val="pt-BR"/>
              </w:rPr>
            </w:pPr>
            <w:r w:rsidRPr="006C464F">
              <w:rPr>
                <w:noProof w:val="0"/>
                <w:lang w:val="pt-BR"/>
              </w:rPr>
              <w:t>+ Nhiều bộ sử lớn: Đại Việt sử kí (Lê Văn Hưu</w:t>
            </w:r>
            <w:r w:rsidR="001B7158" w:rsidRPr="006C464F">
              <w:rPr>
                <w:noProof w:val="0"/>
                <w:lang w:val="pt-BR"/>
              </w:rPr>
              <w:t xml:space="preserve"> </w:t>
            </w:r>
          </w:p>
          <w:p w:rsidR="001751C9" w:rsidRPr="006C464F" w:rsidRDefault="001751C9" w:rsidP="00FC186C">
            <w:pPr>
              <w:spacing w:line="276" w:lineRule="auto"/>
              <w:rPr>
                <w:noProof w:val="0"/>
                <w:lang w:val="pt-BR"/>
              </w:rPr>
            </w:pPr>
            <w:r w:rsidRPr="006C464F">
              <w:rPr>
                <w:noProof w:val="0"/>
                <w:lang w:val="pt-BR"/>
              </w:rPr>
              <w:t xml:space="preserve">- Địa lý: Dư địa chí (Nguyễn Trãi), </w:t>
            </w:r>
            <w:r w:rsidR="001B7158" w:rsidRPr="006C464F">
              <w:rPr>
                <w:noProof w:val="0"/>
                <w:lang w:val="pt-BR"/>
              </w:rPr>
              <w:t xml:space="preserve"> </w:t>
            </w:r>
          </w:p>
          <w:p w:rsidR="001751C9" w:rsidRPr="006C464F" w:rsidRDefault="001751C9" w:rsidP="00FC186C">
            <w:pPr>
              <w:spacing w:line="276" w:lineRule="auto"/>
              <w:rPr>
                <w:noProof w:val="0"/>
                <w:lang w:val="pt-BR"/>
              </w:rPr>
            </w:pPr>
            <w:r w:rsidRPr="006C464F">
              <w:rPr>
                <w:noProof w:val="0"/>
                <w:lang w:val="pt-BR"/>
              </w:rPr>
              <w:t>- Quân sự: Binh thư yếu lược và Vạn Kiếp tông bí truyền thư của Trần Quốc Tuấn</w:t>
            </w:r>
            <w:r w:rsidR="001B7158" w:rsidRPr="006C464F">
              <w:rPr>
                <w:noProof w:val="0"/>
                <w:lang w:val="pt-BR"/>
              </w:rPr>
              <w:t xml:space="preserve"> </w:t>
            </w:r>
          </w:p>
          <w:p w:rsidR="001751C9" w:rsidRPr="006C464F" w:rsidRDefault="001751C9" w:rsidP="00FC186C">
            <w:pPr>
              <w:spacing w:line="276" w:lineRule="auto"/>
              <w:rPr>
                <w:noProof w:val="0"/>
                <w:lang w:val="pt-BR"/>
              </w:rPr>
            </w:pPr>
            <w:r w:rsidRPr="006C464F">
              <w:rPr>
                <w:noProof w:val="0"/>
                <w:lang w:val="pt-BR"/>
              </w:rPr>
              <w:t xml:space="preserve">- Y học: </w:t>
            </w:r>
            <w:r w:rsidR="001B7158" w:rsidRPr="006C464F">
              <w:rPr>
                <w:noProof w:val="0"/>
                <w:lang w:val="pt-BR"/>
              </w:rPr>
              <w:t xml:space="preserve">Tuệ Tĩnh, </w:t>
            </w:r>
            <w:r w:rsidRPr="006C464F">
              <w:rPr>
                <w:noProof w:val="0"/>
                <w:lang w:val="pt-BR"/>
              </w:rPr>
              <w:t>Lê Hữu Trác</w:t>
            </w:r>
            <w:r w:rsidR="001B7158" w:rsidRPr="006C464F">
              <w:rPr>
                <w:noProof w:val="0"/>
                <w:lang w:val="pt-BR"/>
              </w:rPr>
              <w:t xml:space="preserve"> </w:t>
            </w:r>
          </w:p>
          <w:p w:rsidR="001751C9" w:rsidRPr="006C464F" w:rsidRDefault="001751C9" w:rsidP="00FC186C">
            <w:pPr>
              <w:spacing w:line="276" w:lineRule="auto"/>
              <w:rPr>
                <w:noProof w:val="0"/>
                <w:lang w:val="pt-BR"/>
              </w:rPr>
            </w:pPr>
            <w:r w:rsidRPr="006C464F">
              <w:rPr>
                <w:noProof w:val="0"/>
                <w:lang w:val="pt-BR"/>
              </w:rPr>
              <w:t>- Toán học: Tác phẩm Đại thành toán pháp của Lương Thế Vinh và Lập thành toán pháp Vũ Hữu.</w:t>
            </w:r>
          </w:p>
          <w:p w:rsidR="001751C9" w:rsidRPr="006C464F" w:rsidRDefault="001751C9" w:rsidP="00FC186C">
            <w:pPr>
              <w:spacing w:line="276" w:lineRule="auto"/>
              <w:rPr>
                <w:noProof w:val="0"/>
                <w:lang w:val="pt-BR"/>
              </w:rPr>
            </w:pPr>
            <w:r w:rsidRPr="006C464F">
              <w:rPr>
                <w:noProof w:val="0"/>
                <w:lang w:val="pt-BR"/>
              </w:rPr>
              <w:t>- Kỹ thuật: Đúc súng thần cơ, đại bác, đóng thuyền chiến (Cổ Lâu), xây dựng thành lũy (Hoàng thành Thăng Long và kinh thành Huế).</w:t>
            </w:r>
          </w:p>
          <w:p w:rsidR="001751C9" w:rsidRPr="006C464F" w:rsidRDefault="001751C9" w:rsidP="00FC186C">
            <w:pPr>
              <w:spacing w:line="276" w:lineRule="auto"/>
              <w:jc w:val="both"/>
              <w:rPr>
                <w:noProof w:val="0"/>
                <w:color w:val="000000"/>
                <w:lang w:val="pt-BR"/>
              </w:rPr>
            </w:pPr>
            <w:r w:rsidRPr="006C464F">
              <w:rPr>
                <w:b/>
                <w:noProof w:val="0"/>
                <w:lang w:val="pt-BR"/>
              </w:rPr>
              <w:t>* Nhận xét:</w:t>
            </w:r>
            <w:r w:rsidRPr="006C464F">
              <w:rPr>
                <w:rFonts w:ascii="Tahoma" w:hAnsi="Tahoma" w:cs="Tahoma"/>
                <w:b/>
                <w:noProof w:val="0"/>
                <w:color w:val="000000"/>
                <w:lang w:val="pt-BR"/>
              </w:rPr>
              <w:t xml:space="preserve"> </w:t>
            </w:r>
            <w:r w:rsidRPr="006C464F">
              <w:rPr>
                <w:noProof w:val="0"/>
                <w:color w:val="000000"/>
                <w:lang w:val="pt-BR"/>
              </w:rPr>
              <w:t>Đạt được những thành tựu khoa học, kĩ thuật trên mọi lĩnh vực, toàn diện.</w:t>
            </w:r>
          </w:p>
        </w:tc>
      </w:tr>
    </w:tbl>
    <w:p w:rsidR="001B7158" w:rsidRDefault="001B7158" w:rsidP="00FC186C">
      <w:pPr>
        <w:spacing w:after="0"/>
        <w:rPr>
          <w:b/>
          <w:bCs/>
          <w:lang w:val="nl-NL"/>
        </w:rPr>
      </w:pPr>
    </w:p>
    <w:p w:rsidR="001751C9" w:rsidRPr="00FC186C" w:rsidRDefault="001751C9" w:rsidP="00FC186C">
      <w:pPr>
        <w:spacing w:after="0"/>
        <w:rPr>
          <w:b/>
          <w:lang w:val="pt-BR"/>
        </w:rPr>
      </w:pPr>
      <w:r w:rsidRPr="00FC186C">
        <w:rPr>
          <w:b/>
          <w:bCs/>
          <w:lang w:val="nl-NL"/>
        </w:rPr>
        <w:t>HOẠT ĐỘ</w:t>
      </w:r>
      <w:r w:rsidR="00FC186C">
        <w:rPr>
          <w:b/>
          <w:bCs/>
          <w:lang w:val="nl-NL"/>
        </w:rPr>
        <w:t>NG</w:t>
      </w:r>
      <w:r w:rsidRPr="00FC186C">
        <w:rPr>
          <w:b/>
          <w:bCs/>
          <w:lang w:val="nl-NL"/>
        </w:rPr>
        <w:t>: NGHỆ THUẬT</w:t>
      </w:r>
    </w:p>
    <w:p w:rsidR="001751C9" w:rsidRPr="006C464F" w:rsidRDefault="001751C9" w:rsidP="00FC186C">
      <w:pPr>
        <w:spacing w:after="0"/>
        <w:jc w:val="both"/>
        <w:rPr>
          <w:lang w:val="nl-NL"/>
        </w:rPr>
      </w:pPr>
      <w:r w:rsidRPr="00FC186C">
        <w:rPr>
          <w:b/>
          <w:lang w:val="pt-BR"/>
        </w:rPr>
        <w:t>a.</w:t>
      </w:r>
      <w:r w:rsidRPr="00FC186C">
        <w:rPr>
          <w:b/>
          <w:bCs/>
          <w:lang w:val="pt-BR"/>
        </w:rPr>
        <w:t>Mục tiêu:</w:t>
      </w:r>
      <w:r w:rsidRPr="00FC186C">
        <w:rPr>
          <w:lang w:val="nl-NL"/>
        </w:rPr>
        <w:t xml:space="preserve"> </w:t>
      </w:r>
      <w:r w:rsidRPr="006C464F">
        <w:rPr>
          <w:lang w:val="nl-NL"/>
        </w:rPr>
        <w:t>Nêu được những thành tựu cơ bản về nghệ thuật của nền văn minh Đại Việt.</w:t>
      </w:r>
    </w:p>
    <w:p w:rsidR="001751C9" w:rsidRPr="00FC186C" w:rsidRDefault="001751C9" w:rsidP="00FC186C">
      <w:pPr>
        <w:spacing w:after="0"/>
        <w:rPr>
          <w:bCs/>
          <w:lang w:val="pt-BR"/>
        </w:rPr>
      </w:pPr>
      <w:r w:rsidRPr="00FC186C">
        <w:rPr>
          <w:b/>
          <w:bCs/>
          <w:lang w:val="pt-BR"/>
        </w:rPr>
        <w:t>b. Nội dung</w:t>
      </w:r>
      <w:r w:rsidRPr="00FC186C">
        <w:rPr>
          <w:bCs/>
          <w:lang w:val="pt-BR"/>
        </w:rPr>
        <w:t>:</w:t>
      </w:r>
      <w:r w:rsidRPr="00FC186C">
        <w:rPr>
          <w:lang w:val="nl-NL"/>
        </w:rPr>
        <w:t xml:space="preserve"> GV giao nhiệm vụ cho học sinh đọc thông tin SGK</w:t>
      </w:r>
    </w:p>
    <w:p w:rsidR="001751C9" w:rsidRPr="00FC186C" w:rsidRDefault="001751C9" w:rsidP="00FC186C">
      <w:pPr>
        <w:tabs>
          <w:tab w:val="left" w:pos="12758"/>
        </w:tabs>
        <w:spacing w:after="0"/>
        <w:jc w:val="both"/>
        <w:rPr>
          <w:rFonts w:eastAsia="Calibri"/>
          <w:color w:val="000000"/>
          <w:lang w:val="nl-NL"/>
        </w:rPr>
      </w:pPr>
      <w:r w:rsidRPr="00FC186C">
        <w:rPr>
          <w:b/>
          <w:bCs/>
          <w:lang w:val="pt-BR"/>
        </w:rPr>
        <w:t>c. Sản phẩm</w:t>
      </w:r>
      <w:r w:rsidRPr="00FC186C">
        <w:rPr>
          <w:bCs/>
          <w:lang w:val="pt-BR"/>
        </w:rPr>
        <w:t>:</w:t>
      </w:r>
      <w:r w:rsidRPr="00FC186C">
        <w:rPr>
          <w:rFonts w:eastAsia="Calibri"/>
          <w:color w:val="000000"/>
          <w:lang w:val="nl-NL"/>
        </w:rPr>
        <w:t xml:space="preserve"> HS xem SGK và tiếp thu kiến thức</w:t>
      </w:r>
    </w:p>
    <w:p w:rsidR="001751C9" w:rsidRPr="00FC186C" w:rsidRDefault="001751C9" w:rsidP="00FC186C">
      <w:pPr>
        <w:spacing w:after="0"/>
        <w:jc w:val="both"/>
        <w:rPr>
          <w:b/>
          <w:bCs/>
          <w:lang w:val="pt-BR"/>
        </w:rPr>
      </w:pPr>
      <w:r w:rsidRPr="00FC186C">
        <w:rPr>
          <w:b/>
          <w:bCs/>
          <w:lang w:val="pt-BR"/>
        </w:rPr>
        <w:t>d. Tổ chức hoạt động:</w:t>
      </w:r>
    </w:p>
    <w:p w:rsidR="001751C9" w:rsidRPr="00FC186C" w:rsidRDefault="001751C9" w:rsidP="00FC186C">
      <w:pPr>
        <w:tabs>
          <w:tab w:val="left" w:pos="0"/>
          <w:tab w:val="left" w:pos="120"/>
        </w:tabs>
        <w:spacing w:after="0"/>
        <w:jc w:val="both"/>
        <w:rPr>
          <w:b/>
          <w:lang w:val="pt-BR"/>
        </w:rPr>
      </w:pPr>
      <w:r w:rsidRPr="00FC186C">
        <w:rPr>
          <w:b/>
          <w:bCs/>
          <w:lang w:val="pt-BR"/>
        </w:rPr>
        <w:t>Bước 1. Chuyển giao nhiệm vụ học tập</w:t>
      </w:r>
      <w:r w:rsidRPr="00FC186C">
        <w:rPr>
          <w:b/>
          <w:lang w:val="pt-BR"/>
        </w:rPr>
        <w:t xml:space="preserve"> </w:t>
      </w:r>
    </w:p>
    <w:p w:rsidR="001751C9" w:rsidRPr="006C464F" w:rsidRDefault="001751C9" w:rsidP="00FC186C">
      <w:pPr>
        <w:spacing w:after="0"/>
        <w:jc w:val="both"/>
        <w:rPr>
          <w:bCs/>
          <w:lang w:val="pt-BR"/>
        </w:rPr>
      </w:pPr>
      <w:r w:rsidRPr="006C464F">
        <w:rPr>
          <w:bCs/>
          <w:lang w:val="pt-BR"/>
        </w:rPr>
        <w:t>- GV chia HS làm 4 nhóm thực hiện nhiệm vụ</w:t>
      </w:r>
    </w:p>
    <w:p w:rsidR="001751C9" w:rsidRPr="00FC186C" w:rsidRDefault="001751C9" w:rsidP="00FC186C">
      <w:pPr>
        <w:spacing w:after="0"/>
        <w:jc w:val="both"/>
        <w:rPr>
          <w:rFonts w:eastAsia="Calibri"/>
          <w:lang w:val="sv-SE"/>
        </w:rPr>
      </w:pPr>
      <w:r w:rsidRPr="00FC186C">
        <w:rPr>
          <w:rFonts w:eastAsia="Calibri"/>
          <w:lang w:val="sv-SE"/>
        </w:rPr>
        <w:t>+ Nhóm 1: Trình bày những thành tựu tiêu biểu về nghệ thuật kiến trúc của văn minh Đại Việt.</w:t>
      </w:r>
    </w:p>
    <w:p w:rsidR="001751C9" w:rsidRPr="00FC186C" w:rsidRDefault="001751C9" w:rsidP="00FC186C">
      <w:pPr>
        <w:spacing w:after="0"/>
        <w:jc w:val="both"/>
        <w:rPr>
          <w:rFonts w:eastAsia="Calibri"/>
          <w:lang w:val="sv-SE"/>
        </w:rPr>
      </w:pPr>
      <w:r w:rsidRPr="00FC186C">
        <w:rPr>
          <w:rFonts w:eastAsia="Calibri"/>
          <w:lang w:val="sv-SE"/>
        </w:rPr>
        <w:t>+ Nhóm 2: Trình bày những thành tựu tiêu biểu về nghệ thuật điêu khắc của văn minh Đại Việt.</w:t>
      </w:r>
    </w:p>
    <w:p w:rsidR="001751C9" w:rsidRPr="00FC186C" w:rsidRDefault="001751C9" w:rsidP="00FC186C">
      <w:pPr>
        <w:spacing w:after="0"/>
        <w:jc w:val="both"/>
        <w:rPr>
          <w:rFonts w:eastAsia="Calibri"/>
          <w:lang w:val="sv-SE"/>
        </w:rPr>
      </w:pPr>
      <w:r w:rsidRPr="00FC186C">
        <w:rPr>
          <w:rFonts w:eastAsia="Calibri"/>
          <w:lang w:val="sv-SE"/>
        </w:rPr>
        <w:t>+ Nhóm 3: Trình bày những thành tựu tiêu biểu về nghệ thuật âm nhạc của văn minh Đại Việt.</w:t>
      </w:r>
    </w:p>
    <w:p w:rsidR="001751C9" w:rsidRPr="00FC186C" w:rsidRDefault="001751C9" w:rsidP="00FC186C">
      <w:pPr>
        <w:spacing w:after="0"/>
        <w:jc w:val="both"/>
        <w:rPr>
          <w:rFonts w:eastAsia="Calibri"/>
          <w:lang w:val="sv-SE"/>
        </w:rPr>
      </w:pPr>
      <w:r w:rsidRPr="00FC186C">
        <w:rPr>
          <w:rFonts w:eastAsia="Calibri"/>
          <w:lang w:val="sv-SE"/>
        </w:rPr>
        <w:t>+ Nhóm 4: Trình bày những thành tựu tiêu biểu về văn hóa lễ hội của văn minh Đại Việt.</w:t>
      </w:r>
    </w:p>
    <w:p w:rsidR="001751C9" w:rsidRPr="00FC186C" w:rsidRDefault="001751C9" w:rsidP="00FC186C">
      <w:pPr>
        <w:spacing w:after="0"/>
        <w:jc w:val="both"/>
        <w:rPr>
          <w:rFonts w:eastAsia="Calibri"/>
          <w:lang w:val="sv-SE"/>
        </w:rPr>
      </w:pPr>
      <w:r w:rsidRPr="00FC186C">
        <w:rPr>
          <w:rFonts w:eastAsia="Calibri"/>
          <w:lang w:val="sv-SE"/>
        </w:rPr>
        <w:t xml:space="preserve">- Câu hỏi chung cho 4 nhóm: </w:t>
      </w:r>
    </w:p>
    <w:p w:rsidR="001751C9" w:rsidRPr="00FC186C" w:rsidRDefault="001751C9" w:rsidP="00FC186C">
      <w:pPr>
        <w:spacing w:after="0"/>
        <w:jc w:val="both"/>
        <w:rPr>
          <w:rFonts w:eastAsia="Calibri"/>
          <w:lang w:val="sv-SE"/>
        </w:rPr>
      </w:pPr>
      <w:r w:rsidRPr="00FC186C">
        <w:rPr>
          <w:rFonts w:eastAsia="Calibri"/>
          <w:lang w:val="sv-SE"/>
        </w:rPr>
        <w:t xml:space="preserve">+ Nêu giá trị của </w:t>
      </w:r>
      <w:r w:rsidRPr="00FC186C">
        <w:rPr>
          <w:lang w:val="nl-NL"/>
        </w:rPr>
        <w:t>“</w:t>
      </w:r>
      <w:r w:rsidRPr="00FC186C">
        <w:rPr>
          <w:rFonts w:eastAsia="Calibri"/>
          <w:lang w:val="sv-SE"/>
        </w:rPr>
        <w:t xml:space="preserve">An Nam tứ đại khí” đối với nền văn minh Đại Việt.           </w:t>
      </w:r>
    </w:p>
    <w:p w:rsidR="001751C9" w:rsidRPr="00FC186C" w:rsidRDefault="001751C9" w:rsidP="00FC186C">
      <w:pPr>
        <w:tabs>
          <w:tab w:val="left" w:pos="0"/>
          <w:tab w:val="left" w:pos="120"/>
        </w:tabs>
        <w:spacing w:after="0"/>
        <w:jc w:val="both"/>
        <w:rPr>
          <w:b/>
          <w:bCs/>
          <w:lang w:val="pt-BR"/>
        </w:rPr>
      </w:pPr>
      <w:r w:rsidRPr="00FC186C">
        <w:rPr>
          <w:b/>
          <w:bCs/>
          <w:lang w:val="pt-BR"/>
        </w:rPr>
        <w:t>Bước 2. Thực hiện nhiệm vụ học tập</w:t>
      </w:r>
    </w:p>
    <w:p w:rsidR="001751C9" w:rsidRPr="00FC186C" w:rsidRDefault="001751C9" w:rsidP="00FC186C">
      <w:pPr>
        <w:spacing w:after="0"/>
        <w:jc w:val="both"/>
        <w:rPr>
          <w:lang w:val="pt-BR"/>
        </w:rPr>
      </w:pPr>
      <w:r w:rsidRPr="00FC186C">
        <w:rPr>
          <w:lang w:val="pt-BR"/>
        </w:rPr>
        <w:t xml:space="preserve">- HS đọc SGK và thực hiện yêu cầu.  GV khuyến khích học sinh hợp tác với nhau khi thực khi thực hiện nhiệm vụ học tập. </w:t>
      </w:r>
    </w:p>
    <w:p w:rsidR="001751C9" w:rsidRPr="00FC186C" w:rsidRDefault="001751C9" w:rsidP="00FC186C">
      <w:pPr>
        <w:spacing w:after="0"/>
        <w:jc w:val="both"/>
        <w:rPr>
          <w:lang w:val="pt-BR"/>
        </w:rPr>
      </w:pPr>
      <w:r w:rsidRPr="00FC186C">
        <w:rPr>
          <w:lang w:val="pt-BR"/>
        </w:rPr>
        <w:t xml:space="preserve">- GV đến các nhóm theo dõi, hỗ trợ HS làm việc </w:t>
      </w:r>
    </w:p>
    <w:p w:rsidR="001751C9" w:rsidRPr="00FC186C" w:rsidRDefault="001751C9" w:rsidP="00FC186C">
      <w:pPr>
        <w:spacing w:after="0"/>
        <w:contextualSpacing/>
        <w:jc w:val="both"/>
        <w:rPr>
          <w:b/>
          <w:bCs/>
          <w:lang w:val="pt-BR"/>
        </w:rPr>
      </w:pPr>
      <w:r w:rsidRPr="00FC186C">
        <w:rPr>
          <w:b/>
          <w:bCs/>
          <w:lang w:val="pt-BR"/>
        </w:rPr>
        <w:t>Bước 3. Báo cáo kết quả hoạt động và thảo luận</w:t>
      </w:r>
    </w:p>
    <w:p w:rsidR="001751C9" w:rsidRPr="00FC186C" w:rsidRDefault="001751C9" w:rsidP="00FC186C">
      <w:pPr>
        <w:spacing w:after="0"/>
        <w:contextualSpacing/>
        <w:jc w:val="both"/>
        <w:rPr>
          <w:lang w:val="pt-BR"/>
        </w:rPr>
      </w:pPr>
      <w:r w:rsidRPr="00FC186C">
        <w:rPr>
          <w:lang w:val="pt-BR"/>
        </w:rPr>
        <w:lastRenderedPageBreak/>
        <w:t>- HS trình bày và các HS khác bổ sung.</w:t>
      </w:r>
    </w:p>
    <w:p w:rsidR="001751C9" w:rsidRPr="00FC186C" w:rsidRDefault="001751C9" w:rsidP="00FC186C">
      <w:pPr>
        <w:spacing w:after="0"/>
        <w:contextualSpacing/>
        <w:jc w:val="both"/>
        <w:rPr>
          <w:b/>
          <w:bCs/>
          <w:lang w:val="pt-BR"/>
        </w:rPr>
      </w:pPr>
      <w:r w:rsidRPr="00FC186C">
        <w:rPr>
          <w:b/>
          <w:bCs/>
          <w:lang w:val="pt-BR"/>
        </w:rPr>
        <w:t>Bước 4. Đánh giá kết quả thực hiện nhiệm vụ học tập</w:t>
      </w:r>
    </w:p>
    <w:p w:rsidR="001751C9" w:rsidRPr="00FC186C" w:rsidRDefault="001751C9" w:rsidP="00FC186C">
      <w:pPr>
        <w:spacing w:after="0"/>
        <w:jc w:val="both"/>
        <w:rPr>
          <w:lang w:val="pt-BR"/>
        </w:rPr>
      </w:pPr>
      <w:r w:rsidRPr="00FC186C">
        <w:rPr>
          <w:lang w:val="pt-BR"/>
        </w:rPr>
        <w:t>- GV bổ sung phần phân tích nhận xét, đánh giá, kết quả thực hiện nhiệm vụ học tập của học sinh. Chính xác hóa các kiến thức đã hình thành cho học sinh.</w:t>
      </w:r>
    </w:p>
    <w:tbl>
      <w:tblPr>
        <w:tblStyle w:val="TableGrid"/>
        <w:tblW w:w="0" w:type="auto"/>
        <w:tblLook w:val="04A0" w:firstRow="1" w:lastRow="0" w:firstColumn="1" w:lastColumn="0" w:noHBand="0" w:noVBand="1"/>
      </w:tblPr>
      <w:tblGrid>
        <w:gridCol w:w="10206"/>
      </w:tblGrid>
      <w:tr w:rsidR="001751C9" w:rsidRPr="00460770" w:rsidTr="00FC186C">
        <w:tc>
          <w:tcPr>
            <w:tcW w:w="10206" w:type="dxa"/>
          </w:tcPr>
          <w:p w:rsidR="001751C9" w:rsidRPr="00FC186C" w:rsidRDefault="001751C9" w:rsidP="00FC186C">
            <w:pPr>
              <w:spacing w:line="276" w:lineRule="auto"/>
              <w:jc w:val="both"/>
              <w:rPr>
                <w:rFonts w:eastAsia="Calibri"/>
                <w:lang w:val="sv-SE"/>
              </w:rPr>
            </w:pPr>
            <w:r w:rsidRPr="00FC186C">
              <w:rPr>
                <w:rFonts w:eastAsia="Calibri"/>
                <w:lang w:val="sv-SE"/>
              </w:rPr>
              <w:t>- Những thành tựu về nghệ thuật</w:t>
            </w:r>
          </w:p>
          <w:p w:rsidR="001751C9" w:rsidRPr="00FC186C" w:rsidRDefault="001751C9" w:rsidP="00FC186C">
            <w:pPr>
              <w:spacing w:line="276" w:lineRule="auto"/>
              <w:jc w:val="both"/>
              <w:rPr>
                <w:rFonts w:eastAsia="Calibri"/>
                <w:lang w:val="sv-SE"/>
              </w:rPr>
            </w:pPr>
            <w:r w:rsidRPr="00FC186C">
              <w:rPr>
                <w:rFonts w:eastAsia="Calibri"/>
                <w:lang w:val="sv-SE"/>
              </w:rPr>
              <w:t>+ Kiến trúc: Hệ thống cung điện, chùa, tháp được xây dựng ở nhiều nơi với quy mô lớn và vững chãi. Tiêu biểu là Hoàng thành Thăng Long</w:t>
            </w:r>
            <w:r w:rsidR="001B7158">
              <w:rPr>
                <w:rFonts w:eastAsia="Calibri"/>
                <w:lang w:val="sv-SE"/>
              </w:rPr>
              <w:t xml:space="preserve"> </w:t>
            </w:r>
          </w:p>
          <w:p w:rsidR="001751C9" w:rsidRPr="00FC186C" w:rsidRDefault="001751C9" w:rsidP="00FC186C">
            <w:pPr>
              <w:spacing w:line="276" w:lineRule="auto"/>
              <w:jc w:val="both"/>
              <w:rPr>
                <w:rFonts w:eastAsia="Calibri"/>
                <w:lang w:val="sv-SE"/>
              </w:rPr>
            </w:pPr>
            <w:r w:rsidRPr="00FC186C">
              <w:rPr>
                <w:rFonts w:eastAsia="Calibri"/>
                <w:lang w:val="sv-SE"/>
              </w:rPr>
              <w:t xml:space="preserve"> + Điêu khắc: điêu khắc trên đá, gỗ, gốm thể hiện phong cách đặc sắc, tinh xảo với nhiều loại hình phong phú như hoa văn trang trí hình sóng nước, hoa sen, hoa cúc, lá đề...Đặc biệt là hình tượng rồng qua các triều đại Lý, Trần, Lê sơ.</w:t>
            </w:r>
          </w:p>
          <w:p w:rsidR="001751C9" w:rsidRPr="00FC186C" w:rsidRDefault="001751C9" w:rsidP="00FC186C">
            <w:pPr>
              <w:spacing w:line="276" w:lineRule="auto"/>
              <w:jc w:val="both"/>
              <w:rPr>
                <w:rFonts w:eastAsia="Calibri"/>
                <w:lang w:val="sv-SE"/>
              </w:rPr>
            </w:pPr>
            <w:r w:rsidRPr="00FC186C">
              <w:rPr>
                <w:rFonts w:eastAsia="Calibri"/>
                <w:lang w:val="sv-SE"/>
              </w:rPr>
              <w:t xml:space="preserve"> + Âm nhạc: phát triển mạnh với nhiều thể loại (nhạc dân gian, nhạc cung đình...) và nhạc cụ phong phú... Từ thời Lê sơ, âm nhạc cung đình có vai trò quan trọng trong các sự kiện lớn của triều đình. Nghệ thuật sân khấu phát triển với nhiều loại hình như hát chèo, hát tuồng, hát quan họ, hát ví, hát giặm...</w:t>
            </w:r>
          </w:p>
          <w:p w:rsidR="001751C9" w:rsidRPr="00FC186C" w:rsidRDefault="001751C9" w:rsidP="00FC186C">
            <w:pPr>
              <w:spacing w:line="276" w:lineRule="auto"/>
              <w:jc w:val="both"/>
              <w:rPr>
                <w:rFonts w:eastAsia="Calibri"/>
                <w:lang w:val="sv-SE"/>
              </w:rPr>
            </w:pPr>
            <w:r w:rsidRPr="00FC186C">
              <w:rPr>
                <w:rFonts w:eastAsia="Calibri"/>
                <w:lang w:val="sv-SE"/>
              </w:rPr>
              <w:t xml:space="preserve"> + Lễ hội: hội mùa, tết Nguyên đán, lễ Tịch điền.</w:t>
            </w:r>
            <w:r w:rsidR="001B7158">
              <w:rPr>
                <w:rFonts w:eastAsia="Calibri"/>
                <w:lang w:val="sv-SE"/>
              </w:rPr>
              <w:t>..</w:t>
            </w:r>
            <w:r w:rsidRPr="00FC186C">
              <w:rPr>
                <w:rFonts w:eastAsia="Calibri"/>
                <w:lang w:val="sv-SE"/>
              </w:rPr>
              <w:t xml:space="preserve"> trò chơi dân gian như đấu vật, đua thuyền, múa rối nước...</w:t>
            </w:r>
          </w:p>
          <w:p w:rsidR="001751C9" w:rsidRPr="00FC186C" w:rsidRDefault="001751C9" w:rsidP="001B7158">
            <w:pPr>
              <w:spacing w:line="276" w:lineRule="auto"/>
              <w:jc w:val="both"/>
              <w:rPr>
                <w:rFonts w:eastAsia="Calibri"/>
                <w:lang w:val="sv-SE"/>
              </w:rPr>
            </w:pPr>
            <w:r w:rsidRPr="00FC186C">
              <w:rPr>
                <w:rFonts w:eastAsia="Calibri"/>
                <w:lang w:val="sv-SE"/>
              </w:rPr>
              <w:t>- Giá trị của An Nam tứ đại khí đối</w:t>
            </w:r>
            <w:r w:rsidR="001B7158">
              <w:rPr>
                <w:rFonts w:eastAsia="Calibri"/>
                <w:lang w:val="sv-SE"/>
              </w:rPr>
              <w:t xml:space="preserve"> với nền văn minh Đại Việt:</w:t>
            </w:r>
          </w:p>
        </w:tc>
      </w:tr>
    </w:tbl>
    <w:p w:rsidR="001751C9" w:rsidRPr="00FC186C" w:rsidRDefault="001751C9" w:rsidP="00FC186C">
      <w:pPr>
        <w:spacing w:after="0"/>
        <w:jc w:val="both"/>
        <w:rPr>
          <w:rFonts w:eastAsia="Calibri"/>
          <w:b/>
          <w:lang w:val="sv-SE"/>
        </w:rPr>
      </w:pPr>
    </w:p>
    <w:p w:rsidR="001751C9" w:rsidRPr="006C464F" w:rsidRDefault="001751C9" w:rsidP="00FC186C">
      <w:pPr>
        <w:spacing w:after="0"/>
        <w:rPr>
          <w:b/>
          <w:lang w:val="sv-SE"/>
        </w:rPr>
      </w:pPr>
      <w:r w:rsidRPr="006C464F">
        <w:rPr>
          <w:b/>
          <w:lang w:val="sv-SE"/>
        </w:rPr>
        <w:t>Hoạt động: Tìm hiểu về ý nghĩa của văn minh Đại Việt trong lịch sử Việt Nam</w:t>
      </w:r>
    </w:p>
    <w:p w:rsidR="001751C9" w:rsidRPr="006C464F" w:rsidRDefault="001751C9" w:rsidP="00FC186C">
      <w:pPr>
        <w:spacing w:after="0"/>
        <w:rPr>
          <w:lang w:val="sv-SE"/>
        </w:rPr>
      </w:pPr>
      <w:r w:rsidRPr="006C464F">
        <w:rPr>
          <w:lang w:val="sv-SE"/>
        </w:rPr>
        <w:t xml:space="preserve">   a. Mục tiêu:  </w:t>
      </w:r>
    </w:p>
    <w:p w:rsidR="001751C9" w:rsidRPr="006C464F" w:rsidRDefault="001751C9" w:rsidP="00FC186C">
      <w:pPr>
        <w:spacing w:after="0"/>
        <w:rPr>
          <w:lang w:val="sv-SE"/>
        </w:rPr>
      </w:pPr>
      <w:r w:rsidRPr="006C464F">
        <w:rPr>
          <w:lang w:val="sv-SE"/>
        </w:rPr>
        <w:t>- Phân thích được ưu điểm và hạn chế của văn minh Đại Việt.</w:t>
      </w:r>
    </w:p>
    <w:p w:rsidR="001751C9" w:rsidRPr="006C464F" w:rsidRDefault="001751C9" w:rsidP="00FC186C">
      <w:pPr>
        <w:spacing w:after="0"/>
        <w:rPr>
          <w:lang w:val="sv-SE"/>
        </w:rPr>
      </w:pPr>
      <w:r w:rsidRPr="006C464F">
        <w:rPr>
          <w:lang w:val="sv-SE"/>
        </w:rPr>
        <w:t>- Phân tích ý nghĩa văn minh Đại Việt trong lịch sử Việt Nam.</w:t>
      </w:r>
    </w:p>
    <w:p w:rsidR="001751C9" w:rsidRPr="006C464F" w:rsidRDefault="001751C9" w:rsidP="00FC186C">
      <w:pPr>
        <w:spacing w:after="0"/>
        <w:rPr>
          <w:lang w:val="sv-SE"/>
        </w:rPr>
      </w:pPr>
      <w:r w:rsidRPr="006C464F">
        <w:rPr>
          <w:lang w:val="sv-SE"/>
        </w:rPr>
        <w:t>b. Phương pháp, kĩ thuật dạy học:</w:t>
      </w:r>
    </w:p>
    <w:p w:rsidR="001751C9" w:rsidRPr="006C464F" w:rsidRDefault="001751C9" w:rsidP="00FC186C">
      <w:pPr>
        <w:spacing w:after="0"/>
        <w:rPr>
          <w:lang w:val="sv-SE"/>
        </w:rPr>
      </w:pPr>
      <w:r w:rsidRPr="006C464F">
        <w:rPr>
          <w:lang w:val="sv-SE"/>
        </w:rPr>
        <w:t>- Làm việc cá nhân, nhóm</w:t>
      </w:r>
    </w:p>
    <w:p w:rsidR="001751C9" w:rsidRPr="006C464F" w:rsidRDefault="001751C9" w:rsidP="00FC186C">
      <w:pPr>
        <w:spacing w:after="0"/>
        <w:rPr>
          <w:lang w:val="sv-SE"/>
        </w:rPr>
      </w:pPr>
      <w:r w:rsidRPr="006C464F">
        <w:rPr>
          <w:lang w:val="sv-SE"/>
        </w:rPr>
        <w:t>c. Phương tiện dạy học</w:t>
      </w:r>
    </w:p>
    <w:p w:rsidR="001751C9" w:rsidRPr="006C464F" w:rsidRDefault="001751C9" w:rsidP="00FC186C">
      <w:pPr>
        <w:spacing w:after="0"/>
        <w:rPr>
          <w:lang w:val="sv-SE"/>
        </w:rPr>
      </w:pPr>
      <w:r w:rsidRPr="006C464F">
        <w:rPr>
          <w:lang w:val="sv-SE"/>
        </w:rPr>
        <w:t>-Máy tính kết nối ti vi</w:t>
      </w:r>
    </w:p>
    <w:p w:rsidR="001751C9" w:rsidRPr="006C464F" w:rsidRDefault="001751C9" w:rsidP="00FC186C">
      <w:pPr>
        <w:spacing w:after="0"/>
        <w:rPr>
          <w:lang w:val="sv-SE"/>
        </w:rPr>
      </w:pPr>
      <w:r w:rsidRPr="006C464F">
        <w:rPr>
          <w:lang w:val="sv-SE"/>
        </w:rPr>
        <w:t>- Giấy A0</w:t>
      </w:r>
    </w:p>
    <w:p w:rsidR="001751C9" w:rsidRPr="006C464F" w:rsidRDefault="001751C9" w:rsidP="00FC186C">
      <w:pPr>
        <w:spacing w:after="0"/>
        <w:rPr>
          <w:lang w:val="sv-SE"/>
        </w:rPr>
      </w:pPr>
      <w:r w:rsidRPr="006C464F">
        <w:rPr>
          <w:lang w:val="sv-SE"/>
        </w:rPr>
        <w:t>d. Cách thức tổ chức hoạt động</w:t>
      </w:r>
    </w:p>
    <w:tbl>
      <w:tblPr>
        <w:tblStyle w:val="TableGrid"/>
        <w:tblW w:w="0" w:type="auto"/>
        <w:tblLook w:val="04A0" w:firstRow="1" w:lastRow="0" w:firstColumn="1" w:lastColumn="0" w:noHBand="0" w:noVBand="1"/>
      </w:tblPr>
      <w:tblGrid>
        <w:gridCol w:w="4077"/>
        <w:gridCol w:w="2268"/>
        <w:gridCol w:w="3906"/>
      </w:tblGrid>
      <w:tr w:rsidR="001751C9" w:rsidRPr="00FC186C" w:rsidTr="001B7158">
        <w:tc>
          <w:tcPr>
            <w:tcW w:w="4077" w:type="dxa"/>
          </w:tcPr>
          <w:p w:rsidR="001751C9" w:rsidRPr="00FC186C" w:rsidRDefault="001751C9" w:rsidP="00FC186C">
            <w:pPr>
              <w:spacing w:line="276" w:lineRule="auto"/>
            </w:pPr>
            <w:r w:rsidRPr="00FC186C">
              <w:t>Hoạt động của GV</w:t>
            </w:r>
          </w:p>
        </w:tc>
        <w:tc>
          <w:tcPr>
            <w:tcW w:w="2268" w:type="dxa"/>
          </w:tcPr>
          <w:p w:rsidR="001751C9" w:rsidRPr="00FC186C" w:rsidRDefault="001751C9" w:rsidP="00FC186C">
            <w:pPr>
              <w:spacing w:line="276" w:lineRule="auto"/>
            </w:pPr>
            <w:r w:rsidRPr="00FC186C">
              <w:t>Hoạt động của HS</w:t>
            </w:r>
          </w:p>
        </w:tc>
        <w:tc>
          <w:tcPr>
            <w:tcW w:w="3906" w:type="dxa"/>
          </w:tcPr>
          <w:p w:rsidR="001751C9" w:rsidRPr="00FC186C" w:rsidRDefault="001B7158" w:rsidP="00FC186C">
            <w:pPr>
              <w:spacing w:line="276" w:lineRule="auto"/>
            </w:pPr>
            <w:r>
              <w:t xml:space="preserve">Sản phẩm </w:t>
            </w:r>
          </w:p>
        </w:tc>
      </w:tr>
      <w:tr w:rsidR="001751C9" w:rsidRPr="00FC186C" w:rsidTr="001B7158">
        <w:tc>
          <w:tcPr>
            <w:tcW w:w="4077" w:type="dxa"/>
          </w:tcPr>
          <w:p w:rsidR="001751C9" w:rsidRPr="00FC186C" w:rsidRDefault="001751C9" w:rsidP="00FC186C">
            <w:pPr>
              <w:spacing w:line="276" w:lineRule="auto"/>
              <w:jc w:val="both"/>
              <w:rPr>
                <w:bCs/>
                <w:i/>
                <w:iCs/>
                <w:lang w:val="nl-NL"/>
              </w:rPr>
            </w:pPr>
            <w:r w:rsidRPr="00FC186C">
              <w:t xml:space="preserve">- Chuyển giao nhiệm vụ: GV chia lớp thành 3 nhóm </w:t>
            </w:r>
            <w:r w:rsidRPr="00FC186C">
              <w:rPr>
                <w:bCs/>
                <w:lang w:val="nl-NL"/>
              </w:rPr>
              <w:t>thảo luận, đọc và khai thác Hình 15.8 trang 109 và hoàn thành nhiệm vụ theo yêu cầu của GV:</w:t>
            </w:r>
          </w:p>
          <w:p w:rsidR="001751C9" w:rsidRPr="00FC186C" w:rsidRDefault="001751C9" w:rsidP="00FC186C">
            <w:pPr>
              <w:spacing w:line="276" w:lineRule="auto"/>
            </w:pPr>
          </w:p>
          <w:p w:rsidR="001751C9" w:rsidRPr="00FC186C" w:rsidRDefault="001751C9" w:rsidP="00FC186C">
            <w:pPr>
              <w:spacing w:line="276" w:lineRule="auto"/>
            </w:pPr>
            <w:r w:rsidRPr="00FC186C">
              <w:t xml:space="preserve">+ N1: Đọc tư liệu 1, sau đó phân tích và rút ra ưu điểm của văn minh Đại Việt: </w:t>
            </w:r>
          </w:p>
          <w:p w:rsidR="001751C9" w:rsidRPr="00FC186C" w:rsidRDefault="001751C9" w:rsidP="00FC186C">
            <w:pPr>
              <w:spacing w:line="276" w:lineRule="auto"/>
            </w:pPr>
            <w:r w:rsidRPr="00FC186C">
              <w:t>+ N2: Phân tích và rút ra hạn chế của văn minh Đại Việt thông qua phiếu học tập.</w:t>
            </w:r>
          </w:p>
          <w:p w:rsidR="001751C9" w:rsidRPr="00FC186C" w:rsidRDefault="001751C9" w:rsidP="00FC186C">
            <w:pPr>
              <w:spacing w:line="276" w:lineRule="auto"/>
            </w:pPr>
            <w:r w:rsidRPr="00FC186C">
              <w:t>+ N3: Quan sát 1 số hình ảnh, nêu ý nghĩa của văn minh Đại Việt.</w:t>
            </w:r>
          </w:p>
          <w:p w:rsidR="001751C9" w:rsidRPr="00FC186C" w:rsidRDefault="001751C9" w:rsidP="00FC186C">
            <w:pPr>
              <w:spacing w:line="276" w:lineRule="auto"/>
            </w:pPr>
          </w:p>
        </w:tc>
        <w:tc>
          <w:tcPr>
            <w:tcW w:w="2268" w:type="dxa"/>
          </w:tcPr>
          <w:p w:rsidR="001B7158" w:rsidRDefault="001B7158" w:rsidP="00FC186C">
            <w:pPr>
              <w:spacing w:line="276" w:lineRule="auto"/>
            </w:pPr>
          </w:p>
          <w:p w:rsidR="001B7158" w:rsidRDefault="001B7158" w:rsidP="00FC186C">
            <w:pPr>
              <w:spacing w:line="276" w:lineRule="auto"/>
            </w:pPr>
          </w:p>
          <w:p w:rsidR="001B7158" w:rsidRDefault="001B7158" w:rsidP="00FC186C">
            <w:pPr>
              <w:spacing w:line="276" w:lineRule="auto"/>
            </w:pPr>
          </w:p>
          <w:p w:rsidR="001B7158" w:rsidRDefault="001B7158" w:rsidP="00FC186C">
            <w:pPr>
              <w:spacing w:line="276" w:lineRule="auto"/>
            </w:pPr>
          </w:p>
          <w:p w:rsidR="001B7158" w:rsidRDefault="001B7158" w:rsidP="00FC186C">
            <w:pPr>
              <w:spacing w:line="276" w:lineRule="auto"/>
            </w:pPr>
          </w:p>
          <w:p w:rsidR="001751C9" w:rsidRPr="00FC186C" w:rsidRDefault="001751C9" w:rsidP="00FC186C">
            <w:pPr>
              <w:spacing w:line="276" w:lineRule="auto"/>
            </w:pPr>
            <w:r w:rsidRPr="00FC186C">
              <w:t xml:space="preserve">- Thực hiện nhiệm vụ: </w:t>
            </w:r>
          </w:p>
          <w:p w:rsidR="001751C9" w:rsidRPr="00FC186C" w:rsidRDefault="001751C9" w:rsidP="00FC186C">
            <w:pPr>
              <w:spacing w:line="276" w:lineRule="auto"/>
            </w:pPr>
            <w:r w:rsidRPr="00FC186C">
              <w:t>+ HS thảo luận theo nhóm trong 7 phút</w:t>
            </w:r>
          </w:p>
          <w:p w:rsidR="001751C9" w:rsidRPr="00FC186C" w:rsidRDefault="001751C9" w:rsidP="00FC186C">
            <w:pPr>
              <w:spacing w:line="276" w:lineRule="auto"/>
            </w:pPr>
            <w:r w:rsidRPr="00FC186C">
              <w:t>+ Báo cáo kết quả hoạt động</w:t>
            </w:r>
          </w:p>
          <w:p w:rsidR="001751C9" w:rsidRPr="00FC186C" w:rsidRDefault="001751C9" w:rsidP="00FC186C">
            <w:pPr>
              <w:spacing w:line="276" w:lineRule="auto"/>
            </w:pPr>
            <w:r w:rsidRPr="00FC186C">
              <w:t>+ Đánh giá kết quả thực hiện nhiệm vụ</w:t>
            </w:r>
          </w:p>
          <w:p w:rsidR="001751C9" w:rsidRPr="00FC186C" w:rsidRDefault="001751C9" w:rsidP="00FC186C">
            <w:pPr>
              <w:spacing w:line="276" w:lineRule="auto"/>
            </w:pPr>
          </w:p>
        </w:tc>
        <w:tc>
          <w:tcPr>
            <w:tcW w:w="3906" w:type="dxa"/>
          </w:tcPr>
          <w:p w:rsidR="001751C9" w:rsidRPr="00FC186C" w:rsidRDefault="001751C9" w:rsidP="00FC186C">
            <w:pPr>
              <w:spacing w:line="276" w:lineRule="auto"/>
            </w:pPr>
            <w:r w:rsidRPr="00FC186C">
              <w:t>4.Ý nghĩa của văn minh Đại Việt trong lịch sử Việt Nam</w:t>
            </w:r>
          </w:p>
          <w:p w:rsidR="001B7158" w:rsidRDefault="001751C9" w:rsidP="00FC186C">
            <w:pPr>
              <w:spacing w:line="276" w:lineRule="auto"/>
            </w:pPr>
            <w:r w:rsidRPr="00FC186C">
              <w:t xml:space="preserve">* Ưu điểm: </w:t>
            </w:r>
          </w:p>
          <w:p w:rsidR="001751C9" w:rsidRPr="00FC186C" w:rsidRDefault="001751C9" w:rsidP="00FC186C">
            <w:pPr>
              <w:spacing w:line="276" w:lineRule="auto"/>
            </w:pPr>
            <w:r w:rsidRPr="00FC186C">
              <w:t>- Chú trọng phát triển nông nghiệp.</w:t>
            </w:r>
          </w:p>
          <w:p w:rsidR="001751C9" w:rsidRPr="00FC186C" w:rsidRDefault="001751C9" w:rsidP="00FC186C">
            <w:pPr>
              <w:spacing w:line="276" w:lineRule="auto"/>
            </w:pPr>
            <w:r w:rsidRPr="00FC186C">
              <w:t>- Kế thừa văn minh VL-AL, tiếp biến văn minh nước ngoài.</w:t>
            </w:r>
          </w:p>
          <w:p w:rsidR="001751C9" w:rsidRPr="00FC186C" w:rsidRDefault="001751C9" w:rsidP="00FC186C">
            <w:pPr>
              <w:spacing w:line="276" w:lineRule="auto"/>
            </w:pPr>
            <w:r w:rsidRPr="00FC186C">
              <w:t>- Yếu tố xuyên suốt: Yêu nước, nhân ái, nhân văn, cộng đồng.</w:t>
            </w:r>
          </w:p>
          <w:p w:rsidR="001751C9" w:rsidRPr="00FC186C" w:rsidRDefault="001751C9" w:rsidP="00FC186C">
            <w:pPr>
              <w:spacing w:line="276" w:lineRule="auto"/>
            </w:pPr>
            <w:r w:rsidRPr="00FC186C">
              <w:t>- Nho giáo được đề cao nên ổn định được đất nước.</w:t>
            </w:r>
          </w:p>
          <w:p w:rsidR="001751C9" w:rsidRPr="00FC186C" w:rsidRDefault="001751C9" w:rsidP="00FC186C">
            <w:pPr>
              <w:spacing w:line="276" w:lineRule="auto"/>
            </w:pPr>
            <w:r w:rsidRPr="00FC186C">
              <w:t xml:space="preserve">* Hạn chế: </w:t>
            </w:r>
          </w:p>
          <w:p w:rsidR="001751C9" w:rsidRPr="00FC186C" w:rsidRDefault="001751C9" w:rsidP="00FC186C">
            <w:pPr>
              <w:spacing w:line="276" w:lineRule="auto"/>
            </w:pPr>
            <w:r w:rsidRPr="00FC186C">
              <w:t>- Thương nghiệp hạn chế ở một số triều đại.</w:t>
            </w:r>
          </w:p>
          <w:p w:rsidR="001751C9" w:rsidRPr="00FC186C" w:rsidRDefault="001751C9" w:rsidP="00FC186C">
            <w:pPr>
              <w:spacing w:line="276" w:lineRule="auto"/>
            </w:pPr>
            <w:r w:rsidRPr="00FC186C">
              <w:t>- KHKT chưa phát triển.</w:t>
            </w:r>
          </w:p>
          <w:p w:rsidR="001751C9" w:rsidRPr="00FC186C" w:rsidRDefault="001751C9" w:rsidP="00FC186C">
            <w:pPr>
              <w:spacing w:line="276" w:lineRule="auto"/>
            </w:pPr>
            <w:r w:rsidRPr="00FC186C">
              <w:t xml:space="preserve">- Tính thụ động, tư tưởng bình </w:t>
            </w:r>
            <w:r w:rsidRPr="00FC186C">
              <w:lastRenderedPageBreak/>
              <w:t>quân → hạn chế phát triển của XH và cá nhân.</w:t>
            </w:r>
          </w:p>
          <w:p w:rsidR="001751C9" w:rsidRPr="00FC186C" w:rsidRDefault="001751C9" w:rsidP="00FC186C">
            <w:pPr>
              <w:spacing w:line="276" w:lineRule="auto"/>
            </w:pPr>
            <w:r w:rsidRPr="00FC186C">
              <w:t>- Đời sống tinh thần còn yếu tố duy tâm.</w:t>
            </w:r>
          </w:p>
          <w:p w:rsidR="001B7158" w:rsidRDefault="001B7158" w:rsidP="00FC186C">
            <w:pPr>
              <w:spacing w:line="276" w:lineRule="auto"/>
            </w:pPr>
          </w:p>
          <w:p w:rsidR="001751C9" w:rsidRPr="00FC186C" w:rsidRDefault="001751C9" w:rsidP="00FC186C">
            <w:pPr>
              <w:spacing w:line="276" w:lineRule="auto"/>
            </w:pPr>
            <w:r w:rsidRPr="00FC186C">
              <w:t>Ý nghĩa:</w:t>
            </w:r>
          </w:p>
          <w:p w:rsidR="001751C9" w:rsidRPr="00FC186C" w:rsidRDefault="001751C9" w:rsidP="00FC186C">
            <w:pPr>
              <w:spacing w:line="276" w:lineRule="auto"/>
            </w:pPr>
            <w:r w:rsidRPr="00FC186C">
              <w:t>- Thể hiện sức lao động bền bỉ và sáng tạo của nhân dân ta</w:t>
            </w:r>
          </w:p>
          <w:p w:rsidR="001751C9" w:rsidRPr="00FC186C" w:rsidRDefault="001751C9" w:rsidP="00FC186C">
            <w:pPr>
              <w:spacing w:line="276" w:lineRule="auto"/>
            </w:pPr>
            <w:r w:rsidRPr="00FC186C">
              <w:t>- Là tiền đề tạo nên sức mạnh của dân tộc.</w:t>
            </w:r>
          </w:p>
          <w:p w:rsidR="001751C9" w:rsidRPr="00FC186C" w:rsidRDefault="001751C9" w:rsidP="00FC186C">
            <w:pPr>
              <w:spacing w:line="276" w:lineRule="auto"/>
            </w:pPr>
            <w:r w:rsidRPr="00FC186C">
              <w:t>- Góp phần giữ gìn và phát huy giá trị của văn minh Việt cổ.</w:t>
            </w:r>
          </w:p>
        </w:tc>
      </w:tr>
    </w:tbl>
    <w:p w:rsidR="001751C9" w:rsidRPr="00FC186C" w:rsidRDefault="001751C9" w:rsidP="00FC186C">
      <w:pPr>
        <w:spacing w:after="0"/>
      </w:pPr>
    </w:p>
    <w:p w:rsidR="001751C9" w:rsidRPr="00FC186C" w:rsidRDefault="001751C9" w:rsidP="00FC186C">
      <w:pPr>
        <w:spacing w:after="0"/>
        <w:rPr>
          <w:b/>
        </w:rPr>
      </w:pPr>
      <w:r w:rsidRPr="00FC186C">
        <w:rPr>
          <w:b/>
        </w:rPr>
        <w:t>3. Hoạt động luyện tập, củng cố (10 phút)</w:t>
      </w:r>
    </w:p>
    <w:p w:rsidR="001751C9" w:rsidRPr="00FC186C" w:rsidRDefault="001751C9" w:rsidP="00FC186C">
      <w:pPr>
        <w:spacing w:after="0"/>
      </w:pPr>
      <w:r w:rsidRPr="00FC186C">
        <w:t xml:space="preserve">  a. Mục tiêu: Nhằm củng cố lại vững hơn kiến thức đã học và lĩnh hội được kiến thức mới mà học sinh học ở bài này</w:t>
      </w:r>
    </w:p>
    <w:p w:rsidR="001751C9" w:rsidRPr="00FC186C" w:rsidRDefault="001751C9" w:rsidP="00FC186C">
      <w:pPr>
        <w:spacing w:after="0"/>
      </w:pPr>
      <w:r w:rsidRPr="00FC186C">
        <w:t>b. Phương pháp, kĩ thuật dạy học:</w:t>
      </w:r>
    </w:p>
    <w:p w:rsidR="001751C9" w:rsidRPr="00FC186C" w:rsidRDefault="001751C9" w:rsidP="00FC186C">
      <w:pPr>
        <w:spacing w:after="0"/>
      </w:pPr>
      <w:r w:rsidRPr="00FC186C">
        <w:t>- Tổ chức trò chơi: Nhanh như chớp</w:t>
      </w:r>
    </w:p>
    <w:p w:rsidR="001751C9" w:rsidRPr="00FC186C" w:rsidRDefault="001751C9" w:rsidP="00FC186C">
      <w:pPr>
        <w:spacing w:after="0"/>
      </w:pPr>
      <w:r w:rsidRPr="00FC186C">
        <w:t>c. Phương tiện dạy học</w:t>
      </w:r>
    </w:p>
    <w:p w:rsidR="001751C9" w:rsidRPr="00FC186C" w:rsidRDefault="001751C9" w:rsidP="00FC186C">
      <w:pPr>
        <w:spacing w:after="0"/>
      </w:pPr>
      <w:r w:rsidRPr="00FC186C">
        <w:t>- Máy tính kết nối ti vi</w:t>
      </w:r>
    </w:p>
    <w:p w:rsidR="001751C9" w:rsidRPr="00FC186C" w:rsidRDefault="001751C9" w:rsidP="00FC186C">
      <w:pPr>
        <w:spacing w:after="0"/>
      </w:pPr>
      <w:r w:rsidRPr="00FC186C">
        <w:t>d. Cách thức tổ chức hoạt động</w:t>
      </w:r>
    </w:p>
    <w:tbl>
      <w:tblPr>
        <w:tblStyle w:val="TableGrid"/>
        <w:tblW w:w="0" w:type="auto"/>
        <w:tblLook w:val="04A0" w:firstRow="1" w:lastRow="0" w:firstColumn="1" w:lastColumn="0" w:noHBand="0" w:noVBand="1"/>
      </w:tblPr>
      <w:tblGrid>
        <w:gridCol w:w="6204"/>
        <w:gridCol w:w="1984"/>
        <w:gridCol w:w="2063"/>
      </w:tblGrid>
      <w:tr w:rsidR="001751C9" w:rsidRPr="00FC186C" w:rsidTr="001B7158">
        <w:tc>
          <w:tcPr>
            <w:tcW w:w="6204" w:type="dxa"/>
          </w:tcPr>
          <w:p w:rsidR="001751C9" w:rsidRPr="00FC186C" w:rsidRDefault="001751C9" w:rsidP="00FC186C">
            <w:pPr>
              <w:spacing w:line="276" w:lineRule="auto"/>
            </w:pPr>
            <w:r w:rsidRPr="00FC186C">
              <w:t>Hoạt động của GV</w:t>
            </w:r>
          </w:p>
        </w:tc>
        <w:tc>
          <w:tcPr>
            <w:tcW w:w="1984" w:type="dxa"/>
          </w:tcPr>
          <w:p w:rsidR="001751C9" w:rsidRPr="00FC186C" w:rsidRDefault="001751C9" w:rsidP="00FC186C">
            <w:pPr>
              <w:spacing w:line="276" w:lineRule="auto"/>
            </w:pPr>
            <w:r w:rsidRPr="00FC186C">
              <w:t>Hoạt động của HS</w:t>
            </w:r>
          </w:p>
        </w:tc>
        <w:tc>
          <w:tcPr>
            <w:tcW w:w="2063" w:type="dxa"/>
          </w:tcPr>
          <w:p w:rsidR="001751C9" w:rsidRPr="00FC186C" w:rsidRDefault="001751C9" w:rsidP="00FC186C">
            <w:pPr>
              <w:spacing w:line="276" w:lineRule="auto"/>
            </w:pPr>
            <w:r w:rsidRPr="00FC186C">
              <w:t>Đánh giá</w:t>
            </w:r>
          </w:p>
        </w:tc>
      </w:tr>
      <w:tr w:rsidR="001751C9" w:rsidRPr="00FC186C" w:rsidTr="001B7158">
        <w:tc>
          <w:tcPr>
            <w:tcW w:w="6204" w:type="dxa"/>
          </w:tcPr>
          <w:p w:rsidR="001751C9" w:rsidRPr="00FC186C" w:rsidRDefault="001751C9" w:rsidP="00FC186C">
            <w:pPr>
              <w:spacing w:line="276" w:lineRule="auto"/>
            </w:pPr>
            <w:r w:rsidRPr="00FC186C">
              <w:t xml:space="preserve">- Chuyển giao nhiệm vụ: </w:t>
            </w:r>
          </w:p>
          <w:p w:rsidR="001751C9" w:rsidRPr="00FC186C" w:rsidRDefault="001751C9" w:rsidP="00FC186C">
            <w:pPr>
              <w:spacing w:line="276" w:lineRule="auto"/>
            </w:pPr>
            <w:r w:rsidRPr="00FC186C">
              <w:t>+ GV đưa 8 câu hỏi ngắn dạng điền khuyết:</w:t>
            </w:r>
          </w:p>
          <w:p w:rsidR="001751C9" w:rsidRPr="00FC186C" w:rsidRDefault="001751C9" w:rsidP="00FC186C">
            <w:pPr>
              <w:spacing w:line="276" w:lineRule="auto"/>
            </w:pPr>
            <w:r w:rsidRPr="00FC186C">
              <w:t>Câu 1: Từ thế kỷ X đến trước năm 1858 Việt Nam trải qua …… triều đại</w:t>
            </w:r>
          </w:p>
          <w:p w:rsidR="001751C9" w:rsidRPr="00FC186C" w:rsidRDefault="001751C9" w:rsidP="00FC186C">
            <w:pPr>
              <w:spacing w:line="276" w:lineRule="auto"/>
            </w:pPr>
            <w:r w:rsidRPr="00FC186C">
              <w:t>Câu 2: Dưới thời vua……….là thời kỳ đạt đến đỉnh cao của thiết chế chính trị</w:t>
            </w:r>
          </w:p>
          <w:p w:rsidR="001751C9" w:rsidRPr="00FC186C" w:rsidRDefault="001751C9" w:rsidP="00FC186C">
            <w:pPr>
              <w:spacing w:line="276" w:lineRule="auto"/>
            </w:pPr>
            <w:r w:rsidRPr="00FC186C">
              <w:t>Câu 3: Thời nhà Lý có bộ luật….., thời Trần có bộ luật…., Thời Nguyễn có bộ luật…..</w:t>
            </w:r>
          </w:p>
          <w:p w:rsidR="001751C9" w:rsidRPr="00FC186C" w:rsidRDefault="001751C9" w:rsidP="00FC186C">
            <w:pPr>
              <w:spacing w:line="276" w:lineRule="auto"/>
            </w:pPr>
            <w:r w:rsidRPr="00FC186C">
              <w:t>Câu 4: kinh tế các triều đại phong kiến chú trọng nền…… đặc biệt là…..</w:t>
            </w:r>
          </w:p>
          <w:p w:rsidR="001751C9" w:rsidRPr="00FC186C" w:rsidRDefault="001751C9" w:rsidP="00FC186C">
            <w:pPr>
              <w:spacing w:line="276" w:lineRule="auto"/>
            </w:pPr>
            <w:r w:rsidRPr="00FC186C">
              <w:t>Câu 5: Thời Lý-Trần……. đến thời Lê sơ không được trọng như thời Lý- Trần</w:t>
            </w:r>
          </w:p>
          <w:p w:rsidR="001751C9" w:rsidRPr="00FC186C" w:rsidRDefault="001751C9" w:rsidP="00FC186C">
            <w:pPr>
              <w:spacing w:line="276" w:lineRule="auto"/>
            </w:pPr>
            <w:r w:rsidRPr="00FC186C">
              <w:t>Câu 6: Khoa cử bắt đầu từ thời…. phát triển đỉnh cao ở thời…</w:t>
            </w:r>
          </w:p>
          <w:p w:rsidR="001751C9" w:rsidRPr="00FC186C" w:rsidRDefault="001751C9" w:rsidP="00FC186C">
            <w:pPr>
              <w:spacing w:line="276" w:lineRule="auto"/>
            </w:pPr>
            <w:r w:rsidRPr="00FC186C">
              <w:t>Câu 7: Chữ…. được sử dụng rộng rãi từ thế kỷ XIII</w:t>
            </w:r>
          </w:p>
          <w:p w:rsidR="001751C9" w:rsidRPr="00FC186C" w:rsidRDefault="001751C9" w:rsidP="00FC186C">
            <w:pPr>
              <w:spacing w:line="276" w:lineRule="auto"/>
            </w:pPr>
            <w:r w:rsidRPr="00FC186C">
              <w:t>Câu 8: Văn</w:t>
            </w:r>
            <w:r w:rsidR="001B7158">
              <w:t xml:space="preserve"> học Đại Việt gồm hai bộ phận……</w:t>
            </w:r>
          </w:p>
        </w:tc>
        <w:tc>
          <w:tcPr>
            <w:tcW w:w="1984" w:type="dxa"/>
          </w:tcPr>
          <w:p w:rsidR="001751C9" w:rsidRPr="00FC186C" w:rsidRDefault="001751C9" w:rsidP="00FC186C">
            <w:pPr>
              <w:spacing w:line="276" w:lineRule="auto"/>
            </w:pPr>
            <w:r w:rsidRPr="00FC186C">
              <w:t xml:space="preserve">- Thực hiện nhiệm vụ: HS trả lời </w:t>
            </w:r>
          </w:p>
        </w:tc>
        <w:tc>
          <w:tcPr>
            <w:tcW w:w="2063" w:type="dxa"/>
          </w:tcPr>
          <w:p w:rsidR="001751C9" w:rsidRPr="00FC186C" w:rsidRDefault="001751C9" w:rsidP="00FC186C">
            <w:pPr>
              <w:spacing w:line="276" w:lineRule="auto"/>
            </w:pPr>
            <w:r w:rsidRPr="00FC186C">
              <w:t>- GV đánh giá bằng điểm số</w:t>
            </w:r>
          </w:p>
        </w:tc>
      </w:tr>
    </w:tbl>
    <w:p w:rsidR="001751C9" w:rsidRPr="00FC186C" w:rsidRDefault="001751C9" w:rsidP="00FC186C">
      <w:pPr>
        <w:spacing w:after="0"/>
      </w:pPr>
      <w:r w:rsidRPr="00FC186C">
        <w:t>e. Sản phẩm dự kiến</w:t>
      </w:r>
    </w:p>
    <w:p w:rsidR="001B7158" w:rsidRDefault="001B7158" w:rsidP="00FC186C">
      <w:pPr>
        <w:spacing w:after="0"/>
        <w:ind w:firstLine="720"/>
      </w:pPr>
      <w:r>
        <w:t xml:space="preserve">   Đáp án: </w:t>
      </w:r>
    </w:p>
    <w:p w:rsidR="001B7158" w:rsidRDefault="001B7158" w:rsidP="00FC186C">
      <w:pPr>
        <w:spacing w:after="0"/>
        <w:ind w:firstLine="720"/>
      </w:pPr>
      <w:r>
        <w:t xml:space="preserve">      1. </w:t>
      </w:r>
      <w:r w:rsidR="001751C9" w:rsidRPr="00FC186C">
        <w:t>Chín (9)</w:t>
      </w:r>
      <w:r w:rsidR="001751C9" w:rsidRPr="00FC186C">
        <w:tab/>
      </w:r>
      <w:r w:rsidR="001751C9" w:rsidRPr="00FC186C">
        <w:tab/>
      </w:r>
      <w:r w:rsidR="001751C9" w:rsidRPr="00FC186C">
        <w:tab/>
      </w:r>
    </w:p>
    <w:p w:rsidR="001751C9" w:rsidRPr="00FC186C" w:rsidRDefault="001B7158" w:rsidP="00FC186C">
      <w:pPr>
        <w:spacing w:after="0"/>
        <w:ind w:firstLine="720"/>
      </w:pPr>
      <w:r>
        <w:t xml:space="preserve">     </w:t>
      </w:r>
      <w:r w:rsidR="001751C9" w:rsidRPr="00FC186C">
        <w:t>2: Lê Thánh Tông</w:t>
      </w:r>
      <w:r w:rsidR="001751C9" w:rsidRPr="00FC186C">
        <w:tab/>
      </w:r>
    </w:p>
    <w:p w:rsidR="001751C9" w:rsidRPr="00FC186C" w:rsidRDefault="001751C9" w:rsidP="00FC186C">
      <w:pPr>
        <w:spacing w:after="0"/>
        <w:ind w:firstLine="720"/>
      </w:pPr>
      <w:r w:rsidRPr="00FC186C">
        <w:t xml:space="preserve">     3: Hình thư; Hình luật; Hoàng triều luật lệ    </w:t>
      </w:r>
    </w:p>
    <w:p w:rsidR="001B7158" w:rsidRDefault="001751C9" w:rsidP="00FC186C">
      <w:pPr>
        <w:spacing w:after="0"/>
        <w:ind w:firstLine="720"/>
      </w:pPr>
      <w:r w:rsidRPr="00FC186C">
        <w:lastRenderedPageBreak/>
        <w:t xml:space="preserve">     4: kinh tế nông nghiệp; nông nghiệp lúa nước </w:t>
      </w:r>
      <w:r w:rsidRPr="00FC186C">
        <w:tab/>
      </w:r>
    </w:p>
    <w:p w:rsidR="001751C9" w:rsidRPr="00FC186C" w:rsidRDefault="001B7158" w:rsidP="00FC186C">
      <w:pPr>
        <w:spacing w:after="0"/>
        <w:ind w:firstLine="720"/>
      </w:pPr>
      <w:r>
        <w:t xml:space="preserve">     </w:t>
      </w:r>
      <w:r w:rsidR="001751C9" w:rsidRPr="00FC186C">
        <w:t>5: Phật giáo</w:t>
      </w:r>
    </w:p>
    <w:p w:rsidR="001751C9" w:rsidRPr="00FC186C" w:rsidRDefault="001751C9" w:rsidP="00FC186C">
      <w:pPr>
        <w:spacing w:after="0"/>
        <w:ind w:firstLine="720"/>
      </w:pPr>
      <w:r w:rsidRPr="00FC186C">
        <w:t xml:space="preserve">     6: nhà Lý; nhà Lê sơ   7: Nôm </w:t>
      </w:r>
      <w:r w:rsidRPr="00FC186C">
        <w:tab/>
        <w:t>8:văn học dân gian và văn học viết</w:t>
      </w:r>
    </w:p>
    <w:p w:rsidR="001B7158" w:rsidRDefault="001B7158" w:rsidP="00FC186C">
      <w:pPr>
        <w:spacing w:after="0"/>
        <w:rPr>
          <w:b/>
        </w:rPr>
      </w:pPr>
    </w:p>
    <w:p w:rsidR="001751C9" w:rsidRPr="00FC186C" w:rsidRDefault="001751C9" w:rsidP="00FC186C">
      <w:pPr>
        <w:spacing w:after="0"/>
        <w:rPr>
          <w:b/>
        </w:rPr>
      </w:pPr>
      <w:r w:rsidRPr="00FC186C">
        <w:rPr>
          <w:b/>
        </w:rPr>
        <w:t>4. Hoạt động vận dụng và mở rộng</w:t>
      </w:r>
    </w:p>
    <w:p w:rsidR="001751C9" w:rsidRPr="00FC186C" w:rsidRDefault="001751C9" w:rsidP="00FC186C">
      <w:pPr>
        <w:spacing w:after="0"/>
      </w:pPr>
      <w:r w:rsidRPr="00FC186C">
        <w:t xml:space="preserve">  a. Mục tiêu: vận dụng kiến thức, kỹ năng đã có để thực hiện nhiệm vụ được giao. Thông qua đó HS rèn luyện khả năng tìm kiếm, tiếp cận và xử lý thông tin từ nhiều nguồn khác nhau, góp phần hình thành và phát triển năng lực tự tìm hiểu lịch sử và tự học lịch sử.</w:t>
      </w:r>
    </w:p>
    <w:p w:rsidR="001751C9" w:rsidRPr="00FC186C" w:rsidRDefault="001751C9" w:rsidP="00FC186C">
      <w:pPr>
        <w:spacing w:after="0"/>
      </w:pPr>
      <w:r w:rsidRPr="00FC186C">
        <w:t>b. Phương pháp, kĩ thuật dạy học:</w:t>
      </w:r>
    </w:p>
    <w:p w:rsidR="001751C9" w:rsidRPr="00FC186C" w:rsidRDefault="001751C9" w:rsidP="00FC186C">
      <w:pPr>
        <w:spacing w:after="0"/>
      </w:pPr>
      <w:r w:rsidRPr="00FC186C">
        <w:t>- Đóng vai 1 hướng dẫn viên giới thiệu về Nhã nhạc cung đình Huế.</w:t>
      </w:r>
    </w:p>
    <w:p w:rsidR="001751C9" w:rsidRPr="00FC186C" w:rsidRDefault="001751C9" w:rsidP="00FC186C">
      <w:pPr>
        <w:spacing w:after="0"/>
      </w:pPr>
      <w:r w:rsidRPr="00FC186C">
        <w:t>c. Phương tiện dạy học</w:t>
      </w:r>
    </w:p>
    <w:p w:rsidR="001751C9" w:rsidRPr="00FC186C" w:rsidRDefault="001751C9" w:rsidP="00FC186C">
      <w:pPr>
        <w:spacing w:after="0"/>
      </w:pPr>
      <w:r w:rsidRPr="00FC186C">
        <w:t>- Máy tính kết nối ti vi</w:t>
      </w:r>
    </w:p>
    <w:p w:rsidR="001751C9" w:rsidRPr="00FC186C" w:rsidRDefault="001751C9" w:rsidP="00FC186C">
      <w:pPr>
        <w:spacing w:after="0"/>
      </w:pPr>
      <w:r w:rsidRPr="00FC186C">
        <w:t>- Video, tranh ảnh</w:t>
      </w:r>
    </w:p>
    <w:p w:rsidR="001751C9" w:rsidRPr="00FC186C" w:rsidRDefault="001751C9" w:rsidP="00FC186C">
      <w:pPr>
        <w:spacing w:after="0"/>
      </w:pPr>
      <w:r w:rsidRPr="00FC186C">
        <w:t>d. Cách thức tổ chức hoạt động</w:t>
      </w:r>
    </w:p>
    <w:tbl>
      <w:tblPr>
        <w:tblStyle w:val="TableGrid"/>
        <w:tblW w:w="0" w:type="auto"/>
        <w:tblLook w:val="04A0" w:firstRow="1" w:lastRow="0" w:firstColumn="1" w:lastColumn="0" w:noHBand="0" w:noVBand="1"/>
      </w:tblPr>
      <w:tblGrid>
        <w:gridCol w:w="5117"/>
        <w:gridCol w:w="2569"/>
        <w:gridCol w:w="2565"/>
      </w:tblGrid>
      <w:tr w:rsidR="001751C9" w:rsidRPr="00FC186C" w:rsidTr="00FC186C">
        <w:tc>
          <w:tcPr>
            <w:tcW w:w="5215" w:type="dxa"/>
          </w:tcPr>
          <w:p w:rsidR="001751C9" w:rsidRPr="00FC186C" w:rsidRDefault="001751C9" w:rsidP="00FC186C">
            <w:pPr>
              <w:spacing w:line="276" w:lineRule="auto"/>
            </w:pPr>
            <w:r w:rsidRPr="00FC186C">
              <w:t>Hoạt động của GV</w:t>
            </w:r>
          </w:p>
        </w:tc>
        <w:tc>
          <w:tcPr>
            <w:tcW w:w="2610" w:type="dxa"/>
          </w:tcPr>
          <w:p w:rsidR="001751C9" w:rsidRPr="00FC186C" w:rsidRDefault="001751C9" w:rsidP="00FC186C">
            <w:pPr>
              <w:spacing w:line="276" w:lineRule="auto"/>
            </w:pPr>
            <w:r w:rsidRPr="00FC186C">
              <w:t>Hoạt động của HS</w:t>
            </w:r>
          </w:p>
        </w:tc>
        <w:tc>
          <w:tcPr>
            <w:tcW w:w="2605" w:type="dxa"/>
          </w:tcPr>
          <w:p w:rsidR="001751C9" w:rsidRPr="00FC186C" w:rsidRDefault="001751C9" w:rsidP="00FC186C">
            <w:pPr>
              <w:spacing w:line="276" w:lineRule="auto"/>
            </w:pPr>
            <w:r w:rsidRPr="00FC186C">
              <w:t>Đánh giá</w:t>
            </w:r>
          </w:p>
        </w:tc>
      </w:tr>
      <w:tr w:rsidR="001751C9" w:rsidRPr="00FC186C" w:rsidTr="00FC186C">
        <w:tc>
          <w:tcPr>
            <w:tcW w:w="5215" w:type="dxa"/>
          </w:tcPr>
          <w:p w:rsidR="001751C9" w:rsidRPr="00FC186C" w:rsidRDefault="001751C9" w:rsidP="00FC186C">
            <w:pPr>
              <w:spacing w:line="276" w:lineRule="auto"/>
            </w:pPr>
            <w:r w:rsidRPr="00FC186C">
              <w:t xml:space="preserve">- Chuyển giao nhiệm vụ: </w:t>
            </w:r>
          </w:p>
          <w:p w:rsidR="001751C9" w:rsidRPr="00FC186C" w:rsidRDefault="001751C9" w:rsidP="00FC186C">
            <w:pPr>
              <w:spacing w:line="276" w:lineRule="auto"/>
            </w:pPr>
            <w:r w:rsidRPr="00FC186C">
              <w:t>+ GV giao cho HS đóng vai 1 hướng dẫn viên giới thiệu về Nhã nhạc cung đình Huế.</w:t>
            </w:r>
          </w:p>
        </w:tc>
        <w:tc>
          <w:tcPr>
            <w:tcW w:w="2610" w:type="dxa"/>
          </w:tcPr>
          <w:p w:rsidR="001751C9" w:rsidRPr="00FC186C" w:rsidRDefault="001751C9" w:rsidP="00FC186C">
            <w:pPr>
              <w:spacing w:line="276" w:lineRule="auto"/>
            </w:pPr>
            <w:r w:rsidRPr="00FC186C">
              <w:t>- Thực hiện nhiệm vụ: HS chuẩn bị bài thuyết trình, tranh ảnh, quay video.</w:t>
            </w:r>
          </w:p>
        </w:tc>
        <w:tc>
          <w:tcPr>
            <w:tcW w:w="2605" w:type="dxa"/>
          </w:tcPr>
          <w:p w:rsidR="001751C9" w:rsidRPr="00FC186C" w:rsidRDefault="001751C9" w:rsidP="00FC186C">
            <w:pPr>
              <w:spacing w:line="276" w:lineRule="auto"/>
            </w:pPr>
            <w:r w:rsidRPr="00FC186C">
              <w:t>- GV đánh giá bằng thông qua các tiêu chí (ngôn ngữ, giọng nói, cử chỉ…)</w:t>
            </w:r>
          </w:p>
        </w:tc>
      </w:tr>
    </w:tbl>
    <w:p w:rsidR="001751C9" w:rsidRPr="00FC186C" w:rsidRDefault="001751C9" w:rsidP="00FC186C">
      <w:pPr>
        <w:spacing w:after="0"/>
      </w:pPr>
      <w:r w:rsidRPr="00FC186C">
        <w:t>e. Sản phẩm dự kiến:</w:t>
      </w:r>
    </w:p>
    <w:p w:rsidR="001751C9" w:rsidRPr="00FC186C" w:rsidRDefault="001751C9" w:rsidP="00FC186C">
      <w:pPr>
        <w:spacing w:after="0"/>
      </w:pPr>
      <w:r w:rsidRPr="00FC186C">
        <w:t>Làm một video ngắn</w:t>
      </w:r>
    </w:p>
    <w:p w:rsidR="001751C9" w:rsidRPr="00FC186C" w:rsidRDefault="001751C9" w:rsidP="00FC186C">
      <w:pPr>
        <w:pStyle w:val="NormalWeb"/>
        <w:shd w:val="clear" w:color="auto" w:fill="FFFFFF"/>
        <w:spacing w:before="0" w:beforeAutospacing="0" w:after="0" w:afterAutospacing="0" w:line="276" w:lineRule="auto"/>
        <w:rPr>
          <w:rFonts w:ascii="Times" w:hAnsi="Times"/>
          <w:b/>
          <w:sz w:val="26"/>
          <w:szCs w:val="26"/>
        </w:rPr>
      </w:pPr>
      <w:r w:rsidRPr="00FC186C">
        <w:rPr>
          <w:rFonts w:ascii="Times" w:hAnsi="Times"/>
          <w:b/>
          <w:sz w:val="26"/>
          <w:szCs w:val="26"/>
        </w:rPr>
        <w:t>5. Nhận xét, giao nhiệm vụ về nhà</w:t>
      </w:r>
    </w:p>
    <w:p w:rsidR="001751C9" w:rsidRPr="00FC186C" w:rsidRDefault="001751C9" w:rsidP="00FC186C">
      <w:pPr>
        <w:pStyle w:val="NormalWeb"/>
        <w:shd w:val="clear" w:color="auto" w:fill="FFFFFF"/>
        <w:spacing w:before="0" w:beforeAutospacing="0" w:after="0" w:afterAutospacing="0" w:line="276" w:lineRule="auto"/>
        <w:rPr>
          <w:rFonts w:ascii="Times" w:hAnsi="Times"/>
          <w:sz w:val="26"/>
          <w:szCs w:val="26"/>
        </w:rPr>
      </w:pPr>
      <w:r w:rsidRPr="00FC186C">
        <w:rPr>
          <w:sz w:val="26"/>
          <w:szCs w:val="26"/>
        </w:rPr>
        <w:t>a. Mục tiêu:Giao nhiệm vụ về nhà cho HS để tiếp tục tìm hiểu về chủ đề.</w:t>
      </w:r>
    </w:p>
    <w:p w:rsidR="001751C9" w:rsidRPr="00FC186C" w:rsidRDefault="001751C9" w:rsidP="00FC186C">
      <w:pPr>
        <w:spacing w:after="0"/>
      </w:pPr>
      <w:r w:rsidRPr="00FC186C">
        <w:t>b. Phương pháp, kĩ thuật dạy học:</w:t>
      </w:r>
    </w:p>
    <w:p w:rsidR="001751C9" w:rsidRPr="00FC186C" w:rsidRDefault="001751C9" w:rsidP="00FC186C">
      <w:pPr>
        <w:spacing w:after="0"/>
      </w:pPr>
      <w:r w:rsidRPr="00FC186C">
        <w:t>- Vẽ sơ đồ tư duy bài học.</w:t>
      </w:r>
    </w:p>
    <w:p w:rsidR="001751C9" w:rsidRPr="00FC186C" w:rsidRDefault="001751C9" w:rsidP="00FC186C">
      <w:pPr>
        <w:spacing w:after="0"/>
      </w:pPr>
      <w:r w:rsidRPr="00FC186C">
        <w:t>c. Phương tiện dạy học</w:t>
      </w:r>
    </w:p>
    <w:p w:rsidR="001751C9" w:rsidRPr="00FC186C" w:rsidRDefault="001751C9" w:rsidP="00FC186C">
      <w:pPr>
        <w:spacing w:after="0"/>
      </w:pPr>
      <w:r w:rsidRPr="00FC186C">
        <w:t>- Giấy A4</w:t>
      </w:r>
    </w:p>
    <w:p w:rsidR="001751C9" w:rsidRPr="00FC186C" w:rsidRDefault="001751C9" w:rsidP="00FC186C">
      <w:pPr>
        <w:spacing w:after="0"/>
      </w:pPr>
      <w:r w:rsidRPr="00FC186C">
        <w:t>d. Cách thức tổ chức hoạt động</w:t>
      </w:r>
    </w:p>
    <w:tbl>
      <w:tblPr>
        <w:tblStyle w:val="TableGrid"/>
        <w:tblW w:w="0" w:type="auto"/>
        <w:tblLook w:val="04A0" w:firstRow="1" w:lastRow="0" w:firstColumn="1" w:lastColumn="0" w:noHBand="0" w:noVBand="1"/>
      </w:tblPr>
      <w:tblGrid>
        <w:gridCol w:w="5118"/>
        <w:gridCol w:w="2570"/>
        <w:gridCol w:w="2563"/>
      </w:tblGrid>
      <w:tr w:rsidR="001751C9" w:rsidRPr="00FC186C" w:rsidTr="00FC186C">
        <w:tc>
          <w:tcPr>
            <w:tcW w:w="5215" w:type="dxa"/>
          </w:tcPr>
          <w:p w:rsidR="001751C9" w:rsidRPr="00FC186C" w:rsidRDefault="001751C9" w:rsidP="00FC186C">
            <w:pPr>
              <w:spacing w:line="276" w:lineRule="auto"/>
            </w:pPr>
            <w:r w:rsidRPr="00FC186C">
              <w:t>Hoạt động của GV</w:t>
            </w:r>
          </w:p>
        </w:tc>
        <w:tc>
          <w:tcPr>
            <w:tcW w:w="2610" w:type="dxa"/>
          </w:tcPr>
          <w:p w:rsidR="001751C9" w:rsidRPr="00FC186C" w:rsidRDefault="001751C9" w:rsidP="00FC186C">
            <w:pPr>
              <w:spacing w:line="276" w:lineRule="auto"/>
            </w:pPr>
            <w:r w:rsidRPr="00FC186C">
              <w:t>Hoạt động của HS</w:t>
            </w:r>
          </w:p>
        </w:tc>
        <w:tc>
          <w:tcPr>
            <w:tcW w:w="2605" w:type="dxa"/>
          </w:tcPr>
          <w:p w:rsidR="001751C9" w:rsidRPr="00FC186C" w:rsidRDefault="001751C9" w:rsidP="00FC186C">
            <w:pPr>
              <w:spacing w:line="276" w:lineRule="auto"/>
            </w:pPr>
            <w:r w:rsidRPr="00FC186C">
              <w:t>Đánh giá</w:t>
            </w:r>
          </w:p>
        </w:tc>
      </w:tr>
      <w:tr w:rsidR="001751C9" w:rsidRPr="00FC186C" w:rsidTr="00FC186C">
        <w:tc>
          <w:tcPr>
            <w:tcW w:w="5215" w:type="dxa"/>
          </w:tcPr>
          <w:p w:rsidR="001751C9" w:rsidRPr="00FC186C" w:rsidRDefault="001751C9" w:rsidP="00FC186C">
            <w:pPr>
              <w:spacing w:line="276" w:lineRule="auto"/>
            </w:pPr>
            <w:r w:rsidRPr="00FC186C">
              <w:t>- Chuyển giao nhiệm vụ: Giao nhiệm vụ về nhà cho HS vẽ sơ đồ cây bài 15.</w:t>
            </w:r>
          </w:p>
          <w:p w:rsidR="001751C9" w:rsidRPr="00FC186C" w:rsidRDefault="001751C9" w:rsidP="00FC186C">
            <w:pPr>
              <w:spacing w:line="276" w:lineRule="auto"/>
            </w:pPr>
          </w:p>
          <w:p w:rsidR="001751C9" w:rsidRPr="00FC186C" w:rsidRDefault="001751C9" w:rsidP="00FC186C">
            <w:pPr>
              <w:spacing w:line="276" w:lineRule="auto"/>
            </w:pPr>
          </w:p>
        </w:tc>
        <w:tc>
          <w:tcPr>
            <w:tcW w:w="2610" w:type="dxa"/>
          </w:tcPr>
          <w:p w:rsidR="001751C9" w:rsidRPr="00FC186C" w:rsidRDefault="001751C9" w:rsidP="00FC186C">
            <w:pPr>
              <w:spacing w:line="276" w:lineRule="auto"/>
            </w:pPr>
            <w:r w:rsidRPr="00FC186C">
              <w:t>- Thực hiện nhiệm vụ.</w:t>
            </w:r>
          </w:p>
        </w:tc>
        <w:tc>
          <w:tcPr>
            <w:tcW w:w="2605" w:type="dxa"/>
          </w:tcPr>
          <w:p w:rsidR="001751C9" w:rsidRPr="00FC186C" w:rsidRDefault="001751C9" w:rsidP="00FC186C">
            <w:pPr>
              <w:spacing w:line="276" w:lineRule="auto"/>
            </w:pPr>
            <w:r w:rsidRPr="00FC186C">
              <w:t>- GV đánh giá bằng điểm số</w:t>
            </w:r>
          </w:p>
        </w:tc>
      </w:tr>
    </w:tbl>
    <w:p w:rsidR="001751C9" w:rsidRPr="00FC186C" w:rsidRDefault="001751C9" w:rsidP="00FC186C">
      <w:pPr>
        <w:spacing w:after="0"/>
      </w:pPr>
      <w:r w:rsidRPr="00FC186C">
        <w:t>e. Sản phẩm dự kiến: sơ đồ cây</w:t>
      </w:r>
    </w:p>
    <w:p w:rsidR="001751C9" w:rsidRDefault="001751C9" w:rsidP="00FC186C">
      <w:pPr>
        <w:pStyle w:val="NormalWeb"/>
        <w:shd w:val="clear" w:color="auto" w:fill="FFFFFF"/>
        <w:spacing w:before="0" w:beforeAutospacing="0" w:after="0" w:afterAutospacing="0" w:line="276" w:lineRule="auto"/>
        <w:jc w:val="center"/>
        <w:rPr>
          <w:rFonts w:ascii="Times" w:hAnsi="Times"/>
          <w:b/>
          <w:sz w:val="26"/>
          <w:szCs w:val="26"/>
        </w:rPr>
      </w:pPr>
    </w:p>
    <w:p w:rsidR="001B7158" w:rsidRDefault="001B7158" w:rsidP="006C464F">
      <w:pPr>
        <w:pStyle w:val="NormalWeb"/>
        <w:shd w:val="clear" w:color="auto" w:fill="FFFFFF"/>
        <w:spacing w:before="0" w:beforeAutospacing="0" w:after="0" w:afterAutospacing="0" w:line="276" w:lineRule="auto"/>
        <w:rPr>
          <w:rFonts w:ascii="Times" w:hAnsi="Times"/>
          <w:b/>
          <w:sz w:val="26"/>
          <w:szCs w:val="26"/>
        </w:rPr>
      </w:pPr>
    </w:p>
    <w:p w:rsidR="001B7158" w:rsidRPr="001B7158" w:rsidRDefault="001B7158" w:rsidP="001B7158">
      <w:pPr>
        <w:spacing w:after="0"/>
        <w:jc w:val="both"/>
        <w:rPr>
          <w:b/>
          <w:noProof w:val="0"/>
          <w:lang w:val="pt-BR"/>
        </w:rPr>
      </w:pPr>
      <w:r w:rsidRPr="001B7158">
        <w:rPr>
          <w:b/>
          <w:noProof w:val="0"/>
          <w:color w:val="000000"/>
        </w:rPr>
        <w:t xml:space="preserve">   </w:t>
      </w:r>
      <w:r w:rsidRPr="001B7158">
        <w:rPr>
          <w:b/>
          <w:noProof w:val="0"/>
          <w:lang w:val="pt-BR"/>
        </w:rPr>
        <w:t xml:space="preserve">                   Nhóm trưởng                                    Ban giám hiệu duyệt</w:t>
      </w:r>
    </w:p>
    <w:p w:rsidR="001B7158" w:rsidRPr="001B7158" w:rsidRDefault="001B7158" w:rsidP="001B7158">
      <w:pPr>
        <w:spacing w:after="0"/>
        <w:jc w:val="both"/>
        <w:rPr>
          <w:b/>
          <w:noProof w:val="0"/>
          <w:lang w:val="pt-BR"/>
        </w:rPr>
      </w:pPr>
    </w:p>
    <w:p w:rsidR="001B7158" w:rsidRPr="001B7158" w:rsidRDefault="001B7158" w:rsidP="001B7158">
      <w:pPr>
        <w:spacing w:after="0"/>
        <w:jc w:val="both"/>
        <w:rPr>
          <w:b/>
          <w:noProof w:val="0"/>
          <w:lang w:val="pt-BR"/>
        </w:rPr>
      </w:pPr>
    </w:p>
    <w:p w:rsidR="001B7158" w:rsidRPr="001B7158" w:rsidRDefault="001B7158" w:rsidP="001B7158">
      <w:pPr>
        <w:tabs>
          <w:tab w:val="center" w:pos="4535"/>
        </w:tabs>
        <w:spacing w:after="0" w:line="240" w:lineRule="auto"/>
        <w:ind w:right="-143"/>
        <w:jc w:val="both"/>
        <w:outlineLvl w:val="0"/>
        <w:rPr>
          <w:noProof w:val="0"/>
          <w:lang w:val="pt-BR"/>
        </w:rPr>
      </w:pPr>
      <w:r w:rsidRPr="001B7158">
        <w:rPr>
          <w:noProof w:val="0"/>
          <w:lang w:val="pt-BR"/>
        </w:rPr>
        <w:t xml:space="preserve">                       Phạm Bá Hải                            </w:t>
      </w:r>
    </w:p>
    <w:p w:rsidR="001B7158" w:rsidRPr="001B7158" w:rsidRDefault="001B7158" w:rsidP="001B7158">
      <w:pPr>
        <w:spacing w:after="0"/>
        <w:jc w:val="both"/>
        <w:rPr>
          <w:b/>
          <w:noProof w:val="0"/>
          <w:lang w:val="pt-BR"/>
        </w:rPr>
      </w:pPr>
    </w:p>
    <w:p w:rsidR="001B7158" w:rsidRDefault="001B7158" w:rsidP="006C464F">
      <w:pPr>
        <w:pStyle w:val="NormalWeb"/>
        <w:shd w:val="clear" w:color="auto" w:fill="FFFFFF"/>
        <w:spacing w:before="0" w:beforeAutospacing="0" w:after="0" w:afterAutospacing="0" w:line="276" w:lineRule="auto"/>
        <w:rPr>
          <w:rFonts w:ascii="Times" w:hAnsi="Times"/>
          <w:b/>
          <w:sz w:val="26"/>
          <w:szCs w:val="26"/>
        </w:rPr>
      </w:pPr>
    </w:p>
    <w:p w:rsidR="001B7158" w:rsidRDefault="00584F53" w:rsidP="00FC186C">
      <w:pPr>
        <w:pStyle w:val="NormalWeb"/>
        <w:shd w:val="clear" w:color="auto" w:fill="FFFFFF"/>
        <w:spacing w:before="0" w:beforeAutospacing="0" w:after="0" w:afterAutospacing="0" w:line="276" w:lineRule="auto"/>
        <w:jc w:val="center"/>
        <w:rPr>
          <w:rFonts w:ascii="Times" w:hAnsi="Times"/>
          <w:b/>
          <w:sz w:val="26"/>
          <w:szCs w:val="26"/>
        </w:rPr>
      </w:pPr>
      <w:r>
        <w:rPr>
          <w:rFonts w:ascii="Times" w:hAnsi="Times"/>
          <w:b/>
          <w:sz w:val="26"/>
          <w:szCs w:val="26"/>
        </w:rPr>
        <w:t xml:space="preserve">      </w:t>
      </w:r>
    </w:p>
    <w:p w:rsidR="001B7158" w:rsidRPr="00FC186C" w:rsidRDefault="001B7158" w:rsidP="001B7158">
      <w:pPr>
        <w:pStyle w:val="NormalWeb"/>
        <w:shd w:val="clear" w:color="auto" w:fill="FFFFFF"/>
        <w:spacing w:before="0" w:beforeAutospacing="0" w:after="0" w:afterAutospacing="0" w:line="276" w:lineRule="auto"/>
        <w:rPr>
          <w:rFonts w:ascii="Times" w:hAnsi="Times"/>
          <w:b/>
          <w:sz w:val="26"/>
          <w:szCs w:val="26"/>
        </w:rPr>
      </w:pPr>
    </w:p>
    <w:sectPr w:rsidR="001B7158" w:rsidRPr="00FC186C" w:rsidSect="00FC186C">
      <w:footerReference w:type="default" r:id="rId9"/>
      <w:pgSz w:w="11906" w:h="16838" w:code="9"/>
      <w:pgMar w:top="680" w:right="737" w:bottom="680" w:left="1134"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2B2" w:rsidRDefault="005652B2" w:rsidP="00FC186C">
      <w:pPr>
        <w:spacing w:after="0" w:line="240" w:lineRule="auto"/>
      </w:pPr>
      <w:r>
        <w:separator/>
      </w:r>
    </w:p>
  </w:endnote>
  <w:endnote w:type="continuationSeparator" w:id="0">
    <w:p w:rsidR="005652B2" w:rsidRDefault="005652B2" w:rsidP="00FC1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443587143"/>
      <w:docPartObj>
        <w:docPartGallery w:val="Page Numbers (Bottom of Page)"/>
        <w:docPartUnique/>
      </w:docPartObj>
    </w:sdtPr>
    <w:sdtEndPr>
      <w:rPr>
        <w:noProof/>
      </w:rPr>
    </w:sdtEndPr>
    <w:sdtContent>
      <w:p w:rsidR="00FC186C" w:rsidRDefault="00FC186C">
        <w:pPr>
          <w:pStyle w:val="Footer"/>
          <w:jc w:val="center"/>
        </w:pPr>
        <w:r>
          <w:rPr>
            <w:noProof w:val="0"/>
          </w:rPr>
          <w:fldChar w:fldCharType="begin"/>
        </w:r>
        <w:r>
          <w:instrText xml:space="preserve"> PAGE   \* MERGEFORMAT </w:instrText>
        </w:r>
        <w:r>
          <w:rPr>
            <w:noProof w:val="0"/>
          </w:rPr>
          <w:fldChar w:fldCharType="separate"/>
        </w:r>
        <w:r w:rsidR="00460770">
          <w:t>12</w:t>
        </w:r>
        <w:r>
          <w:fldChar w:fldCharType="end"/>
        </w:r>
      </w:p>
    </w:sdtContent>
  </w:sdt>
  <w:p w:rsidR="00FC186C" w:rsidRDefault="00FC1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2B2" w:rsidRDefault="005652B2" w:rsidP="00FC186C">
      <w:pPr>
        <w:spacing w:after="0" w:line="240" w:lineRule="auto"/>
      </w:pPr>
      <w:r>
        <w:separator/>
      </w:r>
    </w:p>
  </w:footnote>
  <w:footnote w:type="continuationSeparator" w:id="0">
    <w:p w:rsidR="005652B2" w:rsidRDefault="005652B2" w:rsidP="00FC18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00E4"/>
    <w:multiLevelType w:val="multilevel"/>
    <w:tmpl w:val="CAD2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A0EF7"/>
    <w:multiLevelType w:val="multilevel"/>
    <w:tmpl w:val="9EA837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A970B4"/>
    <w:multiLevelType w:val="multilevel"/>
    <w:tmpl w:val="0F0EF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3D51BB"/>
    <w:multiLevelType w:val="hybridMultilevel"/>
    <w:tmpl w:val="10BEC2FC"/>
    <w:lvl w:ilvl="0" w:tplc="A4FE2FC6">
      <w:numFmt w:val="bullet"/>
      <w:lvlText w:val="-"/>
      <w:lvlJc w:val="left"/>
      <w:pPr>
        <w:ind w:left="720" w:hanging="360"/>
      </w:pPr>
      <w:rPr>
        <w:rFonts w:ascii="Roboto" w:eastAsia="Times New Roman" w:hAnsi="Roboto" w:cs="Times New Roman" w:hint="default"/>
        <w:color w:val="333333"/>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2FB5F46"/>
    <w:multiLevelType w:val="multilevel"/>
    <w:tmpl w:val="B13E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9D2814"/>
    <w:multiLevelType w:val="multilevel"/>
    <w:tmpl w:val="69C671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6571F3"/>
    <w:multiLevelType w:val="multilevel"/>
    <w:tmpl w:val="A70885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764210"/>
    <w:multiLevelType w:val="multilevel"/>
    <w:tmpl w:val="32A43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4F1BF4"/>
    <w:multiLevelType w:val="multilevel"/>
    <w:tmpl w:val="36942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053756"/>
    <w:multiLevelType w:val="multilevel"/>
    <w:tmpl w:val="21E0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595706"/>
    <w:multiLevelType w:val="multilevel"/>
    <w:tmpl w:val="B7441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337121"/>
    <w:multiLevelType w:val="multilevel"/>
    <w:tmpl w:val="BDBC8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3B2F0B"/>
    <w:multiLevelType w:val="multilevel"/>
    <w:tmpl w:val="C9F65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D0041E"/>
    <w:multiLevelType w:val="hybridMultilevel"/>
    <w:tmpl w:val="449A30CE"/>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F658F8"/>
    <w:multiLevelType w:val="multilevel"/>
    <w:tmpl w:val="C98EE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2E2886"/>
    <w:multiLevelType w:val="multilevel"/>
    <w:tmpl w:val="99A4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411D81"/>
    <w:multiLevelType w:val="multilevel"/>
    <w:tmpl w:val="307A3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5A42EF"/>
    <w:multiLevelType w:val="multilevel"/>
    <w:tmpl w:val="31A4C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1D7B75"/>
    <w:multiLevelType w:val="multilevel"/>
    <w:tmpl w:val="0270D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6E172B"/>
    <w:multiLevelType w:val="multilevel"/>
    <w:tmpl w:val="F6B8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AD7F62"/>
    <w:multiLevelType w:val="multilevel"/>
    <w:tmpl w:val="684A4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316987"/>
    <w:multiLevelType w:val="multilevel"/>
    <w:tmpl w:val="5CEE6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052F09"/>
    <w:multiLevelType w:val="multilevel"/>
    <w:tmpl w:val="4742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723106"/>
    <w:multiLevelType w:val="multilevel"/>
    <w:tmpl w:val="FCB6A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D533C1"/>
    <w:multiLevelType w:val="multilevel"/>
    <w:tmpl w:val="7AEA0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1341DBD"/>
    <w:multiLevelType w:val="multilevel"/>
    <w:tmpl w:val="165C4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626C40"/>
    <w:multiLevelType w:val="multilevel"/>
    <w:tmpl w:val="68F27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CFB7B6F"/>
    <w:multiLevelType w:val="multilevel"/>
    <w:tmpl w:val="7A14F16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Open Sans" w:eastAsia="Times New Roman" w:hAnsi="Open Sans" w:cs="Open San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0"/>
  </w:num>
  <w:num w:numId="3">
    <w:abstractNumId w:val="1"/>
  </w:num>
  <w:num w:numId="4">
    <w:abstractNumId w:val="22"/>
  </w:num>
  <w:num w:numId="5">
    <w:abstractNumId w:val="6"/>
  </w:num>
  <w:num w:numId="6">
    <w:abstractNumId w:val="4"/>
  </w:num>
  <w:num w:numId="7">
    <w:abstractNumId w:val="10"/>
  </w:num>
  <w:num w:numId="8">
    <w:abstractNumId w:val="9"/>
  </w:num>
  <w:num w:numId="9">
    <w:abstractNumId w:val="5"/>
  </w:num>
  <w:num w:numId="10">
    <w:abstractNumId w:val="15"/>
  </w:num>
  <w:num w:numId="11">
    <w:abstractNumId w:val="17"/>
  </w:num>
  <w:num w:numId="12">
    <w:abstractNumId w:val="27"/>
  </w:num>
  <w:num w:numId="13">
    <w:abstractNumId w:val="25"/>
  </w:num>
  <w:num w:numId="14">
    <w:abstractNumId w:val="8"/>
  </w:num>
  <w:num w:numId="15">
    <w:abstractNumId w:val="11"/>
  </w:num>
  <w:num w:numId="16">
    <w:abstractNumId w:val="2"/>
  </w:num>
  <w:num w:numId="17">
    <w:abstractNumId w:val="24"/>
  </w:num>
  <w:num w:numId="18">
    <w:abstractNumId w:val="23"/>
  </w:num>
  <w:num w:numId="19">
    <w:abstractNumId w:val="14"/>
  </w:num>
  <w:num w:numId="20">
    <w:abstractNumId w:val="12"/>
  </w:num>
  <w:num w:numId="21">
    <w:abstractNumId w:val="18"/>
  </w:num>
  <w:num w:numId="22">
    <w:abstractNumId w:val="16"/>
  </w:num>
  <w:num w:numId="23">
    <w:abstractNumId w:val="26"/>
  </w:num>
  <w:num w:numId="24">
    <w:abstractNumId w:val="19"/>
  </w:num>
  <w:num w:numId="25">
    <w:abstractNumId w:val="7"/>
  </w:num>
  <w:num w:numId="26">
    <w:abstractNumId w:val="21"/>
  </w:num>
  <w:num w:numId="27">
    <w:abstractNumId w:val="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910FB"/>
    <w:rsid w:val="000420B2"/>
    <w:rsid w:val="00042BCC"/>
    <w:rsid w:val="00084CC1"/>
    <w:rsid w:val="000923E5"/>
    <w:rsid w:val="001751C9"/>
    <w:rsid w:val="00177943"/>
    <w:rsid w:val="001B7158"/>
    <w:rsid w:val="001C0453"/>
    <w:rsid w:val="0020425D"/>
    <w:rsid w:val="0026314A"/>
    <w:rsid w:val="002A2234"/>
    <w:rsid w:val="002A787D"/>
    <w:rsid w:val="00304BAE"/>
    <w:rsid w:val="00311CCA"/>
    <w:rsid w:val="00323A53"/>
    <w:rsid w:val="003C316F"/>
    <w:rsid w:val="00417360"/>
    <w:rsid w:val="00460770"/>
    <w:rsid w:val="00493C85"/>
    <w:rsid w:val="004973C7"/>
    <w:rsid w:val="005219E3"/>
    <w:rsid w:val="00537A25"/>
    <w:rsid w:val="005652B2"/>
    <w:rsid w:val="00584F53"/>
    <w:rsid w:val="005C0E62"/>
    <w:rsid w:val="005D4680"/>
    <w:rsid w:val="005D615F"/>
    <w:rsid w:val="005E09EE"/>
    <w:rsid w:val="00600DE6"/>
    <w:rsid w:val="00634A7D"/>
    <w:rsid w:val="0064187A"/>
    <w:rsid w:val="00696555"/>
    <w:rsid w:val="006C464F"/>
    <w:rsid w:val="00797554"/>
    <w:rsid w:val="007A04BB"/>
    <w:rsid w:val="00810931"/>
    <w:rsid w:val="008910FB"/>
    <w:rsid w:val="009031A2"/>
    <w:rsid w:val="00904056"/>
    <w:rsid w:val="009B59E6"/>
    <w:rsid w:val="009C1547"/>
    <w:rsid w:val="00A873E3"/>
    <w:rsid w:val="00B02FB8"/>
    <w:rsid w:val="00B16BB4"/>
    <w:rsid w:val="00B20C95"/>
    <w:rsid w:val="00B82173"/>
    <w:rsid w:val="00BE344F"/>
    <w:rsid w:val="00C42531"/>
    <w:rsid w:val="00CC3300"/>
    <w:rsid w:val="00D82E5E"/>
    <w:rsid w:val="00E83873"/>
    <w:rsid w:val="00EF4B0C"/>
    <w:rsid w:val="00F83F25"/>
    <w:rsid w:val="00FC186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DE6"/>
    <w:rPr>
      <w:rFonts w:ascii="Times New Roman" w:eastAsia="Times New Roman" w:hAnsi="Times New Roman" w:cs="Times New Roman"/>
      <w:noProo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1CCA"/>
    <w:pPr>
      <w:ind w:left="720"/>
      <w:contextualSpacing/>
    </w:pPr>
    <w:rPr>
      <w:rFonts w:asciiTheme="minorHAnsi" w:eastAsiaTheme="minorHAnsi" w:hAnsiTheme="minorHAnsi" w:cstheme="minorBidi"/>
      <w:noProof w:val="0"/>
      <w:sz w:val="22"/>
      <w:szCs w:val="22"/>
      <w:lang w:val="vi-VN"/>
    </w:rPr>
  </w:style>
  <w:style w:type="paragraph" w:styleId="NoSpacing">
    <w:name w:val="No Spacing"/>
    <w:uiPriority w:val="1"/>
    <w:qFormat/>
    <w:rsid w:val="00D82E5E"/>
    <w:pPr>
      <w:spacing w:after="0" w:line="240" w:lineRule="auto"/>
    </w:pPr>
  </w:style>
  <w:style w:type="character" w:styleId="Strong">
    <w:name w:val="Strong"/>
    <w:basedOn w:val="DefaultParagraphFont"/>
    <w:uiPriority w:val="22"/>
    <w:qFormat/>
    <w:rsid w:val="00493C85"/>
    <w:rPr>
      <w:b/>
      <w:bCs/>
    </w:rPr>
  </w:style>
  <w:style w:type="character" w:customStyle="1" w:styleId="4-BangChar">
    <w:name w:val="4-Bang Char"/>
    <w:link w:val="4-Bang"/>
    <w:qFormat/>
    <w:rsid w:val="00B82173"/>
    <w:rPr>
      <w:rFonts w:eastAsia="Calibri" w:cs="Times New Roman"/>
      <w:szCs w:val="26"/>
    </w:rPr>
  </w:style>
  <w:style w:type="paragraph" w:customStyle="1" w:styleId="4-Bang">
    <w:name w:val="4-Bang"/>
    <w:basedOn w:val="Normal"/>
    <w:link w:val="4-BangChar"/>
    <w:qFormat/>
    <w:rsid w:val="00B82173"/>
    <w:pPr>
      <w:widowControl w:val="0"/>
      <w:spacing w:before="40" w:after="40"/>
      <w:jc w:val="both"/>
    </w:pPr>
    <w:rPr>
      <w:rFonts w:asciiTheme="minorHAnsi" w:eastAsia="Calibri" w:hAnsiTheme="minorHAnsi"/>
      <w:noProof w:val="0"/>
      <w:sz w:val="22"/>
      <w:lang w:val="vi-VN"/>
    </w:rPr>
  </w:style>
  <w:style w:type="character" w:customStyle="1" w:styleId="ListParagraphChar">
    <w:name w:val="List Paragraph Char"/>
    <w:link w:val="ListParagraph"/>
    <w:uiPriority w:val="34"/>
    <w:locked/>
    <w:rsid w:val="001751C9"/>
  </w:style>
  <w:style w:type="table" w:styleId="TableGrid">
    <w:name w:val="Table Grid"/>
    <w:basedOn w:val="TableNormal"/>
    <w:uiPriority w:val="39"/>
    <w:rsid w:val="001751C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1751C9"/>
    <w:pPr>
      <w:spacing w:before="100" w:beforeAutospacing="1" w:after="100" w:afterAutospacing="1" w:line="240" w:lineRule="auto"/>
    </w:pPr>
    <w:rPr>
      <w:noProof w:val="0"/>
      <w:sz w:val="24"/>
      <w:szCs w:val="24"/>
    </w:rPr>
  </w:style>
  <w:style w:type="paragraph" w:styleId="BalloonText">
    <w:name w:val="Balloon Text"/>
    <w:basedOn w:val="Normal"/>
    <w:link w:val="BalloonTextChar"/>
    <w:uiPriority w:val="99"/>
    <w:semiHidden/>
    <w:unhideWhenUsed/>
    <w:rsid w:val="00175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1C9"/>
    <w:rPr>
      <w:rFonts w:ascii="Tahoma" w:eastAsia="Times New Roman" w:hAnsi="Tahoma" w:cs="Tahoma"/>
      <w:noProof/>
      <w:sz w:val="16"/>
      <w:szCs w:val="16"/>
      <w:lang w:val="en-US"/>
    </w:rPr>
  </w:style>
  <w:style w:type="paragraph" w:styleId="Header">
    <w:name w:val="header"/>
    <w:basedOn w:val="Normal"/>
    <w:link w:val="HeaderChar"/>
    <w:uiPriority w:val="99"/>
    <w:unhideWhenUsed/>
    <w:rsid w:val="00FC1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86C"/>
    <w:rPr>
      <w:rFonts w:ascii="Times New Roman" w:eastAsia="Times New Roman" w:hAnsi="Times New Roman" w:cs="Times New Roman"/>
      <w:noProof/>
      <w:sz w:val="26"/>
      <w:szCs w:val="26"/>
      <w:lang w:val="en-US"/>
    </w:rPr>
  </w:style>
  <w:style w:type="paragraph" w:styleId="Footer">
    <w:name w:val="footer"/>
    <w:basedOn w:val="Normal"/>
    <w:link w:val="FooterChar"/>
    <w:uiPriority w:val="99"/>
    <w:unhideWhenUsed/>
    <w:rsid w:val="00FC1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86C"/>
    <w:rPr>
      <w:rFonts w:ascii="Times New Roman" w:eastAsia="Times New Roman" w:hAnsi="Times New Roman" w:cs="Times New Roman"/>
      <w:noProof/>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9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9722F-2762-4A55-9C87-6B295FF70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3866</Words>
  <Characters>22040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20</cp:revision>
  <dcterms:created xsi:type="dcterms:W3CDTF">2022-08-12T02:10:00Z</dcterms:created>
  <dcterms:modified xsi:type="dcterms:W3CDTF">2026-01-06T14:07:00Z</dcterms:modified>
</cp:coreProperties>
</file>