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430" w:rsidRPr="00683430" w:rsidRDefault="00683430" w:rsidP="00683430">
      <w:pPr>
        <w:shd w:val="clear" w:color="auto" w:fill="FFFFFF"/>
        <w:spacing w:after="0" w:line="240" w:lineRule="auto"/>
        <w:jc w:val="center"/>
        <w:rPr>
          <w:rFonts w:ascii="inherit" w:eastAsia="Times New Roman" w:hAnsi="inherit" w:cs="Segoe UI Historic"/>
          <w:b/>
          <w:color w:val="080809"/>
          <w:sz w:val="23"/>
          <w:szCs w:val="23"/>
        </w:rPr>
      </w:pPr>
      <w:r w:rsidRPr="00683430">
        <w:rPr>
          <w:rFonts w:ascii="inherit" w:eastAsia="Times New Roman" w:hAnsi="inherit" w:cs="Segoe UI Historic"/>
          <w:b/>
          <w:color w:val="080809"/>
          <w:sz w:val="23"/>
          <w:szCs w:val="23"/>
        </w:rPr>
        <w:t>Thực hiện KH của Đảng Bộ Trường THPT Tô Hiệu:</w:t>
      </w:r>
    </w:p>
    <w:p w:rsidR="00683430" w:rsidRPr="00683430" w:rsidRDefault="00683430" w:rsidP="00683430">
      <w:pPr>
        <w:shd w:val="clear" w:color="auto" w:fill="FFFFFF"/>
        <w:spacing w:after="0" w:line="240" w:lineRule="auto"/>
        <w:jc w:val="center"/>
        <w:rPr>
          <w:rFonts w:ascii="inherit" w:eastAsia="Times New Roman" w:hAnsi="inherit" w:cs="Segoe UI Historic"/>
          <w:b/>
          <w:color w:val="080809"/>
          <w:sz w:val="23"/>
          <w:szCs w:val="23"/>
        </w:rPr>
      </w:pPr>
      <w:r w:rsidRPr="00683430">
        <w:rPr>
          <w:rFonts w:ascii="inherit" w:eastAsia="Times New Roman" w:hAnsi="inherit" w:cs="Segoe UI Historic"/>
          <w:b/>
          <w:color w:val="080809"/>
          <w:sz w:val="23"/>
          <w:szCs w:val="23"/>
        </w:rPr>
        <w:t>Chiều ngày 05/02/2026, Đảng bộ Trường THPT Tô Hiệu tổ chức Hội Nghị Tổng Kết công tác năm 2025, triển khai nhiệm vụ, giải pháp năm 2026.</w:t>
      </w:r>
    </w:p>
    <w:p w:rsidR="00683430" w:rsidRPr="00683430" w:rsidRDefault="00683430" w:rsidP="00683430">
      <w:pPr>
        <w:shd w:val="clear" w:color="auto" w:fill="FFFFFF"/>
        <w:spacing w:after="0" w:line="240" w:lineRule="auto"/>
        <w:ind w:firstLine="720"/>
        <w:jc w:val="both"/>
        <w:rPr>
          <w:rFonts w:ascii="inherit" w:eastAsia="Times New Roman" w:hAnsi="inherit" w:cs="Segoe UI Historic"/>
          <w:color w:val="080809"/>
          <w:sz w:val="23"/>
          <w:szCs w:val="23"/>
        </w:rPr>
      </w:pPr>
      <w:r w:rsidRPr="00683430">
        <w:rPr>
          <w:rFonts w:ascii="inherit" w:eastAsia="Times New Roman" w:hAnsi="inherit" w:cs="Segoe UI Historic"/>
          <w:color w:val="080809"/>
          <w:sz w:val="23"/>
          <w:szCs w:val="23"/>
        </w:rPr>
        <w:t>Năm 2025 Tập thể Đảng bộ trường THPT Tô Hiệu và Đồng chí Nguyễn Bá Đôn - Bí thư Đảng bộ, Hiệu trưởng được Ban chấp hành Đảng bộ xã Vĩnh Thịnh tặng Giấy khen: "Hoàn thành xuất sắc nhiệm vụ năm 2025" theo Quyết định số 147/QĐ-ĐU ngày 05/01/2026</w:t>
      </w:r>
    </w:p>
    <w:p w:rsidR="00683430" w:rsidRPr="00683430" w:rsidRDefault="00683430" w:rsidP="00683430">
      <w:pPr>
        <w:shd w:val="clear" w:color="auto" w:fill="FFFFFF"/>
        <w:spacing w:after="0" w:line="240" w:lineRule="auto"/>
        <w:ind w:firstLine="720"/>
        <w:jc w:val="both"/>
        <w:rPr>
          <w:rFonts w:ascii="inherit" w:eastAsia="Times New Roman" w:hAnsi="inherit" w:cs="Segoe UI Historic"/>
          <w:color w:val="080809"/>
          <w:sz w:val="23"/>
          <w:szCs w:val="23"/>
        </w:rPr>
      </w:pPr>
      <w:r w:rsidRPr="00683430">
        <w:rPr>
          <w:rFonts w:ascii="inherit" w:eastAsia="Times New Roman" w:hAnsi="inherit" w:cs="Segoe UI Historic"/>
          <w:color w:val="080809"/>
          <w:sz w:val="23"/>
          <w:szCs w:val="23"/>
        </w:rPr>
        <w:t>Tại hội nghị Đảng bộ Trường THPT Tô Hiệu. Ghi nhận những thành tích xuất sắc đã đạt được trong năm qua và biểu dương, khen thưởng các tổ chức đảng, đảng viên hoàn thành xuất sắc nhiệm vụ năm 2025 là Tập thể Chi bộ 2 và 9 đồng chí đảng viên được Ban chấp hành Đảng ủy trường THPT Tô Hiệu tặng Giấy khen: "Hoàn thành xuất sắc nhiệm vụ năm 2025"</w:t>
      </w:r>
    </w:p>
    <w:p w:rsidR="00F23E56" w:rsidRDefault="00F23E56" w:rsidP="00683430">
      <w:pPr>
        <w:jc w:val="both"/>
      </w:pPr>
    </w:p>
    <w:p w:rsidR="00683430" w:rsidRDefault="00683430" w:rsidP="00683430">
      <w:pPr>
        <w:jc w:val="both"/>
      </w:pPr>
    </w:p>
    <w:p w:rsidR="00683430" w:rsidRDefault="00683430" w:rsidP="00683430">
      <w:pPr>
        <w:jc w:val="both"/>
      </w:pPr>
    </w:p>
    <w:p w:rsidR="00683430" w:rsidRDefault="00683430" w:rsidP="00683430">
      <w:pPr>
        <w:jc w:val="both"/>
      </w:pPr>
      <w:r w:rsidRPr="00683430">
        <w:rPr>
          <w:noProof/>
        </w:rPr>
        <w:lastRenderedPageBreak/>
        <w:drawing>
          <wp:inline distT="0" distB="0" distL="0" distR="0">
            <wp:extent cx="8679415" cy="5772150"/>
            <wp:effectExtent l="0" t="0" r="7620" b="0"/>
            <wp:docPr id="7" name="Picture 7" descr="C:\Users\Admin\Desktop\5.2_Tổng kết công tác đảng bộ\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5.2_Tổng kết công tác đảng bộ\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84283" cy="5775387"/>
                    </a:xfrm>
                    <a:prstGeom prst="rect">
                      <a:avLst/>
                    </a:prstGeom>
                    <a:noFill/>
                    <a:ln>
                      <a:noFill/>
                    </a:ln>
                  </pic:spPr>
                </pic:pic>
              </a:graphicData>
            </a:graphic>
          </wp:inline>
        </w:drawing>
      </w:r>
      <w:r w:rsidRPr="00683430">
        <w:rPr>
          <w:noProof/>
        </w:rPr>
        <w:lastRenderedPageBreak/>
        <w:drawing>
          <wp:inline distT="0" distB="0" distL="0" distR="0">
            <wp:extent cx="8553450" cy="5688378"/>
            <wp:effectExtent l="0" t="0" r="0" b="7620"/>
            <wp:docPr id="6" name="Picture 6" descr="C:\Users\Admin\Desktop\5.2_Tổng kết công tác đảng bộ\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5.2_Tổng kết công tác đảng bộ\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57857" cy="5691309"/>
                    </a:xfrm>
                    <a:prstGeom prst="rect">
                      <a:avLst/>
                    </a:prstGeom>
                    <a:noFill/>
                    <a:ln>
                      <a:noFill/>
                    </a:ln>
                  </pic:spPr>
                </pic:pic>
              </a:graphicData>
            </a:graphic>
          </wp:inline>
        </w:drawing>
      </w:r>
      <w:r w:rsidRPr="00683430">
        <w:rPr>
          <w:noProof/>
        </w:rPr>
        <w:lastRenderedPageBreak/>
        <w:drawing>
          <wp:inline distT="0" distB="0" distL="0" distR="0">
            <wp:extent cx="8307031" cy="5524500"/>
            <wp:effectExtent l="0" t="0" r="0" b="0"/>
            <wp:docPr id="5" name="Picture 5" descr="C:\Users\Admin\Desktop\5.2_Tổng kết công tác đảng b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5.2_Tổng kết công tác đảng bộ\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0045" cy="5526505"/>
                    </a:xfrm>
                    <a:prstGeom prst="rect">
                      <a:avLst/>
                    </a:prstGeom>
                    <a:noFill/>
                    <a:ln>
                      <a:noFill/>
                    </a:ln>
                  </pic:spPr>
                </pic:pic>
              </a:graphicData>
            </a:graphic>
          </wp:inline>
        </w:drawing>
      </w:r>
      <w:r w:rsidRPr="00683430">
        <w:rPr>
          <w:noProof/>
        </w:rPr>
        <w:lastRenderedPageBreak/>
        <w:drawing>
          <wp:inline distT="0" distB="0" distL="0" distR="0">
            <wp:extent cx="8324850" cy="6243638"/>
            <wp:effectExtent l="0" t="0" r="0" b="5080"/>
            <wp:docPr id="4" name="Picture 4" descr="C:\Users\Admin\Desktop\5.2_Tổng kết công tác đảng bộ\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5.2_Tổng kết công tác đảng bộ\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27649" cy="6245737"/>
                    </a:xfrm>
                    <a:prstGeom prst="rect">
                      <a:avLst/>
                    </a:prstGeom>
                    <a:noFill/>
                    <a:ln>
                      <a:noFill/>
                    </a:ln>
                  </pic:spPr>
                </pic:pic>
              </a:graphicData>
            </a:graphic>
          </wp:inline>
        </w:drawing>
      </w:r>
      <w:bookmarkStart w:id="0" w:name="_GoBack"/>
      <w:r w:rsidRPr="00683430">
        <w:rPr>
          <w:noProof/>
        </w:rPr>
        <w:lastRenderedPageBreak/>
        <w:drawing>
          <wp:inline distT="0" distB="0" distL="0" distR="0">
            <wp:extent cx="8401049" cy="5587025"/>
            <wp:effectExtent l="0" t="0" r="635" b="0"/>
            <wp:docPr id="3" name="Picture 3" descr="C:\Users\Admin\Desktop\5.2_Tổng kết công tác đảng bộ\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5.2_Tổng kết công tác đảng bộ\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8713" cy="5592122"/>
                    </a:xfrm>
                    <a:prstGeom prst="rect">
                      <a:avLst/>
                    </a:prstGeom>
                    <a:noFill/>
                    <a:ln>
                      <a:noFill/>
                    </a:ln>
                  </pic:spPr>
                </pic:pic>
              </a:graphicData>
            </a:graphic>
          </wp:inline>
        </w:drawing>
      </w:r>
      <w:bookmarkEnd w:id="0"/>
    </w:p>
    <w:sectPr w:rsidR="00683430" w:rsidSect="00683430">
      <w:pgSz w:w="15840" w:h="12240" w:orient="landscape"/>
      <w:pgMar w:top="5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30"/>
    <w:rsid w:val="00683430"/>
    <w:rsid w:val="00F2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F20E"/>
  <w15:chartTrackingRefBased/>
  <w15:docId w15:val="{0EA9E729-C5C6-4EE8-AD35-D0355868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70317">
      <w:bodyDiv w:val="1"/>
      <w:marLeft w:val="0"/>
      <w:marRight w:val="0"/>
      <w:marTop w:val="0"/>
      <w:marBottom w:val="0"/>
      <w:divBdr>
        <w:top w:val="none" w:sz="0" w:space="0" w:color="auto"/>
        <w:left w:val="none" w:sz="0" w:space="0" w:color="auto"/>
        <w:bottom w:val="none" w:sz="0" w:space="0" w:color="auto"/>
        <w:right w:val="none" w:sz="0" w:space="0" w:color="auto"/>
      </w:divBdr>
      <w:divsChild>
        <w:div w:id="95447470">
          <w:marLeft w:val="0"/>
          <w:marRight w:val="0"/>
          <w:marTop w:val="0"/>
          <w:marBottom w:val="0"/>
          <w:divBdr>
            <w:top w:val="none" w:sz="0" w:space="0" w:color="auto"/>
            <w:left w:val="none" w:sz="0" w:space="0" w:color="auto"/>
            <w:bottom w:val="none" w:sz="0" w:space="0" w:color="auto"/>
            <w:right w:val="none" w:sz="0" w:space="0" w:color="auto"/>
          </w:divBdr>
          <w:divsChild>
            <w:div w:id="203753129">
              <w:marLeft w:val="0"/>
              <w:marRight w:val="0"/>
              <w:marTop w:val="0"/>
              <w:marBottom w:val="0"/>
              <w:divBdr>
                <w:top w:val="none" w:sz="0" w:space="0" w:color="auto"/>
                <w:left w:val="none" w:sz="0" w:space="0" w:color="auto"/>
                <w:bottom w:val="none" w:sz="0" w:space="0" w:color="auto"/>
                <w:right w:val="none" w:sz="0" w:space="0" w:color="auto"/>
              </w:divBdr>
            </w:div>
            <w:div w:id="349525668">
              <w:marLeft w:val="0"/>
              <w:marRight w:val="0"/>
              <w:marTop w:val="0"/>
              <w:marBottom w:val="0"/>
              <w:divBdr>
                <w:top w:val="none" w:sz="0" w:space="0" w:color="auto"/>
                <w:left w:val="none" w:sz="0" w:space="0" w:color="auto"/>
                <w:bottom w:val="none" w:sz="0" w:space="0" w:color="auto"/>
                <w:right w:val="none" w:sz="0" w:space="0" w:color="auto"/>
              </w:divBdr>
            </w:div>
          </w:divsChild>
        </w:div>
        <w:div w:id="200556392">
          <w:marLeft w:val="0"/>
          <w:marRight w:val="0"/>
          <w:marTop w:val="120"/>
          <w:marBottom w:val="0"/>
          <w:divBdr>
            <w:top w:val="none" w:sz="0" w:space="0" w:color="auto"/>
            <w:left w:val="none" w:sz="0" w:space="0" w:color="auto"/>
            <w:bottom w:val="none" w:sz="0" w:space="0" w:color="auto"/>
            <w:right w:val="none" w:sz="0" w:space="0" w:color="auto"/>
          </w:divBdr>
          <w:divsChild>
            <w:div w:id="1649165470">
              <w:marLeft w:val="0"/>
              <w:marRight w:val="0"/>
              <w:marTop w:val="0"/>
              <w:marBottom w:val="0"/>
              <w:divBdr>
                <w:top w:val="none" w:sz="0" w:space="0" w:color="auto"/>
                <w:left w:val="none" w:sz="0" w:space="0" w:color="auto"/>
                <w:bottom w:val="none" w:sz="0" w:space="0" w:color="auto"/>
                <w:right w:val="none" w:sz="0" w:space="0" w:color="auto"/>
              </w:divBdr>
            </w:div>
          </w:divsChild>
        </w:div>
        <w:div w:id="1457871286">
          <w:marLeft w:val="0"/>
          <w:marRight w:val="0"/>
          <w:marTop w:val="120"/>
          <w:marBottom w:val="0"/>
          <w:divBdr>
            <w:top w:val="none" w:sz="0" w:space="0" w:color="auto"/>
            <w:left w:val="none" w:sz="0" w:space="0" w:color="auto"/>
            <w:bottom w:val="none" w:sz="0" w:space="0" w:color="auto"/>
            <w:right w:val="none" w:sz="0" w:space="0" w:color="auto"/>
          </w:divBdr>
          <w:divsChild>
            <w:div w:id="3845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2026-03-27T10:03:00Z</dcterms:created>
  <dcterms:modified xsi:type="dcterms:W3CDTF">2026-03-27T10:09:00Z</dcterms:modified>
</cp:coreProperties>
</file>