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3697" w:rsidRPr="00243697" w:rsidRDefault="00243697" w:rsidP="00243697">
      <w:pPr>
        <w:shd w:val="clear" w:color="auto" w:fill="FFFFFF"/>
        <w:spacing w:after="0" w:line="240" w:lineRule="auto"/>
        <w:jc w:val="center"/>
        <w:rPr>
          <w:rFonts w:ascii="inherit" w:eastAsia="Times New Roman" w:hAnsi="inherit" w:cs="Segoe UI Historic"/>
          <w:b/>
          <w:color w:val="080809"/>
          <w:sz w:val="23"/>
          <w:szCs w:val="23"/>
        </w:rPr>
      </w:pPr>
      <w:r w:rsidRPr="00243697">
        <w:rPr>
          <w:rFonts w:ascii="inherit" w:eastAsia="Times New Roman" w:hAnsi="inherit" w:cs="Segoe UI Historic"/>
          <w:b/>
          <w:color w:val="080809"/>
          <w:sz w:val="23"/>
          <w:szCs w:val="23"/>
        </w:rPr>
        <w:t>Thực hiện KH của BTV Đoàn Xã Vĩnh Thịnh.</w:t>
      </w:r>
    </w:p>
    <w:p w:rsidR="00243697" w:rsidRPr="00243697" w:rsidRDefault="00243697" w:rsidP="00243697">
      <w:pPr>
        <w:shd w:val="clear" w:color="auto" w:fill="FFFFFF"/>
        <w:spacing w:after="0" w:line="240" w:lineRule="auto"/>
        <w:jc w:val="center"/>
        <w:rPr>
          <w:rFonts w:ascii="inherit" w:eastAsia="Times New Roman" w:hAnsi="inherit" w:cs="Segoe UI Historic"/>
          <w:b/>
          <w:color w:val="080809"/>
          <w:sz w:val="23"/>
          <w:szCs w:val="23"/>
        </w:rPr>
      </w:pPr>
      <w:r w:rsidRPr="00243697">
        <w:rPr>
          <w:rFonts w:ascii="inherit" w:eastAsia="Times New Roman" w:hAnsi="inherit" w:cs="Segoe UI Historic"/>
          <w:b/>
          <w:color w:val="080809"/>
          <w:sz w:val="23"/>
          <w:szCs w:val="23"/>
        </w:rPr>
        <w:t>Thực hiện Kế hoạch Số 08 KH-ĐTN.</w:t>
      </w:r>
    </w:p>
    <w:p w:rsidR="00243697" w:rsidRDefault="00243697" w:rsidP="00243697">
      <w:pPr>
        <w:shd w:val="clear" w:color="auto" w:fill="FFFFFF"/>
        <w:spacing w:after="0" w:line="240" w:lineRule="auto"/>
        <w:jc w:val="center"/>
        <w:rPr>
          <w:rFonts w:ascii="inherit" w:eastAsia="Times New Roman" w:hAnsi="inherit" w:cs="Segoe UI Historic"/>
          <w:color w:val="080809"/>
          <w:sz w:val="23"/>
          <w:szCs w:val="23"/>
        </w:rPr>
      </w:pPr>
      <w:r w:rsidRPr="00243697">
        <w:rPr>
          <w:rFonts w:ascii="inherit" w:eastAsia="Times New Roman" w:hAnsi="inherit" w:cs="Segoe UI Historic"/>
          <w:color w:val="080809"/>
          <w:sz w:val="23"/>
          <w:szCs w:val="23"/>
        </w:rPr>
        <w:t>“Các hoạt động Chào mừng Kỷ niệm 95 năm ngày thành lập Đoàn TNCS Hồ Chí Minh” của BCH Đoàn Trường.</w:t>
      </w:r>
    </w:p>
    <w:p w:rsidR="00243697" w:rsidRPr="00243697" w:rsidRDefault="00243697" w:rsidP="00243697">
      <w:pPr>
        <w:shd w:val="clear" w:color="auto" w:fill="FFFFFF"/>
        <w:spacing w:after="0" w:line="240" w:lineRule="auto"/>
        <w:jc w:val="center"/>
        <w:rPr>
          <w:rFonts w:ascii="inherit" w:eastAsia="Times New Roman" w:hAnsi="inherit" w:cs="Segoe UI Historic"/>
          <w:color w:val="080809"/>
          <w:sz w:val="23"/>
          <w:szCs w:val="23"/>
        </w:rPr>
      </w:pPr>
    </w:p>
    <w:p w:rsidR="00243697" w:rsidRPr="00243697" w:rsidRDefault="00243697" w:rsidP="00243697">
      <w:pPr>
        <w:shd w:val="clear" w:color="auto" w:fill="FFFFFF"/>
        <w:spacing w:after="0" w:line="240" w:lineRule="auto"/>
        <w:ind w:firstLine="720"/>
        <w:jc w:val="both"/>
        <w:rPr>
          <w:rFonts w:ascii="inherit" w:eastAsia="Times New Roman" w:hAnsi="inherit" w:cs="Segoe UI Historic"/>
          <w:color w:val="080809"/>
          <w:sz w:val="23"/>
          <w:szCs w:val="23"/>
        </w:rPr>
      </w:pPr>
      <w:r w:rsidRPr="00243697">
        <w:rPr>
          <w:rFonts w:ascii="inherit" w:eastAsia="Times New Roman" w:hAnsi="inherit" w:cs="Segoe UI Historic"/>
          <w:color w:val="080809"/>
          <w:sz w:val="23"/>
          <w:szCs w:val="23"/>
        </w:rPr>
        <w:t>Sáng 09/3/2026, BCH Đoàn Trường THPT Tô Hiệu. Tổ chức Chuyên đề: Xây dựng tình bạn đẹp - Nói không với bạo lực học đường.</w:t>
      </w:r>
    </w:p>
    <w:p w:rsidR="00243697" w:rsidRPr="00243697" w:rsidRDefault="00243697" w:rsidP="00243697">
      <w:pPr>
        <w:shd w:val="clear" w:color="auto" w:fill="FFFFFF"/>
        <w:spacing w:after="0" w:line="240" w:lineRule="auto"/>
        <w:ind w:firstLine="720"/>
        <w:jc w:val="both"/>
        <w:rPr>
          <w:rFonts w:ascii="inherit" w:eastAsia="Times New Roman" w:hAnsi="inherit" w:cs="Segoe UI Historic"/>
          <w:color w:val="080809"/>
          <w:sz w:val="23"/>
          <w:szCs w:val="23"/>
        </w:rPr>
      </w:pPr>
      <w:r w:rsidRPr="00243697">
        <w:rPr>
          <w:rFonts w:ascii="inherit" w:eastAsia="Times New Roman" w:hAnsi="inherit" w:cs="Segoe UI Historic"/>
          <w:color w:val="080809"/>
          <w:sz w:val="23"/>
          <w:szCs w:val="23"/>
        </w:rPr>
        <w:t xml:space="preserve">Dự chuyên đề coa hơn 90 đoàn viên thanh niên từ 30 Chi đoàn. </w:t>
      </w:r>
    </w:p>
    <w:p w:rsidR="00243697" w:rsidRPr="00243697" w:rsidRDefault="00243697" w:rsidP="00243697">
      <w:pPr>
        <w:shd w:val="clear" w:color="auto" w:fill="FFFFFF"/>
        <w:spacing w:after="0" w:line="240" w:lineRule="auto"/>
        <w:ind w:firstLine="720"/>
        <w:jc w:val="both"/>
        <w:rPr>
          <w:rFonts w:ascii="inherit" w:eastAsia="Times New Roman" w:hAnsi="inherit" w:cs="Segoe UI Historic"/>
          <w:color w:val="080809"/>
          <w:sz w:val="23"/>
          <w:szCs w:val="23"/>
        </w:rPr>
      </w:pPr>
      <w:r w:rsidRPr="00243697">
        <w:rPr>
          <w:rFonts w:ascii="inherit" w:eastAsia="Times New Roman" w:hAnsi="inherit" w:cs="Segoe UI Historic"/>
          <w:color w:val="080809"/>
          <w:sz w:val="23"/>
          <w:szCs w:val="23"/>
        </w:rPr>
        <w:t xml:space="preserve">Thay mặt BCH Đoàn Trường - Đc Nguyễn Đức Hùng - Bí thư Đoàn trường thông tin tới các em học sinh các nội dung: </w:t>
      </w:r>
    </w:p>
    <w:p w:rsidR="00243697" w:rsidRPr="00243697" w:rsidRDefault="00243697" w:rsidP="00243697">
      <w:pPr>
        <w:shd w:val="clear" w:color="auto" w:fill="FFFFFF"/>
        <w:spacing w:after="0" w:line="240" w:lineRule="auto"/>
        <w:ind w:left="720" w:firstLine="720"/>
        <w:jc w:val="both"/>
        <w:rPr>
          <w:rFonts w:ascii="inherit" w:eastAsia="Times New Roman" w:hAnsi="inherit" w:cs="Segoe UI Historic"/>
          <w:color w:val="080809"/>
          <w:sz w:val="23"/>
          <w:szCs w:val="23"/>
        </w:rPr>
      </w:pPr>
      <w:r w:rsidRPr="00243697">
        <w:rPr>
          <w:rFonts w:ascii="inherit" w:eastAsia="Times New Roman" w:hAnsi="inherit" w:cs="Segoe UI Historic"/>
          <w:color w:val="080809"/>
          <w:sz w:val="23"/>
          <w:szCs w:val="23"/>
        </w:rPr>
        <w:t>1. Thế nào là bạo lực học đường.</w:t>
      </w:r>
    </w:p>
    <w:p w:rsidR="00243697" w:rsidRPr="00243697" w:rsidRDefault="00243697" w:rsidP="00243697">
      <w:pPr>
        <w:shd w:val="clear" w:color="auto" w:fill="FFFFFF"/>
        <w:spacing w:after="0" w:line="240" w:lineRule="auto"/>
        <w:ind w:left="720" w:firstLine="720"/>
        <w:jc w:val="both"/>
        <w:rPr>
          <w:rFonts w:ascii="inherit" w:eastAsia="Times New Roman" w:hAnsi="inherit" w:cs="Segoe UI Historic"/>
          <w:color w:val="080809"/>
          <w:sz w:val="23"/>
          <w:szCs w:val="23"/>
        </w:rPr>
      </w:pPr>
      <w:r w:rsidRPr="00243697">
        <w:rPr>
          <w:rFonts w:ascii="inherit" w:eastAsia="Times New Roman" w:hAnsi="inherit" w:cs="Segoe UI Historic"/>
          <w:color w:val="080809"/>
          <w:sz w:val="23"/>
          <w:szCs w:val="23"/>
        </w:rPr>
        <w:t>2. Các hành vi bạo lực học đường.</w:t>
      </w:r>
    </w:p>
    <w:p w:rsidR="00243697" w:rsidRPr="00243697" w:rsidRDefault="00243697" w:rsidP="00243697">
      <w:pPr>
        <w:shd w:val="clear" w:color="auto" w:fill="FFFFFF"/>
        <w:spacing w:after="0" w:line="240" w:lineRule="auto"/>
        <w:ind w:left="720" w:firstLine="720"/>
        <w:jc w:val="both"/>
        <w:rPr>
          <w:rFonts w:ascii="inherit" w:eastAsia="Times New Roman" w:hAnsi="inherit" w:cs="Segoe UI Historic"/>
          <w:color w:val="080809"/>
          <w:sz w:val="23"/>
          <w:szCs w:val="23"/>
        </w:rPr>
      </w:pPr>
      <w:r w:rsidRPr="00243697">
        <w:rPr>
          <w:rFonts w:ascii="inherit" w:eastAsia="Times New Roman" w:hAnsi="inherit" w:cs="Segoe UI Historic"/>
          <w:color w:val="080809"/>
          <w:sz w:val="23"/>
          <w:szCs w:val="23"/>
        </w:rPr>
        <w:t>3. Hậu quả của hành vi bạo lực.</w:t>
      </w:r>
    </w:p>
    <w:p w:rsidR="00243697" w:rsidRPr="00243697" w:rsidRDefault="00243697" w:rsidP="00243697">
      <w:pPr>
        <w:shd w:val="clear" w:color="auto" w:fill="FFFFFF"/>
        <w:spacing w:after="0" w:line="240" w:lineRule="auto"/>
        <w:ind w:left="720" w:firstLine="720"/>
        <w:jc w:val="both"/>
        <w:rPr>
          <w:rFonts w:ascii="inherit" w:eastAsia="Times New Roman" w:hAnsi="inherit" w:cs="Segoe UI Historic"/>
          <w:color w:val="080809"/>
          <w:sz w:val="23"/>
          <w:szCs w:val="23"/>
        </w:rPr>
      </w:pPr>
      <w:r w:rsidRPr="00243697">
        <w:rPr>
          <w:rFonts w:ascii="inherit" w:eastAsia="Times New Roman" w:hAnsi="inherit" w:cs="Segoe UI Historic"/>
          <w:color w:val="080809"/>
          <w:sz w:val="23"/>
          <w:szCs w:val="23"/>
        </w:rPr>
        <w:t>4. Biểu hiện của bạo lực học đường.</w:t>
      </w:r>
    </w:p>
    <w:p w:rsidR="00243697" w:rsidRPr="00243697" w:rsidRDefault="00243697" w:rsidP="00243697">
      <w:pPr>
        <w:shd w:val="clear" w:color="auto" w:fill="FFFFFF"/>
        <w:spacing w:after="0" w:line="240" w:lineRule="auto"/>
        <w:ind w:left="720" w:firstLine="720"/>
        <w:jc w:val="both"/>
        <w:rPr>
          <w:rFonts w:ascii="inherit" w:eastAsia="Times New Roman" w:hAnsi="inherit" w:cs="Segoe UI Historic"/>
          <w:color w:val="080809"/>
          <w:sz w:val="23"/>
          <w:szCs w:val="23"/>
        </w:rPr>
      </w:pPr>
      <w:r w:rsidRPr="00243697">
        <w:rPr>
          <w:rFonts w:ascii="inherit" w:eastAsia="Times New Roman" w:hAnsi="inherit" w:cs="Segoe UI Historic"/>
          <w:color w:val="080809"/>
          <w:sz w:val="23"/>
          <w:szCs w:val="23"/>
        </w:rPr>
        <w:t>5. Làm gì khi phát hiện nạn nhân của bạo lực học đường.</w:t>
      </w:r>
    </w:p>
    <w:p w:rsidR="00243697" w:rsidRDefault="00243697" w:rsidP="00243697">
      <w:pPr>
        <w:shd w:val="clear" w:color="auto" w:fill="FFFFFF"/>
        <w:spacing w:after="0" w:line="240" w:lineRule="auto"/>
        <w:ind w:firstLine="720"/>
        <w:jc w:val="both"/>
        <w:rPr>
          <w:rFonts w:ascii="inherit" w:eastAsia="Times New Roman" w:hAnsi="inherit" w:cs="Segoe UI Historic"/>
          <w:color w:val="080809"/>
          <w:sz w:val="23"/>
          <w:szCs w:val="23"/>
        </w:rPr>
      </w:pPr>
      <w:r w:rsidRPr="00243697">
        <w:rPr>
          <w:rFonts w:ascii="inherit" w:eastAsia="Times New Roman" w:hAnsi="inherit" w:cs="Segoe UI Historic"/>
          <w:color w:val="080809"/>
          <w:sz w:val="23"/>
          <w:szCs w:val="23"/>
        </w:rPr>
        <w:t>Chương trình diễn ra trong không khí chia sẻ thoải mái giữa BCH Đoàn và các bạn đoàn viên, thanh niên học sinh, từ đó các bạn đã học hỏi được rất nhiều kiến thức bổ ích trong văn hóa ứng xử học đường, góp phần xây dựng môi trường giáo dục vui tươi, lành mạnh.</w:t>
      </w:r>
    </w:p>
    <w:p w:rsidR="00243697" w:rsidRDefault="00243697" w:rsidP="00243697">
      <w:pPr>
        <w:shd w:val="clear" w:color="auto" w:fill="FFFFFF"/>
        <w:spacing w:after="0" w:line="240" w:lineRule="auto"/>
        <w:ind w:firstLine="720"/>
        <w:jc w:val="both"/>
        <w:rPr>
          <w:rFonts w:ascii="inherit" w:eastAsia="Times New Roman" w:hAnsi="inherit" w:cs="Segoe UI Historic"/>
          <w:color w:val="080809"/>
          <w:sz w:val="23"/>
          <w:szCs w:val="23"/>
        </w:rPr>
      </w:pPr>
    </w:p>
    <w:p w:rsidR="00243697" w:rsidRPr="00243697" w:rsidRDefault="00243697" w:rsidP="00243697">
      <w:pPr>
        <w:shd w:val="clear" w:color="auto" w:fill="FFFFFF"/>
        <w:spacing w:after="0" w:line="240" w:lineRule="auto"/>
        <w:ind w:firstLine="90"/>
        <w:jc w:val="both"/>
        <w:rPr>
          <w:rFonts w:ascii="inherit" w:eastAsia="Times New Roman" w:hAnsi="inherit" w:cs="Segoe UI Historic"/>
          <w:color w:val="080809"/>
          <w:sz w:val="23"/>
          <w:szCs w:val="23"/>
        </w:rPr>
      </w:pPr>
      <w:r w:rsidRPr="00243697">
        <w:rPr>
          <w:noProof/>
        </w:rPr>
        <w:lastRenderedPageBreak/>
        <w:drawing>
          <wp:inline distT="0" distB="0" distL="0" distR="0" wp14:anchorId="1AB09CF2" wp14:editId="0481BB12">
            <wp:extent cx="8705850" cy="4820285"/>
            <wp:effectExtent l="0" t="0" r="0" b="0"/>
            <wp:docPr id="5" name="Picture 5" descr="C:\Users\Admin\Desktop\9.3_Nói không với bạo lực học đườ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9.3_Nói không với bạo lực học đường\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718326" cy="4827193"/>
                    </a:xfrm>
                    <a:prstGeom prst="rect">
                      <a:avLst/>
                    </a:prstGeom>
                    <a:noFill/>
                    <a:ln>
                      <a:noFill/>
                    </a:ln>
                  </pic:spPr>
                </pic:pic>
              </a:graphicData>
            </a:graphic>
          </wp:inline>
        </w:drawing>
      </w:r>
    </w:p>
    <w:p w:rsidR="00DF764A" w:rsidRDefault="00243697">
      <w:r w:rsidRPr="00243697">
        <w:rPr>
          <w:noProof/>
        </w:rPr>
        <w:lastRenderedPageBreak/>
        <w:drawing>
          <wp:inline distT="0" distB="0" distL="0" distR="0">
            <wp:extent cx="8575632" cy="5896303"/>
            <wp:effectExtent l="0" t="0" r="0" b="0"/>
            <wp:docPr id="11" name="Picture 11" descr="C:\Users\Admin\Desktop\9.3_Nói không với bạo lực học đườn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9.3_Nói không với bạo lực học đường\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581704" cy="5900478"/>
                    </a:xfrm>
                    <a:prstGeom prst="rect">
                      <a:avLst/>
                    </a:prstGeom>
                    <a:noFill/>
                    <a:ln>
                      <a:noFill/>
                    </a:ln>
                  </pic:spPr>
                </pic:pic>
              </a:graphicData>
            </a:graphic>
          </wp:inline>
        </w:drawing>
      </w:r>
      <w:r w:rsidRPr="00243697">
        <w:rPr>
          <w:noProof/>
        </w:rPr>
        <w:lastRenderedPageBreak/>
        <w:drawing>
          <wp:inline distT="0" distB="0" distL="0" distR="0">
            <wp:extent cx="8887989" cy="5927834"/>
            <wp:effectExtent l="0" t="0" r="8890" b="0"/>
            <wp:docPr id="10" name="Picture 10" descr="C:\Users\Admin\Desktop\9.3_Nói không với bạo lực học đườn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9.3_Nói không với bạo lực học đường\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894085" cy="5931900"/>
                    </a:xfrm>
                    <a:prstGeom prst="rect">
                      <a:avLst/>
                    </a:prstGeom>
                    <a:noFill/>
                    <a:ln>
                      <a:noFill/>
                    </a:ln>
                  </pic:spPr>
                </pic:pic>
              </a:graphicData>
            </a:graphic>
          </wp:inline>
        </w:drawing>
      </w:r>
      <w:r w:rsidRPr="00243697">
        <w:rPr>
          <w:noProof/>
        </w:rPr>
        <w:lastRenderedPageBreak/>
        <w:drawing>
          <wp:inline distT="0" distB="0" distL="0" distR="0">
            <wp:extent cx="8959666" cy="5015384"/>
            <wp:effectExtent l="0" t="0" r="0" b="0"/>
            <wp:docPr id="9" name="Picture 9" descr="C:\Users\Admin\Desktop\9.3_Nói không với bạo lực học đườn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9.3_Nói không với bạo lực học đường\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64827" cy="5018273"/>
                    </a:xfrm>
                    <a:prstGeom prst="rect">
                      <a:avLst/>
                    </a:prstGeom>
                    <a:noFill/>
                    <a:ln>
                      <a:noFill/>
                    </a:ln>
                  </pic:spPr>
                </pic:pic>
              </a:graphicData>
            </a:graphic>
          </wp:inline>
        </w:drawing>
      </w:r>
      <w:r w:rsidRPr="00243697">
        <w:rPr>
          <w:noProof/>
        </w:rPr>
        <w:lastRenderedPageBreak/>
        <w:drawing>
          <wp:inline distT="0" distB="0" distL="0" distR="0">
            <wp:extent cx="8905495" cy="4975598"/>
            <wp:effectExtent l="0" t="0" r="0" b="0"/>
            <wp:docPr id="8" name="Picture 8" descr="C:\Users\Admin\Desktop\9.3_Nói không với bạo lực học đườ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9.3_Nói không với bạo lực học đường\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12565" cy="4979548"/>
                    </a:xfrm>
                    <a:prstGeom prst="rect">
                      <a:avLst/>
                    </a:prstGeom>
                    <a:noFill/>
                    <a:ln>
                      <a:noFill/>
                    </a:ln>
                  </pic:spPr>
                </pic:pic>
              </a:graphicData>
            </a:graphic>
          </wp:inline>
        </w:drawing>
      </w:r>
      <w:r w:rsidRPr="00243697">
        <w:rPr>
          <w:noProof/>
        </w:rPr>
        <w:lastRenderedPageBreak/>
        <w:drawing>
          <wp:inline distT="0" distB="0" distL="0" distR="0">
            <wp:extent cx="19504660" cy="13008610"/>
            <wp:effectExtent l="0" t="0" r="2540" b="2540"/>
            <wp:docPr id="7" name="Picture 7" descr="C:\Users\Admin\Desktop\9.3_Nói không với bạo lực học đườ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9.3_Nói không với bạo lực học đường\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04660" cy="13008610"/>
                    </a:xfrm>
                    <a:prstGeom prst="rect">
                      <a:avLst/>
                    </a:prstGeom>
                    <a:noFill/>
                    <a:ln>
                      <a:noFill/>
                    </a:ln>
                  </pic:spPr>
                </pic:pic>
              </a:graphicData>
            </a:graphic>
          </wp:inline>
        </w:drawing>
      </w:r>
      <w:bookmarkStart w:id="0" w:name="_GoBack"/>
      <w:r w:rsidRPr="00243697">
        <w:rPr>
          <w:noProof/>
        </w:rPr>
        <w:lastRenderedPageBreak/>
        <w:drawing>
          <wp:inline distT="0" distB="0" distL="0" distR="0">
            <wp:extent cx="8561209" cy="5709888"/>
            <wp:effectExtent l="0" t="0" r="0" b="5715"/>
            <wp:docPr id="6" name="Picture 6" descr="C:\Users\Admin\Desktop\9.3_Nói không với bạo lực học đườ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9.3_Nói không với bạo lực học đường\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68573" cy="5714800"/>
                    </a:xfrm>
                    <a:prstGeom prst="rect">
                      <a:avLst/>
                    </a:prstGeom>
                    <a:noFill/>
                    <a:ln>
                      <a:noFill/>
                    </a:ln>
                  </pic:spPr>
                </pic:pic>
              </a:graphicData>
            </a:graphic>
          </wp:inline>
        </w:drawing>
      </w:r>
      <w:bookmarkEnd w:id="0"/>
    </w:p>
    <w:sectPr w:rsidR="00DF764A" w:rsidSect="00243697">
      <w:pgSz w:w="15840" w:h="12240" w:orient="landscape"/>
      <w:pgMar w:top="720" w:right="72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697"/>
    <w:rsid w:val="00243697"/>
    <w:rsid w:val="00DF76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AF045"/>
  <w15:chartTrackingRefBased/>
  <w15:docId w15:val="{8595B75D-25C4-4556-8997-69B1CAF08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2703019">
      <w:bodyDiv w:val="1"/>
      <w:marLeft w:val="0"/>
      <w:marRight w:val="0"/>
      <w:marTop w:val="0"/>
      <w:marBottom w:val="0"/>
      <w:divBdr>
        <w:top w:val="none" w:sz="0" w:space="0" w:color="auto"/>
        <w:left w:val="none" w:sz="0" w:space="0" w:color="auto"/>
        <w:bottom w:val="none" w:sz="0" w:space="0" w:color="auto"/>
        <w:right w:val="none" w:sz="0" w:space="0" w:color="auto"/>
      </w:divBdr>
      <w:divsChild>
        <w:div w:id="995497317">
          <w:marLeft w:val="0"/>
          <w:marRight w:val="0"/>
          <w:marTop w:val="0"/>
          <w:marBottom w:val="0"/>
          <w:divBdr>
            <w:top w:val="none" w:sz="0" w:space="0" w:color="auto"/>
            <w:left w:val="none" w:sz="0" w:space="0" w:color="auto"/>
            <w:bottom w:val="none" w:sz="0" w:space="0" w:color="auto"/>
            <w:right w:val="none" w:sz="0" w:space="0" w:color="auto"/>
          </w:divBdr>
          <w:divsChild>
            <w:div w:id="2097743854">
              <w:marLeft w:val="0"/>
              <w:marRight w:val="0"/>
              <w:marTop w:val="0"/>
              <w:marBottom w:val="0"/>
              <w:divBdr>
                <w:top w:val="none" w:sz="0" w:space="0" w:color="auto"/>
                <w:left w:val="none" w:sz="0" w:space="0" w:color="auto"/>
                <w:bottom w:val="none" w:sz="0" w:space="0" w:color="auto"/>
                <w:right w:val="none" w:sz="0" w:space="0" w:color="auto"/>
              </w:divBdr>
            </w:div>
            <w:div w:id="1138257483">
              <w:marLeft w:val="0"/>
              <w:marRight w:val="0"/>
              <w:marTop w:val="0"/>
              <w:marBottom w:val="0"/>
              <w:divBdr>
                <w:top w:val="none" w:sz="0" w:space="0" w:color="auto"/>
                <w:left w:val="none" w:sz="0" w:space="0" w:color="auto"/>
                <w:bottom w:val="none" w:sz="0" w:space="0" w:color="auto"/>
                <w:right w:val="none" w:sz="0" w:space="0" w:color="auto"/>
              </w:divBdr>
            </w:div>
            <w:div w:id="1266037328">
              <w:marLeft w:val="0"/>
              <w:marRight w:val="0"/>
              <w:marTop w:val="0"/>
              <w:marBottom w:val="0"/>
              <w:divBdr>
                <w:top w:val="none" w:sz="0" w:space="0" w:color="auto"/>
                <w:left w:val="none" w:sz="0" w:space="0" w:color="auto"/>
                <w:bottom w:val="none" w:sz="0" w:space="0" w:color="auto"/>
                <w:right w:val="none" w:sz="0" w:space="0" w:color="auto"/>
              </w:divBdr>
            </w:div>
          </w:divsChild>
        </w:div>
        <w:div w:id="537133489">
          <w:marLeft w:val="0"/>
          <w:marRight w:val="0"/>
          <w:marTop w:val="120"/>
          <w:marBottom w:val="0"/>
          <w:divBdr>
            <w:top w:val="none" w:sz="0" w:space="0" w:color="auto"/>
            <w:left w:val="none" w:sz="0" w:space="0" w:color="auto"/>
            <w:bottom w:val="none" w:sz="0" w:space="0" w:color="auto"/>
            <w:right w:val="none" w:sz="0" w:space="0" w:color="auto"/>
          </w:divBdr>
          <w:divsChild>
            <w:div w:id="1290555912">
              <w:marLeft w:val="0"/>
              <w:marRight w:val="0"/>
              <w:marTop w:val="0"/>
              <w:marBottom w:val="0"/>
              <w:divBdr>
                <w:top w:val="none" w:sz="0" w:space="0" w:color="auto"/>
                <w:left w:val="none" w:sz="0" w:space="0" w:color="auto"/>
                <w:bottom w:val="none" w:sz="0" w:space="0" w:color="auto"/>
                <w:right w:val="none" w:sz="0" w:space="0" w:color="auto"/>
              </w:divBdr>
            </w:div>
            <w:div w:id="223680768">
              <w:marLeft w:val="0"/>
              <w:marRight w:val="0"/>
              <w:marTop w:val="0"/>
              <w:marBottom w:val="0"/>
              <w:divBdr>
                <w:top w:val="none" w:sz="0" w:space="0" w:color="auto"/>
                <w:left w:val="none" w:sz="0" w:space="0" w:color="auto"/>
                <w:bottom w:val="none" w:sz="0" w:space="0" w:color="auto"/>
                <w:right w:val="none" w:sz="0" w:space="0" w:color="auto"/>
              </w:divBdr>
            </w:div>
          </w:divsChild>
        </w:div>
        <w:div w:id="782312094">
          <w:marLeft w:val="0"/>
          <w:marRight w:val="0"/>
          <w:marTop w:val="120"/>
          <w:marBottom w:val="0"/>
          <w:divBdr>
            <w:top w:val="none" w:sz="0" w:space="0" w:color="auto"/>
            <w:left w:val="none" w:sz="0" w:space="0" w:color="auto"/>
            <w:bottom w:val="none" w:sz="0" w:space="0" w:color="auto"/>
            <w:right w:val="none" w:sz="0" w:space="0" w:color="auto"/>
          </w:divBdr>
          <w:divsChild>
            <w:div w:id="1582833805">
              <w:marLeft w:val="0"/>
              <w:marRight w:val="0"/>
              <w:marTop w:val="0"/>
              <w:marBottom w:val="0"/>
              <w:divBdr>
                <w:top w:val="none" w:sz="0" w:space="0" w:color="auto"/>
                <w:left w:val="none" w:sz="0" w:space="0" w:color="auto"/>
                <w:bottom w:val="none" w:sz="0" w:space="0" w:color="auto"/>
                <w:right w:val="none" w:sz="0" w:space="0" w:color="auto"/>
              </w:divBdr>
            </w:div>
            <w:div w:id="1165168850">
              <w:marLeft w:val="0"/>
              <w:marRight w:val="0"/>
              <w:marTop w:val="0"/>
              <w:marBottom w:val="0"/>
              <w:divBdr>
                <w:top w:val="none" w:sz="0" w:space="0" w:color="auto"/>
                <w:left w:val="none" w:sz="0" w:space="0" w:color="auto"/>
                <w:bottom w:val="none" w:sz="0" w:space="0" w:color="auto"/>
                <w:right w:val="none" w:sz="0" w:space="0" w:color="auto"/>
              </w:divBdr>
            </w:div>
            <w:div w:id="1189879120">
              <w:marLeft w:val="0"/>
              <w:marRight w:val="0"/>
              <w:marTop w:val="0"/>
              <w:marBottom w:val="0"/>
              <w:divBdr>
                <w:top w:val="none" w:sz="0" w:space="0" w:color="auto"/>
                <w:left w:val="none" w:sz="0" w:space="0" w:color="auto"/>
                <w:bottom w:val="none" w:sz="0" w:space="0" w:color="auto"/>
                <w:right w:val="none" w:sz="0" w:space="0" w:color="auto"/>
              </w:divBdr>
            </w:div>
            <w:div w:id="572004435">
              <w:marLeft w:val="0"/>
              <w:marRight w:val="0"/>
              <w:marTop w:val="0"/>
              <w:marBottom w:val="0"/>
              <w:divBdr>
                <w:top w:val="none" w:sz="0" w:space="0" w:color="auto"/>
                <w:left w:val="none" w:sz="0" w:space="0" w:color="auto"/>
                <w:bottom w:val="none" w:sz="0" w:space="0" w:color="auto"/>
                <w:right w:val="none" w:sz="0" w:space="0" w:color="auto"/>
              </w:divBdr>
            </w:div>
            <w:div w:id="1071580614">
              <w:marLeft w:val="0"/>
              <w:marRight w:val="0"/>
              <w:marTop w:val="0"/>
              <w:marBottom w:val="0"/>
              <w:divBdr>
                <w:top w:val="none" w:sz="0" w:space="0" w:color="auto"/>
                <w:left w:val="none" w:sz="0" w:space="0" w:color="auto"/>
                <w:bottom w:val="none" w:sz="0" w:space="0" w:color="auto"/>
                <w:right w:val="none" w:sz="0" w:space="0" w:color="auto"/>
              </w:divBdr>
            </w:div>
            <w:div w:id="2128347481">
              <w:marLeft w:val="0"/>
              <w:marRight w:val="0"/>
              <w:marTop w:val="0"/>
              <w:marBottom w:val="0"/>
              <w:divBdr>
                <w:top w:val="none" w:sz="0" w:space="0" w:color="auto"/>
                <w:left w:val="none" w:sz="0" w:space="0" w:color="auto"/>
                <w:bottom w:val="none" w:sz="0" w:space="0" w:color="auto"/>
                <w:right w:val="none" w:sz="0" w:space="0" w:color="auto"/>
              </w:divBdr>
            </w:div>
          </w:divsChild>
        </w:div>
        <w:div w:id="1277173993">
          <w:marLeft w:val="0"/>
          <w:marRight w:val="0"/>
          <w:marTop w:val="120"/>
          <w:marBottom w:val="0"/>
          <w:divBdr>
            <w:top w:val="none" w:sz="0" w:space="0" w:color="auto"/>
            <w:left w:val="none" w:sz="0" w:space="0" w:color="auto"/>
            <w:bottom w:val="none" w:sz="0" w:space="0" w:color="auto"/>
            <w:right w:val="none" w:sz="0" w:space="0" w:color="auto"/>
          </w:divBdr>
          <w:divsChild>
            <w:div w:id="59128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138</Words>
  <Characters>793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2026-03-27T14:19:00Z</dcterms:created>
  <dcterms:modified xsi:type="dcterms:W3CDTF">2026-03-27T14:24:00Z</dcterms:modified>
</cp:coreProperties>
</file>