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2B6C" w14:textId="18FB9774" w:rsidR="00B05C61" w:rsidRPr="00B05C61" w:rsidRDefault="00B05C61" w:rsidP="00B05C61">
      <w:pPr>
        <w:spacing w:before="120" w:after="0" w:line="264" w:lineRule="auto"/>
        <w:jc w:val="center"/>
        <w:outlineLvl w:val="1"/>
        <w:rPr>
          <w:rFonts w:ascii="Cambria" w:eastAsia="SimSun" w:hAnsi="Cambria" w:cs="Arial"/>
          <w:b/>
          <w:bCs/>
          <w:kern w:val="0"/>
          <w:sz w:val="32"/>
          <w:szCs w:val="28"/>
          <w14:ligatures w14:val="none"/>
        </w:rPr>
      </w:pPr>
      <w:r>
        <w:rPr>
          <w:rFonts w:ascii="Cambria" w:eastAsia="SimSun" w:hAnsi="Cambria" w:cs="Arial"/>
          <w:b/>
          <w:bCs/>
          <w:kern w:val="0"/>
          <w:sz w:val="32"/>
          <w:szCs w:val="28"/>
          <w14:ligatures w14:val="none"/>
        </w:rPr>
        <w:t xml:space="preserve">BÀI TẬP </w:t>
      </w:r>
      <w:r w:rsidRPr="00B05C61">
        <w:rPr>
          <w:rFonts w:ascii="Cambria" w:eastAsia="SimSun" w:hAnsi="Cambria" w:cs="Arial"/>
          <w:b/>
          <w:bCs/>
          <w:kern w:val="0"/>
          <w:sz w:val="32"/>
          <w:szCs w:val="28"/>
          <w14:ligatures w14:val="none"/>
        </w:rPr>
        <w:t xml:space="preserve">CÔNG THỨC XÁC SUẤT TOÀN PHẦN </w:t>
      </w:r>
      <w:r w:rsidRPr="00B05C61">
        <w:rPr>
          <w:rFonts w:ascii="Cambria" w:eastAsia="SimSun" w:hAnsi="Cambria" w:cs="Arial"/>
          <w:b/>
          <w:bCs/>
          <w:kern w:val="0"/>
          <w:sz w:val="32"/>
          <w:szCs w:val="28"/>
          <w14:ligatures w14:val="none"/>
        </w:rPr>
        <w:br/>
        <w:t>VÀ CÔNG THỨC BAYES</w:t>
      </w:r>
    </w:p>
    <w:p w14:paraId="1BF8914C" w14:textId="77777777" w:rsidR="00B05C61" w:rsidRPr="00B05C61" w:rsidRDefault="00B05C61" w:rsidP="00B05C61">
      <w:pPr>
        <w:spacing w:before="60" w:after="120" w:line="264" w:lineRule="auto"/>
        <w:ind w:left="284"/>
        <w:jc w:val="center"/>
        <w:rPr>
          <w:rFonts w:ascii="Times New Roman" w:eastAsia="SimSun" w:hAnsi="Times New Roman" w:cs="Times New Roman"/>
          <w:i/>
          <w:iCs/>
          <w:kern w:val="0"/>
          <w14:ligatures w14:val="none"/>
        </w:rPr>
      </w:pPr>
      <w:proofErr w:type="spellStart"/>
      <w:r w:rsidRPr="00B05C61">
        <w:rPr>
          <w:rFonts w:ascii="Times New Roman" w:eastAsia="SimSun" w:hAnsi="Times New Roman" w:cs="Times New Roman"/>
          <w:i/>
          <w:iCs/>
          <w:kern w:val="0"/>
          <w14:ligatures w14:val="none"/>
        </w:rPr>
        <w:t>Thời</w:t>
      </w:r>
      <w:proofErr w:type="spellEnd"/>
      <w:r w:rsidRPr="00B05C61">
        <w:rPr>
          <w:rFonts w:ascii="Times New Roman" w:eastAsia="SimSun" w:hAnsi="Times New Roman" w:cs="Times New Roman"/>
          <w:i/>
          <w:iCs/>
          <w:kern w:val="0"/>
          <w14:ligatures w14:val="none"/>
        </w:rPr>
        <w:t xml:space="preserve"> </w:t>
      </w:r>
      <w:proofErr w:type="spellStart"/>
      <w:r w:rsidRPr="00B05C61">
        <w:rPr>
          <w:rFonts w:ascii="Times New Roman" w:eastAsia="SimSun" w:hAnsi="Times New Roman" w:cs="Times New Roman"/>
          <w:i/>
          <w:iCs/>
          <w:kern w:val="0"/>
          <w14:ligatures w14:val="none"/>
        </w:rPr>
        <w:t>gian</w:t>
      </w:r>
      <w:proofErr w:type="spellEnd"/>
      <w:r w:rsidRPr="00B05C61">
        <w:rPr>
          <w:rFonts w:ascii="Times New Roman" w:eastAsia="SimSun" w:hAnsi="Times New Roman" w:cs="Times New Roman"/>
          <w:i/>
          <w:iCs/>
          <w:kern w:val="0"/>
          <w14:ligatures w14:val="none"/>
        </w:rPr>
        <w:t xml:space="preserve"> </w:t>
      </w:r>
      <w:proofErr w:type="spellStart"/>
      <w:r w:rsidRPr="00B05C61">
        <w:rPr>
          <w:rFonts w:ascii="Times New Roman" w:eastAsia="SimSun" w:hAnsi="Times New Roman" w:cs="Times New Roman"/>
          <w:i/>
          <w:iCs/>
          <w:kern w:val="0"/>
          <w14:ligatures w14:val="none"/>
        </w:rPr>
        <w:t>thực</w:t>
      </w:r>
      <w:proofErr w:type="spellEnd"/>
      <w:r w:rsidRPr="00B05C61">
        <w:rPr>
          <w:rFonts w:ascii="Times New Roman" w:eastAsia="SimSun" w:hAnsi="Times New Roman" w:cs="Times New Roman"/>
          <w:i/>
          <w:iCs/>
          <w:kern w:val="0"/>
          <w14:ligatures w14:val="none"/>
        </w:rPr>
        <w:t xml:space="preserve"> </w:t>
      </w:r>
      <w:proofErr w:type="spellStart"/>
      <w:r w:rsidRPr="00B05C61">
        <w:rPr>
          <w:rFonts w:ascii="Times New Roman" w:eastAsia="SimSun" w:hAnsi="Times New Roman" w:cs="Times New Roman"/>
          <w:i/>
          <w:iCs/>
          <w:kern w:val="0"/>
          <w14:ligatures w14:val="none"/>
        </w:rPr>
        <w:t>hiện</w:t>
      </w:r>
      <w:proofErr w:type="spellEnd"/>
      <w:r w:rsidRPr="00B05C61">
        <w:rPr>
          <w:rFonts w:ascii="Times New Roman" w:eastAsia="SimSun" w:hAnsi="Times New Roman" w:cs="Times New Roman"/>
          <w:i/>
          <w:iCs/>
          <w:kern w:val="0"/>
          <w14:ligatures w14:val="none"/>
        </w:rPr>
        <w:t xml:space="preserve">: 04 </w:t>
      </w:r>
      <w:proofErr w:type="spellStart"/>
      <w:r w:rsidRPr="00B05C61">
        <w:rPr>
          <w:rFonts w:ascii="Times New Roman" w:eastAsia="SimSun" w:hAnsi="Times New Roman" w:cs="Times New Roman"/>
          <w:i/>
          <w:iCs/>
          <w:kern w:val="0"/>
          <w14:ligatures w14:val="none"/>
        </w:rPr>
        <w:t>tiết</w:t>
      </w:r>
      <w:proofErr w:type="spellEnd"/>
    </w:p>
    <w:p w14:paraId="29EAD9E4" w14:textId="77777777" w:rsidR="00B05C61" w:rsidRPr="00B05C61" w:rsidRDefault="00B05C61" w:rsidP="00B05C61">
      <w:pPr>
        <w:spacing w:before="240" w:after="0" w:line="288" w:lineRule="auto"/>
        <w:jc w:val="both"/>
        <w:outlineLvl w:val="2"/>
        <w:rPr>
          <w:rFonts w:ascii="Times New Roman" w:eastAsia="Times New Roman" w:hAnsi="Times New Roman" w:cs="Times New Roman"/>
          <w:b/>
          <w:iCs/>
          <w:kern w:val="0"/>
          <w:szCs w:val="22"/>
          <w14:ligatures w14:val="none"/>
        </w:rPr>
      </w:pPr>
      <w:r w:rsidRPr="00B05C61">
        <w:rPr>
          <w:rFonts w:ascii="Times New Roman" w:eastAsia="Times New Roman" w:hAnsi="Times New Roman" w:cs="Times New Roman"/>
          <w:b/>
          <w:iCs/>
          <w:kern w:val="0"/>
          <w:szCs w:val="22"/>
          <w14:ligatures w14:val="none"/>
        </w:rPr>
        <w:t>I. MỤC TIÊU</w:t>
      </w:r>
    </w:p>
    <w:p w14:paraId="31B5CC08" w14:textId="77777777" w:rsidR="00B05C61" w:rsidRPr="00B05C61" w:rsidRDefault="00B05C61" w:rsidP="00B05C61">
      <w:pPr>
        <w:spacing w:before="120" w:after="0" w:line="240" w:lineRule="auto"/>
        <w:jc w:val="both"/>
        <w:outlineLvl w:val="3"/>
        <w:rPr>
          <w:rFonts w:ascii="Times New Roman" w:eastAsia="Times New Roman" w:hAnsi="Times New Roman" w:cs="Times New Roman"/>
          <w:b/>
          <w:i/>
          <w:iCs/>
          <w:color w:val="7030A0"/>
          <w:kern w:val="0"/>
          <w:szCs w:val="22"/>
          <w14:ligatures w14:val="none"/>
        </w:rPr>
      </w:pPr>
      <w:r w:rsidRPr="00B05C61">
        <w:rPr>
          <w:rFonts w:ascii="Times New Roman" w:eastAsia="Times New Roman" w:hAnsi="Times New Roman" w:cs="Times New Roman"/>
          <w:b/>
          <w:i/>
          <w:iCs/>
          <w:color w:val="7030A0"/>
          <w:kern w:val="0"/>
          <w:szCs w:val="22"/>
          <w14:ligatures w14:val="none"/>
        </w:rPr>
        <w:t xml:space="preserve">1. </w:t>
      </w:r>
      <w:proofErr w:type="spellStart"/>
      <w:r w:rsidRPr="00B05C61">
        <w:rPr>
          <w:rFonts w:ascii="Times New Roman" w:eastAsia="Times New Roman" w:hAnsi="Times New Roman" w:cs="Times New Roman"/>
          <w:b/>
          <w:i/>
          <w:iCs/>
          <w:color w:val="7030A0"/>
          <w:kern w:val="0"/>
          <w:szCs w:val="22"/>
          <w14:ligatures w14:val="none"/>
        </w:rPr>
        <w:t>Về</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kiến</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thức</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kĩ</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năng</w:t>
      </w:r>
      <w:proofErr w:type="spellEnd"/>
    </w:p>
    <w:p w14:paraId="26611E55"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Mô</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tả</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biết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vận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dụng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công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thức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xác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suất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toàn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phần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vào</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tình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huống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có</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nội</w:t>
      </w:r>
      <w:proofErr w:type="spellEnd"/>
      <w:r w:rsidRPr="00B05C61">
        <w:rPr>
          <w:rFonts w:ascii="Times New Roman" w:eastAsia="SimSun" w:hAnsi="Times New Roman" w:cs="Times New Roman"/>
          <w:kern w:val="0"/>
          <w:szCs w:val="22"/>
          <w14:ligatures w14:val="none"/>
        </w:rPr>
        <w:t xml:space="preserve"> dung </w:t>
      </w:r>
      <w:proofErr w:type="spellStart"/>
      <w:r w:rsidRPr="00B05C61">
        <w:rPr>
          <w:rFonts w:ascii="Times New Roman" w:eastAsia="SimSun" w:hAnsi="Times New Roman" w:cs="Times New Roman"/>
          <w:kern w:val="0"/>
          <w:szCs w:val="22"/>
          <w14:ligatures w14:val="none"/>
        </w:rPr>
        <w:t>thực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tiễn</w:t>
      </w:r>
      <w:proofErr w:type="spellEnd"/>
      <w:r w:rsidRPr="00B05C61">
        <w:rPr>
          <w:rFonts w:ascii="Times New Roman" w:eastAsia="SimSun" w:hAnsi="Times New Roman" w:cs="Times New Roman"/>
          <w:kern w:val="0"/>
          <w:szCs w:val="22"/>
          <w14:ligatures w14:val="none"/>
        </w:rPr>
        <w:t>.</w:t>
      </w:r>
    </w:p>
    <w:p w14:paraId="76D56B08"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Nắm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được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biết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vận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dụng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công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thức</w:t>
      </w:r>
      <w:proofErr w:type="spellEnd"/>
      <w:r w:rsidRPr="00B05C61">
        <w:rPr>
          <w:rFonts w:ascii="Times New Roman" w:eastAsia="SimSun" w:hAnsi="Times New Roman" w:cs="Times New Roman"/>
          <w:kern w:val="0"/>
          <w:szCs w:val="22"/>
          <w14:ligatures w14:val="none"/>
        </w:rPr>
        <w:t xml:space="preserve"> Bayes </w:t>
      </w:r>
      <w:proofErr w:type="spellStart"/>
      <w:r w:rsidRPr="00B05C61">
        <w:rPr>
          <w:rFonts w:ascii="Times New Roman" w:eastAsia="SimSun" w:hAnsi="Times New Roman" w:cs="Times New Roman"/>
          <w:kern w:val="0"/>
          <w:szCs w:val="22"/>
          <w14:ligatures w14:val="none"/>
        </w:rPr>
        <w:t>vào</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tình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huống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có</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nội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dụng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tiễn</w:t>
      </w:r>
      <w:proofErr w:type="spellEnd"/>
      <w:r w:rsidRPr="00B05C61">
        <w:rPr>
          <w:rFonts w:ascii="Times New Roman" w:eastAsia="SimSun" w:hAnsi="Times New Roman" w:cs="Times New Roman"/>
          <w:kern w:val="0"/>
          <w:szCs w:val="22"/>
          <w14:ligatures w14:val="none"/>
        </w:rPr>
        <w:t>.</w:t>
      </w:r>
    </w:p>
    <w:p w14:paraId="74780F09" w14:textId="77777777" w:rsidR="00B05C61" w:rsidRPr="00B05C61" w:rsidRDefault="00B05C61" w:rsidP="00B05C61">
      <w:pPr>
        <w:spacing w:before="120" w:after="0" w:line="240" w:lineRule="auto"/>
        <w:jc w:val="both"/>
        <w:outlineLvl w:val="3"/>
        <w:rPr>
          <w:rFonts w:ascii="Times New Roman" w:eastAsia="Times New Roman" w:hAnsi="Times New Roman" w:cs="Times New Roman"/>
          <w:b/>
          <w:i/>
          <w:iCs/>
          <w:color w:val="7030A0"/>
          <w:kern w:val="0"/>
          <w:szCs w:val="22"/>
          <w14:ligatures w14:val="none"/>
        </w:rPr>
      </w:pPr>
      <w:r w:rsidRPr="00B05C61">
        <w:rPr>
          <w:rFonts w:ascii="Times New Roman" w:eastAsia="Times New Roman" w:hAnsi="Times New Roman" w:cs="Times New Roman"/>
          <w:b/>
          <w:i/>
          <w:iCs/>
          <w:color w:val="7030A0"/>
          <w:kern w:val="0"/>
          <w:szCs w:val="22"/>
          <w14:ligatures w14:val="none"/>
        </w:rPr>
        <w:t xml:space="preserve">2. </w:t>
      </w:r>
      <w:proofErr w:type="spellStart"/>
      <w:r w:rsidRPr="00B05C61">
        <w:rPr>
          <w:rFonts w:ascii="Times New Roman" w:eastAsia="Times New Roman" w:hAnsi="Times New Roman" w:cs="Times New Roman"/>
          <w:b/>
          <w:i/>
          <w:iCs/>
          <w:color w:val="7030A0"/>
          <w:kern w:val="0"/>
          <w:szCs w:val="22"/>
          <w14:ligatures w14:val="none"/>
        </w:rPr>
        <w:t>Về</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năng</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lực</w:t>
      </w:r>
      <w:proofErr w:type="spellEnd"/>
    </w:p>
    <w:p w14:paraId="3CE5B34C"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Rèn </w:t>
      </w:r>
      <w:proofErr w:type="spellStart"/>
      <w:r w:rsidRPr="00B05C61">
        <w:rPr>
          <w:rFonts w:ascii="Times New Roman" w:eastAsia="SimSun" w:hAnsi="Times New Roman" w:cs="Times New Roman"/>
          <w:kern w:val="0"/>
          <w:szCs w:val="22"/>
          <w14:ligatures w14:val="none"/>
        </w:rPr>
        <w:t>luyện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năng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lực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toán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nói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riêng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là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năng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lực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mô</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hình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hóa</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toán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năng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lực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giải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quyết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vấn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đề</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toán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w:t>
      </w:r>
    </w:p>
    <w:p w14:paraId="531C3B28"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Bồi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dưỡng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hứng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thú</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tập</w:t>
      </w:r>
      <w:proofErr w:type="spellEnd"/>
      <w:r w:rsidRPr="00B05C61">
        <w:rPr>
          <w:rFonts w:ascii="Times New Roman" w:eastAsia="SimSun" w:hAnsi="Times New Roman" w:cs="Times New Roman"/>
          <w:kern w:val="0"/>
          <w:szCs w:val="22"/>
          <w14:ligatures w14:val="none"/>
        </w:rPr>
        <w:t xml:space="preserve">, ý </w:t>
      </w:r>
      <w:proofErr w:type="spellStart"/>
      <w:r w:rsidRPr="00B05C61">
        <w:rPr>
          <w:rFonts w:ascii="Times New Roman" w:eastAsia="SimSun" w:hAnsi="Times New Roman" w:cs="Times New Roman"/>
          <w:kern w:val="0"/>
          <w:szCs w:val="22"/>
          <w14:ligatures w14:val="none"/>
        </w:rPr>
        <w:t>thức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làm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việc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nhóm</w:t>
      </w:r>
      <w:proofErr w:type="spellEnd"/>
      <w:r w:rsidRPr="00B05C61">
        <w:rPr>
          <w:rFonts w:ascii="Times New Roman" w:eastAsia="SimSun" w:hAnsi="Times New Roman" w:cs="Times New Roman"/>
          <w:kern w:val="0"/>
          <w:szCs w:val="22"/>
          <w14:ligatures w14:val="none"/>
        </w:rPr>
        <w:t xml:space="preserve">, ý </w:t>
      </w:r>
      <w:proofErr w:type="spellStart"/>
      <w:r w:rsidRPr="00B05C61">
        <w:rPr>
          <w:rFonts w:ascii="Times New Roman" w:eastAsia="SimSun" w:hAnsi="Times New Roman" w:cs="Times New Roman"/>
          <w:kern w:val="0"/>
          <w:szCs w:val="22"/>
          <w14:ligatures w14:val="none"/>
        </w:rPr>
        <w:t>thức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tìm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tòi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khám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phá</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sáng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tạo</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cho</w:t>
      </w:r>
      <w:proofErr w:type="spellEnd"/>
      <w:r w:rsidRPr="00B05C61">
        <w:rPr>
          <w:rFonts w:ascii="Times New Roman" w:eastAsia="SimSun" w:hAnsi="Times New Roman" w:cs="Times New Roman"/>
          <w:kern w:val="0"/>
          <w:szCs w:val="22"/>
          <w14:ligatures w14:val="none"/>
        </w:rPr>
        <w:t xml:space="preserve"> HS.</w:t>
      </w:r>
    </w:p>
    <w:p w14:paraId="7D16517B" w14:textId="77777777" w:rsidR="00B05C61" w:rsidRPr="00B05C61" w:rsidRDefault="00B05C61" w:rsidP="00B05C61">
      <w:pPr>
        <w:spacing w:before="120" w:after="0" w:line="240" w:lineRule="auto"/>
        <w:jc w:val="both"/>
        <w:outlineLvl w:val="3"/>
        <w:rPr>
          <w:rFonts w:ascii="Times New Roman" w:eastAsia="Times New Roman" w:hAnsi="Times New Roman" w:cs="Times New Roman"/>
          <w:b/>
          <w:i/>
          <w:iCs/>
          <w:color w:val="7030A0"/>
          <w:kern w:val="0"/>
          <w:szCs w:val="22"/>
          <w14:ligatures w14:val="none"/>
        </w:rPr>
      </w:pPr>
      <w:r w:rsidRPr="00B05C61">
        <w:rPr>
          <w:rFonts w:ascii="Times New Roman" w:eastAsia="Times New Roman" w:hAnsi="Times New Roman" w:cs="Times New Roman"/>
          <w:b/>
          <w:i/>
          <w:iCs/>
          <w:color w:val="7030A0"/>
          <w:kern w:val="0"/>
          <w:szCs w:val="22"/>
          <w14:ligatures w14:val="none"/>
        </w:rPr>
        <w:t xml:space="preserve">3. </w:t>
      </w:r>
      <w:proofErr w:type="spellStart"/>
      <w:r w:rsidRPr="00B05C61">
        <w:rPr>
          <w:rFonts w:ascii="Times New Roman" w:eastAsia="Times New Roman" w:hAnsi="Times New Roman" w:cs="Times New Roman"/>
          <w:b/>
          <w:i/>
          <w:iCs/>
          <w:color w:val="7030A0"/>
          <w:kern w:val="0"/>
          <w:szCs w:val="22"/>
          <w14:ligatures w14:val="none"/>
        </w:rPr>
        <w:t>Về</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phẩm</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chất</w:t>
      </w:r>
      <w:proofErr w:type="spellEnd"/>
      <w:r w:rsidRPr="00B05C61">
        <w:rPr>
          <w:rFonts w:ascii="Times New Roman" w:eastAsia="Times New Roman" w:hAnsi="Times New Roman" w:cs="Times New Roman"/>
          <w:b/>
          <w:i/>
          <w:iCs/>
          <w:color w:val="7030A0"/>
          <w:kern w:val="0"/>
          <w:szCs w:val="22"/>
          <w14:ligatures w14:val="none"/>
        </w:rPr>
        <w:t xml:space="preserve"> </w:t>
      </w:r>
    </w:p>
    <w:p w14:paraId="5C40E7B9"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proofErr w:type="spellStart"/>
      <w:r w:rsidRPr="00B05C61">
        <w:rPr>
          <w:rFonts w:ascii="Times New Roman" w:eastAsia="SimSun" w:hAnsi="Times New Roman" w:cs="Times New Roman"/>
          <w:kern w:val="0"/>
          <w:szCs w:val="22"/>
          <w14:ligatures w14:val="none"/>
        </w:rPr>
        <w:t>Góp</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phần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giúp</w:t>
      </w:r>
      <w:proofErr w:type="spellEnd"/>
      <w:r w:rsidRPr="00B05C61">
        <w:rPr>
          <w:rFonts w:ascii="Times New Roman" w:eastAsia="SimSun" w:hAnsi="Times New Roman" w:cs="Times New Roman"/>
          <w:kern w:val="0"/>
          <w:szCs w:val="22"/>
          <w14:ligatures w14:val="none"/>
        </w:rPr>
        <w:t xml:space="preserve"> HS </w:t>
      </w:r>
      <w:proofErr w:type="spellStart"/>
      <w:r w:rsidRPr="00B05C61">
        <w:rPr>
          <w:rFonts w:ascii="Times New Roman" w:eastAsia="SimSun" w:hAnsi="Times New Roman" w:cs="Times New Roman"/>
          <w:kern w:val="0"/>
          <w:szCs w:val="22"/>
          <w14:ligatures w14:val="none"/>
        </w:rPr>
        <w:t>rèn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luyện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phát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triển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phẩm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chất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tốt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đẹp</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yêu</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nước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nhân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ái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chăm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chỉ</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trung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trách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nhiệm</w:t>
      </w:r>
      <w:proofErr w:type="spellEnd"/>
      <w:r w:rsidRPr="00B05C61">
        <w:rPr>
          <w:rFonts w:ascii="Times New Roman" w:eastAsia="SimSun" w:hAnsi="Times New Roman" w:cs="Times New Roman"/>
          <w:kern w:val="0"/>
          <w:szCs w:val="22"/>
          <w14:ligatures w14:val="none"/>
        </w:rPr>
        <w:t>):</w:t>
      </w:r>
    </w:p>
    <w:p w14:paraId="410690C7"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Tích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tự</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hành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tham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gia</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hoạt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động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nhóm</w:t>
      </w:r>
      <w:proofErr w:type="spellEnd"/>
      <w:r w:rsidRPr="00B05C61">
        <w:rPr>
          <w:rFonts w:ascii="Times New Roman" w:eastAsia="SimSun" w:hAnsi="Times New Roman" w:cs="Times New Roman"/>
          <w:kern w:val="0"/>
          <w:szCs w:val="22"/>
          <w14:ligatures w14:val="none"/>
        </w:rPr>
        <w:t>;</w:t>
      </w:r>
    </w:p>
    <w:p w14:paraId="33ED03B3"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Có</w:t>
      </w:r>
      <w:proofErr w:type="spellEnd"/>
      <w:r w:rsidRPr="00B05C61">
        <w:rPr>
          <w:rFonts w:ascii="Times New Roman" w:eastAsia="SimSun" w:hAnsi="Times New Roman" w:cs="Times New Roman"/>
          <w:kern w:val="0"/>
          <w:szCs w:val="22"/>
          <w14:ligatures w14:val="none"/>
        </w:rPr>
        <w:t xml:space="preserve"> ý </w:t>
      </w:r>
      <w:proofErr w:type="spellStart"/>
      <w:r w:rsidRPr="00B05C61">
        <w:rPr>
          <w:rFonts w:ascii="Times New Roman" w:eastAsia="SimSun" w:hAnsi="Times New Roman" w:cs="Times New Roman"/>
          <w:kern w:val="0"/>
          <w:szCs w:val="22"/>
          <w14:ligatures w14:val="none"/>
        </w:rPr>
        <w:t>thức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tích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cực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tìm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tòi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sáng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tạo</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trong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tập</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phát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huy</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điểm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mạnh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khắc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phục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điểm</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yếu</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của</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bản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thân</w:t>
      </w:r>
      <w:proofErr w:type="spellEnd"/>
      <w:r w:rsidRPr="00B05C61">
        <w:rPr>
          <w:rFonts w:ascii="Times New Roman" w:eastAsia="SimSun" w:hAnsi="Times New Roman" w:cs="Times New Roman"/>
          <w:kern w:val="0"/>
          <w:szCs w:val="22"/>
          <w14:ligatures w14:val="none"/>
        </w:rPr>
        <w:t>.</w:t>
      </w:r>
    </w:p>
    <w:p w14:paraId="26B3C8F7" w14:textId="77777777" w:rsidR="00B05C61" w:rsidRPr="00B05C61" w:rsidRDefault="00B05C61" w:rsidP="00B05C61">
      <w:pPr>
        <w:spacing w:before="240" w:after="0" w:line="288" w:lineRule="auto"/>
        <w:jc w:val="both"/>
        <w:outlineLvl w:val="2"/>
        <w:rPr>
          <w:rFonts w:ascii="Times New Roman" w:eastAsia="Times New Roman" w:hAnsi="Times New Roman" w:cs="Times New Roman"/>
          <w:b/>
          <w:iCs/>
          <w:kern w:val="0"/>
          <w:szCs w:val="22"/>
          <w14:ligatures w14:val="none"/>
        </w:rPr>
      </w:pPr>
      <w:r w:rsidRPr="00B05C61">
        <w:rPr>
          <w:rFonts w:ascii="Times New Roman" w:eastAsia="Times New Roman" w:hAnsi="Times New Roman" w:cs="Times New Roman"/>
          <w:b/>
          <w:iCs/>
          <w:kern w:val="0"/>
          <w:szCs w:val="22"/>
          <w14:ligatures w14:val="none"/>
        </w:rPr>
        <w:t>II. THIẾT BỊ DẠY HỌC VÀ HỌC LIỆU</w:t>
      </w:r>
    </w:p>
    <w:p w14:paraId="5A316486" w14:textId="77777777" w:rsidR="00B05C61" w:rsidRPr="00B05C61" w:rsidRDefault="00B05C61" w:rsidP="00B05C61">
      <w:pPr>
        <w:spacing w:before="120" w:after="0" w:line="240" w:lineRule="auto"/>
        <w:jc w:val="both"/>
        <w:outlineLvl w:val="3"/>
        <w:rPr>
          <w:rFonts w:ascii="Times New Roman" w:eastAsia="Times New Roman" w:hAnsi="Times New Roman" w:cs="Times New Roman"/>
          <w:b/>
          <w:i/>
          <w:iCs/>
          <w:color w:val="7030A0"/>
          <w:kern w:val="0"/>
          <w:szCs w:val="22"/>
          <w14:ligatures w14:val="none"/>
        </w:rPr>
      </w:pPr>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Giáo</w:t>
      </w:r>
      <w:proofErr w:type="spellEnd"/>
      <w:r w:rsidRPr="00B05C61">
        <w:rPr>
          <w:rFonts w:ascii="Times New Roman" w:eastAsia="Times New Roman" w:hAnsi="Times New Roman" w:cs="Times New Roman"/>
          <w:b/>
          <w:i/>
          <w:iCs/>
          <w:color w:val="7030A0"/>
          <w:kern w:val="0"/>
          <w:szCs w:val="22"/>
          <w14:ligatures w14:val="none"/>
        </w:rPr>
        <w:t xml:space="preserve"> </w:t>
      </w:r>
      <w:proofErr w:type="spellStart"/>
      <w:r w:rsidRPr="00B05C61">
        <w:rPr>
          <w:rFonts w:ascii="Times New Roman" w:eastAsia="Times New Roman" w:hAnsi="Times New Roman" w:cs="Times New Roman"/>
          <w:b/>
          <w:i/>
          <w:iCs/>
          <w:color w:val="7030A0"/>
          <w:kern w:val="0"/>
          <w:szCs w:val="22"/>
          <w14:ligatures w14:val="none"/>
        </w:rPr>
        <w:t>viên</w:t>
      </w:r>
      <w:proofErr w:type="spellEnd"/>
      <w:r w:rsidRPr="00B05C61">
        <w:rPr>
          <w:rFonts w:ascii="Times New Roman" w:eastAsia="Times New Roman" w:hAnsi="Times New Roman" w:cs="Times New Roman"/>
          <w:b/>
          <w:i/>
          <w:iCs/>
          <w:color w:val="7030A0"/>
          <w:kern w:val="0"/>
          <w:szCs w:val="22"/>
          <w14:ligatures w14:val="none"/>
        </w:rPr>
        <w:t>:</w:t>
      </w:r>
    </w:p>
    <w:p w14:paraId="33EA5CBF"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Giáo</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án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phiếu</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tập</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máy</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tính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máy</w:t>
      </w:r>
      <w:proofErr w:type="spellEnd"/>
      <w:r w:rsidRPr="00B05C61">
        <w:rPr>
          <w:rFonts w:ascii="Times New Roman" w:eastAsia="SimSun" w:hAnsi="Times New Roman" w:cs="Times New Roman"/>
          <w:kern w:val="0"/>
          <w:szCs w:val="22"/>
          <w14:ligatures w14:val="none"/>
        </w:rPr>
        <w:t xml:space="preserve"> </w:t>
      </w:r>
      <w:proofErr w:type="spellStart"/>
      <w:proofErr w:type="gramStart"/>
      <w:r w:rsidRPr="00B05C61">
        <w:rPr>
          <w:rFonts w:ascii="Times New Roman" w:eastAsia="SimSun" w:hAnsi="Times New Roman" w:cs="Times New Roman"/>
          <w:kern w:val="0"/>
          <w:szCs w:val="22"/>
          <w14:ligatures w14:val="none"/>
        </w:rPr>
        <w:t>chiếu</w:t>
      </w:r>
      <w:proofErr w:type="spellEnd"/>
      <w:r w:rsidRPr="00B05C61">
        <w:rPr>
          <w:rFonts w:ascii="Times New Roman" w:eastAsia="SimSun" w:hAnsi="Times New Roman" w:cs="Times New Roman"/>
          <w:kern w:val="0"/>
          <w:szCs w:val="22"/>
          <w14:ligatures w14:val="none"/>
        </w:rPr>
        <w:t>,…</w:t>
      </w:r>
      <w:proofErr w:type="gramEnd"/>
    </w:p>
    <w:p w14:paraId="40F4CCB9" w14:textId="77777777" w:rsidR="00B05C61" w:rsidRPr="00B05C61" w:rsidRDefault="00B05C61" w:rsidP="00B05C61">
      <w:pPr>
        <w:spacing w:before="120" w:after="0" w:line="240" w:lineRule="auto"/>
        <w:jc w:val="both"/>
        <w:outlineLvl w:val="3"/>
        <w:rPr>
          <w:rFonts w:ascii="Times New Roman" w:eastAsia="Times New Roman" w:hAnsi="Times New Roman" w:cs="Times New Roman"/>
          <w:b/>
          <w:i/>
          <w:iCs/>
          <w:color w:val="7030A0"/>
          <w:kern w:val="0"/>
          <w:szCs w:val="22"/>
          <w14:ligatures w14:val="none"/>
        </w:rPr>
      </w:pPr>
      <w:r w:rsidRPr="00B05C61">
        <w:rPr>
          <w:rFonts w:ascii="Times New Roman" w:eastAsia="Times New Roman" w:hAnsi="Times New Roman" w:cs="Times New Roman"/>
          <w:b/>
          <w:i/>
          <w:iCs/>
          <w:color w:val="7030A0"/>
          <w:kern w:val="0"/>
          <w:szCs w:val="22"/>
          <w14:ligatures w14:val="none"/>
        </w:rPr>
        <w:t xml:space="preserve">- Học </w:t>
      </w:r>
      <w:proofErr w:type="spellStart"/>
      <w:r w:rsidRPr="00B05C61">
        <w:rPr>
          <w:rFonts w:ascii="Times New Roman" w:eastAsia="Times New Roman" w:hAnsi="Times New Roman" w:cs="Times New Roman"/>
          <w:b/>
          <w:i/>
          <w:iCs/>
          <w:color w:val="7030A0"/>
          <w:kern w:val="0"/>
          <w:szCs w:val="22"/>
          <w14:ligatures w14:val="none"/>
        </w:rPr>
        <w:t>sinh</w:t>
      </w:r>
      <w:proofErr w:type="spellEnd"/>
      <w:r w:rsidRPr="00B05C61">
        <w:rPr>
          <w:rFonts w:ascii="Times New Roman" w:eastAsia="Times New Roman" w:hAnsi="Times New Roman" w:cs="Times New Roman"/>
          <w:b/>
          <w:i/>
          <w:iCs/>
          <w:color w:val="7030A0"/>
          <w:kern w:val="0"/>
          <w:szCs w:val="22"/>
          <w14:ligatures w14:val="none"/>
        </w:rPr>
        <w:t>:</w:t>
      </w:r>
    </w:p>
    <w:p w14:paraId="0A5EBE09"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SGK, </w:t>
      </w:r>
      <w:proofErr w:type="spellStart"/>
      <w:r w:rsidRPr="00B05C61">
        <w:rPr>
          <w:rFonts w:ascii="Times New Roman" w:eastAsia="SimSun" w:hAnsi="Times New Roman" w:cs="Times New Roman"/>
          <w:kern w:val="0"/>
          <w:szCs w:val="22"/>
          <w14:ligatures w14:val="none"/>
        </w:rPr>
        <w:t>dụng</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cụ</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tập</w:t>
      </w:r>
      <w:proofErr w:type="spellEnd"/>
      <w:r w:rsidRPr="00B05C61">
        <w:rPr>
          <w:rFonts w:ascii="Times New Roman" w:eastAsia="SimSun" w:hAnsi="Times New Roman" w:cs="Times New Roman"/>
          <w:kern w:val="0"/>
          <w:szCs w:val="22"/>
          <w14:ligatures w14:val="none"/>
        </w:rPr>
        <w:t>.</w:t>
      </w:r>
    </w:p>
    <w:p w14:paraId="6FAD172A" w14:textId="77777777" w:rsidR="00B05C61" w:rsidRPr="00B05C61" w:rsidRDefault="00B05C61" w:rsidP="00B05C61">
      <w:pPr>
        <w:spacing w:before="240" w:after="0" w:line="288" w:lineRule="auto"/>
        <w:jc w:val="both"/>
        <w:outlineLvl w:val="2"/>
        <w:rPr>
          <w:rFonts w:ascii="Times New Roman" w:eastAsia="Times New Roman" w:hAnsi="Times New Roman" w:cs="Times New Roman"/>
          <w:b/>
          <w:iCs/>
          <w:kern w:val="0"/>
          <w:szCs w:val="22"/>
          <w14:ligatures w14:val="none"/>
        </w:rPr>
      </w:pPr>
      <w:r w:rsidRPr="00B05C61">
        <w:rPr>
          <w:rFonts w:ascii="Times New Roman" w:eastAsia="Times New Roman" w:hAnsi="Times New Roman" w:cs="Times New Roman"/>
          <w:b/>
          <w:iCs/>
          <w:kern w:val="0"/>
          <w:szCs w:val="22"/>
          <w14:ligatures w14:val="none"/>
        </w:rPr>
        <w:t>III. TIẾN TRÌNH DẠY HỌC</w:t>
      </w:r>
    </w:p>
    <w:p w14:paraId="5E5E936D"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proofErr w:type="spellStart"/>
      <w:r w:rsidRPr="00B05C61">
        <w:rPr>
          <w:rFonts w:ascii="Times New Roman" w:eastAsia="SimSun" w:hAnsi="Times New Roman" w:cs="Times New Roman"/>
          <w:kern w:val="0"/>
          <w:szCs w:val="22"/>
          <w14:ligatures w14:val="none"/>
        </w:rPr>
        <w:t>Bài</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học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này</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được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dạy</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trong</w:t>
      </w:r>
      <w:proofErr w:type="spellEnd"/>
      <w:r w:rsidRPr="00B05C61">
        <w:rPr>
          <w:rFonts w:ascii="Times New Roman" w:eastAsia="SimSun" w:hAnsi="Times New Roman" w:cs="Times New Roman"/>
          <w:kern w:val="0"/>
          <w:szCs w:val="22"/>
          <w14:ligatures w14:val="none"/>
        </w:rPr>
        <w:t xml:space="preserve"> 04 </w:t>
      </w:r>
      <w:proofErr w:type="spellStart"/>
      <w:r w:rsidRPr="00B05C61">
        <w:rPr>
          <w:rFonts w:ascii="Times New Roman" w:eastAsia="SimSun" w:hAnsi="Times New Roman" w:cs="Times New Roman"/>
          <w:kern w:val="0"/>
          <w:szCs w:val="22"/>
          <w14:ligatures w14:val="none"/>
        </w:rPr>
        <w:t>tiết</w:t>
      </w:r>
      <w:proofErr w:type="spellEnd"/>
      <w:r w:rsidRPr="00B05C61">
        <w:rPr>
          <w:rFonts w:ascii="Times New Roman" w:eastAsia="SimSun" w:hAnsi="Times New Roman" w:cs="Times New Roman"/>
          <w:kern w:val="0"/>
          <w:szCs w:val="22"/>
          <w14:ligatures w14:val="none"/>
        </w:rPr>
        <w:t>:</w:t>
      </w:r>
    </w:p>
    <w:p w14:paraId="6D4AAF76"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Tiết</w:t>
      </w:r>
      <w:proofErr w:type="spellEnd"/>
      <w:r w:rsidRPr="00B05C61">
        <w:rPr>
          <w:rFonts w:ascii="Times New Roman" w:eastAsia="SimSun" w:hAnsi="Times New Roman" w:cs="Times New Roman"/>
          <w:kern w:val="0"/>
          <w:szCs w:val="22"/>
          <w14:ligatures w14:val="none"/>
        </w:rPr>
        <w:t xml:space="preserve"> 1: </w:t>
      </w:r>
      <w:proofErr w:type="spellStart"/>
      <w:r w:rsidRPr="00B05C61">
        <w:rPr>
          <w:rFonts w:ascii="Times New Roman" w:eastAsia="SimSun" w:hAnsi="Times New Roman" w:cs="Times New Roman"/>
          <w:kern w:val="0"/>
          <w:szCs w:val="22"/>
          <w14:ligatures w14:val="none"/>
        </w:rPr>
        <w:t>Mục</w:t>
      </w:r>
      <w:proofErr w:type="spellEnd"/>
      <w:r w:rsidRPr="00B05C61">
        <w:rPr>
          <w:rFonts w:ascii="Times New Roman" w:eastAsia="SimSun" w:hAnsi="Times New Roman" w:cs="Times New Roman"/>
          <w:kern w:val="0"/>
          <w:szCs w:val="22"/>
          <w14:ligatures w14:val="none"/>
        </w:rPr>
        <w:t xml:space="preserve"> 1: Công </w:t>
      </w:r>
      <w:proofErr w:type="spellStart"/>
      <w:r w:rsidRPr="00B05C61">
        <w:rPr>
          <w:rFonts w:ascii="Times New Roman" w:eastAsia="SimSun" w:hAnsi="Times New Roman" w:cs="Times New Roman"/>
          <w:kern w:val="0"/>
          <w:szCs w:val="22"/>
          <w14:ligatures w14:val="none"/>
        </w:rPr>
        <w:t>thức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xác</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suất</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toàn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phần</w:t>
      </w:r>
      <w:proofErr w:type="spellEnd"/>
      <w:r w:rsidRPr="00B05C61">
        <w:rPr>
          <w:rFonts w:ascii="Times New Roman" w:eastAsia="SimSun" w:hAnsi="Times New Roman" w:cs="Times New Roman"/>
          <w:kern w:val="0"/>
          <w:szCs w:val="22"/>
          <w14:ligatures w14:val="none"/>
        </w:rPr>
        <w:t>.</w:t>
      </w:r>
    </w:p>
    <w:p w14:paraId="653A2D2A"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Tiết</w:t>
      </w:r>
      <w:proofErr w:type="spellEnd"/>
      <w:r w:rsidRPr="00B05C61">
        <w:rPr>
          <w:rFonts w:ascii="Times New Roman" w:eastAsia="SimSun" w:hAnsi="Times New Roman" w:cs="Times New Roman"/>
          <w:kern w:val="0"/>
          <w:szCs w:val="22"/>
          <w14:ligatures w14:val="none"/>
        </w:rPr>
        <w:t xml:space="preserve"> 2: </w:t>
      </w:r>
      <w:proofErr w:type="spellStart"/>
      <w:r w:rsidRPr="00B05C61">
        <w:rPr>
          <w:rFonts w:ascii="Times New Roman" w:eastAsia="SimSun" w:hAnsi="Times New Roman" w:cs="Times New Roman"/>
          <w:kern w:val="0"/>
          <w:szCs w:val="22"/>
          <w14:ligatures w14:val="none"/>
        </w:rPr>
        <w:t>Mục</w:t>
      </w:r>
      <w:proofErr w:type="spellEnd"/>
      <w:r w:rsidRPr="00B05C61">
        <w:rPr>
          <w:rFonts w:ascii="Times New Roman" w:eastAsia="SimSun" w:hAnsi="Times New Roman" w:cs="Times New Roman"/>
          <w:kern w:val="0"/>
          <w:szCs w:val="22"/>
          <w14:ligatures w14:val="none"/>
        </w:rPr>
        <w:t xml:space="preserve"> 1 (</w:t>
      </w:r>
      <w:proofErr w:type="spellStart"/>
      <w:r w:rsidRPr="00B05C61">
        <w:rPr>
          <w:rFonts w:ascii="Times New Roman" w:eastAsia="SimSun" w:hAnsi="Times New Roman" w:cs="Times New Roman"/>
          <w:kern w:val="0"/>
          <w:szCs w:val="22"/>
          <w14:ligatures w14:val="none"/>
        </w:rPr>
        <w:t>tiếp</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Sơ</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đồ</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hình</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cây</w:t>
      </w:r>
      <w:proofErr w:type="spellEnd"/>
      <w:r w:rsidRPr="00B05C61">
        <w:rPr>
          <w:rFonts w:ascii="Times New Roman" w:eastAsia="SimSun" w:hAnsi="Times New Roman" w:cs="Times New Roman"/>
          <w:kern w:val="0"/>
          <w:szCs w:val="22"/>
          <w14:ligatures w14:val="none"/>
        </w:rPr>
        <w:t>.</w:t>
      </w:r>
    </w:p>
    <w:p w14:paraId="03E3824C"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Tiết</w:t>
      </w:r>
      <w:proofErr w:type="spellEnd"/>
      <w:r w:rsidRPr="00B05C61">
        <w:rPr>
          <w:rFonts w:ascii="Times New Roman" w:eastAsia="SimSun" w:hAnsi="Times New Roman" w:cs="Times New Roman"/>
          <w:kern w:val="0"/>
          <w:szCs w:val="22"/>
          <w14:ligatures w14:val="none"/>
        </w:rPr>
        <w:t xml:space="preserve"> 3: </w:t>
      </w:r>
      <w:proofErr w:type="spellStart"/>
      <w:r w:rsidRPr="00B05C61">
        <w:rPr>
          <w:rFonts w:ascii="Times New Roman" w:eastAsia="SimSun" w:hAnsi="Times New Roman" w:cs="Times New Roman"/>
          <w:kern w:val="0"/>
          <w:szCs w:val="22"/>
          <w14:ligatures w14:val="none"/>
        </w:rPr>
        <w:t>Mục</w:t>
      </w:r>
      <w:proofErr w:type="spellEnd"/>
      <w:r w:rsidRPr="00B05C61">
        <w:rPr>
          <w:rFonts w:ascii="Times New Roman" w:eastAsia="SimSun" w:hAnsi="Times New Roman" w:cs="Times New Roman"/>
          <w:kern w:val="0"/>
          <w:szCs w:val="22"/>
          <w14:ligatures w14:val="none"/>
        </w:rPr>
        <w:t xml:space="preserve"> 2: Công </w:t>
      </w:r>
      <w:proofErr w:type="spellStart"/>
      <w:r w:rsidRPr="00B05C61">
        <w:rPr>
          <w:rFonts w:ascii="Times New Roman" w:eastAsia="SimSun" w:hAnsi="Times New Roman" w:cs="Times New Roman"/>
          <w:kern w:val="0"/>
          <w:szCs w:val="22"/>
          <w14:ligatures w14:val="none"/>
        </w:rPr>
        <w:t>thức</w:t>
      </w:r>
      <w:proofErr w:type="spellEnd"/>
      <w:r w:rsidRPr="00B05C61">
        <w:rPr>
          <w:rFonts w:ascii="Times New Roman" w:eastAsia="SimSun" w:hAnsi="Times New Roman" w:cs="Times New Roman"/>
          <w:kern w:val="0"/>
          <w:szCs w:val="22"/>
          <w14:ligatures w14:val="none"/>
        </w:rPr>
        <w:t xml:space="preserve"> Bayes.</w:t>
      </w:r>
    </w:p>
    <w:p w14:paraId="4A0A4F83" w14:textId="77777777" w:rsidR="00B05C61" w:rsidRPr="00B05C61" w:rsidRDefault="00B05C61" w:rsidP="00B05C61">
      <w:pPr>
        <w:spacing w:before="40" w:after="40" w:line="264" w:lineRule="auto"/>
        <w:ind w:left="284"/>
        <w:jc w:val="both"/>
        <w:rPr>
          <w:rFonts w:ascii="Times New Roman" w:eastAsia="SimSun" w:hAnsi="Times New Roman" w:cs="Times New Roman"/>
          <w:kern w:val="0"/>
          <w:szCs w:val="22"/>
          <w14:ligatures w14:val="none"/>
        </w:rPr>
      </w:pPr>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Tiết</w:t>
      </w:r>
      <w:proofErr w:type="spellEnd"/>
      <w:r w:rsidRPr="00B05C61">
        <w:rPr>
          <w:rFonts w:ascii="Times New Roman" w:eastAsia="SimSun" w:hAnsi="Times New Roman" w:cs="Times New Roman"/>
          <w:kern w:val="0"/>
          <w:szCs w:val="22"/>
          <w14:ligatures w14:val="none"/>
        </w:rPr>
        <w:t xml:space="preserve"> 4. </w:t>
      </w:r>
      <w:proofErr w:type="spellStart"/>
      <w:r w:rsidRPr="00B05C61">
        <w:rPr>
          <w:rFonts w:ascii="Times New Roman" w:eastAsia="SimSun" w:hAnsi="Times New Roman" w:cs="Times New Roman"/>
          <w:kern w:val="0"/>
          <w:szCs w:val="22"/>
          <w14:ligatures w14:val="none"/>
        </w:rPr>
        <w:t>Luyện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tập</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và</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vận</w:t>
      </w:r>
      <w:proofErr w:type="spellEnd"/>
      <w:r w:rsidRPr="00B05C61">
        <w:rPr>
          <w:rFonts w:ascii="Times New Roman" w:eastAsia="SimSun" w:hAnsi="Times New Roman" w:cs="Times New Roman"/>
          <w:kern w:val="0"/>
          <w:szCs w:val="22"/>
          <w14:ligatures w14:val="none"/>
        </w:rPr>
        <w:t xml:space="preserve"> </w:t>
      </w:r>
      <w:proofErr w:type="spellStart"/>
      <w:r w:rsidRPr="00B05C61">
        <w:rPr>
          <w:rFonts w:ascii="Times New Roman" w:eastAsia="SimSun" w:hAnsi="Times New Roman" w:cs="Times New Roman"/>
          <w:kern w:val="0"/>
          <w:szCs w:val="22"/>
          <w14:ligatures w14:val="none"/>
        </w:rPr>
        <w:t>dụng</w:t>
      </w:r>
      <w:proofErr w:type="spellEnd"/>
      <w:r w:rsidRPr="00B05C61">
        <w:rPr>
          <w:rFonts w:ascii="Times New Roman" w:eastAsia="SimSun" w:hAnsi="Times New Roman" w:cs="Times New Roman"/>
          <w:kern w:val="0"/>
          <w:szCs w:val="22"/>
          <w14:ligatures w14:val="none"/>
        </w:rPr>
        <w:t xml:space="preserve">. </w:t>
      </w:r>
    </w:p>
    <w:p w14:paraId="08992D62" w14:textId="77777777" w:rsidR="00B05C61" w:rsidRPr="00B05C61" w:rsidRDefault="00B05C61" w:rsidP="00B05C61">
      <w:pPr>
        <w:keepNext/>
        <w:keepLines/>
        <w:spacing w:before="240" w:after="0" w:line="264" w:lineRule="auto"/>
        <w:ind w:left="284"/>
        <w:jc w:val="center"/>
        <w:outlineLvl w:val="4"/>
        <w:rPr>
          <w:rFonts w:ascii="Arial" w:eastAsia="SimSun" w:hAnsi="Arial" w:cs="Times New Roman"/>
          <w:b/>
          <w:color w:val="007A37"/>
          <w:kern w:val="0"/>
          <w:szCs w:val="22"/>
          <w14:ligatures w14:val="none"/>
        </w:rPr>
      </w:pPr>
      <w:proofErr w:type="spellStart"/>
      <w:r w:rsidRPr="00B05C61">
        <w:rPr>
          <w:rFonts w:ascii="Arial" w:eastAsia="SimSun" w:hAnsi="Arial" w:cs="Times New Roman"/>
          <w:b/>
          <w:color w:val="007A37"/>
          <w:kern w:val="0"/>
          <w:szCs w:val="22"/>
          <w14:ligatures w14:val="none"/>
        </w:rPr>
        <w:t>Tiết</w:t>
      </w:r>
      <w:proofErr w:type="spellEnd"/>
      <w:r w:rsidRPr="00B05C61">
        <w:rPr>
          <w:rFonts w:ascii="Arial" w:eastAsia="SimSun" w:hAnsi="Arial" w:cs="Times New Roman"/>
          <w:b/>
          <w:color w:val="007A37"/>
          <w:kern w:val="0"/>
          <w:szCs w:val="22"/>
          <w14:ligatures w14:val="none"/>
        </w:rPr>
        <w:t xml:space="preserve"> 1. CÔNG THỨC XÁC SUẤT TOÀN PHẦN</w:t>
      </w:r>
    </w:p>
    <w:tbl>
      <w:tblPr>
        <w:tblStyle w:val="TableGrid"/>
        <w:tblW w:w="4999" w:type="pct"/>
        <w:tblLayout w:type="fixed"/>
        <w:tblLook w:val="04A0" w:firstRow="1" w:lastRow="0" w:firstColumn="1" w:lastColumn="0" w:noHBand="0" w:noVBand="1"/>
      </w:tblPr>
      <w:tblGrid>
        <w:gridCol w:w="3349"/>
        <w:gridCol w:w="3477"/>
        <w:gridCol w:w="2234"/>
      </w:tblGrid>
      <w:tr w:rsidR="00B05C61" w:rsidRPr="00B05C61" w14:paraId="3F089148" w14:textId="77777777" w:rsidTr="00B05C61">
        <w:trPr>
          <w:tblHeader/>
        </w:trPr>
        <w:tc>
          <w:tcPr>
            <w:tcW w:w="1848" w:type="pct"/>
            <w:shd w:val="clear" w:color="auto" w:fill="DAEEF3"/>
            <w:vAlign w:val="center"/>
          </w:tcPr>
          <w:p w14:paraId="776EC571"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Nội dung, phương thức tổ chức hoạt động học tập của học sinh</w:t>
            </w:r>
          </w:p>
        </w:tc>
        <w:tc>
          <w:tcPr>
            <w:tcW w:w="1919" w:type="pct"/>
            <w:shd w:val="clear" w:color="auto" w:fill="DAEEF3"/>
            <w:vAlign w:val="center"/>
          </w:tcPr>
          <w:p w14:paraId="6F996CC5"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Dự kiến sản phẩm, đánh giá kết quả hoạt động</w:t>
            </w:r>
          </w:p>
        </w:tc>
        <w:tc>
          <w:tcPr>
            <w:tcW w:w="1233" w:type="pct"/>
            <w:shd w:val="clear" w:color="auto" w:fill="DAEEF3"/>
            <w:vAlign w:val="center"/>
          </w:tcPr>
          <w:p w14:paraId="6BEEB0FC"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Mục tiêu cần đạt</w:t>
            </w:r>
          </w:p>
        </w:tc>
      </w:tr>
      <w:tr w:rsidR="00B05C61" w:rsidRPr="00B05C61" w14:paraId="55DBFBBE" w14:textId="77777777" w:rsidTr="00B05C61">
        <w:tc>
          <w:tcPr>
            <w:tcW w:w="5000" w:type="pct"/>
            <w:gridSpan w:val="3"/>
            <w:shd w:val="clear" w:color="auto" w:fill="FFFFFF"/>
            <w:vAlign w:val="center"/>
          </w:tcPr>
          <w:p w14:paraId="46BA59FD"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      HOẠT ĐỘNG KHỞI ĐỘNG </w:t>
            </w:r>
          </w:p>
          <w:p w14:paraId="761B08C9"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SimSun" w:hAnsi="Times New Roman" w:cs="Times New Roman"/>
                <w:b/>
                <w:bCs/>
                <w:i/>
                <w:iCs/>
                <w:lang w:val="vi-VN"/>
              </w:rPr>
              <w:t>Mục tiêu:</w:t>
            </w:r>
            <w:r w:rsidRPr="00B05C61">
              <w:rPr>
                <w:rFonts w:ascii="Times New Roman" w:eastAsia="SimSun" w:hAnsi="Times New Roman" w:cs="Times New Roman"/>
                <w:lang w:val="vi-VN"/>
              </w:rPr>
              <w:t xml:space="preserve"> Gợi nhu cầu cần tìm hiểu công thức xác suất toàn phần.</w:t>
            </w:r>
          </w:p>
          <w:p w14:paraId="062D0AF9"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Nội dung:</w:t>
            </w:r>
            <w:r w:rsidRPr="00B05C61">
              <w:rPr>
                <w:rFonts w:ascii="Times New Roman" w:eastAsia="Times New Roman" w:hAnsi="Times New Roman" w:cs="Times New Roman"/>
                <w:lang w:val="vi-VN"/>
              </w:rPr>
              <w:t xml:space="preserve"> HS đọc tình huống mở đầu.</w:t>
            </w:r>
          </w:p>
          <w:p w14:paraId="090AA0FE"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Sản phẩm:</w:t>
            </w:r>
            <w:r w:rsidRPr="00B05C61">
              <w:rPr>
                <w:rFonts w:ascii="Times New Roman" w:eastAsia="Times New Roman" w:hAnsi="Times New Roman" w:cs="Times New Roman"/>
                <w:lang w:val="vi-VN"/>
              </w:rPr>
              <w:t xml:space="preserve"> Câu trả lời của HS.</w:t>
            </w:r>
          </w:p>
          <w:p w14:paraId="77CEDC07"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Tổ chức hoạt động:</w:t>
            </w:r>
            <w:r w:rsidRPr="00B05C61">
              <w:rPr>
                <w:rFonts w:ascii="Times New Roman" w:eastAsia="Times New Roman" w:hAnsi="Times New Roman" w:cs="Times New Roman"/>
                <w:lang w:val="vi-VN"/>
              </w:rPr>
              <w:t xml:space="preserve"> HS hoạt động cá nhân, dưới sự hướng dẫn của GV.</w:t>
            </w:r>
          </w:p>
        </w:tc>
      </w:tr>
      <w:tr w:rsidR="00B05C61" w:rsidRPr="00B05C61" w14:paraId="4D0A7732" w14:textId="77777777" w:rsidTr="00BC68AF">
        <w:tc>
          <w:tcPr>
            <w:tcW w:w="1848" w:type="pct"/>
          </w:tcPr>
          <w:p w14:paraId="735583F5" w14:textId="77777777" w:rsidR="00B05C61" w:rsidRPr="00B05C61" w:rsidRDefault="00B05C61" w:rsidP="00B05C61">
            <w:pPr>
              <w:spacing w:before="40" w:after="40" w:line="264" w:lineRule="auto"/>
              <w:jc w:val="both"/>
              <w:rPr>
                <w:rFonts w:ascii="Times New Roman" w:eastAsia="SimSun" w:hAnsi="Times New Roman" w:cs="Times New Roman"/>
                <w:b/>
                <w:bCs/>
                <w:iCs/>
                <w:color w:val="ED0000"/>
                <w:lang w:val="vi-VN"/>
              </w:rPr>
            </w:pPr>
            <w:r w:rsidRPr="00B05C61">
              <w:rPr>
                <w:rFonts w:ascii="Times New Roman" w:eastAsia="SimSun" w:hAnsi="Times New Roman" w:cs="Times New Roman"/>
                <w:b/>
                <w:bCs/>
                <w:iCs/>
                <w:color w:val="ED0000"/>
                <w:lang w:val="vi-VN"/>
              </w:rPr>
              <w:lastRenderedPageBreak/>
              <w:t>Hoạt động khởi động (5 phút)</w:t>
            </w:r>
          </w:p>
          <w:p w14:paraId="32B44956" w14:textId="77777777" w:rsidR="00B05C61" w:rsidRPr="00B05C61" w:rsidRDefault="00B05C61" w:rsidP="00B05C61">
            <w:pPr>
              <w:spacing w:before="40" w:after="40" w:line="264" w:lineRule="auto"/>
              <w:jc w:val="both"/>
              <w:rPr>
                <w:rFonts w:ascii="Times New Roman" w:eastAsia="SimSun" w:hAnsi="Times New Roman" w:cs="Times New Roman"/>
                <w:iCs/>
                <w:lang w:val="vi-VN"/>
              </w:rPr>
            </w:pPr>
            <w:r w:rsidRPr="00B05C61">
              <w:rPr>
                <w:rFonts w:ascii="Times New Roman" w:eastAsia="SimSun" w:hAnsi="Times New Roman" w:cs="Times New Roman"/>
                <w:iCs/>
                <w:lang w:val="vi-VN"/>
              </w:rPr>
              <w:t>- GV tổ chức cho HS đọc tình huống mở đầu.</w:t>
            </w:r>
          </w:p>
          <w:p w14:paraId="496E417B" w14:textId="77777777" w:rsidR="00B05C61" w:rsidRPr="00B05C61" w:rsidRDefault="00B05C61" w:rsidP="00B05C61">
            <w:pPr>
              <w:spacing w:before="40" w:after="40" w:line="264" w:lineRule="auto"/>
              <w:jc w:val="both"/>
              <w:rPr>
                <w:rFonts w:ascii="Times New Roman" w:eastAsia="SimSun" w:hAnsi="Times New Roman" w:cs="Times New Roman"/>
                <w:iCs/>
                <w:lang w:val="vi-VN"/>
              </w:rPr>
            </w:pPr>
            <w:r w:rsidRPr="00B05C61">
              <w:rPr>
                <w:rFonts w:ascii="Times New Roman" w:eastAsia="SimSun" w:hAnsi="Times New Roman" w:cs="Times New Roman"/>
                <w:iCs/>
                <w:lang w:val="vi-VN"/>
              </w:rPr>
              <w:t>- GV gợi ý rằng các kiến thức trong bài học sẽ giúp nhà tổ chức sự kiện xác định được xác suất để bán được hết vé.</w:t>
            </w:r>
          </w:p>
        </w:tc>
        <w:tc>
          <w:tcPr>
            <w:tcW w:w="1919" w:type="pct"/>
          </w:tcPr>
          <w:p w14:paraId="25D2F256" w14:textId="77777777" w:rsidR="00B05C61" w:rsidRPr="00B05C61" w:rsidRDefault="00B05C61" w:rsidP="00B05C61">
            <w:pPr>
              <w:spacing w:before="40" w:after="40" w:line="264" w:lineRule="auto"/>
              <w:jc w:val="both"/>
              <w:rPr>
                <w:rFonts w:ascii="Times New Roman" w:eastAsia="SimSun" w:hAnsi="Times New Roman" w:cs="Times New Roman"/>
                <w:lang w:val="vi-VN"/>
              </w:rPr>
            </w:pPr>
          </w:p>
          <w:p w14:paraId="28A7A13D"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HS đọc và suy nghĩ về tình huống. </w:t>
            </w:r>
          </w:p>
        </w:tc>
        <w:tc>
          <w:tcPr>
            <w:tcW w:w="1233" w:type="pct"/>
          </w:tcPr>
          <w:p w14:paraId="41E16C63"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Mục đích của phần này là hình thành nhu cầu của HS trong việc tính xác suất của một biến cố khi biết được xác suất của các biến cố có liên quan.</w:t>
            </w:r>
          </w:p>
          <w:p w14:paraId="0007F9E5"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Góp phần phát triển năng lực tư duy và lập luân toán học.</w:t>
            </w:r>
          </w:p>
        </w:tc>
      </w:tr>
      <w:tr w:rsidR="00B05C61" w:rsidRPr="00B05C61" w14:paraId="757D9BE5" w14:textId="77777777" w:rsidTr="00BC68AF">
        <w:tc>
          <w:tcPr>
            <w:tcW w:w="5000" w:type="pct"/>
            <w:gridSpan w:val="3"/>
            <w:vAlign w:val="center"/>
          </w:tcPr>
          <w:p w14:paraId="258B8B10"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HOẠT ĐỘNG HÌNH THÀNH KIẾN THỨC </w:t>
            </w:r>
          </w:p>
          <w:p w14:paraId="7562BA61"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SimSun" w:hAnsi="Times New Roman" w:cs="Times New Roman"/>
                <w:b/>
                <w:bCs/>
                <w:i/>
                <w:iCs/>
                <w:lang w:val="vi-VN"/>
              </w:rPr>
              <w:t>Mục tiêu:</w:t>
            </w:r>
            <w:r w:rsidRPr="00B05C61">
              <w:rPr>
                <w:rFonts w:ascii="Times New Roman" w:eastAsia="Times New Roman" w:hAnsi="Times New Roman" w:cs="Times New Roman"/>
                <w:color w:val="000000"/>
                <w:kern w:val="24"/>
                <w:lang w:val="vi-VN"/>
              </w:rPr>
              <w:t xml:space="preserve"> Hình thành cho HS công thức xác suất toàn phần.</w:t>
            </w:r>
          </w:p>
          <w:p w14:paraId="679505B6"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Times New Roman" w:hAnsi="Times New Roman" w:cs="Times New Roman"/>
                <w:b/>
                <w:bCs/>
                <w:i/>
                <w:iCs/>
                <w:kern w:val="24"/>
                <w:lang w:val="vi-VN"/>
              </w:rPr>
              <w:t>Nội dung:</w:t>
            </w:r>
            <w:r w:rsidRPr="00B05C61">
              <w:rPr>
                <w:rFonts w:ascii="Times New Roman" w:eastAsia="Times New Roman" w:hAnsi="Times New Roman" w:cs="Times New Roman"/>
                <w:kern w:val="24"/>
                <w:lang w:val="vi-VN"/>
              </w:rPr>
              <w:t xml:space="preserve"> HS thực hiện Hoạt động 1 và Ví dụ 1, từ đó hình thành công thức xác suất toàn phần.</w:t>
            </w:r>
          </w:p>
          <w:p w14:paraId="5B08F54D"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Câu trả lời và bài làm của HS.</w:t>
            </w:r>
          </w:p>
          <w:p w14:paraId="01B7712E"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b/>
                <w:bCs/>
                <w:i/>
                <w:color w:val="000000"/>
                <w:kern w:val="24"/>
                <w:lang w:val="vi-VN"/>
              </w:rPr>
              <w:t>Tổ chức thực hiện:</w:t>
            </w:r>
            <w:r w:rsidRPr="00B05C61">
              <w:rPr>
                <w:rFonts w:ascii="Times New Roman" w:eastAsia="SimSun" w:hAnsi="Times New Roman" w:cs="Times New Roman"/>
                <w:color w:val="000000"/>
                <w:kern w:val="24"/>
                <w:lang w:val="vi-VN"/>
              </w:rPr>
              <w:t xml:space="preserve"> </w:t>
            </w:r>
            <w:r w:rsidRPr="00B05C61">
              <w:rPr>
                <w:rFonts w:ascii="Times New Roman" w:eastAsia="SimSun" w:hAnsi="Times New Roman" w:cs="Times New Roman"/>
                <w:lang w:val="vi-VN"/>
              </w:rPr>
              <w:t>HS hoạt động cá nhân và nhóm đôi, dưới sự hướng dẫn của GV.</w:t>
            </w:r>
          </w:p>
        </w:tc>
      </w:tr>
      <w:tr w:rsidR="00B05C61" w:rsidRPr="00B05C61" w14:paraId="195D719D" w14:textId="77777777" w:rsidTr="00BC68AF">
        <w:tc>
          <w:tcPr>
            <w:tcW w:w="1848" w:type="pct"/>
          </w:tcPr>
          <w:p w14:paraId="6ED28425"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Hoạt động 1 (8 phút)</w:t>
            </w:r>
          </w:p>
          <w:p w14:paraId="1D247C33"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GV yêu cầu HS hoạt động thảo luận theo nhóm đôi hoàn thành HĐ1.</w:t>
            </w:r>
          </w:p>
          <w:p w14:paraId="1BBD74A4"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Sau 5 phút, GV gọi 2 nhóm đại diện trả lời câu hỏi, GV cho HS nhận xét rồi tổng kết lại.</w:t>
            </w:r>
          </w:p>
          <w:p w14:paraId="4E306F53"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GV viết bảng hoặc trình chiếu nội dung Khung kiến thức về công thức xác suất toàn phần.</w:t>
            </w:r>
          </w:p>
        </w:tc>
        <w:tc>
          <w:tcPr>
            <w:tcW w:w="1919" w:type="pct"/>
            <w:vAlign w:val="center"/>
          </w:tcPr>
          <w:p w14:paraId="332BA263"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HS thực hiện hoạt động theo sự hướng dẫn của GV.</w:t>
            </w:r>
          </w:p>
          <w:p w14:paraId="2C0184A3" w14:textId="77777777" w:rsidR="00B05C61" w:rsidRPr="00B05C61" w:rsidRDefault="00B05C61" w:rsidP="00B05C61">
            <w:pPr>
              <w:spacing w:before="60" w:after="60" w:line="264" w:lineRule="auto"/>
              <w:jc w:val="both"/>
              <w:rPr>
                <w:rFonts w:ascii="Times New Roman" w:eastAsia="SimSun" w:hAnsi="Times New Roman" w:cs="Times New Roman"/>
                <w:i/>
                <w:iCs/>
              </w:rPr>
            </w:pPr>
            <w:r w:rsidRPr="00B05C61">
              <w:rPr>
                <w:rFonts w:ascii="Times New Roman" w:eastAsia="SimSun" w:hAnsi="Times New Roman" w:cs="Times New Roman"/>
                <w:i/>
                <w:iCs/>
              </w:rPr>
              <w:t>HD.</w:t>
            </w:r>
          </w:p>
          <w:p w14:paraId="514A1E6E"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a) </w:t>
            </w:r>
            <w:r w:rsidRPr="00B05C61">
              <w:rPr>
                <w:rFonts w:ascii="Times New Roman" w:eastAsia="SimSun" w:hAnsi="Times New Roman" w:cs="Times New Roman"/>
                <w:position w:val="-14"/>
              </w:rPr>
              <w:object w:dxaOrig="1340" w:dyaOrig="400" w14:anchorId="218C4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20.25pt" o:ole="">
                  <v:imagedata r:id="rId5" o:title=""/>
                </v:shape>
                <o:OLEObject Type="Embed" ProgID="Equation.DSMT4" ShapeID="_x0000_i1025" DrawAspect="Content" ObjectID="_1806684808" r:id="rId6"/>
              </w:object>
            </w:r>
          </w:p>
          <w:p w14:paraId="237E4B2A" w14:textId="77777777" w:rsidR="00B05C61" w:rsidRPr="00B05C61" w:rsidRDefault="00B05C61" w:rsidP="00B05C61">
            <w:pPr>
              <w:spacing w:before="60" w:after="60" w:line="264" w:lineRule="auto"/>
              <w:jc w:val="both"/>
              <w:rPr>
                <w:rFonts w:ascii="Times New Roman" w:eastAsia="SimSun" w:hAnsi="Times New Roman" w:cs="Times New Roman"/>
                <w:position w:val="-18"/>
                <w:lang w:val="vi-VN"/>
              </w:rPr>
            </w:pPr>
            <w:r w:rsidRPr="00B05C61">
              <w:rPr>
                <w:rFonts w:ascii="Times New Roman" w:eastAsia="SimSun" w:hAnsi="Times New Roman" w:cs="Times New Roman"/>
                <w:position w:val="-38"/>
              </w:rPr>
              <w:object w:dxaOrig="2100" w:dyaOrig="880" w14:anchorId="1E2696CC">
                <v:shape id="_x0000_i1026" type="#_x0000_t75" style="width:105pt;height:44.25pt" o:ole="">
                  <v:imagedata r:id="rId7" o:title=""/>
                </v:shape>
                <o:OLEObject Type="Embed" ProgID="Equation.DSMT4" ShapeID="_x0000_i1026" DrawAspect="Content" ObjectID="_1806684809" r:id="rId8"/>
              </w:object>
            </w:r>
          </w:p>
          <w:p w14:paraId="3F163EA2"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b) Nhà tổ chức quan tâm tới </w:t>
            </w:r>
            <w:r w:rsidRPr="00B05C61">
              <w:rPr>
                <w:rFonts w:ascii="Times New Roman" w:eastAsia="SimSun" w:hAnsi="Times New Roman" w:cs="Times New Roman"/>
                <w:i/>
                <w:lang w:val="vi-VN"/>
              </w:rPr>
              <w:t>P</w:t>
            </w:r>
            <w:r w:rsidRPr="00B05C61">
              <w:rPr>
                <w:rFonts w:ascii="Times New Roman" w:eastAsia="SimSun" w:hAnsi="Times New Roman" w:cs="Times New Roman"/>
                <w:lang w:val="vi-VN"/>
              </w:rPr>
              <w:t>(</w:t>
            </w:r>
            <w:r w:rsidRPr="00B05C61">
              <w:rPr>
                <w:rFonts w:ascii="Times New Roman" w:eastAsia="SimSun" w:hAnsi="Times New Roman" w:cs="Times New Roman"/>
                <w:i/>
                <w:lang w:val="vi-VN"/>
              </w:rPr>
              <w:t>B</w:t>
            </w:r>
            <w:r w:rsidRPr="00B05C61">
              <w:rPr>
                <w:rFonts w:ascii="Times New Roman" w:eastAsia="SimSun" w:hAnsi="Times New Roman" w:cs="Times New Roman"/>
                <w:lang w:val="vi-VN"/>
              </w:rPr>
              <w:t>) nhất.</w:t>
            </w:r>
          </w:p>
          <w:p w14:paraId="536DA56A"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HS ghi nội dung cần ghi nhớ.</w:t>
            </w:r>
          </w:p>
        </w:tc>
        <w:tc>
          <w:tcPr>
            <w:tcW w:w="1233" w:type="pct"/>
          </w:tcPr>
          <w:p w14:paraId="306FC82C"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Mục đích của phần này là khởi động cho hình thành công thức xác suất toàn phần.</w:t>
            </w:r>
          </w:p>
          <w:p w14:paraId="4B5F12B4"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Góp phần phát triển năng lực tư duy và lập luận toán học, năng lực mô hình hóa toán học.</w:t>
            </w:r>
          </w:p>
        </w:tc>
      </w:tr>
      <w:tr w:rsidR="00B05C61" w:rsidRPr="00B05C61" w14:paraId="2A6223CC" w14:textId="77777777" w:rsidTr="00BC68AF">
        <w:tc>
          <w:tcPr>
            <w:tcW w:w="1848" w:type="pct"/>
          </w:tcPr>
          <w:p w14:paraId="30DC4EEE"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Ví dụ 1 (10 phút)</w:t>
            </w:r>
          </w:p>
          <w:p w14:paraId="0ECCD176" w14:textId="77777777" w:rsidR="00B05C61" w:rsidRPr="00B05C61" w:rsidRDefault="00B05C61" w:rsidP="00B05C61">
            <w:pPr>
              <w:spacing w:before="40" w:after="40" w:line="264" w:lineRule="auto"/>
              <w:jc w:val="both"/>
              <w:rPr>
                <w:rFonts w:ascii="Times New Roman" w:eastAsia="SimSun" w:hAnsi="Times New Roman" w:cs="Times New Roman"/>
                <w:i/>
                <w:spacing w:val="-4"/>
                <w:lang w:val="vi-VN"/>
              </w:rPr>
            </w:pPr>
            <w:r w:rsidRPr="00B05C61">
              <w:rPr>
                <w:rFonts w:ascii="Times New Roman" w:eastAsia="SimSun" w:hAnsi="Times New Roman" w:cs="Times New Roman"/>
                <w:lang w:val="vi-VN"/>
              </w:rPr>
              <w:t>- GV tổ chức cho HS làm việc cá nhân trong 7 phút, sau đó gọi 1 HS lên bảng thực hiện bài, các HS khác theo dõi và nhận xét.</w:t>
            </w:r>
            <w:r w:rsidRPr="00B05C61">
              <w:rPr>
                <w:rFonts w:ascii="Times New Roman" w:eastAsia="SimSun" w:hAnsi="Times New Roman" w:cs="Times New Roman"/>
                <w:spacing w:val="-4"/>
                <w:lang w:val="vi-VN"/>
              </w:rPr>
              <w:t xml:space="preserve"> GV nhận xét và chốt kiến thức.</w:t>
            </w:r>
          </w:p>
          <w:p w14:paraId="628C5CE7" w14:textId="77777777" w:rsidR="00B05C61" w:rsidRPr="00B05C61" w:rsidRDefault="00B05C61" w:rsidP="00B05C61">
            <w:pPr>
              <w:spacing w:before="40" w:after="40" w:line="264" w:lineRule="auto"/>
              <w:jc w:val="both"/>
              <w:rPr>
                <w:rFonts w:ascii="Times New Roman" w:eastAsia="SimSun" w:hAnsi="Times New Roman" w:cs="Times New Roman"/>
                <w:bCs/>
                <w:color w:val="ED0000"/>
                <w:lang w:val="vi-VN"/>
              </w:rPr>
            </w:pPr>
            <w:r w:rsidRPr="00B05C61">
              <w:rPr>
                <w:rFonts w:ascii="Times New Roman" w:eastAsia="SimSun" w:hAnsi="Times New Roman" w:cs="Times New Roman"/>
                <w:bCs/>
                <w:lang w:val="vi-VN"/>
              </w:rPr>
              <w:t>GV lưu ý phân tích lại các bước tính cho HS.</w:t>
            </w:r>
          </w:p>
        </w:tc>
        <w:tc>
          <w:tcPr>
            <w:tcW w:w="1919" w:type="pct"/>
          </w:tcPr>
          <w:p w14:paraId="3DD4FD3C"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2F03AF2E"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 HS thực hiện cá nhân Ví dụ 1.</w:t>
            </w:r>
          </w:p>
          <w:p w14:paraId="3B643D05"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 xml:space="preserve">- HS thực hiện tính toán sau đó quan sát, lắng nghe và ghi chép cách tính bằng công thức. </w:t>
            </w:r>
          </w:p>
        </w:tc>
        <w:tc>
          <w:tcPr>
            <w:tcW w:w="1233" w:type="pct"/>
          </w:tcPr>
          <w:p w14:paraId="0F85C355"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Mục đích của phần này là minh họa vận dụng công thức xác suất toàn phần trong một bài toán có nội dung thực tiễn.</w:t>
            </w:r>
          </w:p>
          <w:p w14:paraId="19A3578B"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xml:space="preserve">- Góp phần phát triển năng lực tư duy và lập luận toán học, năng lực mô hình hóa toán học, năng lực giải quyết vấn đề toán học. </w:t>
            </w:r>
          </w:p>
        </w:tc>
      </w:tr>
      <w:tr w:rsidR="00B05C61" w:rsidRPr="00B05C61" w14:paraId="6D19C400" w14:textId="77777777" w:rsidTr="00BC68AF">
        <w:tc>
          <w:tcPr>
            <w:tcW w:w="5000" w:type="pct"/>
            <w:gridSpan w:val="3"/>
            <w:vAlign w:val="center"/>
          </w:tcPr>
          <w:p w14:paraId="12041AB6"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lang w:val="vi-VN"/>
              </w:rPr>
            </w:pPr>
            <w:r w:rsidRPr="00B05C61">
              <w:rPr>
                <w:rFonts w:ascii="Arial" w:eastAsia="SimSun" w:hAnsi="Arial" w:cs="Times New Roman"/>
                <w:b/>
                <w:color w:val="FFFFFF"/>
                <w:lang w:val="vi-VN"/>
              </w:rPr>
              <w:t xml:space="preserve">HOẠT ĐỘNG LUYỆN TẬP  </w:t>
            </w:r>
          </w:p>
          <w:p w14:paraId="4281642D"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b/>
                <w:bCs/>
                <w:i/>
                <w:lang w:val="vi-VN"/>
              </w:rPr>
              <w:t>Mục tiêu:</w:t>
            </w:r>
            <w:r w:rsidRPr="00B05C61">
              <w:rPr>
                <w:rFonts w:ascii="Times New Roman" w:eastAsia="SimSun" w:hAnsi="Times New Roman" w:cs="Times New Roman"/>
                <w:lang w:val="vi-VN"/>
              </w:rPr>
              <w:t xml:space="preserve"> HS vận dụng công thức xác suất toàn phần để giải quyết bài toán xác suất.</w:t>
            </w:r>
          </w:p>
          <w:p w14:paraId="78ECE4B1" w14:textId="77777777" w:rsidR="00B05C61" w:rsidRPr="00B05C61" w:rsidRDefault="00B05C61" w:rsidP="00B05C61">
            <w:pPr>
              <w:spacing w:before="40" w:after="40" w:line="264" w:lineRule="auto"/>
              <w:jc w:val="both"/>
              <w:rPr>
                <w:rFonts w:ascii="Times New Roman" w:eastAsia="Times New Roman" w:hAnsi="Times New Roman" w:cs="Times New Roman"/>
                <w:kern w:val="24"/>
                <w:lang w:val="vi-VN"/>
              </w:rPr>
            </w:pPr>
            <w:r w:rsidRPr="00B05C61">
              <w:rPr>
                <w:rFonts w:ascii="Times New Roman" w:eastAsia="Times New Roman" w:hAnsi="Times New Roman" w:cs="Times New Roman"/>
                <w:b/>
                <w:bCs/>
                <w:i/>
                <w:iCs/>
                <w:kern w:val="24"/>
                <w:lang w:val="vi-VN"/>
              </w:rPr>
              <w:t xml:space="preserve">Nội dung: </w:t>
            </w:r>
            <w:r w:rsidRPr="00B05C61">
              <w:rPr>
                <w:rFonts w:ascii="Times New Roman" w:eastAsia="Times New Roman" w:hAnsi="Times New Roman" w:cs="Times New Roman"/>
                <w:kern w:val="24"/>
                <w:lang w:val="vi-VN"/>
              </w:rPr>
              <w:t>HS thực hiện Luyện tập 1 và bài 6.8.</w:t>
            </w:r>
          </w:p>
          <w:p w14:paraId="330E4C0B"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Bài làm của HS.</w:t>
            </w:r>
          </w:p>
          <w:p w14:paraId="468811A5"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Times New Roman" w:hAnsi="Times New Roman" w:cs="Times New Roman"/>
                <w:b/>
                <w:bCs/>
                <w:i/>
                <w:iCs/>
                <w:color w:val="000000"/>
                <w:kern w:val="24"/>
                <w:lang w:val="vi-VN"/>
              </w:rPr>
              <w:t>Tổ chức thực hiện:</w:t>
            </w:r>
            <w:r w:rsidRPr="00B05C61">
              <w:rPr>
                <w:rFonts w:ascii="Times New Roman" w:eastAsia="Times New Roman" w:hAnsi="Times New Roman" w:cs="Times New Roman"/>
                <w:color w:val="000000"/>
                <w:kern w:val="24"/>
                <w:lang w:val="vi-VN"/>
              </w:rPr>
              <w:t xml:space="preserve"> HS thực hiện làm bài cá nhân, dưới sự hướng dẫn của GV.</w:t>
            </w:r>
          </w:p>
        </w:tc>
      </w:tr>
      <w:tr w:rsidR="00B05C61" w:rsidRPr="00B05C61" w14:paraId="7F0C5191" w14:textId="77777777" w:rsidTr="00BC68AF">
        <w:tc>
          <w:tcPr>
            <w:tcW w:w="1848" w:type="pct"/>
          </w:tcPr>
          <w:p w14:paraId="108124C5"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lastRenderedPageBreak/>
              <w:t>Luyện tập 1 (10 phút)</w:t>
            </w:r>
          </w:p>
          <w:p w14:paraId="456C5B47" w14:textId="77777777" w:rsidR="00B05C61" w:rsidRPr="00B05C61" w:rsidRDefault="00B05C61" w:rsidP="00B05C61">
            <w:pPr>
              <w:spacing w:before="40" w:after="40" w:line="264" w:lineRule="auto"/>
              <w:jc w:val="both"/>
              <w:rPr>
                <w:rFonts w:ascii="Times New Roman" w:eastAsia="SimSun" w:hAnsi="Times New Roman" w:cs="Times New Roman"/>
                <w:i/>
                <w:iCs/>
                <w:spacing w:val="-4"/>
                <w:lang w:val="vi-VN"/>
              </w:rPr>
            </w:pPr>
            <w:r w:rsidRPr="00B05C61">
              <w:rPr>
                <w:rFonts w:ascii="Times New Roman" w:eastAsia="SimSun" w:hAnsi="Times New Roman" w:cs="Times New Roman"/>
                <w:lang w:val="vi-VN"/>
              </w:rPr>
              <w:t>- GV tổ chức cho HS làm việc cá nhân trong 8 phút, sau đó gọi một HS trình bày bài, các HS khác theo dõi và nhận xét.</w:t>
            </w:r>
          </w:p>
          <w:p w14:paraId="68F69818" w14:textId="77777777" w:rsidR="00B05C61" w:rsidRPr="00B05C61" w:rsidRDefault="00B05C61" w:rsidP="00B05C61">
            <w:pPr>
              <w:spacing w:before="40" w:after="40" w:line="264" w:lineRule="auto"/>
              <w:jc w:val="both"/>
              <w:rPr>
                <w:rFonts w:ascii="Times New Roman" w:eastAsia="SimSun" w:hAnsi="Times New Roman" w:cs="Times New Roman"/>
                <w:bCs/>
                <w:iCs/>
                <w:lang w:val="vi-VN"/>
              </w:rPr>
            </w:pPr>
            <w:r w:rsidRPr="00B05C61">
              <w:rPr>
                <w:rFonts w:ascii="Times New Roman" w:eastAsia="SimSun" w:hAnsi="Times New Roman" w:cs="Times New Roman"/>
                <w:spacing w:val="-4"/>
                <w:lang w:val="vi-VN"/>
              </w:rPr>
              <w:t>- GV nhận xét và chốt kiến thức.</w:t>
            </w:r>
          </w:p>
        </w:tc>
        <w:tc>
          <w:tcPr>
            <w:tcW w:w="1919" w:type="pct"/>
          </w:tcPr>
          <w:p w14:paraId="5735C0BC"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HS thực hiện cá nhân Luyện tập 1.</w:t>
            </w:r>
          </w:p>
          <w:p w14:paraId="442FDB57"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i/>
                <w:iCs/>
                <w:lang w:val="vi-VN"/>
              </w:rPr>
              <w:t>HD.</w:t>
            </w:r>
            <w:r w:rsidRPr="00B05C61">
              <w:rPr>
                <w:rFonts w:ascii="Times New Roman" w:eastAsia="SimSun" w:hAnsi="Times New Roman" w:cs="Times New Roman"/>
                <w:lang w:val="vi-VN"/>
              </w:rPr>
              <w:t xml:space="preserve"> </w:t>
            </w:r>
          </w:p>
          <w:p w14:paraId="7AFE79C9"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Gọi </w:t>
            </w:r>
            <w:r w:rsidRPr="00B05C61">
              <w:rPr>
                <w:rFonts w:ascii="Times New Roman" w:eastAsia="SimSun" w:hAnsi="Times New Roman" w:cs="Times New Roman"/>
                <w:i/>
                <w:iCs/>
                <w:lang w:val="vi-VN"/>
              </w:rPr>
              <w:t>A</w:t>
            </w:r>
            <w:r w:rsidRPr="00B05C61">
              <w:rPr>
                <w:rFonts w:ascii="Times New Roman" w:eastAsia="SimSun" w:hAnsi="Times New Roman" w:cs="Times New Roman"/>
                <w:lang w:val="vi-VN"/>
              </w:rPr>
              <w:t xml:space="preserve"> là biến cố: “Trời mưa” và </w:t>
            </w:r>
            <w:r w:rsidRPr="00B05C61">
              <w:rPr>
                <w:rFonts w:ascii="Times New Roman" w:eastAsia="SimSun" w:hAnsi="Times New Roman" w:cs="Times New Roman"/>
                <w:i/>
                <w:iCs/>
                <w:lang w:val="vi-VN"/>
              </w:rPr>
              <w:t>B</w:t>
            </w:r>
            <w:r w:rsidRPr="00B05C61">
              <w:rPr>
                <w:rFonts w:ascii="Times New Roman" w:eastAsia="SimSun" w:hAnsi="Times New Roman" w:cs="Times New Roman"/>
                <w:lang w:val="vi-VN"/>
              </w:rPr>
              <w:t xml:space="preserve"> là biến cố: “Bán hết vé”.</w:t>
            </w:r>
          </w:p>
          <w:p w14:paraId="0F93046A"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Theo bài ra </w:t>
            </w:r>
            <w:r w:rsidRPr="00B05C61">
              <w:rPr>
                <w:rFonts w:ascii="Times New Roman" w:eastAsia="SimSun" w:hAnsi="Times New Roman" w:cs="Times New Roman"/>
                <w:position w:val="-14"/>
              </w:rPr>
              <w:object w:dxaOrig="1240" w:dyaOrig="400" w14:anchorId="4973C861">
                <v:shape id="_x0000_i1027" type="#_x0000_t75" style="width:62.25pt;height:20.25pt" o:ole="">
                  <v:imagedata r:id="rId9" o:title=""/>
                </v:shape>
                <o:OLEObject Type="Embed" ProgID="Equation.DSMT4" ShapeID="_x0000_i1027" DrawAspect="Content" ObjectID="_1806684810" r:id="rId10"/>
              </w:object>
            </w:r>
            <w:r w:rsidRPr="00B05C61">
              <w:rPr>
                <w:rFonts w:ascii="Times New Roman" w:eastAsia="SimSun" w:hAnsi="Times New Roman" w:cs="Times New Roman"/>
                <w:lang w:val="vi-VN"/>
              </w:rPr>
              <w:t>.</w:t>
            </w:r>
          </w:p>
          <w:p w14:paraId="161D1BAB"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Suy ra</w:t>
            </w:r>
          </w:p>
          <w:p w14:paraId="75BB3BB2" w14:textId="77777777" w:rsidR="00B05C61" w:rsidRPr="00B05C61" w:rsidRDefault="00B05C61" w:rsidP="00B05C61">
            <w:pPr>
              <w:spacing w:before="60" w:after="60" w:line="264" w:lineRule="auto"/>
              <w:jc w:val="both"/>
              <w:rPr>
                <w:rFonts w:ascii="Times New Roman" w:eastAsia="SimSun" w:hAnsi="Times New Roman" w:cs="Times New Roman"/>
                <w:position w:val="-18"/>
                <w:lang w:val="vi-VN"/>
              </w:rPr>
            </w:pPr>
            <w:r w:rsidRPr="00B05C61">
              <w:rPr>
                <w:rFonts w:ascii="Times New Roman" w:eastAsia="SimSun" w:hAnsi="Times New Roman" w:cs="Times New Roman"/>
                <w:lang w:val="vi-VN"/>
              </w:rPr>
              <w:t xml:space="preserve"> </w:t>
            </w:r>
            <w:r w:rsidRPr="00B05C61">
              <w:rPr>
                <w:rFonts w:ascii="Times New Roman" w:eastAsia="SimSun" w:hAnsi="Times New Roman" w:cs="Times New Roman"/>
                <w:position w:val="-16"/>
              </w:rPr>
              <w:object w:dxaOrig="3360" w:dyaOrig="440" w14:anchorId="79DB1AE2">
                <v:shape id="_x0000_i1028" type="#_x0000_t75" style="width:168pt;height:21.75pt" o:ole="">
                  <v:imagedata r:id="rId11" o:title=""/>
                </v:shape>
                <o:OLEObject Type="Embed" ProgID="Equation.DSMT4" ShapeID="_x0000_i1028" DrawAspect="Content" ObjectID="_1806684811" r:id="rId12"/>
              </w:object>
            </w:r>
            <w:r w:rsidRPr="00B05C61">
              <w:rPr>
                <w:rFonts w:ascii="Times New Roman" w:eastAsia="SimSun" w:hAnsi="Times New Roman" w:cs="Times New Roman"/>
                <w:lang w:val="vi-VN"/>
              </w:rPr>
              <w:t>Lại có:</w:t>
            </w:r>
          </w:p>
          <w:p w14:paraId="2AEE0DEE"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 nếu trời mưa thì xác suất bán hết vé là 0,4. Vậy </w:t>
            </w:r>
            <w:r w:rsidRPr="00B05C61">
              <w:rPr>
                <w:rFonts w:ascii="Times New Roman" w:eastAsia="SimSun" w:hAnsi="Times New Roman" w:cs="Times New Roman"/>
                <w:position w:val="-10"/>
              </w:rPr>
              <w:object w:dxaOrig="1400" w:dyaOrig="320" w14:anchorId="65A354A6">
                <v:shape id="_x0000_i1029" type="#_x0000_t75" style="width:69.75pt;height:15.75pt" o:ole="">
                  <v:imagedata r:id="rId13" o:title=""/>
                </v:shape>
                <o:OLEObject Type="Embed" ProgID="Equation.DSMT4" ShapeID="_x0000_i1029" DrawAspect="Content" ObjectID="_1806684812" r:id="rId14"/>
              </w:object>
            </w:r>
          </w:p>
          <w:p w14:paraId="09993D74"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nếu trời không mưa thì xác suất bán hết vé là 0,9.</w:t>
            </w:r>
          </w:p>
          <w:p w14:paraId="56D74463"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Vậy </w:t>
            </w:r>
            <w:r w:rsidRPr="00B05C61">
              <w:rPr>
                <w:rFonts w:ascii="Times New Roman" w:eastAsia="SimSun" w:hAnsi="Times New Roman" w:cs="Times New Roman"/>
                <w:position w:val="-16"/>
              </w:rPr>
              <w:object w:dxaOrig="900" w:dyaOrig="440" w14:anchorId="45F34A95">
                <v:shape id="_x0000_i1030" type="#_x0000_t75" style="width:45pt;height:21.75pt" o:ole="">
                  <v:imagedata r:id="rId15" o:title=""/>
                </v:shape>
                <o:OLEObject Type="Embed" ProgID="Equation.DSMT4" ShapeID="_x0000_i1030" DrawAspect="Content" ObjectID="_1806684813" r:id="rId16"/>
              </w:object>
            </w:r>
            <w:r w:rsidRPr="00B05C61">
              <w:rPr>
                <w:rFonts w:ascii="Times New Roman" w:eastAsia="SimSun" w:hAnsi="Times New Roman" w:cs="Times New Roman"/>
                <w:lang w:val="vi-VN"/>
              </w:rPr>
              <w:t xml:space="preserve"> = 0,9.</w:t>
            </w:r>
          </w:p>
          <w:p w14:paraId="1B675B1D"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Thay vào công thức xác suất toàn phần ta được </w:t>
            </w:r>
          </w:p>
          <w:p w14:paraId="671F3682" w14:textId="77777777" w:rsidR="00B05C61" w:rsidRPr="00B05C61" w:rsidRDefault="00B05C61" w:rsidP="00B05C61">
            <w:pPr>
              <w:tabs>
                <w:tab w:val="center" w:pos="1630"/>
                <w:tab w:val="right" w:pos="3260"/>
              </w:tabs>
              <w:spacing w:before="40" w:after="40" w:line="264" w:lineRule="auto"/>
              <w:jc w:val="both"/>
              <w:rPr>
                <w:rFonts w:ascii="Times New Roman" w:eastAsia="Batang" w:hAnsi="Times New Roman" w:cs="Times New Roman"/>
                <w:lang w:val="vi-VN"/>
              </w:rPr>
            </w:pPr>
            <w:r w:rsidRPr="00B05C61">
              <w:rPr>
                <w:rFonts w:ascii="Times New Roman" w:eastAsia="SimSun" w:hAnsi="Times New Roman" w:cs="Times New Roman"/>
                <w:position w:val="-14"/>
              </w:rPr>
              <w:object w:dxaOrig="620" w:dyaOrig="400" w14:anchorId="21810DA6">
                <v:shape id="_x0000_i1031" type="#_x0000_t75" style="width:31.5pt;height:20.25pt" o:ole="">
                  <v:imagedata r:id="rId17" o:title=""/>
                </v:shape>
                <o:OLEObject Type="Embed" ProgID="Equation.DSMT4" ShapeID="_x0000_i1031" DrawAspect="Content" ObjectID="_1806684814" r:id="rId18"/>
              </w:object>
            </w:r>
          </w:p>
          <w:p w14:paraId="337B044D"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position w:val="-16"/>
              </w:rPr>
              <w:object w:dxaOrig="3180" w:dyaOrig="440" w14:anchorId="6EF552C6">
                <v:shape id="_x0000_i1032" type="#_x0000_t75" style="width:159pt;height:21.75pt" o:ole="">
                  <v:imagedata r:id="rId19" o:title=""/>
                </v:shape>
                <o:OLEObject Type="Embed" ProgID="Equation.DSMT4" ShapeID="_x0000_i1032" DrawAspect="Content" ObjectID="_1806684815" r:id="rId20"/>
              </w:object>
            </w:r>
            <w:r w:rsidRPr="00B05C61">
              <w:rPr>
                <w:rFonts w:ascii="Times New Roman" w:eastAsia="SimSun" w:hAnsi="Times New Roman" w:cs="Times New Roman"/>
                <w:position w:val="-10"/>
              </w:rPr>
              <w:object w:dxaOrig="2220" w:dyaOrig="320" w14:anchorId="54755BFB">
                <v:shape id="_x0000_i1033" type="#_x0000_t75" style="width:111pt;height:15.75pt" o:ole="">
                  <v:imagedata r:id="rId21" o:title=""/>
                </v:shape>
                <o:OLEObject Type="Embed" ProgID="Equation.DSMT4" ShapeID="_x0000_i1033" DrawAspect="Content" ObjectID="_1806684816" r:id="rId22"/>
              </w:object>
            </w:r>
            <w:r w:rsidRPr="00B05C61">
              <w:rPr>
                <w:rFonts w:ascii="Times New Roman" w:eastAsia="SimSun" w:hAnsi="Times New Roman" w:cs="Times New Roman"/>
                <w:position w:val="-10"/>
              </w:rPr>
              <w:object w:dxaOrig="2140" w:dyaOrig="320" w14:anchorId="3556954F">
                <v:shape id="_x0000_i1034" type="#_x0000_t75" style="width:107.25pt;height:15.75pt" o:ole="">
                  <v:imagedata r:id="rId23" o:title=""/>
                </v:shape>
                <o:OLEObject Type="Embed" ProgID="Equation.DSMT4" ShapeID="_x0000_i1034" DrawAspect="Content" ObjectID="_1806684817" r:id="rId24"/>
              </w:object>
            </w:r>
          </w:p>
        </w:tc>
        <w:tc>
          <w:tcPr>
            <w:tcW w:w="1233" w:type="pct"/>
          </w:tcPr>
          <w:p w14:paraId="1160C71B"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Mục đích của phần này là vận dụng công thức xác suất toàn phần để giải quyết vấn đề đặt ra trong tình huống mở đầu.</w:t>
            </w:r>
          </w:p>
          <w:p w14:paraId="48C31513"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bCs/>
                <w:color w:val="000000"/>
                <w:lang w:val="vi-VN"/>
              </w:rPr>
              <w:t>- Góp phần phát triển năng lực tư duy và lập luận toán học, năng lực mô hình hóa toán học, năng lực giải quyết vấn đề toán học.</w:t>
            </w:r>
          </w:p>
        </w:tc>
      </w:tr>
      <w:tr w:rsidR="00B05C61" w:rsidRPr="00B05C61" w14:paraId="0E7C467A" w14:textId="77777777" w:rsidTr="00BC68AF">
        <w:tc>
          <w:tcPr>
            <w:tcW w:w="1848" w:type="pct"/>
          </w:tcPr>
          <w:p w14:paraId="16A21573"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 xml:space="preserve">Bài </w:t>
            </w:r>
            <w:proofErr w:type="spellStart"/>
            <w:r w:rsidRPr="00B05C61">
              <w:rPr>
                <w:rFonts w:ascii="Times New Roman" w:eastAsia="SimSun" w:hAnsi="Times New Roman" w:cs="Times New Roman"/>
                <w:b/>
                <w:color w:val="ED0000"/>
              </w:rPr>
              <w:t>tập</w:t>
            </w:r>
            <w:proofErr w:type="spellEnd"/>
            <w:r w:rsidRPr="00B05C61">
              <w:rPr>
                <w:rFonts w:ascii="Times New Roman" w:eastAsia="SimSun" w:hAnsi="Times New Roman" w:cs="Times New Roman"/>
                <w:b/>
                <w:color w:val="ED0000"/>
              </w:rPr>
              <w:t xml:space="preserve"> </w:t>
            </w:r>
            <w:r w:rsidRPr="00B05C61">
              <w:rPr>
                <w:rFonts w:ascii="Times New Roman" w:eastAsia="SimSun" w:hAnsi="Times New Roman" w:cs="Times New Roman"/>
                <w:b/>
                <w:color w:val="ED0000"/>
                <w:lang w:val="vi-VN"/>
              </w:rPr>
              <w:t>6.8 (10 phút)</w:t>
            </w:r>
          </w:p>
          <w:p w14:paraId="631D944C" w14:textId="77777777" w:rsidR="00B05C61" w:rsidRPr="00B05C61" w:rsidRDefault="00B05C61" w:rsidP="00B05C61">
            <w:pPr>
              <w:spacing w:before="40" w:after="40" w:line="264" w:lineRule="auto"/>
              <w:jc w:val="both"/>
              <w:rPr>
                <w:rFonts w:ascii="Times New Roman" w:eastAsia="SimSun" w:hAnsi="Times New Roman" w:cs="Times New Roman"/>
                <w:i/>
                <w:iCs/>
                <w:spacing w:val="-4"/>
                <w:lang w:val="vi-VN"/>
              </w:rPr>
            </w:pPr>
            <w:r w:rsidRPr="00B05C61">
              <w:rPr>
                <w:rFonts w:ascii="Times New Roman" w:eastAsia="SimSun" w:hAnsi="Times New Roman" w:cs="Times New Roman"/>
                <w:lang w:val="vi-VN"/>
              </w:rPr>
              <w:t>- GV tổ chức cho HS làm việc cá nhân trong 8 phút, sau đó gọi một HS trình bày bài, các HS khác theo dõi và nhận xét.</w:t>
            </w:r>
          </w:p>
          <w:p w14:paraId="00CF184E" w14:textId="77777777" w:rsidR="00B05C61" w:rsidRPr="00B05C61" w:rsidRDefault="00B05C61" w:rsidP="00B05C61">
            <w:pPr>
              <w:spacing w:before="40" w:after="40" w:line="264" w:lineRule="auto"/>
              <w:jc w:val="both"/>
              <w:rPr>
                <w:rFonts w:ascii="Times New Roman" w:eastAsia="SimSun" w:hAnsi="Times New Roman" w:cs="Times New Roman"/>
                <w:i/>
                <w:spacing w:val="-4"/>
                <w:lang w:val="vi-VN"/>
              </w:rPr>
            </w:pPr>
            <w:r w:rsidRPr="00B05C61">
              <w:rPr>
                <w:rFonts w:ascii="Times New Roman" w:eastAsia="SimSun" w:hAnsi="Times New Roman" w:cs="Times New Roman"/>
                <w:spacing w:val="-4"/>
                <w:lang w:val="vi-VN"/>
              </w:rPr>
              <w:t>- GV nhận xét và chốt kiến thức.</w:t>
            </w:r>
          </w:p>
          <w:p w14:paraId="23E42302" w14:textId="77777777" w:rsidR="00B05C61" w:rsidRPr="00B05C61" w:rsidRDefault="00B05C61" w:rsidP="00B05C61">
            <w:pPr>
              <w:spacing w:before="40" w:after="40" w:line="264" w:lineRule="auto"/>
              <w:jc w:val="both"/>
              <w:rPr>
                <w:rFonts w:ascii="Times New Roman" w:eastAsia="SimSun" w:hAnsi="Times New Roman" w:cs="Times New Roman"/>
                <w:bCs/>
                <w:iCs/>
                <w:lang w:val="vi-VN"/>
              </w:rPr>
            </w:pPr>
            <w:r w:rsidRPr="00B05C61">
              <w:rPr>
                <w:rFonts w:ascii="Times New Roman" w:eastAsia="SimSun" w:hAnsi="Times New Roman" w:cs="Times New Roman"/>
                <w:bCs/>
                <w:lang w:val="vi-VN"/>
              </w:rPr>
              <w:t>GV gợi ý cách gọi tên 2 biến cố A và B trong trường hợp HS chưa có ý tưởng làm bài.</w:t>
            </w:r>
          </w:p>
          <w:p w14:paraId="021FBFD3"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p>
        </w:tc>
        <w:tc>
          <w:tcPr>
            <w:tcW w:w="1919" w:type="pct"/>
          </w:tcPr>
          <w:p w14:paraId="170EB432"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HS thực hiện cá nhân Bài 6.8.</w:t>
            </w:r>
          </w:p>
          <w:p w14:paraId="2A239648" w14:textId="77777777" w:rsidR="00B05C61" w:rsidRPr="00B05C61" w:rsidRDefault="00B05C61" w:rsidP="00B05C61">
            <w:pPr>
              <w:spacing w:before="60" w:after="60" w:line="264" w:lineRule="auto"/>
              <w:jc w:val="both"/>
              <w:rPr>
                <w:rFonts w:ascii="Times New Roman" w:eastAsia="SimSun" w:hAnsi="Times New Roman" w:cs="Times New Roman"/>
                <w:i/>
                <w:iCs/>
                <w:lang w:val="vi-VN"/>
              </w:rPr>
            </w:pPr>
            <w:r w:rsidRPr="00B05C61">
              <w:rPr>
                <w:rFonts w:ascii="Times New Roman" w:eastAsia="SimSun" w:hAnsi="Times New Roman" w:cs="Times New Roman"/>
                <w:i/>
                <w:iCs/>
                <w:lang w:val="vi-VN"/>
              </w:rPr>
              <w:t xml:space="preserve">HD. </w:t>
            </w:r>
            <w:r w:rsidRPr="00B05C61">
              <w:rPr>
                <w:rFonts w:ascii="Times New Roman" w:eastAsia="SimSun" w:hAnsi="Times New Roman" w:cs="Times New Roman"/>
                <w:lang w:val="vi-VN"/>
              </w:rPr>
              <w:t xml:space="preserve">Gọi </w:t>
            </w:r>
            <w:r w:rsidRPr="00B05C61">
              <w:rPr>
                <w:rFonts w:ascii="Times New Roman" w:eastAsia="SimSun" w:hAnsi="Times New Roman" w:cs="Times New Roman"/>
                <w:i/>
                <w:iCs/>
                <w:lang w:val="vi-VN"/>
              </w:rPr>
              <w:t>A</w:t>
            </w:r>
            <w:r w:rsidRPr="00B05C61">
              <w:rPr>
                <w:rFonts w:ascii="Times New Roman" w:eastAsia="SimSun" w:hAnsi="Times New Roman" w:cs="Times New Roman"/>
                <w:lang w:val="vi-VN"/>
              </w:rPr>
              <w:t xml:space="preserve"> là biến cố: “bắt được thỏ trắng từ chuồng II”;</w:t>
            </w:r>
          </w:p>
          <w:p w14:paraId="32490C28"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i/>
                <w:iCs/>
                <w:lang w:val="vi-VN"/>
              </w:rPr>
              <w:t>B</w:t>
            </w:r>
            <w:r w:rsidRPr="00B05C61">
              <w:rPr>
                <w:rFonts w:ascii="Times New Roman" w:eastAsia="SimSun" w:hAnsi="Times New Roman" w:cs="Times New Roman"/>
                <w:lang w:val="vi-VN"/>
              </w:rPr>
              <w:t xml:space="preserve"> là biến cố: “Sau đó bắt được thỏ trắng từ chuồng I”.</w:t>
            </w:r>
          </w:p>
          <w:p w14:paraId="37641B02"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Theo công thức xác suất toàn phần </w:t>
            </w:r>
            <w:r w:rsidRPr="00B05C61">
              <w:rPr>
                <w:rFonts w:ascii="Times New Roman" w:eastAsia="SimSun" w:hAnsi="Times New Roman" w:cs="Times New Roman"/>
                <w:position w:val="-36"/>
              </w:rPr>
              <w:object w:dxaOrig="3300" w:dyaOrig="840" w14:anchorId="55AACB78">
                <v:shape id="_x0000_i1035" type="#_x0000_t75" style="width:165pt;height:42pt" o:ole="">
                  <v:imagedata r:id="rId25" o:title=""/>
                </v:shape>
                <o:OLEObject Type="Embed" ProgID="Equation.DSMT4" ShapeID="_x0000_i1035" DrawAspect="Content" ObjectID="_1806684818" r:id="rId26"/>
              </w:object>
            </w:r>
            <w:r w:rsidRPr="00B05C61">
              <w:rPr>
                <w:rFonts w:ascii="Times New Roman" w:eastAsia="SimSun" w:hAnsi="Times New Roman" w:cs="Times New Roman"/>
                <w:lang w:val="vi-VN"/>
              </w:rPr>
              <w:t xml:space="preserve">Ta có </w:t>
            </w:r>
          </w:p>
          <w:p w14:paraId="166CEDF7"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position w:val="-24"/>
              </w:rPr>
              <w:object w:dxaOrig="1100" w:dyaOrig="620" w14:anchorId="144C9748">
                <v:shape id="_x0000_i1036" type="#_x0000_t75" style="width:55.5pt;height:31.5pt" o:ole="">
                  <v:imagedata r:id="rId27" o:title=""/>
                </v:shape>
                <o:OLEObject Type="Embed" ProgID="Equation.DSMT4" ShapeID="_x0000_i1036" DrawAspect="Content" ObjectID="_1806684819" r:id="rId28"/>
              </w:object>
            </w:r>
            <w:r w:rsidRPr="00B05C61">
              <w:rPr>
                <w:rFonts w:ascii="Times New Roman" w:eastAsia="SimSun" w:hAnsi="Times New Roman" w:cs="Times New Roman"/>
                <w:lang w:val="vi-VN"/>
              </w:rPr>
              <w:t xml:space="preserve">; </w:t>
            </w:r>
            <w:r w:rsidRPr="00B05C61">
              <w:rPr>
                <w:rFonts w:ascii="Times New Roman" w:eastAsia="SimSun" w:hAnsi="Times New Roman" w:cs="Times New Roman"/>
                <w:position w:val="-24"/>
              </w:rPr>
              <w:object w:dxaOrig="2940" w:dyaOrig="620" w14:anchorId="59547315">
                <v:shape id="_x0000_i1037" type="#_x0000_t75" style="width:147pt;height:31.5pt" o:ole="">
                  <v:imagedata r:id="rId29" o:title=""/>
                </v:shape>
                <o:OLEObject Type="Embed" ProgID="Equation.DSMT4" ShapeID="_x0000_i1037" DrawAspect="Content" ObjectID="_1806684820" r:id="rId30"/>
              </w:object>
            </w:r>
            <w:r w:rsidRPr="00B05C61">
              <w:rPr>
                <w:rFonts w:ascii="Times New Roman" w:eastAsia="SimSun" w:hAnsi="Times New Roman" w:cs="Times New Roman"/>
                <w:lang w:val="vi-VN"/>
              </w:rPr>
              <w:t>.</w:t>
            </w:r>
          </w:p>
          <w:p w14:paraId="6BF1CA6F"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Nếu </w:t>
            </w:r>
            <w:r w:rsidRPr="00B05C61">
              <w:rPr>
                <w:rFonts w:ascii="Times New Roman" w:eastAsia="SimSun" w:hAnsi="Times New Roman" w:cs="Times New Roman"/>
                <w:i/>
                <w:iCs/>
                <w:lang w:val="vi-VN"/>
              </w:rPr>
              <w:t>A</w:t>
            </w:r>
            <w:r w:rsidRPr="00B05C61">
              <w:rPr>
                <w:rFonts w:ascii="Times New Roman" w:eastAsia="SimSun" w:hAnsi="Times New Roman" w:cs="Times New Roman"/>
                <w:lang w:val="vi-VN"/>
              </w:rPr>
              <w:t xml:space="preserve"> xảy ra thì chuồng I có 5 thỏ đen và 11 thỏ trắng. </w:t>
            </w:r>
          </w:p>
          <w:p w14:paraId="35EFFCE3"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Vậy </w:t>
            </w:r>
            <w:r w:rsidRPr="00B05C61">
              <w:rPr>
                <w:rFonts w:ascii="Times New Roman" w:eastAsia="SimSun" w:hAnsi="Times New Roman" w:cs="Times New Roman"/>
                <w:position w:val="-24"/>
              </w:rPr>
              <w:object w:dxaOrig="1400" w:dyaOrig="620" w14:anchorId="17CFC2E0">
                <v:shape id="_x0000_i1038" type="#_x0000_t75" style="width:69.75pt;height:31.5pt" o:ole="">
                  <v:imagedata r:id="rId31" o:title=""/>
                </v:shape>
                <o:OLEObject Type="Embed" ProgID="Equation.DSMT4" ShapeID="_x0000_i1038" DrawAspect="Content" ObjectID="_1806684821" r:id="rId32"/>
              </w:object>
            </w:r>
            <w:r w:rsidRPr="00B05C61">
              <w:rPr>
                <w:rFonts w:ascii="Times New Roman" w:eastAsia="SimSun" w:hAnsi="Times New Roman" w:cs="Times New Roman"/>
                <w:lang w:val="vi-VN"/>
              </w:rPr>
              <w:t>.</w:t>
            </w:r>
          </w:p>
          <w:p w14:paraId="52C54DFB"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lastRenderedPageBreak/>
              <w:t xml:space="preserve">Nếu </w:t>
            </w:r>
            <w:r w:rsidRPr="00B05C61">
              <w:rPr>
                <w:rFonts w:ascii="Times New Roman" w:eastAsia="SimSun" w:hAnsi="Times New Roman" w:cs="Times New Roman"/>
                <w:i/>
                <w:iCs/>
                <w:lang w:val="vi-VN"/>
              </w:rPr>
              <w:t>A</w:t>
            </w:r>
            <w:r w:rsidRPr="00B05C61">
              <w:rPr>
                <w:rFonts w:ascii="Times New Roman" w:eastAsia="SimSun" w:hAnsi="Times New Roman" w:cs="Times New Roman"/>
                <w:lang w:val="vi-VN"/>
              </w:rPr>
              <w:t xml:space="preserve"> không xảy ra thì chuồng I có 6 thỏ đen và 10 thỏ trắng. Vậy </w:t>
            </w:r>
            <w:r w:rsidRPr="00B05C61">
              <w:rPr>
                <w:rFonts w:ascii="Times New Roman" w:eastAsia="SimSun" w:hAnsi="Times New Roman" w:cs="Times New Roman"/>
                <w:position w:val="-24"/>
              </w:rPr>
              <w:object w:dxaOrig="1400" w:dyaOrig="620" w14:anchorId="1873C17A">
                <v:shape id="_x0000_i1039" type="#_x0000_t75" style="width:69.75pt;height:31.5pt" o:ole="">
                  <v:imagedata r:id="rId33" o:title=""/>
                </v:shape>
                <o:OLEObject Type="Embed" ProgID="Equation.DSMT4" ShapeID="_x0000_i1039" DrawAspect="Content" ObjectID="_1806684822" r:id="rId34"/>
              </w:object>
            </w:r>
            <w:r w:rsidRPr="00B05C61">
              <w:rPr>
                <w:rFonts w:ascii="Times New Roman" w:eastAsia="SimSun" w:hAnsi="Times New Roman" w:cs="Times New Roman"/>
                <w:lang w:val="vi-VN"/>
              </w:rPr>
              <w:t>.</w:t>
            </w:r>
          </w:p>
          <w:p w14:paraId="764D74E4" w14:textId="77777777" w:rsidR="00B05C61" w:rsidRPr="00B05C61" w:rsidRDefault="00B05C61" w:rsidP="00B05C61">
            <w:pPr>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rPr>
              <w:t xml:space="preserve">Do </w:t>
            </w:r>
            <w:proofErr w:type="spellStart"/>
            <w:r w:rsidRPr="00B05C61">
              <w:rPr>
                <w:rFonts w:ascii="Times New Roman" w:eastAsia="SimSun" w:hAnsi="Times New Roman" w:cs="Times New Roman"/>
              </w:rPr>
              <w:t>đó</w:t>
            </w:r>
            <w:proofErr w:type="spellEnd"/>
          </w:p>
          <w:p w14:paraId="148A3F73" w14:textId="77777777" w:rsidR="00B05C61" w:rsidRPr="00B05C61" w:rsidRDefault="00B05C61" w:rsidP="00B05C61">
            <w:pPr>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position w:val="-80"/>
              </w:rPr>
              <w:object w:dxaOrig="3240" w:dyaOrig="1480" w14:anchorId="2BD21E58">
                <v:shape id="_x0000_i1040" type="#_x0000_t75" style="width:162pt;height:74.25pt" o:ole="">
                  <v:imagedata r:id="rId35" o:title=""/>
                </v:shape>
                <o:OLEObject Type="Embed" ProgID="Equation.DSMT4" ShapeID="_x0000_i1040" DrawAspect="Content" ObjectID="_1806684823" r:id="rId36"/>
              </w:object>
            </w:r>
          </w:p>
        </w:tc>
        <w:tc>
          <w:tcPr>
            <w:tcW w:w="1233" w:type="pct"/>
          </w:tcPr>
          <w:p w14:paraId="16B0D28E"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lastRenderedPageBreak/>
              <w:t>- Mục đích của phần này là giúp  HS rèn luyện kĩ năng vận dụng công thức xác suất toàn phần,</w:t>
            </w:r>
          </w:p>
          <w:p w14:paraId="188A58C5"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bCs/>
                <w:color w:val="000000"/>
                <w:lang w:val="vi-VN"/>
              </w:rPr>
              <w:t>- Góp phần phát triển năng lực tư duy và lập luận toán học, năng lực mô hình hóa toán học, năng lực giải quyết vấn đề toán học.</w:t>
            </w:r>
          </w:p>
        </w:tc>
      </w:tr>
      <w:tr w:rsidR="00B05C61" w:rsidRPr="00B05C61" w14:paraId="7D122F6D" w14:textId="77777777" w:rsidTr="00BC68AF">
        <w:tc>
          <w:tcPr>
            <w:tcW w:w="5000" w:type="pct"/>
            <w:gridSpan w:val="3"/>
          </w:tcPr>
          <w:p w14:paraId="50A85FAE"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TỔNG KẾT VÀ HƯỚNG DẪN CÔNG VIỆC Ở NHÀ  </w:t>
            </w:r>
          </w:p>
          <w:p w14:paraId="666B7A3D"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i/>
                <w:iCs/>
                <w:lang w:val="vi-VN"/>
              </w:rPr>
              <w:t>GV tổng kết lại nội dung bài học và dặn dò công việc ở nhà cho HS</w:t>
            </w:r>
            <w:r w:rsidRPr="00B05C61">
              <w:rPr>
                <w:rFonts w:ascii="Times New Roman" w:eastAsia="SimSun" w:hAnsi="Times New Roman" w:cs="Times New Roman"/>
                <w:bCs/>
                <w:lang w:val="vi-VN"/>
              </w:rPr>
              <w:t xml:space="preserve"> </w:t>
            </w:r>
            <w:r w:rsidRPr="00B05C61">
              <w:rPr>
                <w:rFonts w:ascii="Times New Roman" w:eastAsia="SimSun" w:hAnsi="Times New Roman" w:cs="Times New Roman"/>
                <w:b/>
                <w:lang w:val="vi-VN"/>
              </w:rPr>
              <w:t>(2 phút)</w:t>
            </w:r>
            <w:r w:rsidRPr="00B05C61">
              <w:rPr>
                <w:rFonts w:ascii="Times New Roman" w:eastAsia="SimSun" w:hAnsi="Times New Roman" w:cs="Times New Roman"/>
                <w:bCs/>
                <w:lang w:val="vi-VN"/>
              </w:rPr>
              <w:t xml:space="preserve"> </w:t>
            </w:r>
          </w:p>
          <w:p w14:paraId="443D62CE" w14:textId="77777777" w:rsidR="00B05C61" w:rsidRPr="00B05C61" w:rsidRDefault="00B05C61" w:rsidP="00B05C61">
            <w:pPr>
              <w:spacing w:before="40" w:after="40" w:line="264" w:lineRule="auto"/>
              <w:jc w:val="both"/>
              <w:rPr>
                <w:rFonts w:ascii="Times New Roman" w:eastAsia="SimSun" w:hAnsi="Times New Roman" w:cs="Times New Roman"/>
                <w:bCs/>
              </w:rPr>
            </w:pPr>
            <w:r w:rsidRPr="00B05C61">
              <w:rPr>
                <w:rFonts w:ascii="Times New Roman" w:eastAsia="SimSun" w:hAnsi="Times New Roman" w:cs="Times New Roman"/>
                <w:bCs/>
                <w:lang w:val="vi-VN"/>
              </w:rPr>
              <w:t>- GV tổng kết lại các kiến thức trọng tâm của bài học: công thức tính xác suất toàn phần.</w:t>
            </w:r>
          </w:p>
          <w:p w14:paraId="02046137" w14:textId="77777777" w:rsidR="00B05C61" w:rsidRPr="00B05C61" w:rsidRDefault="00B05C61" w:rsidP="00B05C61">
            <w:pPr>
              <w:spacing w:before="40" w:after="40" w:line="264" w:lineRule="auto"/>
              <w:jc w:val="both"/>
              <w:rPr>
                <w:rFonts w:ascii="Times New Roman" w:eastAsia="SimSun" w:hAnsi="Times New Roman" w:cs="Times New Roman"/>
                <w:bCs/>
              </w:rPr>
            </w:pPr>
            <w:r w:rsidRPr="00B05C61">
              <w:rPr>
                <w:rFonts w:ascii="Times New Roman" w:eastAsia="SimSun" w:hAnsi="Times New Roman" w:cs="Times New Roman"/>
                <w:bCs/>
                <w:lang w:val="vi-VN"/>
              </w:rPr>
              <w:t>- Nhắc HS đọc trước bài mới chuẩn bị cho tiết học sau.</w:t>
            </w:r>
          </w:p>
        </w:tc>
      </w:tr>
    </w:tbl>
    <w:p w14:paraId="3DB26E7F" w14:textId="77777777" w:rsidR="00B05C61" w:rsidRPr="00B05C61" w:rsidRDefault="00B05C61" w:rsidP="00B05C61">
      <w:pPr>
        <w:keepNext/>
        <w:keepLines/>
        <w:spacing w:before="240" w:after="0" w:line="264" w:lineRule="auto"/>
        <w:ind w:left="284"/>
        <w:jc w:val="center"/>
        <w:outlineLvl w:val="4"/>
        <w:rPr>
          <w:rFonts w:ascii="Arial" w:eastAsia="SimSun" w:hAnsi="Arial" w:cs="Times New Roman"/>
          <w:b/>
          <w:color w:val="007A37"/>
          <w:kern w:val="0"/>
          <w:szCs w:val="22"/>
          <w14:ligatures w14:val="none"/>
        </w:rPr>
      </w:pPr>
      <w:proofErr w:type="spellStart"/>
      <w:r w:rsidRPr="00B05C61">
        <w:rPr>
          <w:rFonts w:ascii="Arial" w:eastAsia="SimSun" w:hAnsi="Arial" w:cs="Times New Roman"/>
          <w:b/>
          <w:color w:val="007A37"/>
          <w:kern w:val="0"/>
          <w:szCs w:val="22"/>
          <w14:ligatures w14:val="none"/>
        </w:rPr>
        <w:t>Tiết</w:t>
      </w:r>
      <w:proofErr w:type="spellEnd"/>
      <w:r w:rsidRPr="00B05C61">
        <w:rPr>
          <w:rFonts w:ascii="Arial" w:eastAsia="SimSun" w:hAnsi="Arial" w:cs="Times New Roman"/>
          <w:b/>
          <w:color w:val="007A37"/>
          <w:kern w:val="0"/>
          <w:szCs w:val="22"/>
          <w14:ligatures w14:val="none"/>
        </w:rPr>
        <w:t xml:space="preserve"> 2. SƠ ĐỒ HÌNH CÂY</w:t>
      </w:r>
    </w:p>
    <w:tbl>
      <w:tblPr>
        <w:tblStyle w:val="TableGrid"/>
        <w:tblW w:w="4999" w:type="pct"/>
        <w:tblLayout w:type="fixed"/>
        <w:tblLook w:val="04A0" w:firstRow="1" w:lastRow="0" w:firstColumn="1" w:lastColumn="0" w:noHBand="0" w:noVBand="1"/>
      </w:tblPr>
      <w:tblGrid>
        <w:gridCol w:w="3477"/>
        <w:gridCol w:w="3349"/>
        <w:gridCol w:w="2234"/>
      </w:tblGrid>
      <w:tr w:rsidR="00B05C61" w:rsidRPr="00B05C61" w14:paraId="6B8A82F7" w14:textId="77777777" w:rsidTr="00B05C61">
        <w:trPr>
          <w:tblHeader/>
        </w:trPr>
        <w:tc>
          <w:tcPr>
            <w:tcW w:w="1919" w:type="pct"/>
            <w:shd w:val="clear" w:color="auto" w:fill="DAEEF3"/>
            <w:vAlign w:val="center"/>
          </w:tcPr>
          <w:p w14:paraId="0145DF53"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Nội dung, phương thức tổ chức hoạt động học tập của học sinh</w:t>
            </w:r>
          </w:p>
        </w:tc>
        <w:tc>
          <w:tcPr>
            <w:tcW w:w="1848" w:type="pct"/>
            <w:shd w:val="clear" w:color="auto" w:fill="DAEEF3"/>
            <w:vAlign w:val="center"/>
          </w:tcPr>
          <w:p w14:paraId="709516D1"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Dự kiến sản phẩm, đánh giá kết quả hoạt động</w:t>
            </w:r>
          </w:p>
        </w:tc>
        <w:tc>
          <w:tcPr>
            <w:tcW w:w="1233" w:type="pct"/>
            <w:shd w:val="clear" w:color="auto" w:fill="DAEEF3"/>
            <w:vAlign w:val="center"/>
          </w:tcPr>
          <w:p w14:paraId="22993B74"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Mục tiêu cần đạt</w:t>
            </w:r>
          </w:p>
        </w:tc>
      </w:tr>
      <w:tr w:rsidR="00B05C61" w:rsidRPr="00B05C61" w14:paraId="7267D846" w14:textId="77777777" w:rsidTr="00BC68AF">
        <w:tc>
          <w:tcPr>
            <w:tcW w:w="5000" w:type="pct"/>
            <w:gridSpan w:val="3"/>
            <w:vAlign w:val="center"/>
          </w:tcPr>
          <w:p w14:paraId="3BCF35EB"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HOẠT ĐỘNG HÌNH THÀNH KIẾN THỨC </w:t>
            </w:r>
          </w:p>
          <w:p w14:paraId="17543956"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SimSun" w:hAnsi="Times New Roman" w:cs="Times New Roman"/>
                <w:b/>
                <w:bCs/>
                <w:i/>
                <w:iCs/>
                <w:lang w:val="vi-VN"/>
              </w:rPr>
              <w:t>Mục tiêu:</w:t>
            </w:r>
            <w:r w:rsidRPr="00B05C61">
              <w:rPr>
                <w:rFonts w:ascii="Times New Roman" w:eastAsia="Times New Roman" w:hAnsi="Times New Roman" w:cs="Times New Roman"/>
                <w:color w:val="000000"/>
                <w:kern w:val="24"/>
                <w:lang w:val="vi-VN"/>
              </w:rPr>
              <w:t xml:space="preserve"> Giúp HS hiểu được phương pháp mô tả trực quan công thức xác suất toàn phần bằng sơ đồ hình cây.</w:t>
            </w:r>
          </w:p>
          <w:p w14:paraId="15285E3A"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Times New Roman" w:hAnsi="Times New Roman" w:cs="Times New Roman"/>
                <w:b/>
                <w:bCs/>
                <w:i/>
                <w:iCs/>
                <w:kern w:val="24"/>
                <w:lang w:val="vi-VN"/>
              </w:rPr>
              <w:t>Nội dung:</w:t>
            </w:r>
            <w:r w:rsidRPr="00B05C61">
              <w:rPr>
                <w:rFonts w:ascii="Times New Roman" w:eastAsia="Times New Roman" w:hAnsi="Times New Roman" w:cs="Times New Roman"/>
                <w:kern w:val="24"/>
                <w:lang w:val="vi-VN"/>
              </w:rPr>
              <w:t xml:space="preserve"> HS sử dụng sơ đồ hình cây mô tả xác suất của biến cố trong Ví dụ 1.</w:t>
            </w:r>
          </w:p>
          <w:p w14:paraId="48B3A392"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Câu trả lời và bài làm của HS.</w:t>
            </w:r>
          </w:p>
          <w:p w14:paraId="2E970356" w14:textId="77777777" w:rsidR="00B05C61" w:rsidRPr="00B05C61" w:rsidRDefault="00B05C61" w:rsidP="00B05C61">
            <w:pPr>
              <w:spacing w:before="40" w:after="40" w:line="264" w:lineRule="auto"/>
              <w:jc w:val="both"/>
              <w:rPr>
                <w:rFonts w:ascii="Times New Roman" w:eastAsia="SimSun" w:hAnsi="Times New Roman" w:cs="Times New Roman"/>
                <w:i/>
                <w:iCs/>
              </w:rPr>
            </w:pPr>
            <w:r w:rsidRPr="00B05C61">
              <w:rPr>
                <w:rFonts w:ascii="Times New Roman" w:eastAsia="SimSun" w:hAnsi="Times New Roman" w:cs="Times New Roman"/>
                <w:b/>
                <w:bCs/>
                <w:i/>
                <w:color w:val="000000"/>
                <w:kern w:val="24"/>
                <w:lang w:val="vi-VN"/>
              </w:rPr>
              <w:t>Tổ chức thực hiện:</w:t>
            </w:r>
            <w:r w:rsidRPr="00B05C61">
              <w:rPr>
                <w:rFonts w:ascii="Times New Roman" w:eastAsia="SimSun" w:hAnsi="Times New Roman" w:cs="Times New Roman"/>
                <w:color w:val="000000"/>
                <w:kern w:val="24"/>
                <w:lang w:val="vi-VN"/>
              </w:rPr>
              <w:t xml:space="preserve"> HS thực hiện theo nhóm đôi, dưới sự hướng dẫn của GV</w:t>
            </w:r>
            <w:r w:rsidRPr="00B05C61">
              <w:rPr>
                <w:rFonts w:ascii="Times New Roman" w:eastAsia="SimSun" w:hAnsi="Times New Roman" w:cs="Times New Roman"/>
                <w:color w:val="000000"/>
                <w:kern w:val="24"/>
              </w:rPr>
              <w:t>.</w:t>
            </w:r>
          </w:p>
        </w:tc>
      </w:tr>
      <w:tr w:rsidR="00B05C61" w:rsidRPr="00B05C61" w14:paraId="2AA167A3" w14:textId="77777777" w:rsidTr="00BC68AF">
        <w:tc>
          <w:tcPr>
            <w:tcW w:w="1919" w:type="pct"/>
          </w:tcPr>
          <w:p w14:paraId="14E0F410"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Vẽ sơ đồ hình cây (10 phút)</w:t>
            </w:r>
          </w:p>
          <w:p w14:paraId="14FFBC64"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GV yêu cầu HS hoạt động theo nhóm đôi vẽ sơ đồ hình cây mô tả xác suất của biến cố trong Ví dụ 1, sau đó GV gọi hai nhóm lên bảng vẽ sơ đồ, GV tổng kết lại cách vẽ.</w:t>
            </w:r>
          </w:p>
          <w:p w14:paraId="31EB131C" w14:textId="77777777" w:rsidR="00B05C61" w:rsidRPr="00B05C61" w:rsidRDefault="00B05C61" w:rsidP="00B05C61">
            <w:pPr>
              <w:spacing w:before="40" w:after="40" w:line="264" w:lineRule="auto"/>
              <w:jc w:val="both"/>
              <w:rPr>
                <w:rFonts w:ascii="Times New Roman" w:eastAsia="SimSun" w:hAnsi="Times New Roman" w:cs="Times New Roman"/>
                <w:bCs/>
                <w:iCs/>
                <w:lang w:val="vi-VN"/>
              </w:rPr>
            </w:pPr>
            <w:r w:rsidRPr="00B05C61">
              <w:rPr>
                <w:rFonts w:ascii="Times New Roman" w:eastAsia="SimSun" w:hAnsi="Times New Roman" w:cs="Times New Roman"/>
                <w:bCs/>
                <w:lang w:val="vi-VN"/>
              </w:rPr>
              <w:t>GV lưu ý HS khi điền thông số tương ứng với xác suất của biến cố vào từng nhánh thì tổng xác suất của các nhánh cùng gốc luôn bằng 1.</w:t>
            </w:r>
          </w:p>
        </w:tc>
        <w:tc>
          <w:tcPr>
            <w:tcW w:w="1848" w:type="pct"/>
            <w:vAlign w:val="center"/>
          </w:tcPr>
          <w:p w14:paraId="2248D74A"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HS thực hiện vẽ sơ đồ hình cây.</w:t>
            </w:r>
          </w:p>
        </w:tc>
        <w:tc>
          <w:tcPr>
            <w:tcW w:w="1233" w:type="pct"/>
          </w:tcPr>
          <w:p w14:paraId="5F77FB9C"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Mục đích của phần này là mô tả trực quan công thức xác suất toàn phần bằng sơ đồ hình cây.</w:t>
            </w:r>
          </w:p>
          <w:p w14:paraId="18FC85B0"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Góp phần phát triển năng lực mô hình hóa toán học.</w:t>
            </w:r>
          </w:p>
        </w:tc>
      </w:tr>
      <w:tr w:rsidR="00B05C61" w:rsidRPr="00B05C61" w14:paraId="3500A721" w14:textId="77777777" w:rsidTr="00BC68AF">
        <w:tc>
          <w:tcPr>
            <w:tcW w:w="5000" w:type="pct"/>
            <w:gridSpan w:val="3"/>
            <w:vAlign w:val="center"/>
          </w:tcPr>
          <w:p w14:paraId="0D11A29F"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lang w:val="vi-VN"/>
              </w:rPr>
            </w:pPr>
            <w:r w:rsidRPr="00B05C61">
              <w:rPr>
                <w:rFonts w:ascii="Arial" w:eastAsia="SimSun" w:hAnsi="Arial" w:cs="Times New Roman"/>
                <w:b/>
                <w:color w:val="FFFFFF"/>
                <w:lang w:val="vi-VN"/>
              </w:rPr>
              <w:t xml:space="preserve">HOẠT ĐỘNG LUYỆN TẬP  </w:t>
            </w:r>
          </w:p>
          <w:p w14:paraId="78986F65"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b/>
                <w:bCs/>
                <w:i/>
                <w:lang w:val="vi-VN"/>
              </w:rPr>
              <w:t>Mục tiêu:</w:t>
            </w:r>
            <w:r w:rsidRPr="00B05C61">
              <w:rPr>
                <w:rFonts w:ascii="Times New Roman" w:eastAsia="SimSun" w:hAnsi="Times New Roman" w:cs="Times New Roman"/>
                <w:lang w:val="vi-VN"/>
              </w:rPr>
              <w:t xml:space="preserve"> HS sử dụng sơ đồ hình cây để tính xác suất toàn phần của biến cố.</w:t>
            </w:r>
          </w:p>
          <w:p w14:paraId="0AF67A65" w14:textId="77777777" w:rsidR="00B05C61" w:rsidRPr="00B05C61" w:rsidRDefault="00B05C61" w:rsidP="00B05C61">
            <w:pPr>
              <w:spacing w:before="40" w:after="40" w:line="264" w:lineRule="auto"/>
              <w:jc w:val="both"/>
              <w:rPr>
                <w:rFonts w:ascii="Times New Roman" w:eastAsia="Times New Roman" w:hAnsi="Times New Roman" w:cs="Times New Roman"/>
                <w:kern w:val="24"/>
                <w:lang w:val="vi-VN"/>
              </w:rPr>
            </w:pPr>
            <w:r w:rsidRPr="00B05C61">
              <w:rPr>
                <w:rFonts w:ascii="Times New Roman" w:eastAsia="Times New Roman" w:hAnsi="Times New Roman" w:cs="Times New Roman"/>
                <w:b/>
                <w:bCs/>
                <w:i/>
                <w:iCs/>
                <w:kern w:val="24"/>
                <w:lang w:val="vi-VN"/>
              </w:rPr>
              <w:t xml:space="preserve">Nội dung: </w:t>
            </w:r>
            <w:r w:rsidRPr="00B05C61">
              <w:rPr>
                <w:rFonts w:ascii="Times New Roman" w:eastAsia="Times New Roman" w:hAnsi="Times New Roman" w:cs="Times New Roman"/>
                <w:kern w:val="24"/>
                <w:lang w:val="vi-VN"/>
              </w:rPr>
              <w:t>HS thực hiện Luyện tập 2, Luyện tập 3.</w:t>
            </w:r>
          </w:p>
          <w:p w14:paraId="2CC21C2E"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Câu trả lời và bài làm của HS.</w:t>
            </w:r>
          </w:p>
          <w:p w14:paraId="2DBFDFFD"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Times New Roman" w:hAnsi="Times New Roman" w:cs="Times New Roman"/>
                <w:b/>
                <w:bCs/>
                <w:i/>
                <w:iCs/>
                <w:color w:val="000000"/>
                <w:kern w:val="24"/>
                <w:lang w:val="vi-VN"/>
              </w:rPr>
              <w:t>Tổ chức thực hiện:</w:t>
            </w:r>
            <w:r w:rsidRPr="00B05C61">
              <w:rPr>
                <w:rFonts w:ascii="Times New Roman" w:eastAsia="Times New Roman" w:hAnsi="Times New Roman" w:cs="Times New Roman"/>
                <w:color w:val="000000"/>
                <w:kern w:val="24"/>
                <w:lang w:val="vi-VN"/>
              </w:rPr>
              <w:t xml:space="preserve"> HS thực hiện làm việc cá nhân, dưới sự hướng dẫn của GV.</w:t>
            </w:r>
          </w:p>
        </w:tc>
      </w:tr>
      <w:tr w:rsidR="00B05C61" w:rsidRPr="00B05C61" w14:paraId="40F04325" w14:textId="77777777" w:rsidTr="00BC68AF">
        <w:tc>
          <w:tcPr>
            <w:tcW w:w="1919" w:type="pct"/>
          </w:tcPr>
          <w:p w14:paraId="75187BFF"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Luyện tập 2 (10 phút)</w:t>
            </w:r>
          </w:p>
          <w:p w14:paraId="4759CBC4"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xml:space="preserve">- GV yêu cầu HS suy nghĩ, thực hiện trình bày lời giải bằng sơ đồ hình cây </w:t>
            </w:r>
            <w:r w:rsidRPr="00B05C61">
              <w:rPr>
                <w:rFonts w:ascii="Times New Roman" w:eastAsia="SimSun" w:hAnsi="Times New Roman" w:cs="Times New Roman"/>
                <w:bCs/>
                <w:lang w:val="vi-VN"/>
              </w:rPr>
              <w:lastRenderedPageBreak/>
              <w:t>và sử dụng công thức xác suất toàn phần.</w:t>
            </w:r>
          </w:p>
          <w:p w14:paraId="5AEAE7DB"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Sau 6 phút, GV mời hai HS lên bảng thực hiện, các HS còn lại quan sát và cho nhận xét. Sau đó GV tổng kết lại phương pháp giải.</w:t>
            </w:r>
          </w:p>
        </w:tc>
        <w:tc>
          <w:tcPr>
            <w:tcW w:w="1848" w:type="pct"/>
          </w:tcPr>
          <w:p w14:paraId="00CDAB9B"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6D3D1420" w14:textId="77777777" w:rsidR="00B05C61" w:rsidRPr="00B05C61" w:rsidRDefault="00B05C61" w:rsidP="00B05C61">
            <w:pPr>
              <w:spacing w:before="60" w:after="60" w:line="264" w:lineRule="auto"/>
              <w:jc w:val="both"/>
              <w:rPr>
                <w:rFonts w:ascii="Times New Roman" w:eastAsia="SimSun" w:hAnsi="Times New Roman" w:cs="Times New Roman"/>
                <w:iCs/>
                <w:lang w:val="vi-VN"/>
              </w:rPr>
            </w:pPr>
            <w:r w:rsidRPr="00B05C61">
              <w:rPr>
                <w:rFonts w:ascii="Times New Roman" w:eastAsia="SimSun" w:hAnsi="Times New Roman" w:cs="Times New Roman"/>
                <w:iCs/>
                <w:lang w:val="vi-VN"/>
              </w:rPr>
              <w:t>- HS thực hiện cá nhân Luyện tập 2.</w:t>
            </w:r>
          </w:p>
          <w:p w14:paraId="5B3A0004"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i/>
                <w:lang w:val="vi-VN"/>
              </w:rPr>
              <w:lastRenderedPageBreak/>
              <w:t xml:space="preserve">HD. </w:t>
            </w:r>
            <w:r w:rsidRPr="00B05C61">
              <w:rPr>
                <w:rFonts w:ascii="Times New Roman" w:eastAsia="SimSun" w:hAnsi="Times New Roman" w:cs="Times New Roman"/>
                <w:lang w:val="vi-VN"/>
              </w:rPr>
              <w:t xml:space="preserve">Hai nhánh cây đi tới </w:t>
            </w:r>
            <w:r w:rsidRPr="00B05C61">
              <w:rPr>
                <w:rFonts w:ascii="Times New Roman" w:eastAsia="SimSun" w:hAnsi="Times New Roman" w:cs="Times New Roman"/>
                <w:position w:val="-4"/>
              </w:rPr>
              <w:object w:dxaOrig="240" w:dyaOrig="300" w14:anchorId="36E2D236">
                <v:shape id="_x0000_i1041" type="#_x0000_t75" style="width:12pt;height:15pt" o:ole="">
                  <v:imagedata r:id="rId37" o:title=""/>
                </v:shape>
                <o:OLEObject Type="Embed" ProgID="Equation.DSMT4" ShapeID="_x0000_i1041" DrawAspect="Content" ObjectID="_1806684824" r:id="rId38"/>
              </w:object>
            </w:r>
            <w:r w:rsidRPr="00B05C61">
              <w:rPr>
                <w:rFonts w:ascii="Times New Roman" w:eastAsia="SimSun" w:hAnsi="Times New Roman" w:cs="Times New Roman"/>
                <w:lang w:val="vi-VN"/>
              </w:rPr>
              <w:t xml:space="preserve"> là </w:t>
            </w:r>
            <w:r w:rsidRPr="00B05C61">
              <w:rPr>
                <w:rFonts w:ascii="Times New Roman" w:eastAsia="SimSun" w:hAnsi="Times New Roman" w:cs="Times New Roman"/>
                <w:i/>
                <w:iCs/>
                <w:lang w:val="vi-VN"/>
              </w:rPr>
              <w:t>OA</w:t>
            </w:r>
            <w:r w:rsidRPr="00B05C61">
              <w:rPr>
                <w:rFonts w:ascii="Times New Roman" w:eastAsia="SimSun" w:hAnsi="Times New Roman" w:cs="Times New Roman"/>
                <w:position w:val="-4"/>
              </w:rPr>
              <w:object w:dxaOrig="240" w:dyaOrig="300" w14:anchorId="36A73CF5">
                <v:shape id="_x0000_i1042" type="#_x0000_t75" style="width:12pt;height:15pt" o:ole="">
                  <v:imagedata r:id="rId39" o:title=""/>
                </v:shape>
                <o:OLEObject Type="Embed" ProgID="Equation.DSMT4" ShapeID="_x0000_i1042" DrawAspect="Content" ObjectID="_1806684825" r:id="rId40"/>
              </w:object>
            </w:r>
            <w:r w:rsidRPr="00B05C61">
              <w:rPr>
                <w:rFonts w:ascii="Times New Roman" w:eastAsia="SimSun" w:hAnsi="Times New Roman" w:cs="Times New Roman"/>
                <w:lang w:val="vi-VN"/>
              </w:rPr>
              <w:t xml:space="preserve"> và </w:t>
            </w:r>
            <w:r w:rsidRPr="00B05C61">
              <w:rPr>
                <w:rFonts w:ascii="Times New Roman" w:eastAsia="SimSun" w:hAnsi="Times New Roman" w:cs="Times New Roman"/>
                <w:position w:val="-6"/>
              </w:rPr>
              <w:object w:dxaOrig="580" w:dyaOrig="320" w14:anchorId="48DA4697">
                <v:shape id="_x0000_i1043" type="#_x0000_t75" style="width:28.5pt;height:15.75pt" o:ole="">
                  <v:imagedata r:id="rId41" o:title=""/>
                </v:shape>
                <o:OLEObject Type="Embed" ProgID="Equation.DSMT4" ShapeID="_x0000_i1043" DrawAspect="Content" ObjectID="_1806684826" r:id="rId42"/>
              </w:object>
            </w:r>
            <w:r w:rsidRPr="00B05C61">
              <w:rPr>
                <w:rFonts w:ascii="Times New Roman" w:eastAsia="SimSun" w:hAnsi="Times New Roman" w:cs="Times New Roman"/>
                <w:lang w:val="vi-VN"/>
              </w:rPr>
              <w:t xml:space="preserve"> Như vậy</w:t>
            </w:r>
          </w:p>
          <w:p w14:paraId="5B1F9083"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position w:val="-10"/>
              </w:rPr>
              <w:object w:dxaOrig="3100" w:dyaOrig="360" w14:anchorId="78D2E28C">
                <v:shape id="_x0000_i1044" type="#_x0000_t75" style="width:155.25pt;height:18pt" o:ole="">
                  <v:imagedata r:id="rId43" o:title=""/>
                </v:shape>
                <o:OLEObject Type="Embed" ProgID="Equation.DSMT4" ShapeID="_x0000_i1044" DrawAspect="Content" ObjectID="_1806684827" r:id="rId44"/>
              </w:object>
            </w:r>
          </w:p>
        </w:tc>
        <w:tc>
          <w:tcPr>
            <w:tcW w:w="1233" w:type="pct"/>
          </w:tcPr>
          <w:p w14:paraId="64F7E37B"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lastRenderedPageBreak/>
              <w:t xml:space="preserve">- Mục đích của phần này là giúp HS luyện tập sử dụng sơ đồ hình </w:t>
            </w:r>
            <w:r w:rsidRPr="00B05C61">
              <w:rPr>
                <w:rFonts w:ascii="Times New Roman" w:eastAsia="SimSun" w:hAnsi="Times New Roman" w:cs="Times New Roman"/>
                <w:lang w:val="vi-VN"/>
              </w:rPr>
              <w:lastRenderedPageBreak/>
              <w:t>cây và áp dụng công thức tính xác suất toàn phần.</w:t>
            </w:r>
          </w:p>
          <w:p w14:paraId="14DEC31F"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 </w:t>
            </w:r>
            <w:r w:rsidRPr="00B05C61">
              <w:rPr>
                <w:rFonts w:ascii="Times New Roman" w:eastAsia="SimSun" w:hAnsi="Times New Roman" w:cs="Times New Roman"/>
                <w:bCs/>
                <w:color w:val="000000"/>
                <w:lang w:val="vi-VN"/>
              </w:rPr>
              <w:t>Góp phần phát triển năng lực mô hình hóa toán học, năng lực tư duy và lập luận toán học.</w:t>
            </w:r>
          </w:p>
        </w:tc>
      </w:tr>
      <w:tr w:rsidR="00B05C61" w:rsidRPr="00B05C61" w14:paraId="1940A9B6" w14:textId="77777777" w:rsidTr="00BC68AF">
        <w:tc>
          <w:tcPr>
            <w:tcW w:w="5000" w:type="pct"/>
            <w:gridSpan w:val="3"/>
          </w:tcPr>
          <w:p w14:paraId="5C4CB5D6"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lang w:val="vi-VN"/>
              </w:rPr>
            </w:pPr>
            <w:r w:rsidRPr="00B05C61">
              <w:rPr>
                <w:rFonts w:ascii="Arial" w:eastAsia="SimSun" w:hAnsi="Arial" w:cs="Times New Roman"/>
                <w:b/>
                <w:color w:val="FFFFFF"/>
                <w:lang w:val="vi-VN"/>
              </w:rPr>
              <w:lastRenderedPageBreak/>
              <w:t xml:space="preserve">HOẠT ĐỘNG VẬN DỤNG  </w:t>
            </w:r>
          </w:p>
          <w:p w14:paraId="05E8B2F4"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b/>
                <w:bCs/>
                <w:i/>
                <w:lang w:val="vi-VN"/>
              </w:rPr>
              <w:t>Mục tiêu:</w:t>
            </w:r>
            <w:r w:rsidRPr="00B05C61">
              <w:rPr>
                <w:rFonts w:ascii="Times New Roman" w:eastAsia="SimSun" w:hAnsi="Times New Roman" w:cs="Times New Roman"/>
                <w:lang w:val="vi-VN"/>
              </w:rPr>
              <w:t xml:space="preserve"> Vận dụng công thức xác suất toàn phần để giải quyết bài toán di truyền.</w:t>
            </w:r>
          </w:p>
          <w:p w14:paraId="4B25F6CF" w14:textId="77777777" w:rsidR="00B05C61" w:rsidRPr="00B05C61" w:rsidRDefault="00B05C61" w:rsidP="00B05C61">
            <w:pPr>
              <w:spacing w:before="40" w:after="40" w:line="264" w:lineRule="auto"/>
              <w:jc w:val="both"/>
              <w:rPr>
                <w:rFonts w:ascii="Times New Roman" w:eastAsia="Times New Roman" w:hAnsi="Times New Roman" w:cs="Times New Roman"/>
                <w:kern w:val="24"/>
                <w:lang w:val="vi-VN"/>
              </w:rPr>
            </w:pPr>
            <w:r w:rsidRPr="00B05C61">
              <w:rPr>
                <w:rFonts w:ascii="Times New Roman" w:eastAsia="Times New Roman" w:hAnsi="Times New Roman" w:cs="Times New Roman"/>
                <w:b/>
                <w:bCs/>
                <w:i/>
                <w:iCs/>
                <w:kern w:val="24"/>
                <w:lang w:val="vi-VN"/>
              </w:rPr>
              <w:t xml:space="preserve">Nội dung: </w:t>
            </w:r>
            <w:r w:rsidRPr="00B05C61">
              <w:rPr>
                <w:rFonts w:ascii="Times New Roman" w:eastAsia="Times New Roman" w:hAnsi="Times New Roman" w:cs="Times New Roman"/>
                <w:kern w:val="24"/>
                <w:lang w:val="vi-VN"/>
              </w:rPr>
              <w:t>Thực hiện phần Vận dụng và Luyện tập 3.</w:t>
            </w:r>
          </w:p>
          <w:p w14:paraId="0A7A3792"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Câu trả lời và bài làm của HS.</w:t>
            </w:r>
          </w:p>
          <w:p w14:paraId="0DB2A3C0"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Times New Roman" w:hAnsi="Times New Roman" w:cs="Times New Roman"/>
                <w:b/>
                <w:bCs/>
                <w:i/>
                <w:iCs/>
                <w:color w:val="000000"/>
                <w:kern w:val="24"/>
                <w:lang w:val="vi-VN"/>
              </w:rPr>
              <w:t xml:space="preserve">Tổ chức thực hiện: </w:t>
            </w:r>
            <w:r w:rsidRPr="00B05C61">
              <w:rPr>
                <w:rFonts w:ascii="Times New Roman" w:eastAsia="Times New Roman" w:hAnsi="Times New Roman" w:cs="Times New Roman"/>
                <w:color w:val="000000"/>
                <w:kern w:val="24"/>
                <w:lang w:val="vi-VN"/>
              </w:rPr>
              <w:t>HS thực hiện theo nhóm đôi và hoạt động cá nhân.</w:t>
            </w:r>
          </w:p>
        </w:tc>
      </w:tr>
      <w:tr w:rsidR="00B05C61" w:rsidRPr="00B05C61" w14:paraId="7CEC9721" w14:textId="77777777" w:rsidTr="00BC68AF">
        <w:tc>
          <w:tcPr>
            <w:tcW w:w="1919" w:type="pct"/>
          </w:tcPr>
          <w:p w14:paraId="60BB5DFE"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Vận dụng (13 phút)</w:t>
            </w:r>
          </w:p>
          <w:p w14:paraId="0F11BFEE"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GV trình chiếu nội dung Vận dụng trên máy chiếu hoặc bảng phụ và yêu cầu HS suy nghĩ, thực hiện đặt tên các biến cố và vẽ sơ đồ cây để minh họa xác suất của biến cố.</w:t>
            </w:r>
          </w:p>
          <w:p w14:paraId="36FCBB18"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lang w:val="vi-VN"/>
              </w:rPr>
              <w:t xml:space="preserve">GV chú ý tới HS rằng M và N là hai biến cố độc lập, từ đó áp dụng công thức nhân xác suất: </w:t>
            </w:r>
            <w:r w:rsidRPr="00B05C61">
              <w:rPr>
                <w:rFonts w:ascii="Times New Roman" w:eastAsia="SimSun" w:hAnsi="Times New Roman" w:cs="Times New Roman"/>
                <w:position w:val="-14"/>
              </w:rPr>
              <w:object w:dxaOrig="2180" w:dyaOrig="400" w14:anchorId="4D4A10F1">
                <v:shape id="_x0000_i1045" type="#_x0000_t75" style="width:109.5pt;height:20.25pt" o:ole="">
                  <v:imagedata r:id="rId45" o:title=""/>
                </v:shape>
                <o:OLEObject Type="Embed" ProgID="Equation.DSMT4" ShapeID="_x0000_i1045" DrawAspect="Content" ObjectID="_1806684828" r:id="rId46"/>
              </w:object>
            </w:r>
          </w:p>
          <w:p w14:paraId="18A252F3"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Sau 8 phút GV mời hai HS trình bày lời giải, đưa ra nhận xét và tổng kết lại phương pháp giải.</w:t>
            </w:r>
          </w:p>
        </w:tc>
        <w:tc>
          <w:tcPr>
            <w:tcW w:w="1848" w:type="pct"/>
          </w:tcPr>
          <w:p w14:paraId="2654F5D7"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24681079"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 HS lắng nghe, thực hiện các nhiệm vụ được giao và ghi chép vào vở.</w:t>
            </w:r>
          </w:p>
          <w:p w14:paraId="474CC3DB" w14:textId="77777777" w:rsidR="00B05C61" w:rsidRPr="00B05C61" w:rsidRDefault="00B05C61" w:rsidP="00B05C61">
            <w:pPr>
              <w:spacing w:before="40" w:after="40" w:line="264" w:lineRule="auto"/>
              <w:jc w:val="both"/>
              <w:rPr>
                <w:rFonts w:ascii="Times New Roman" w:eastAsia="SimSun" w:hAnsi="Times New Roman" w:cs="Times New Roman"/>
                <w:i/>
                <w:iCs/>
                <w:noProof/>
                <w:lang w:val="vi-VN"/>
              </w:rPr>
            </w:pPr>
            <w:r w:rsidRPr="00B05C61">
              <w:rPr>
                <w:rFonts w:ascii="Times New Roman" w:eastAsia="SimSun" w:hAnsi="Times New Roman" w:cs="Times New Roman"/>
                <w:i/>
                <w:iCs/>
                <w:noProof/>
              </w:rPr>
              <w:t>HD.</w:t>
            </w:r>
            <w:r w:rsidRPr="00B05C61">
              <w:rPr>
                <w:rFonts w:ascii="Times New Roman" w:eastAsia="SimSun" w:hAnsi="Times New Roman" w:cs="Times New Roman"/>
                <w:i/>
                <w:iCs/>
                <w:noProof/>
                <w:lang w:val="vi-VN"/>
              </w:rPr>
              <w:t xml:space="preserve"> </w:t>
            </w:r>
          </w:p>
          <w:p w14:paraId="6702707D"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rPr>
              <mc:AlternateContent>
                <mc:Choice Requires="wps">
                  <w:drawing>
                    <wp:anchor distT="0" distB="0" distL="114300" distR="114300" simplePos="0" relativeHeight="251666432" behindDoc="0" locked="0" layoutInCell="1" allowOverlap="1" wp14:anchorId="684096CD" wp14:editId="10E61B2E">
                      <wp:simplePos x="0" y="0"/>
                      <wp:positionH relativeFrom="column">
                        <wp:posOffset>996591</wp:posOffset>
                      </wp:positionH>
                      <wp:positionV relativeFrom="paragraph">
                        <wp:posOffset>2870752</wp:posOffset>
                      </wp:positionV>
                      <wp:extent cx="502920" cy="270345"/>
                      <wp:effectExtent l="0" t="0" r="0" b="0"/>
                      <wp:wrapNone/>
                      <wp:docPr id="1469991035" name="Text Box 14"/>
                      <wp:cNvGraphicFramePr/>
                      <a:graphic xmlns:a="http://schemas.openxmlformats.org/drawingml/2006/main">
                        <a:graphicData uri="http://schemas.microsoft.com/office/word/2010/wordprocessingShape">
                          <wps:wsp>
                            <wps:cNvSpPr txBox="1"/>
                            <wps:spPr>
                              <a:xfrm>
                                <a:off x="0" y="0"/>
                                <a:ext cx="502920" cy="270345"/>
                              </a:xfrm>
                              <a:prstGeom prst="rect">
                                <a:avLst/>
                              </a:prstGeom>
                              <a:noFill/>
                              <a:ln w="6350">
                                <a:noFill/>
                              </a:ln>
                            </wps:spPr>
                            <wps:txbx>
                              <w:txbxContent>
                                <w:p w14:paraId="6D2FEE79" w14:textId="77777777" w:rsidR="00B05C61" w:rsidRPr="00DF75A0" w:rsidRDefault="00B05C61" w:rsidP="00B05C61">
                                  <w:pPr>
                                    <w:spacing w:after="0" w:line="240" w:lineRule="auto"/>
                                  </w:pPr>
                                  <w: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096CD" id="_x0000_t202" coordsize="21600,21600" o:spt="202" path="m,l,21600r21600,l21600,xe">
                      <v:stroke joinstyle="miter"/>
                      <v:path gradientshapeok="t" o:connecttype="rect"/>
                    </v:shapetype>
                    <v:shape id="Text Box 14" o:spid="_x0000_s1026" type="#_x0000_t202" style="position:absolute;left:0;text-align:left;margin-left:78.45pt;margin-top:226.05pt;width:39.6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" filled="f" stroked="f" strokeweight=".5pt">
                      <v:textbox>
                        <w:txbxContent>
                          <w:p w14:paraId="6D2FEE79" w14:textId="77777777" w:rsidR="00B05C61" w:rsidRPr="00DF75A0" w:rsidRDefault="00B05C61" w:rsidP="00B05C61">
                            <w:pPr>
                              <w:spacing w:after="0" w:line="240" w:lineRule="auto"/>
                            </w:pPr>
                            <w:r>
                              <w:t>0.5</w:t>
                            </w:r>
                          </w:p>
                        </w:txbxContent>
                      </v:textbox>
                    </v:shape>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67456" behindDoc="0" locked="0" layoutInCell="1" allowOverlap="1" wp14:anchorId="66AD6BFB" wp14:editId="261465D6">
                      <wp:simplePos x="0" y="0"/>
                      <wp:positionH relativeFrom="column">
                        <wp:posOffset>1521377</wp:posOffset>
                      </wp:positionH>
                      <wp:positionV relativeFrom="paragraph">
                        <wp:posOffset>2870752</wp:posOffset>
                      </wp:positionV>
                      <wp:extent cx="502920" cy="281940"/>
                      <wp:effectExtent l="0" t="0" r="0" b="3810"/>
                      <wp:wrapNone/>
                      <wp:docPr id="933226808" name="Text Box 14"/>
                      <wp:cNvGraphicFramePr/>
                      <a:graphic xmlns:a="http://schemas.openxmlformats.org/drawingml/2006/main">
                        <a:graphicData uri="http://schemas.microsoft.com/office/word/2010/wordprocessingShape">
                          <wps:wsp>
                            <wps:cNvSpPr txBox="1"/>
                            <wps:spPr>
                              <a:xfrm>
                                <a:off x="0" y="0"/>
                                <a:ext cx="502920" cy="281940"/>
                              </a:xfrm>
                              <a:prstGeom prst="rect">
                                <a:avLst/>
                              </a:prstGeom>
                              <a:noFill/>
                              <a:ln w="6350">
                                <a:noFill/>
                              </a:ln>
                            </wps:spPr>
                            <wps:txbx>
                              <w:txbxContent>
                                <w:p w14:paraId="3F03657A" w14:textId="77777777" w:rsidR="00B05C61" w:rsidRPr="00DF75A0" w:rsidRDefault="00B05C61" w:rsidP="00B05C61">
                                  <w:pPr>
                                    <w:spacing w:after="0" w:line="240" w:lineRule="auto"/>
                                  </w:pPr>
                                  <w: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D6BFB" id="_x0000_s1027" type="#_x0000_t202" style="position:absolute;left:0;text-align:left;margin-left:119.8pt;margin-top:226.05pt;width:39.6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" filled="f" stroked="f" strokeweight=".5pt">
                      <v:textbox>
                        <w:txbxContent>
                          <w:p w14:paraId="3F03657A" w14:textId="77777777" w:rsidR="00B05C61" w:rsidRPr="00DF75A0" w:rsidRDefault="00B05C61" w:rsidP="00B05C61">
                            <w:pPr>
                              <w:spacing w:after="0" w:line="240" w:lineRule="auto"/>
                            </w:pPr>
                            <w:r>
                              <w:t>0.5</w:t>
                            </w:r>
                          </w:p>
                        </w:txbxContent>
                      </v:textbox>
                    </v:shape>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65408" behindDoc="0" locked="0" layoutInCell="1" allowOverlap="1" wp14:anchorId="77937A90" wp14:editId="6FD1CC83">
                      <wp:simplePos x="0" y="0"/>
                      <wp:positionH relativeFrom="column">
                        <wp:posOffset>549910</wp:posOffset>
                      </wp:positionH>
                      <wp:positionV relativeFrom="paragraph">
                        <wp:posOffset>2867660</wp:posOffset>
                      </wp:positionV>
                      <wp:extent cx="381000" cy="281940"/>
                      <wp:effectExtent l="0" t="0" r="0" b="3810"/>
                      <wp:wrapNone/>
                      <wp:docPr id="326391322" name="Text Box 14"/>
                      <wp:cNvGraphicFramePr/>
                      <a:graphic xmlns:a="http://schemas.openxmlformats.org/drawingml/2006/main">
                        <a:graphicData uri="http://schemas.microsoft.com/office/word/2010/wordprocessingShape">
                          <wps:wsp>
                            <wps:cNvSpPr txBox="1"/>
                            <wps:spPr>
                              <a:xfrm>
                                <a:off x="0" y="0"/>
                                <a:ext cx="381000" cy="281940"/>
                              </a:xfrm>
                              <a:prstGeom prst="rect">
                                <a:avLst/>
                              </a:prstGeom>
                              <a:noFill/>
                              <a:ln w="6350">
                                <a:noFill/>
                              </a:ln>
                            </wps:spPr>
                            <wps:txbx>
                              <w:txbxContent>
                                <w:p w14:paraId="6908D051" w14:textId="77777777" w:rsidR="00B05C61" w:rsidRPr="00DF75A0" w:rsidRDefault="00B05C61" w:rsidP="00B05C61">
                                  <w:pPr>
                                    <w:spacing w:after="0" w:line="240" w:lineRule="auto"/>
                                  </w:pP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7A90" id="_x0000_s1028" type="#_x0000_t202" style="position:absolute;left:0;text-align:left;margin-left:43.3pt;margin-top:225.8pt;width:30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" filled="f" stroked="f" strokeweight=".5pt">
                      <v:textbox>
                        <w:txbxContent>
                          <w:p w14:paraId="6908D051" w14:textId="77777777" w:rsidR="00B05C61" w:rsidRPr="00DF75A0" w:rsidRDefault="00B05C61" w:rsidP="00B05C61">
                            <w:pPr>
                              <w:spacing w:after="0" w:line="240" w:lineRule="auto"/>
                            </w:pPr>
                            <w:r>
                              <w:t>0</w:t>
                            </w:r>
                          </w:p>
                        </w:txbxContent>
                      </v:textbox>
                    </v:shape>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64384" behindDoc="0" locked="0" layoutInCell="1" allowOverlap="1" wp14:anchorId="5E9FB480" wp14:editId="2FDC7688">
                      <wp:simplePos x="0" y="0"/>
                      <wp:positionH relativeFrom="column">
                        <wp:posOffset>191770</wp:posOffset>
                      </wp:positionH>
                      <wp:positionV relativeFrom="paragraph">
                        <wp:posOffset>2868295</wp:posOffset>
                      </wp:positionV>
                      <wp:extent cx="381000" cy="281940"/>
                      <wp:effectExtent l="0" t="0" r="0" b="3810"/>
                      <wp:wrapNone/>
                      <wp:docPr id="286692215" name="Text Box 14"/>
                      <wp:cNvGraphicFramePr/>
                      <a:graphic xmlns:a="http://schemas.openxmlformats.org/drawingml/2006/main">
                        <a:graphicData uri="http://schemas.microsoft.com/office/word/2010/wordprocessingShape">
                          <wps:wsp>
                            <wps:cNvSpPr txBox="1"/>
                            <wps:spPr>
                              <a:xfrm>
                                <a:off x="0" y="0"/>
                                <a:ext cx="381000" cy="281940"/>
                              </a:xfrm>
                              <a:prstGeom prst="rect">
                                <a:avLst/>
                              </a:prstGeom>
                              <a:noFill/>
                              <a:ln w="6350">
                                <a:noFill/>
                              </a:ln>
                            </wps:spPr>
                            <wps:txbx>
                              <w:txbxContent>
                                <w:p w14:paraId="55730463" w14:textId="77777777" w:rsidR="00B05C61" w:rsidRPr="00DF75A0" w:rsidRDefault="00B05C61" w:rsidP="00B05C61">
                                  <w:pPr>
                                    <w:spacing w:after="0" w:line="240" w:lineRule="auto"/>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FB480" id="_x0000_s1029" type="#_x0000_t202" style="position:absolute;left:0;text-align:left;margin-left:15.1pt;margin-top:225.85pt;width:30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" filled="f" stroked="f" strokeweight=".5pt">
                      <v:textbox>
                        <w:txbxContent>
                          <w:p w14:paraId="55730463" w14:textId="77777777" w:rsidR="00B05C61" w:rsidRPr="00DF75A0" w:rsidRDefault="00B05C61" w:rsidP="00B05C61">
                            <w:pPr>
                              <w:spacing w:after="0" w:line="240" w:lineRule="auto"/>
                            </w:pPr>
                            <w:r>
                              <w:t>1</w:t>
                            </w:r>
                          </w:p>
                        </w:txbxContent>
                      </v:textbox>
                    </v:shape>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63360" behindDoc="0" locked="0" layoutInCell="1" allowOverlap="1" wp14:anchorId="37BC05B1" wp14:editId="43331950">
                      <wp:simplePos x="0" y="0"/>
                      <wp:positionH relativeFrom="column">
                        <wp:posOffset>1205230</wp:posOffset>
                      </wp:positionH>
                      <wp:positionV relativeFrom="paragraph">
                        <wp:posOffset>1428115</wp:posOffset>
                      </wp:positionV>
                      <wp:extent cx="441960" cy="281940"/>
                      <wp:effectExtent l="0" t="0" r="0" b="3810"/>
                      <wp:wrapNone/>
                      <wp:docPr id="480057827" name="Text Box 14"/>
                      <wp:cNvGraphicFramePr/>
                      <a:graphic xmlns:a="http://schemas.openxmlformats.org/drawingml/2006/main">
                        <a:graphicData uri="http://schemas.microsoft.com/office/word/2010/wordprocessingShape">
                          <wps:wsp>
                            <wps:cNvSpPr txBox="1"/>
                            <wps:spPr>
                              <a:xfrm>
                                <a:off x="0" y="0"/>
                                <a:ext cx="441960" cy="281940"/>
                              </a:xfrm>
                              <a:prstGeom prst="rect">
                                <a:avLst/>
                              </a:prstGeom>
                              <a:noFill/>
                              <a:ln w="6350">
                                <a:noFill/>
                              </a:ln>
                            </wps:spPr>
                            <wps:txbx>
                              <w:txbxContent>
                                <w:p w14:paraId="0C6B138A" w14:textId="77777777" w:rsidR="00B05C61" w:rsidRPr="00DF75A0" w:rsidRDefault="00B05C61" w:rsidP="00B05C61">
                                  <w:pPr>
                                    <w:spacing w:after="0" w:line="240" w:lineRule="auto"/>
                                  </w:pPr>
                                  <w: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C05B1" id="_x0000_s1030" type="#_x0000_t202" style="position:absolute;left:0;text-align:left;margin-left:94.9pt;margin-top:112.45pt;width:34.8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" filled="f" stroked="f" strokeweight=".5pt">
                      <v:textbox>
                        <w:txbxContent>
                          <w:p w14:paraId="0C6B138A" w14:textId="77777777" w:rsidR="00B05C61" w:rsidRPr="00DF75A0" w:rsidRDefault="00B05C61" w:rsidP="00B05C61">
                            <w:pPr>
                              <w:spacing w:after="0" w:line="240" w:lineRule="auto"/>
                            </w:pPr>
                            <w:r>
                              <w:t>0,6</w:t>
                            </w:r>
                          </w:p>
                        </w:txbxContent>
                      </v:textbox>
                    </v:shape>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62336" behindDoc="0" locked="0" layoutInCell="1" allowOverlap="1" wp14:anchorId="1A5EECE1" wp14:editId="46B22CE9">
                      <wp:simplePos x="0" y="0"/>
                      <wp:positionH relativeFrom="column">
                        <wp:posOffset>351790</wp:posOffset>
                      </wp:positionH>
                      <wp:positionV relativeFrom="paragraph">
                        <wp:posOffset>1428750</wp:posOffset>
                      </wp:positionV>
                      <wp:extent cx="441960" cy="281940"/>
                      <wp:effectExtent l="0" t="0" r="0" b="3810"/>
                      <wp:wrapNone/>
                      <wp:docPr id="1872908354" name="Text Box 14"/>
                      <wp:cNvGraphicFramePr/>
                      <a:graphic xmlns:a="http://schemas.openxmlformats.org/drawingml/2006/main">
                        <a:graphicData uri="http://schemas.microsoft.com/office/word/2010/wordprocessingShape">
                          <wps:wsp>
                            <wps:cNvSpPr txBox="1"/>
                            <wps:spPr>
                              <a:xfrm>
                                <a:off x="0" y="0"/>
                                <a:ext cx="441960" cy="281940"/>
                              </a:xfrm>
                              <a:prstGeom prst="rect">
                                <a:avLst/>
                              </a:prstGeom>
                              <a:noFill/>
                              <a:ln w="6350">
                                <a:noFill/>
                              </a:ln>
                            </wps:spPr>
                            <wps:txbx>
                              <w:txbxContent>
                                <w:p w14:paraId="64A3BBC4" w14:textId="77777777" w:rsidR="00B05C61" w:rsidRPr="00DF75A0" w:rsidRDefault="00B05C61" w:rsidP="00B05C61">
                                  <w:pPr>
                                    <w:spacing w:after="0" w:line="240" w:lineRule="auto"/>
                                  </w:pPr>
                                  <w: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EECE1" id="_x0000_s1031" type="#_x0000_t202" style="position:absolute;left:0;text-align:left;margin-left:27.7pt;margin-top:112.5pt;width:34.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" filled="f" stroked="f" strokeweight=".5pt">
                      <v:textbox>
                        <w:txbxContent>
                          <w:p w14:paraId="64A3BBC4" w14:textId="77777777" w:rsidR="00B05C61" w:rsidRPr="00DF75A0" w:rsidRDefault="00B05C61" w:rsidP="00B05C61">
                            <w:pPr>
                              <w:spacing w:after="0" w:line="240" w:lineRule="auto"/>
                            </w:pPr>
                            <w:r>
                              <w:t>0,4</w:t>
                            </w:r>
                          </w:p>
                        </w:txbxContent>
                      </v:textbox>
                    </v:shape>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61312" behindDoc="0" locked="0" layoutInCell="1" allowOverlap="1" wp14:anchorId="3C71B0D3" wp14:editId="709961BF">
                      <wp:simplePos x="0" y="0"/>
                      <wp:positionH relativeFrom="column">
                        <wp:posOffset>1510030</wp:posOffset>
                      </wp:positionH>
                      <wp:positionV relativeFrom="paragraph">
                        <wp:posOffset>3242310</wp:posOffset>
                      </wp:positionV>
                      <wp:extent cx="167640" cy="0"/>
                      <wp:effectExtent l="0" t="0" r="0" b="0"/>
                      <wp:wrapNone/>
                      <wp:docPr id="447551430" name="Straight Connector 13"/>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EE2221"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8.9pt,255.3pt" to="132.1pt,2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"/>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60288" behindDoc="0" locked="0" layoutInCell="1" allowOverlap="1" wp14:anchorId="4747C716" wp14:editId="27AD63A5">
                      <wp:simplePos x="0" y="0"/>
                      <wp:positionH relativeFrom="column">
                        <wp:posOffset>557530</wp:posOffset>
                      </wp:positionH>
                      <wp:positionV relativeFrom="paragraph">
                        <wp:posOffset>3249930</wp:posOffset>
                      </wp:positionV>
                      <wp:extent cx="160020" cy="0"/>
                      <wp:effectExtent l="0" t="0" r="0" b="0"/>
                      <wp:wrapNone/>
                      <wp:docPr id="376859749" name="Straight Connector 12"/>
                      <wp:cNvGraphicFramePr/>
                      <a:graphic xmlns:a="http://schemas.openxmlformats.org/drawingml/2006/main">
                        <a:graphicData uri="http://schemas.microsoft.com/office/word/2010/wordprocessingShape">
                          <wps:wsp>
                            <wps:cNvCnPr/>
                            <wps:spPr>
                              <a:xfrm flipV="1">
                                <a:off x="0" y="0"/>
                                <a:ext cx="160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C6FDF1" id="Straight Connector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255.9pt" to="56.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"/>
                  </w:pict>
                </mc:Fallback>
              </mc:AlternateContent>
            </w:r>
            <w:r w:rsidRPr="00B05C61">
              <w:rPr>
                <w:rFonts w:ascii="Times New Roman" w:eastAsia="SimSun" w:hAnsi="Times New Roman" w:cs="Times New Roman"/>
                <w:noProof/>
              </w:rPr>
              <mc:AlternateContent>
                <mc:Choice Requires="wps">
                  <w:drawing>
                    <wp:anchor distT="0" distB="0" distL="114300" distR="114300" simplePos="0" relativeHeight="251659264" behindDoc="0" locked="0" layoutInCell="1" allowOverlap="1" wp14:anchorId="41D483D0" wp14:editId="10D1985C">
                      <wp:simplePos x="0" y="0"/>
                      <wp:positionH relativeFrom="column">
                        <wp:posOffset>1357630</wp:posOffset>
                      </wp:positionH>
                      <wp:positionV relativeFrom="paragraph">
                        <wp:posOffset>2221230</wp:posOffset>
                      </wp:positionV>
                      <wp:extent cx="198120" cy="0"/>
                      <wp:effectExtent l="0" t="0" r="0" b="0"/>
                      <wp:wrapNone/>
                      <wp:docPr id="783578345" name="Straight Connector 11"/>
                      <wp:cNvGraphicFramePr/>
                      <a:graphic xmlns:a="http://schemas.openxmlformats.org/drawingml/2006/main">
                        <a:graphicData uri="http://schemas.microsoft.com/office/word/2010/wordprocessingShape">
                          <wps:wsp>
                            <wps:cNvCnPr/>
                            <wps:spPr>
                              <a:xfrm>
                                <a:off x="0" y="0"/>
                                <a:ext cx="198120" cy="0"/>
                              </a:xfrm>
                              <a:prstGeom prst="line">
                                <a:avLst/>
                              </a:prstGeom>
                              <a:noFill/>
                              <a:ln w="952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7ED0FB"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pt,174.9pt" to="122.5pt,1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" strokecolor="window"/>
                  </w:pict>
                </mc:Fallback>
              </mc:AlternateContent>
            </w:r>
            <w:r w:rsidRPr="00B05C61">
              <w:rPr>
                <w:rFonts w:ascii="Times New Roman" w:eastAsia="SimSun" w:hAnsi="Times New Roman" w:cs="Times New Roman"/>
                <w:noProof/>
              </w:rPr>
              <w:drawing>
                <wp:inline distT="0" distB="0" distL="0" distR="0" wp14:anchorId="53CEB413" wp14:editId="3BDF0EA6">
                  <wp:extent cx="1931035" cy="3496945"/>
                  <wp:effectExtent l="0" t="0" r="0" b="8255"/>
                  <wp:docPr id="113369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98168" name=""/>
                          <pic:cNvPicPr/>
                        </pic:nvPicPr>
                        <pic:blipFill>
                          <a:blip r:embed="rId47">
                            <a:extLst>
                              <a:ext uri="{28A0092B-C50C-407E-A947-70E740481C1C}">
                                <a14:useLocalDpi xmlns:a14="http://schemas.microsoft.com/office/drawing/2010/main" val="0"/>
                              </a:ext>
                            </a:extLst>
                          </a:blip>
                          <a:stretch>
                            <a:fillRect/>
                          </a:stretch>
                        </pic:blipFill>
                        <pic:spPr>
                          <a:xfrm>
                            <a:off x="0" y="0"/>
                            <a:ext cx="1940593" cy="3514254"/>
                          </a:xfrm>
                          <a:prstGeom prst="rect">
                            <a:avLst/>
                          </a:prstGeom>
                        </pic:spPr>
                      </pic:pic>
                    </a:graphicData>
                  </a:graphic>
                </wp:inline>
              </w:drawing>
            </w:r>
          </w:p>
        </w:tc>
        <w:tc>
          <w:tcPr>
            <w:tcW w:w="1233" w:type="pct"/>
          </w:tcPr>
          <w:p w14:paraId="63A253A2"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Mục đích của phần này là vận dụng công thức xác suất toàn phần để giải một bài toán di truyền.</w:t>
            </w:r>
          </w:p>
          <w:p w14:paraId="656F6117"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Góp phần phát triển năng lực tư duy và lập luận toán học, năng lực giải quyết vấn đề toán học thông qua các bài toán thực tiễn, năng lực mô hình hóa toán học.</w:t>
            </w:r>
          </w:p>
        </w:tc>
      </w:tr>
      <w:tr w:rsidR="00B05C61" w:rsidRPr="00B05C61" w14:paraId="6D859FA1" w14:textId="77777777" w:rsidTr="00BC68AF">
        <w:tc>
          <w:tcPr>
            <w:tcW w:w="1919" w:type="pct"/>
          </w:tcPr>
          <w:p w14:paraId="1B6EBCC9"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Luyện tập 3 (10 phút)</w:t>
            </w:r>
          </w:p>
          <w:p w14:paraId="024D1ECD"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Cs/>
                <w:lang w:val="vi-VN"/>
              </w:rPr>
              <w:t>- GV yêu cầu HS suy nghĩ, thực hiện trình bày lời giải bằng sơ đồ hình cây và sử dụng công thức xác suất toàn phần.</w:t>
            </w:r>
          </w:p>
          <w:p w14:paraId="63A33F4A"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Sau 6 phút, GV mời hai HS lên bảng thực hiện ý a và b, các HS còn lại quan sát và cho nhận xét. Sau đó GV tổng kết lại phương pháp giải.</w:t>
            </w:r>
          </w:p>
        </w:tc>
        <w:tc>
          <w:tcPr>
            <w:tcW w:w="1848" w:type="pct"/>
          </w:tcPr>
          <w:p w14:paraId="08BFE928"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HS thực hiện Luyện tập 3.</w:t>
            </w:r>
          </w:p>
          <w:p w14:paraId="456063E5"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i/>
                <w:iCs/>
                <w:lang w:val="vi-VN"/>
              </w:rPr>
              <w:t>HD.</w:t>
            </w:r>
            <w:r w:rsidRPr="00B05C61">
              <w:rPr>
                <w:rFonts w:ascii="Times New Roman" w:eastAsia="SimSun" w:hAnsi="Times New Roman" w:cs="Times New Roman"/>
                <w:lang w:val="vi-VN"/>
              </w:rPr>
              <w:t xml:space="preserve"> Gọi </w:t>
            </w:r>
            <w:r w:rsidRPr="00B05C61">
              <w:rPr>
                <w:rFonts w:ascii="Times New Roman" w:eastAsia="SimSun" w:hAnsi="Times New Roman" w:cs="Times New Roman"/>
                <w:i/>
                <w:iCs/>
                <w:lang w:val="vi-VN"/>
              </w:rPr>
              <w:t>H</w:t>
            </w:r>
            <w:r w:rsidRPr="00B05C61">
              <w:rPr>
                <w:rFonts w:ascii="Times New Roman" w:eastAsia="SimSun" w:hAnsi="Times New Roman" w:cs="Times New Roman"/>
                <w:lang w:val="vi-VN"/>
              </w:rPr>
              <w:t xml:space="preserve"> là biến cố: “Cây con nhận gene B từ bố’’; </w:t>
            </w:r>
            <w:r w:rsidRPr="00B05C61">
              <w:rPr>
                <w:rFonts w:ascii="Times New Roman" w:eastAsia="SimSun" w:hAnsi="Times New Roman" w:cs="Times New Roman"/>
                <w:i/>
                <w:iCs/>
                <w:lang w:val="vi-VN"/>
              </w:rPr>
              <w:t>H</w:t>
            </w:r>
            <w:r w:rsidRPr="00B05C61">
              <w:rPr>
                <w:rFonts w:ascii="Times New Roman" w:eastAsia="SimSun" w:hAnsi="Times New Roman" w:cs="Times New Roman"/>
                <w:lang w:val="vi-VN"/>
              </w:rPr>
              <w:t xml:space="preserve"> là biến cố: “Cây con nhận gene B từ mẹ’’; </w:t>
            </w:r>
            <w:r w:rsidRPr="00B05C61">
              <w:rPr>
                <w:rFonts w:ascii="Times New Roman" w:eastAsia="SimSun" w:hAnsi="Times New Roman" w:cs="Times New Roman"/>
                <w:i/>
                <w:iCs/>
                <w:lang w:val="vi-VN"/>
              </w:rPr>
              <w:t>F</w:t>
            </w:r>
            <w:r w:rsidRPr="00B05C61">
              <w:rPr>
                <w:rFonts w:ascii="Times New Roman" w:eastAsia="SimSun" w:hAnsi="Times New Roman" w:cs="Times New Roman"/>
                <w:lang w:val="vi-VN"/>
              </w:rPr>
              <w:t xml:space="preserve"> là biến cố: “Cây con có kiểu gene BB’’.</w:t>
            </w:r>
          </w:p>
          <w:p w14:paraId="1DE52328"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Theo giả thiết, </w:t>
            </w:r>
            <w:r w:rsidRPr="00B05C61">
              <w:rPr>
                <w:rFonts w:ascii="Times New Roman" w:eastAsia="SimSun" w:hAnsi="Times New Roman" w:cs="Times New Roman"/>
                <w:i/>
                <w:iCs/>
                <w:lang w:val="vi-VN"/>
              </w:rPr>
              <w:t>H</w:t>
            </w:r>
            <w:r w:rsidRPr="00B05C61">
              <w:rPr>
                <w:rFonts w:ascii="Times New Roman" w:eastAsia="SimSun" w:hAnsi="Times New Roman" w:cs="Times New Roman"/>
                <w:lang w:val="vi-VN"/>
              </w:rPr>
              <w:t xml:space="preserve"> và </w:t>
            </w:r>
            <w:r w:rsidRPr="00B05C61">
              <w:rPr>
                <w:rFonts w:ascii="Times New Roman" w:eastAsia="SimSun" w:hAnsi="Times New Roman" w:cs="Times New Roman"/>
                <w:i/>
                <w:iCs/>
                <w:lang w:val="vi-VN"/>
              </w:rPr>
              <w:t>H</w:t>
            </w:r>
            <w:r w:rsidRPr="00B05C61">
              <w:rPr>
                <w:rFonts w:ascii="Times New Roman" w:eastAsia="SimSun" w:hAnsi="Times New Roman" w:cs="Times New Roman"/>
                <w:lang w:val="vi-VN"/>
              </w:rPr>
              <w:t xml:space="preserve"> độc lập nên</w:t>
            </w:r>
          </w:p>
          <w:p w14:paraId="7A827CA3" w14:textId="77777777" w:rsidR="00B05C61" w:rsidRPr="00B05C61" w:rsidRDefault="00B05C61" w:rsidP="00B05C61">
            <w:pPr>
              <w:tabs>
                <w:tab w:val="center" w:pos="1570"/>
                <w:tab w:val="right" w:pos="3140"/>
              </w:tabs>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rPr>
              <w:tab/>
            </w:r>
            <w:r w:rsidRPr="00B05C61">
              <w:rPr>
                <w:rFonts w:ascii="Times New Roman" w:eastAsia="SimSun" w:hAnsi="Times New Roman" w:cs="Times New Roman"/>
                <w:position w:val="-14"/>
              </w:rPr>
              <w:object w:dxaOrig="2060" w:dyaOrig="400" w14:anchorId="2D78BF99">
                <v:shape id="_x0000_i1046" type="#_x0000_t75" style="width:103.5pt;height:20.25pt" o:ole="">
                  <v:imagedata r:id="rId48" o:title=""/>
                </v:shape>
                <o:OLEObject Type="Embed" ProgID="Equation.DSMT4" ShapeID="_x0000_i1046" DrawAspect="Content" ObjectID="_1806684829" r:id="rId49"/>
              </w:object>
            </w:r>
          </w:p>
          <w:p w14:paraId="7AF46183"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lastRenderedPageBreak/>
              <w:t xml:space="preserve">+ Tính </w:t>
            </w:r>
            <w:r w:rsidRPr="00B05C61">
              <w:rPr>
                <w:rFonts w:ascii="Times New Roman" w:eastAsia="SimSun" w:hAnsi="Times New Roman" w:cs="Times New Roman"/>
                <w:bCs/>
                <w:i/>
                <w:iCs/>
                <w:lang w:val="vi-VN"/>
              </w:rPr>
              <w:t>P</w:t>
            </w:r>
            <w:r w:rsidRPr="00B05C61">
              <w:rPr>
                <w:rFonts w:ascii="Times New Roman" w:eastAsia="SimSun" w:hAnsi="Times New Roman" w:cs="Times New Roman"/>
                <w:bCs/>
                <w:lang w:val="vi-VN"/>
              </w:rPr>
              <w:t>(</w:t>
            </w:r>
            <w:r w:rsidRPr="00B05C61">
              <w:rPr>
                <w:rFonts w:ascii="Times New Roman" w:eastAsia="SimSun" w:hAnsi="Times New Roman" w:cs="Times New Roman"/>
                <w:i/>
                <w:iCs/>
                <w:lang w:val="vi-VN"/>
              </w:rPr>
              <w:t>K</w:t>
            </w:r>
            <w:r w:rsidRPr="00B05C61">
              <w:rPr>
                <w:rFonts w:ascii="Times New Roman" w:eastAsia="SimSun" w:hAnsi="Times New Roman" w:cs="Times New Roman"/>
                <w:lang w:val="vi-VN"/>
              </w:rPr>
              <w:t>): Theo công thức xác suất toàn phần</w:t>
            </w:r>
          </w:p>
          <w:p w14:paraId="0C4DD8CD"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position w:val="-36"/>
              </w:rPr>
              <w:object w:dxaOrig="2360" w:dyaOrig="840" w14:anchorId="0C5B2674">
                <v:shape id="_x0000_i1047" type="#_x0000_t75" style="width:117pt;height:42pt" o:ole="">
                  <v:imagedata r:id="rId50" o:title=""/>
                </v:shape>
                <o:OLEObject Type="Embed" ProgID="Equation.DSMT4" ShapeID="_x0000_i1047" DrawAspect="Content" ObjectID="_1806684830" r:id="rId51"/>
              </w:object>
            </w:r>
            <w:r w:rsidRPr="00B05C61">
              <w:rPr>
                <w:rFonts w:ascii="Times New Roman" w:eastAsia="SimSun" w:hAnsi="Times New Roman" w:cs="Times New Roman"/>
                <w:lang w:val="vi-VN"/>
              </w:rPr>
              <w:t>. (2)</w:t>
            </w:r>
          </w:p>
          <w:p w14:paraId="2182EDD7"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position w:val="-10"/>
              </w:rPr>
              <w:object w:dxaOrig="900" w:dyaOrig="320" w14:anchorId="1FDEE9C3">
                <v:shape id="_x0000_i1048" type="#_x0000_t75" style="width:45pt;height:15.75pt" o:ole="">
                  <v:imagedata r:id="rId52" o:title=""/>
                </v:shape>
                <o:OLEObject Type="Embed" ProgID="Equation.DSMT4" ShapeID="_x0000_i1048" DrawAspect="Content" ObjectID="_1806684831" r:id="rId53"/>
              </w:object>
            </w:r>
            <w:r w:rsidRPr="00B05C61">
              <w:rPr>
                <w:rFonts w:ascii="Times New Roman" w:eastAsia="SimSun" w:hAnsi="Times New Roman" w:cs="Times New Roman"/>
                <w:lang w:val="vi-VN"/>
              </w:rPr>
              <w:t xml:space="preserve"> là xác suất để cây con nhận gene B từ bố với điều kiện bố có kiểu gene bb.</w:t>
            </w:r>
          </w:p>
          <w:p w14:paraId="36EB21E1"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Vậy </w:t>
            </w:r>
            <w:r w:rsidRPr="00B05C61">
              <w:rPr>
                <w:rFonts w:ascii="Times New Roman" w:eastAsia="SimSun" w:hAnsi="Times New Roman" w:cs="Times New Roman"/>
                <w:position w:val="-10"/>
              </w:rPr>
              <w:object w:dxaOrig="1240" w:dyaOrig="320" w14:anchorId="45BAAB77">
                <v:shape id="_x0000_i1049" type="#_x0000_t75" style="width:62.25pt;height:15.75pt" o:ole="">
                  <v:imagedata r:id="rId54" o:title=""/>
                </v:shape>
                <o:OLEObject Type="Embed" ProgID="Equation.DSMT4" ShapeID="_x0000_i1049" DrawAspect="Content" ObjectID="_1806684832" r:id="rId55"/>
              </w:object>
            </w:r>
          </w:p>
          <w:p w14:paraId="757F873B"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position w:val="-10"/>
              </w:rPr>
              <w:object w:dxaOrig="900" w:dyaOrig="360" w14:anchorId="2550D4F7">
                <v:shape id="_x0000_i1050" type="#_x0000_t75" style="width:45pt;height:18pt" o:ole="">
                  <v:imagedata r:id="rId56" o:title=""/>
                </v:shape>
                <o:OLEObject Type="Embed" ProgID="Equation.DSMT4" ShapeID="_x0000_i1050" DrawAspect="Content" ObjectID="_1806684833" r:id="rId57"/>
              </w:object>
            </w:r>
            <w:r w:rsidRPr="00B05C61">
              <w:rPr>
                <w:rFonts w:ascii="Times New Roman" w:eastAsia="SimSun" w:hAnsi="Times New Roman" w:cs="Times New Roman"/>
                <w:lang w:val="vi-VN"/>
              </w:rPr>
              <w:t xml:space="preserve"> là xác suất để cây con nhận gene B từ bố với điều kiện bố có kiểu gene Bb.</w:t>
            </w:r>
          </w:p>
          <w:p w14:paraId="3873E21D"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Vậy </w:t>
            </w:r>
            <w:r w:rsidRPr="00B05C61">
              <w:rPr>
                <w:rFonts w:ascii="Times New Roman" w:eastAsia="SimSun" w:hAnsi="Times New Roman" w:cs="Times New Roman"/>
                <w:position w:val="-24"/>
              </w:rPr>
              <w:object w:dxaOrig="1300" w:dyaOrig="620" w14:anchorId="2906CE51">
                <v:shape id="_x0000_i1051" type="#_x0000_t75" style="width:65.25pt;height:31.5pt" o:ole="">
                  <v:imagedata r:id="rId58" o:title=""/>
                </v:shape>
                <o:OLEObject Type="Embed" ProgID="Equation.DSMT4" ShapeID="_x0000_i1051" DrawAspect="Content" ObjectID="_1806684834" r:id="rId59"/>
              </w:object>
            </w:r>
            <w:r w:rsidRPr="00B05C61">
              <w:rPr>
                <w:rFonts w:ascii="Times New Roman" w:eastAsia="SimSun" w:hAnsi="Times New Roman" w:cs="Times New Roman"/>
                <w:lang w:val="vi-VN"/>
              </w:rPr>
              <w:t>.</w:t>
            </w:r>
          </w:p>
          <w:p w14:paraId="50B639CB"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Thay vào (2) ta được</w:t>
            </w:r>
          </w:p>
          <w:p w14:paraId="79D3F09E"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 </w:t>
            </w:r>
            <w:r w:rsidRPr="00B05C61">
              <w:rPr>
                <w:rFonts w:ascii="Times New Roman" w:eastAsia="SimSun" w:hAnsi="Times New Roman" w:cs="Times New Roman"/>
                <w:position w:val="-14"/>
              </w:rPr>
              <w:object w:dxaOrig="1200" w:dyaOrig="400" w14:anchorId="0525B0F4">
                <v:shape id="_x0000_i1052" type="#_x0000_t75" style="width:60pt;height:20.25pt" o:ole="">
                  <v:imagedata r:id="rId60" o:title=""/>
                </v:shape>
                <o:OLEObject Type="Embed" ProgID="Equation.DSMT4" ShapeID="_x0000_i1052" DrawAspect="Content" ObjectID="_1806684835" r:id="rId61"/>
              </w:object>
            </w:r>
          </w:p>
          <w:p w14:paraId="52C2CF5D"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 Tính </w:t>
            </w:r>
            <w:r w:rsidRPr="00B05C61">
              <w:rPr>
                <w:rFonts w:ascii="Times New Roman" w:eastAsia="SimSun" w:hAnsi="Times New Roman" w:cs="Times New Roman"/>
                <w:bCs/>
                <w:i/>
                <w:iCs/>
                <w:lang w:val="vi-VN"/>
              </w:rPr>
              <w:t>P</w:t>
            </w:r>
            <w:r w:rsidRPr="00B05C61">
              <w:rPr>
                <w:rFonts w:ascii="Times New Roman" w:eastAsia="SimSun" w:hAnsi="Times New Roman" w:cs="Times New Roman"/>
                <w:bCs/>
                <w:lang w:val="vi-VN"/>
              </w:rPr>
              <w:t>(</w:t>
            </w:r>
            <w:r w:rsidRPr="00B05C61">
              <w:rPr>
                <w:rFonts w:ascii="Times New Roman" w:eastAsia="SimSun" w:hAnsi="Times New Roman" w:cs="Times New Roman"/>
                <w:i/>
                <w:iCs/>
                <w:lang w:val="vi-VN"/>
              </w:rPr>
              <w:t>H</w:t>
            </w:r>
            <w:r w:rsidRPr="00B05C61">
              <w:rPr>
                <w:rFonts w:ascii="Times New Roman" w:eastAsia="SimSun" w:hAnsi="Times New Roman" w:cs="Times New Roman"/>
                <w:lang w:val="vi-VN"/>
              </w:rPr>
              <w:t xml:space="preserve">): Tương tự </w:t>
            </w:r>
            <w:r w:rsidRPr="00B05C61">
              <w:rPr>
                <w:rFonts w:ascii="Times New Roman" w:eastAsia="SimSun" w:hAnsi="Times New Roman" w:cs="Times New Roman"/>
                <w:position w:val="-14"/>
              </w:rPr>
              <w:object w:dxaOrig="1160" w:dyaOrig="400" w14:anchorId="1202249C">
                <v:shape id="_x0000_i1053" type="#_x0000_t75" style="width:57.75pt;height:20.25pt" o:ole="">
                  <v:imagedata r:id="rId62" o:title=""/>
                </v:shape>
                <o:OLEObject Type="Embed" ProgID="Equation.DSMT4" ShapeID="_x0000_i1053" DrawAspect="Content" ObjectID="_1806684836" r:id="rId63"/>
              </w:object>
            </w:r>
            <w:r w:rsidRPr="00B05C61">
              <w:rPr>
                <w:rFonts w:ascii="Times New Roman" w:eastAsia="SimSun" w:hAnsi="Times New Roman" w:cs="Times New Roman"/>
                <w:lang w:val="vi-VN"/>
              </w:rPr>
              <w:t>. Vậy</w:t>
            </w:r>
          </w:p>
          <w:p w14:paraId="169A0744" w14:textId="77777777" w:rsidR="00B05C61" w:rsidRPr="00B05C61" w:rsidRDefault="00B05C61" w:rsidP="00B05C61">
            <w:pPr>
              <w:tabs>
                <w:tab w:val="center" w:pos="1570"/>
                <w:tab w:val="right" w:pos="3140"/>
              </w:tabs>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position w:val="-14"/>
              </w:rPr>
              <w:object w:dxaOrig="3879" w:dyaOrig="400" w14:anchorId="77432F56">
                <v:shape id="_x0000_i1054" type="#_x0000_t75" style="width:194.25pt;height:20.25pt" o:ole="">
                  <v:imagedata r:id="rId64" o:title=""/>
                </v:shape>
                <o:OLEObject Type="Embed" ProgID="Equation.DSMT4" ShapeID="_x0000_i1054" DrawAspect="Content" ObjectID="_1806684837" r:id="rId65"/>
              </w:object>
            </w:r>
          </w:p>
          <w:p w14:paraId="2E15856F"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Vậy tỉ lệ cây con có kiểu gene BB là khoảng 9%.</w:t>
            </w:r>
          </w:p>
          <w:p w14:paraId="0AACC2FA"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b) Gọi </w:t>
            </w:r>
            <w:r w:rsidRPr="00B05C61">
              <w:rPr>
                <w:rFonts w:ascii="Times New Roman" w:eastAsia="SimSun" w:hAnsi="Times New Roman" w:cs="Times New Roman"/>
                <w:i/>
                <w:iCs/>
                <w:lang w:val="vi-VN"/>
              </w:rPr>
              <w:t>G</w:t>
            </w:r>
            <w:r w:rsidRPr="00B05C61">
              <w:rPr>
                <w:rFonts w:ascii="Times New Roman" w:eastAsia="SimSun" w:hAnsi="Times New Roman" w:cs="Times New Roman"/>
                <w:lang w:val="vi-VN"/>
              </w:rPr>
              <w:t xml:space="preserve"> là biến cố: “Cây con có kiểu gene Bb’’.</w:t>
            </w:r>
          </w:p>
          <w:p w14:paraId="20C0A785"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Vì </w:t>
            </w:r>
            <w:r w:rsidRPr="00B05C61">
              <w:rPr>
                <w:rFonts w:ascii="Times New Roman" w:eastAsia="SimSun" w:hAnsi="Times New Roman" w:cs="Times New Roman"/>
                <w:position w:val="-6"/>
              </w:rPr>
              <w:object w:dxaOrig="1100" w:dyaOrig="320" w14:anchorId="677BFF0F">
                <v:shape id="_x0000_i1055" type="#_x0000_t75" style="width:55.5pt;height:15.75pt" o:ole="">
                  <v:imagedata r:id="rId66" o:title=""/>
                </v:shape>
                <o:OLEObject Type="Embed" ProgID="Equation.DSMT4" ShapeID="_x0000_i1055" DrawAspect="Content" ObjectID="_1806684838" r:id="rId67"/>
              </w:object>
            </w:r>
            <w:r w:rsidRPr="00B05C61">
              <w:rPr>
                <w:rFonts w:ascii="Times New Roman" w:eastAsia="SimSun" w:hAnsi="Times New Roman" w:cs="Times New Roman"/>
                <w:lang w:val="vi-VN"/>
              </w:rPr>
              <w:t xml:space="preserve"> và hai biến cố </w:t>
            </w:r>
            <w:r w:rsidRPr="00B05C61">
              <w:rPr>
                <w:rFonts w:ascii="Times New Roman" w:eastAsia="SimSun" w:hAnsi="Times New Roman" w:cs="Times New Roman"/>
                <w:i/>
                <w:iCs/>
                <w:lang w:val="vi-VN"/>
              </w:rPr>
              <w:t>E</w:t>
            </w:r>
            <w:r w:rsidRPr="00B05C61">
              <w:rPr>
                <w:rFonts w:ascii="Times New Roman" w:eastAsia="SimSun" w:hAnsi="Times New Roman" w:cs="Times New Roman"/>
                <w:lang w:val="vi-VN"/>
              </w:rPr>
              <w:t xml:space="preserve">, </w:t>
            </w:r>
            <w:r w:rsidRPr="00B05C61">
              <w:rPr>
                <w:rFonts w:ascii="Times New Roman" w:eastAsia="SimSun" w:hAnsi="Times New Roman" w:cs="Times New Roman"/>
                <w:i/>
                <w:iCs/>
                <w:lang w:val="vi-VN"/>
              </w:rPr>
              <w:t>F</w:t>
            </w:r>
            <w:r w:rsidRPr="00B05C61">
              <w:rPr>
                <w:rFonts w:ascii="Times New Roman" w:eastAsia="SimSun" w:hAnsi="Times New Roman" w:cs="Times New Roman"/>
                <w:lang w:val="vi-VN"/>
              </w:rPr>
              <w:t xml:space="preserve"> xung khắc nên</w:t>
            </w:r>
          </w:p>
          <w:p w14:paraId="19E763B9"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position w:val="-34"/>
              </w:rPr>
              <w:object w:dxaOrig="2180" w:dyaOrig="800" w14:anchorId="1AF4D65E">
                <v:shape id="_x0000_i1056" type="#_x0000_t75" style="width:109.5pt;height:39.75pt" o:ole="">
                  <v:imagedata r:id="rId68" o:title=""/>
                </v:shape>
                <o:OLEObject Type="Embed" ProgID="Equation.DSMT4" ShapeID="_x0000_i1056" DrawAspect="Content" ObjectID="_1806684839" r:id="rId69"/>
              </w:object>
            </w:r>
          </w:p>
          <w:p w14:paraId="5CE971D8" w14:textId="77777777" w:rsidR="00B05C61" w:rsidRPr="00B05C61" w:rsidRDefault="00B05C61" w:rsidP="00B05C61">
            <w:pPr>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lang w:val="vi-VN"/>
              </w:rPr>
              <w:t>Vậy</w:t>
            </w:r>
            <w:r w:rsidRPr="00B05C61">
              <w:rPr>
                <w:rFonts w:ascii="Times New Roman" w:eastAsia="SimSun" w:hAnsi="Times New Roman" w:cs="Times New Roman"/>
              </w:rPr>
              <w:t xml:space="preserve"> </w:t>
            </w:r>
            <w:r w:rsidRPr="00B05C61">
              <w:rPr>
                <w:rFonts w:ascii="Times New Roman" w:eastAsia="SimSun" w:hAnsi="Times New Roman" w:cs="Times New Roman"/>
                <w:position w:val="-16"/>
              </w:rPr>
              <w:object w:dxaOrig="1700" w:dyaOrig="440" w14:anchorId="3DD0878D">
                <v:shape id="_x0000_i1057" type="#_x0000_t75" style="width:85.5pt;height:21.75pt" o:ole="">
                  <v:imagedata r:id="rId70" o:title=""/>
                </v:shape>
                <o:OLEObject Type="Embed" ProgID="Equation.DSMT4" ShapeID="_x0000_i1057" DrawAspect="Content" ObjectID="_1806684840" r:id="rId71"/>
              </w:object>
            </w:r>
          </w:p>
          <w:p w14:paraId="02C149CF" w14:textId="77777777" w:rsidR="00B05C61" w:rsidRPr="00B05C61" w:rsidRDefault="00B05C61" w:rsidP="00B05C61">
            <w:pPr>
              <w:tabs>
                <w:tab w:val="center" w:pos="1570"/>
                <w:tab w:val="right" w:pos="3140"/>
              </w:tabs>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rPr>
              <w:t xml:space="preserve">       </w:t>
            </w:r>
            <w:r w:rsidRPr="00B05C61">
              <w:rPr>
                <w:rFonts w:ascii="Times New Roman" w:eastAsia="SimSun" w:hAnsi="Times New Roman" w:cs="Times New Roman"/>
                <w:position w:val="-10"/>
              </w:rPr>
              <w:object w:dxaOrig="1700" w:dyaOrig="320" w14:anchorId="03ECF6EE">
                <v:shape id="_x0000_i1058" type="#_x0000_t75" style="width:85.5pt;height:15.75pt" o:ole="">
                  <v:imagedata r:id="rId72" o:title=""/>
                </v:shape>
                <o:OLEObject Type="Embed" ProgID="Equation.DSMT4" ShapeID="_x0000_i1058" DrawAspect="Content" ObjectID="_1806684841" r:id="rId73"/>
              </w:object>
            </w:r>
          </w:p>
          <w:p w14:paraId="4C39319C"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position w:val="-12"/>
                <w:lang w:val="vi-VN"/>
              </w:rPr>
              <w:t>Vậy tỉ lệ cây con có kiểu gene Bb là khoảng 42%.</w:t>
            </w:r>
          </w:p>
        </w:tc>
        <w:tc>
          <w:tcPr>
            <w:tcW w:w="1233" w:type="pct"/>
          </w:tcPr>
          <w:p w14:paraId="49311C58"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lastRenderedPageBreak/>
              <w:t>- Mục đích của phần này là xác suất toàn phần, tiếp tục triển khai bài toán di truyền nêu trong vận dụng.</w:t>
            </w:r>
          </w:p>
          <w:p w14:paraId="7C19314F"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 Góp phần phát triển năng lực tư duy và lập luận toán học, năng lực giải quyết vấn đề toán học thông qua các bài </w:t>
            </w:r>
            <w:r w:rsidRPr="00B05C61">
              <w:rPr>
                <w:rFonts w:ascii="Times New Roman" w:eastAsia="SimSun" w:hAnsi="Times New Roman" w:cs="Times New Roman"/>
                <w:lang w:val="vi-VN"/>
              </w:rPr>
              <w:lastRenderedPageBreak/>
              <w:t>toán thực tiễn, năng lực mô hình hóa toán học.</w:t>
            </w:r>
          </w:p>
        </w:tc>
      </w:tr>
      <w:tr w:rsidR="00B05C61" w:rsidRPr="00B05C61" w14:paraId="663D6F35" w14:textId="77777777" w:rsidTr="00BC68AF">
        <w:tc>
          <w:tcPr>
            <w:tcW w:w="5000" w:type="pct"/>
            <w:gridSpan w:val="3"/>
          </w:tcPr>
          <w:p w14:paraId="3A49CE1D"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lastRenderedPageBreak/>
              <w:t xml:space="preserve">TỔNG KẾT VÀ HƯỚNG DẪN CÔNG VIỆC Ở NHÀ  </w:t>
            </w:r>
          </w:p>
          <w:p w14:paraId="3C74F44B"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i/>
                <w:iCs/>
                <w:lang w:val="vi-VN"/>
              </w:rPr>
              <w:t>GV tổng kết lại nội dung bài học và dặn dò công việc ở nhà cho HS</w:t>
            </w:r>
            <w:r w:rsidRPr="00B05C61">
              <w:rPr>
                <w:rFonts w:ascii="Times New Roman" w:eastAsia="SimSun" w:hAnsi="Times New Roman" w:cs="Times New Roman"/>
                <w:bCs/>
                <w:lang w:val="vi-VN"/>
              </w:rPr>
              <w:t xml:space="preserve"> </w:t>
            </w:r>
            <w:r w:rsidRPr="00B05C61">
              <w:rPr>
                <w:rFonts w:ascii="Times New Roman" w:eastAsia="SimSun" w:hAnsi="Times New Roman" w:cs="Times New Roman"/>
                <w:b/>
                <w:lang w:val="vi-VN"/>
              </w:rPr>
              <w:t>(2 phút)</w:t>
            </w:r>
            <w:r w:rsidRPr="00B05C61">
              <w:rPr>
                <w:rFonts w:ascii="Times New Roman" w:eastAsia="SimSun" w:hAnsi="Times New Roman" w:cs="Times New Roman"/>
                <w:bCs/>
                <w:lang w:val="vi-VN"/>
              </w:rPr>
              <w:t xml:space="preserve"> </w:t>
            </w:r>
          </w:p>
          <w:p w14:paraId="6DCCBF34"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bCs/>
                <w:lang w:val="vi-VN"/>
              </w:rPr>
              <w:t xml:space="preserve">- GV tổng kết lại các kiến thức trọng tâm của bài học: Sử dụng sơ đồ cây và </w:t>
            </w:r>
            <w:r w:rsidRPr="00B05C61">
              <w:rPr>
                <w:rFonts w:ascii="Times New Roman" w:eastAsia="SimSun" w:hAnsi="Times New Roman" w:cs="Times New Roman"/>
                <w:lang w:val="vi-VN"/>
              </w:rPr>
              <w:t>vận dụng công thức xác suất toàn phần để giải một bài toán di truyền.</w:t>
            </w:r>
          </w:p>
          <w:p w14:paraId="62D0258D"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lang w:val="vi-VN"/>
              </w:rPr>
              <w:t>- GV giao HS thực hiện một số bài tập trong SGK: Bài 6.7 và bài 6.9.</w:t>
            </w:r>
          </w:p>
        </w:tc>
      </w:tr>
    </w:tbl>
    <w:p w14:paraId="5DE02E0D" w14:textId="77777777" w:rsidR="00B05C61" w:rsidRPr="00B05C61" w:rsidRDefault="00B05C61" w:rsidP="00B05C61">
      <w:pPr>
        <w:keepNext/>
        <w:keepLines/>
        <w:spacing w:before="240" w:after="0" w:line="264" w:lineRule="auto"/>
        <w:ind w:left="284"/>
        <w:jc w:val="center"/>
        <w:outlineLvl w:val="4"/>
        <w:rPr>
          <w:rFonts w:ascii="Arial" w:eastAsia="SimSun" w:hAnsi="Arial" w:cs="Times New Roman"/>
          <w:b/>
          <w:color w:val="007A37"/>
          <w:kern w:val="0"/>
          <w:szCs w:val="22"/>
          <w14:ligatures w14:val="none"/>
        </w:rPr>
      </w:pPr>
      <w:proofErr w:type="spellStart"/>
      <w:r w:rsidRPr="00B05C61">
        <w:rPr>
          <w:rFonts w:ascii="Arial" w:eastAsia="SimSun" w:hAnsi="Arial" w:cs="Times New Roman"/>
          <w:b/>
          <w:color w:val="007A37"/>
          <w:kern w:val="0"/>
          <w:szCs w:val="22"/>
          <w14:ligatures w14:val="none"/>
        </w:rPr>
        <w:lastRenderedPageBreak/>
        <w:t>Tiết</w:t>
      </w:r>
      <w:proofErr w:type="spellEnd"/>
      <w:r w:rsidRPr="00B05C61">
        <w:rPr>
          <w:rFonts w:ascii="Arial" w:eastAsia="SimSun" w:hAnsi="Arial" w:cs="Times New Roman"/>
          <w:b/>
          <w:color w:val="007A37"/>
          <w:kern w:val="0"/>
          <w:szCs w:val="22"/>
          <w14:ligatures w14:val="none"/>
        </w:rPr>
        <w:t xml:space="preserve"> 3. CÔNG THỨC BAYES</w:t>
      </w:r>
    </w:p>
    <w:tbl>
      <w:tblPr>
        <w:tblStyle w:val="TableGrid"/>
        <w:tblW w:w="5000" w:type="pct"/>
        <w:tblLayout w:type="fixed"/>
        <w:tblLook w:val="04A0" w:firstRow="1" w:lastRow="0" w:firstColumn="1" w:lastColumn="0" w:noHBand="0" w:noVBand="1"/>
      </w:tblPr>
      <w:tblGrid>
        <w:gridCol w:w="3350"/>
        <w:gridCol w:w="3610"/>
        <w:gridCol w:w="2102"/>
      </w:tblGrid>
      <w:tr w:rsidR="00B05C61" w:rsidRPr="00B05C61" w14:paraId="034179A2" w14:textId="77777777" w:rsidTr="00B05C61">
        <w:trPr>
          <w:tblHeader/>
        </w:trPr>
        <w:tc>
          <w:tcPr>
            <w:tcW w:w="1848" w:type="pct"/>
            <w:shd w:val="clear" w:color="auto" w:fill="DAEEF3"/>
            <w:vAlign w:val="center"/>
          </w:tcPr>
          <w:p w14:paraId="7C5394D7"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Nội dung, phương thức tổ chức hoạt động học tập của học sinh</w:t>
            </w:r>
          </w:p>
        </w:tc>
        <w:tc>
          <w:tcPr>
            <w:tcW w:w="1992" w:type="pct"/>
            <w:shd w:val="clear" w:color="auto" w:fill="DAEEF3"/>
            <w:vAlign w:val="center"/>
          </w:tcPr>
          <w:p w14:paraId="2D82006E"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Dự kiến sản phẩm, đánh giá kết quả hoạt động</w:t>
            </w:r>
          </w:p>
        </w:tc>
        <w:tc>
          <w:tcPr>
            <w:tcW w:w="1161" w:type="pct"/>
            <w:shd w:val="clear" w:color="auto" w:fill="DAEEF3"/>
            <w:vAlign w:val="center"/>
          </w:tcPr>
          <w:p w14:paraId="6F574D68"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Mục tiêu cần đạt</w:t>
            </w:r>
          </w:p>
        </w:tc>
      </w:tr>
      <w:tr w:rsidR="00B05C61" w:rsidRPr="00B05C61" w14:paraId="5CAA6DE6" w14:textId="77777777" w:rsidTr="00B05C61">
        <w:trPr>
          <w:trHeight w:val="2244"/>
        </w:trPr>
        <w:tc>
          <w:tcPr>
            <w:tcW w:w="5000" w:type="pct"/>
            <w:gridSpan w:val="3"/>
            <w:shd w:val="clear" w:color="auto" w:fill="FFFFFF"/>
            <w:vAlign w:val="center"/>
          </w:tcPr>
          <w:p w14:paraId="01E3F03B"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      HOẠT ĐỘNG KHỞI ĐỘNG </w:t>
            </w:r>
          </w:p>
          <w:p w14:paraId="2083B9A4"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SimSun" w:hAnsi="Times New Roman" w:cs="Times New Roman"/>
                <w:b/>
                <w:bCs/>
                <w:i/>
                <w:iCs/>
                <w:lang w:val="vi-VN"/>
              </w:rPr>
              <w:t>Mục tiêu:</w:t>
            </w:r>
            <w:r w:rsidRPr="00B05C61">
              <w:rPr>
                <w:rFonts w:ascii="Times New Roman" w:eastAsia="SimSun" w:hAnsi="Times New Roman" w:cs="Times New Roman"/>
                <w:lang w:val="vi-VN"/>
              </w:rPr>
              <w:t xml:space="preserve"> Gợi động cơ tìm hiểu về công thức Bayes.</w:t>
            </w:r>
          </w:p>
          <w:p w14:paraId="78758783"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 xml:space="preserve">Nội dung: </w:t>
            </w:r>
            <w:r w:rsidRPr="00B05C61">
              <w:rPr>
                <w:rFonts w:ascii="Times New Roman" w:eastAsia="Times New Roman" w:hAnsi="Times New Roman" w:cs="Times New Roman"/>
                <w:lang w:val="vi-VN"/>
              </w:rPr>
              <w:t>HS đọc tình huống mở đầu trong SGK, từ đó nảy sinh nhu cầu sử dụng công thức Bayes để tính xác suất.</w:t>
            </w:r>
          </w:p>
          <w:p w14:paraId="4FDC94F7"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Sản phẩm:</w:t>
            </w:r>
            <w:r w:rsidRPr="00B05C61">
              <w:rPr>
                <w:rFonts w:ascii="Times New Roman" w:eastAsia="Times New Roman" w:hAnsi="Times New Roman" w:cs="Times New Roman"/>
                <w:lang w:val="vi-VN"/>
              </w:rPr>
              <w:t xml:space="preserve"> Câu trả lời của HS.</w:t>
            </w:r>
          </w:p>
          <w:p w14:paraId="5C4BA29E"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Tổ chức hoạt động:</w:t>
            </w:r>
            <w:r w:rsidRPr="00B05C61">
              <w:rPr>
                <w:rFonts w:ascii="Times New Roman" w:eastAsia="Times New Roman" w:hAnsi="Times New Roman" w:cs="Times New Roman"/>
                <w:lang w:val="vi-VN"/>
              </w:rPr>
              <w:t xml:space="preserve"> HS hoạt động cá nhân, dưới sự hướng dẫn của GV.</w:t>
            </w:r>
          </w:p>
        </w:tc>
      </w:tr>
      <w:tr w:rsidR="00B05C61" w:rsidRPr="00B05C61" w14:paraId="655E4410" w14:textId="77777777" w:rsidTr="00BC68AF">
        <w:trPr>
          <w:trHeight w:val="754"/>
        </w:trPr>
        <w:tc>
          <w:tcPr>
            <w:tcW w:w="1848" w:type="pct"/>
          </w:tcPr>
          <w:p w14:paraId="1146FCFB" w14:textId="77777777" w:rsidR="00B05C61" w:rsidRPr="00B05C61" w:rsidRDefault="00B05C61" w:rsidP="00B05C61">
            <w:pPr>
              <w:spacing w:before="40" w:after="40" w:line="264" w:lineRule="auto"/>
              <w:jc w:val="both"/>
              <w:rPr>
                <w:rFonts w:ascii="Times New Roman" w:eastAsia="SimSun" w:hAnsi="Times New Roman" w:cs="Times New Roman"/>
                <w:b/>
                <w:bCs/>
                <w:iCs/>
                <w:color w:val="FF0000"/>
                <w:lang w:val="vi-VN"/>
              </w:rPr>
            </w:pPr>
            <w:r w:rsidRPr="00B05C61">
              <w:rPr>
                <w:rFonts w:ascii="Times New Roman" w:eastAsia="SimSun" w:hAnsi="Times New Roman" w:cs="Times New Roman"/>
                <w:b/>
                <w:bCs/>
                <w:iCs/>
                <w:color w:val="FF0000"/>
                <w:lang w:val="vi-VN"/>
              </w:rPr>
              <w:t>Hoạt động khởi động (8 phút)</w:t>
            </w:r>
          </w:p>
          <w:p w14:paraId="6B63D64A" w14:textId="77777777" w:rsidR="00B05C61" w:rsidRPr="00B05C61" w:rsidRDefault="00B05C61" w:rsidP="00B05C61">
            <w:pPr>
              <w:spacing w:before="40" w:after="40" w:line="264" w:lineRule="auto"/>
              <w:jc w:val="both"/>
              <w:rPr>
                <w:rFonts w:ascii="Times New Roman" w:eastAsia="SimSun" w:hAnsi="Times New Roman" w:cs="Times New Roman"/>
                <w:iCs/>
                <w:lang w:val="vi-VN"/>
              </w:rPr>
            </w:pPr>
            <w:r w:rsidRPr="00B05C61">
              <w:rPr>
                <w:rFonts w:ascii="Times New Roman" w:eastAsia="SimSun" w:hAnsi="Times New Roman" w:cs="Times New Roman"/>
                <w:iCs/>
                <w:lang w:val="vi-VN"/>
              </w:rPr>
              <w:t>- GV trình chiếu nội dung tình huống mở đầu và thuyết minh về hai sai lầm thường xảy ra trong tình huống xét nghiệm.</w:t>
            </w:r>
          </w:p>
          <w:p w14:paraId="7020BC0E" w14:textId="77777777" w:rsidR="00B05C61" w:rsidRPr="00B05C61" w:rsidRDefault="00B05C61" w:rsidP="00B05C61">
            <w:pPr>
              <w:spacing w:before="40" w:after="40" w:line="264" w:lineRule="auto"/>
              <w:jc w:val="both"/>
              <w:rPr>
                <w:rFonts w:ascii="Times New Roman" w:eastAsia="SimSun" w:hAnsi="Times New Roman" w:cs="Times New Roman"/>
                <w:iCs/>
                <w:lang w:val="vi-VN"/>
              </w:rPr>
            </w:pPr>
            <w:r w:rsidRPr="00B05C61">
              <w:rPr>
                <w:rFonts w:ascii="Times New Roman" w:eastAsia="SimSun" w:hAnsi="Times New Roman" w:cs="Times New Roman"/>
                <w:iCs/>
                <w:lang w:val="vi-VN"/>
              </w:rPr>
              <w:t>- GV đặt vấn đề về trường hợp kết quả xét nghiệm của ông M:</w:t>
            </w:r>
          </w:p>
          <w:p w14:paraId="32DB69EF" w14:textId="77777777" w:rsidR="00B05C61" w:rsidRPr="00B05C61" w:rsidRDefault="00B05C61" w:rsidP="00B05C61">
            <w:pPr>
              <w:spacing w:before="40" w:after="40" w:line="264" w:lineRule="auto"/>
              <w:jc w:val="both"/>
              <w:rPr>
                <w:rFonts w:ascii="Times New Roman" w:eastAsia="SimSun" w:hAnsi="Times New Roman" w:cs="Times New Roman"/>
                <w:i/>
              </w:rPr>
            </w:pPr>
            <w:r w:rsidRPr="00B05C61">
              <w:rPr>
                <w:rFonts w:ascii="Times New Roman" w:eastAsia="SimSun" w:hAnsi="Times New Roman" w:cs="Times New Roman"/>
                <w:i/>
                <w:lang w:val="vi-VN"/>
              </w:rPr>
              <w:t>Xét nghiệm của ông M cho kết quả dương tính. Biết rằng nếu một người mắc bệnh X thì với xác suất 0,95 xét nghiệm cho dương tính; vậy điều này có tương đương với xác suất ông M mắc bệnh hiểm nghèo là 0,95 hay không? Bài học này sẽ giúp chúng ta hiểu đúng xác suất đó.</w:t>
            </w:r>
          </w:p>
        </w:tc>
        <w:tc>
          <w:tcPr>
            <w:tcW w:w="1992" w:type="pct"/>
          </w:tcPr>
          <w:p w14:paraId="267BD19D" w14:textId="77777777" w:rsidR="00B05C61" w:rsidRPr="00B05C61" w:rsidRDefault="00B05C61" w:rsidP="00B05C61">
            <w:pPr>
              <w:spacing w:before="40" w:after="40" w:line="264" w:lineRule="auto"/>
              <w:jc w:val="both"/>
              <w:rPr>
                <w:rFonts w:ascii="Times New Roman" w:eastAsia="SimSun" w:hAnsi="Times New Roman" w:cs="Times New Roman"/>
                <w:lang w:val="vi-VN"/>
              </w:rPr>
            </w:pPr>
          </w:p>
          <w:p w14:paraId="77253B10" w14:textId="77777777" w:rsidR="00B05C61" w:rsidRPr="00B05C61" w:rsidRDefault="00B05C61" w:rsidP="00B05C61">
            <w:pPr>
              <w:spacing w:before="40" w:after="40" w:line="264" w:lineRule="auto"/>
              <w:jc w:val="both"/>
              <w:rPr>
                <w:rFonts w:ascii="Times New Roman" w:eastAsia="SimSun" w:hAnsi="Times New Roman" w:cs="Times New Roman"/>
                <w:lang w:val="vi-VN"/>
              </w:rPr>
            </w:pPr>
          </w:p>
          <w:p w14:paraId="6A57DC81" w14:textId="77777777" w:rsidR="00B05C61" w:rsidRPr="00B05C61" w:rsidRDefault="00B05C61" w:rsidP="00B05C61">
            <w:pPr>
              <w:spacing w:before="40" w:after="40" w:line="264" w:lineRule="auto"/>
              <w:jc w:val="both"/>
              <w:rPr>
                <w:rFonts w:ascii="Times New Roman" w:eastAsia="SimSun" w:hAnsi="Times New Roman" w:cs="Times New Roman"/>
                <w:lang w:val="vi-VN"/>
              </w:rPr>
            </w:pPr>
          </w:p>
          <w:p w14:paraId="47B33F44"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HS đọc và suy nghĩ về tình huống.</w:t>
            </w:r>
          </w:p>
        </w:tc>
        <w:tc>
          <w:tcPr>
            <w:tcW w:w="1161" w:type="pct"/>
          </w:tcPr>
          <w:p w14:paraId="428EFDF4"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Mục đích của phần này là đưa ra tình huống xuất hiện nhu cầu cần tìm hiểu công thức Bayes.</w:t>
            </w:r>
          </w:p>
          <w:p w14:paraId="02B142DA"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Góp phần phát triển năng lực tư duy và lập luận toán học, năng lực giao tiếp toán học.</w:t>
            </w:r>
          </w:p>
        </w:tc>
      </w:tr>
      <w:tr w:rsidR="00B05C61" w:rsidRPr="00B05C61" w14:paraId="1A559D0E" w14:textId="77777777" w:rsidTr="00BC68AF">
        <w:tc>
          <w:tcPr>
            <w:tcW w:w="5000" w:type="pct"/>
            <w:gridSpan w:val="3"/>
            <w:vAlign w:val="center"/>
          </w:tcPr>
          <w:p w14:paraId="6C6613B9"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HOẠT ĐỘNG HÌNH THÀNH KIẾN THỨC </w:t>
            </w:r>
          </w:p>
          <w:p w14:paraId="230F7EFE"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SimSun" w:hAnsi="Times New Roman" w:cs="Times New Roman"/>
                <w:b/>
                <w:bCs/>
                <w:i/>
                <w:iCs/>
                <w:lang w:val="vi-VN"/>
              </w:rPr>
              <w:t>Mục tiêu:</w:t>
            </w:r>
            <w:r w:rsidRPr="00B05C61">
              <w:rPr>
                <w:rFonts w:ascii="Times New Roman" w:eastAsia="Times New Roman" w:hAnsi="Times New Roman" w:cs="Times New Roman"/>
                <w:color w:val="000000"/>
                <w:kern w:val="24"/>
                <w:lang w:val="vi-VN"/>
              </w:rPr>
              <w:t xml:space="preserve"> Giới thiệu công thức Bayes và ý nghĩa của công thức Bayes.</w:t>
            </w:r>
          </w:p>
          <w:p w14:paraId="2487A793"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Times New Roman" w:hAnsi="Times New Roman" w:cs="Times New Roman"/>
                <w:b/>
                <w:bCs/>
                <w:i/>
                <w:iCs/>
                <w:kern w:val="24"/>
                <w:lang w:val="vi-VN"/>
              </w:rPr>
              <w:t>Nội dung:</w:t>
            </w:r>
            <w:r w:rsidRPr="00B05C61">
              <w:rPr>
                <w:rFonts w:ascii="Times New Roman" w:eastAsia="Times New Roman" w:hAnsi="Times New Roman" w:cs="Times New Roman"/>
                <w:kern w:val="24"/>
                <w:lang w:val="vi-VN"/>
              </w:rPr>
              <w:t xml:space="preserve"> HS thực hiện Hoạt động 2, Ví dụ 2 trong SGK, từ đó dẫn dắt đến công thức Bayes.</w:t>
            </w:r>
          </w:p>
          <w:p w14:paraId="033468F4"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Câu trả lời và bài làm của HS.</w:t>
            </w:r>
          </w:p>
          <w:p w14:paraId="0CAB151C"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b/>
                <w:bCs/>
                <w:i/>
                <w:color w:val="000000"/>
                <w:kern w:val="24"/>
                <w:lang w:val="vi-VN"/>
              </w:rPr>
              <w:t>Tổ chức thực hiện:</w:t>
            </w:r>
            <w:r w:rsidRPr="00B05C61">
              <w:rPr>
                <w:rFonts w:ascii="Times New Roman" w:eastAsia="SimSun" w:hAnsi="Times New Roman" w:cs="Times New Roman"/>
                <w:color w:val="000000"/>
                <w:kern w:val="24"/>
                <w:lang w:val="vi-VN"/>
              </w:rPr>
              <w:t xml:space="preserve"> HS hoạt động cá nhân và theo nhóm đôi, dưới sự hướng dẫn của GV.</w:t>
            </w:r>
          </w:p>
        </w:tc>
      </w:tr>
      <w:tr w:rsidR="00B05C61" w:rsidRPr="00B05C61" w14:paraId="034DEC23" w14:textId="77777777" w:rsidTr="00BC68AF">
        <w:trPr>
          <w:trHeight w:val="852"/>
        </w:trPr>
        <w:tc>
          <w:tcPr>
            <w:tcW w:w="1848" w:type="pct"/>
          </w:tcPr>
          <w:p w14:paraId="6176F04D" w14:textId="77777777" w:rsidR="00B05C61" w:rsidRPr="00B05C61" w:rsidRDefault="00B05C61" w:rsidP="00B05C61">
            <w:pPr>
              <w:spacing w:before="40" w:after="40" w:line="264" w:lineRule="auto"/>
              <w:jc w:val="both"/>
              <w:rPr>
                <w:rFonts w:ascii="Times New Roman" w:eastAsia="SimSun" w:hAnsi="Times New Roman" w:cs="Times New Roman"/>
                <w:b/>
                <w:i/>
                <w:color w:val="ED0000"/>
              </w:rPr>
            </w:pPr>
            <w:r w:rsidRPr="00B05C61">
              <w:rPr>
                <w:rFonts w:ascii="Times New Roman" w:eastAsia="SimSun" w:hAnsi="Times New Roman" w:cs="Times New Roman"/>
                <w:b/>
                <w:color w:val="ED0000"/>
                <w:lang w:val="vi-VN"/>
              </w:rPr>
              <w:t>Nhắc lại kiến thức (2 phút)</w:t>
            </w:r>
          </w:p>
          <w:p w14:paraId="2AED9CD8" w14:textId="77777777" w:rsidR="00B05C61" w:rsidRPr="00B05C61" w:rsidRDefault="00B05C61" w:rsidP="00B05C61">
            <w:pPr>
              <w:spacing w:before="40" w:after="40" w:line="264" w:lineRule="auto"/>
              <w:jc w:val="both"/>
              <w:rPr>
                <w:rFonts w:ascii="Times New Roman" w:eastAsia="SimSun" w:hAnsi="Times New Roman" w:cs="Times New Roman"/>
                <w:b/>
                <w:i/>
                <w:color w:val="000000"/>
              </w:rPr>
            </w:pPr>
            <w:r w:rsidRPr="00B05C61">
              <w:rPr>
                <w:rFonts w:ascii="Times New Roman" w:eastAsia="SimSun" w:hAnsi="Times New Roman" w:cs="Times New Roman"/>
                <w:bCs/>
              </w:rPr>
              <w:t xml:space="preserve">- </w:t>
            </w:r>
            <w:r w:rsidRPr="00B05C61">
              <w:rPr>
                <w:rFonts w:ascii="Times New Roman" w:eastAsia="SimSun" w:hAnsi="Times New Roman" w:cs="Times New Roman"/>
                <w:bCs/>
                <w:lang w:val="vi-VN"/>
              </w:rPr>
              <w:t xml:space="preserve">GV chú ý cho HS nhắc lại định nghĩa </w:t>
            </w:r>
            <w:proofErr w:type="spellStart"/>
            <w:r w:rsidRPr="00B05C61">
              <w:rPr>
                <w:rFonts w:ascii="Times New Roman" w:eastAsia="SimSun" w:hAnsi="Times New Roman" w:cs="Times New Roman"/>
                <w:bCs/>
              </w:rPr>
              <w:t>và</w:t>
            </w:r>
            <w:proofErr w:type="spellEnd"/>
            <w:r w:rsidRPr="00B05C61">
              <w:rPr>
                <w:rFonts w:ascii="Times New Roman" w:eastAsia="SimSun" w:hAnsi="Times New Roman" w:cs="Times New Roman"/>
                <w:bCs/>
              </w:rPr>
              <w:t xml:space="preserve"> </w:t>
            </w:r>
            <w:proofErr w:type="spellStart"/>
            <w:r w:rsidRPr="00B05C61">
              <w:rPr>
                <w:rFonts w:ascii="Times New Roman" w:eastAsia="SimSun" w:hAnsi="Times New Roman" w:cs="Times New Roman"/>
                <w:bCs/>
              </w:rPr>
              <w:t>công</w:t>
            </w:r>
            <w:proofErr w:type="spellEnd"/>
            <w:r w:rsidRPr="00B05C61">
              <w:rPr>
                <w:rFonts w:ascii="Times New Roman" w:eastAsia="SimSun" w:hAnsi="Times New Roman" w:cs="Times New Roman"/>
                <w:bCs/>
              </w:rPr>
              <w:t xml:space="preserve"> </w:t>
            </w:r>
            <w:proofErr w:type="spellStart"/>
            <w:r w:rsidRPr="00B05C61">
              <w:rPr>
                <w:rFonts w:ascii="Times New Roman" w:eastAsia="SimSun" w:hAnsi="Times New Roman" w:cs="Times New Roman"/>
                <w:bCs/>
              </w:rPr>
              <w:t>thức</w:t>
            </w:r>
            <w:proofErr w:type="spellEnd"/>
            <w:r w:rsidRPr="00B05C61">
              <w:rPr>
                <w:rFonts w:ascii="Times New Roman" w:eastAsia="SimSun" w:hAnsi="Times New Roman" w:cs="Times New Roman"/>
                <w:bCs/>
              </w:rPr>
              <w:t xml:space="preserve"> </w:t>
            </w:r>
            <w:r w:rsidRPr="00B05C61">
              <w:rPr>
                <w:rFonts w:ascii="Times New Roman" w:eastAsia="SimSun" w:hAnsi="Times New Roman" w:cs="Times New Roman"/>
                <w:bCs/>
                <w:lang w:val="vi-VN"/>
              </w:rPr>
              <w:t>của xác suất có điều kiện trước khi thực hiện HĐ2</w:t>
            </w:r>
            <w:r w:rsidRPr="00B05C61">
              <w:rPr>
                <w:rFonts w:ascii="Times New Roman" w:eastAsia="SimSun" w:hAnsi="Times New Roman" w:cs="Times New Roman"/>
                <w:bCs/>
              </w:rPr>
              <w:t>.</w:t>
            </w:r>
          </w:p>
          <w:p w14:paraId="78A6C49C"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Hoạt động 2 (</w:t>
            </w:r>
            <w:r w:rsidRPr="00B05C61">
              <w:rPr>
                <w:rFonts w:ascii="Times New Roman" w:eastAsia="SimSun" w:hAnsi="Times New Roman" w:cs="Times New Roman"/>
                <w:b/>
                <w:color w:val="ED0000"/>
              </w:rPr>
              <w:t>8</w:t>
            </w:r>
            <w:r w:rsidRPr="00B05C61">
              <w:rPr>
                <w:rFonts w:ascii="Times New Roman" w:eastAsia="SimSun" w:hAnsi="Times New Roman" w:cs="Times New Roman"/>
                <w:b/>
                <w:color w:val="ED0000"/>
                <w:lang w:val="vi-VN"/>
              </w:rPr>
              <w:t xml:space="preserve"> phút)</w:t>
            </w:r>
          </w:p>
          <w:p w14:paraId="30D19314" w14:textId="77777777" w:rsidR="00B05C61" w:rsidRPr="00B05C61" w:rsidRDefault="00B05C61" w:rsidP="00B05C61">
            <w:pPr>
              <w:spacing w:before="40" w:after="40" w:line="264" w:lineRule="auto"/>
              <w:jc w:val="both"/>
              <w:rPr>
                <w:rFonts w:ascii="Times New Roman" w:eastAsia="SimSun" w:hAnsi="Times New Roman" w:cs="Times New Roman"/>
                <w:bCs/>
                <w:i/>
              </w:rPr>
            </w:pPr>
            <w:r w:rsidRPr="00B05C61">
              <w:rPr>
                <w:rFonts w:ascii="Times New Roman" w:eastAsia="SimSun" w:hAnsi="Times New Roman" w:cs="Times New Roman"/>
                <w:bCs/>
                <w:lang w:val="vi-VN"/>
              </w:rPr>
              <w:t>- GV yêu cầu HS thực hiện thảo luận theo nhóm đôi hoàn thành HĐ2.</w:t>
            </w:r>
          </w:p>
          <w:p w14:paraId="73042A39" w14:textId="77777777" w:rsidR="00B05C61" w:rsidRPr="00B05C61" w:rsidRDefault="00B05C61" w:rsidP="00B05C61">
            <w:pPr>
              <w:spacing w:before="40" w:after="40" w:line="264" w:lineRule="auto"/>
              <w:jc w:val="both"/>
              <w:rPr>
                <w:rFonts w:ascii="Times New Roman" w:eastAsia="SimSun" w:hAnsi="Times New Roman" w:cs="Times New Roman"/>
                <w:bCs/>
                <w:i/>
              </w:rPr>
            </w:pPr>
            <w:r w:rsidRPr="00B05C61">
              <w:rPr>
                <w:rFonts w:ascii="Times New Roman" w:eastAsia="SimSun" w:hAnsi="Times New Roman" w:cs="Times New Roman"/>
                <w:bCs/>
                <w:lang w:val="vi-VN"/>
              </w:rPr>
              <w:t>- Sau 5 phút, GV tổ chức cho hai nhóm báo cáo kết quả rồi nhận xét và tổng kết</w:t>
            </w:r>
            <w:r w:rsidRPr="00B05C61">
              <w:rPr>
                <w:rFonts w:ascii="Times New Roman" w:eastAsia="SimSun" w:hAnsi="Times New Roman" w:cs="Times New Roman"/>
                <w:bCs/>
              </w:rPr>
              <w:t>.</w:t>
            </w:r>
          </w:p>
        </w:tc>
        <w:tc>
          <w:tcPr>
            <w:tcW w:w="1992" w:type="pct"/>
            <w:vAlign w:val="center"/>
          </w:tcPr>
          <w:p w14:paraId="01D4C33F" w14:textId="77777777" w:rsidR="00B05C61" w:rsidRPr="00B05C61" w:rsidRDefault="00B05C61" w:rsidP="00B05C61">
            <w:pPr>
              <w:spacing w:before="60" w:after="60" w:line="264" w:lineRule="auto"/>
              <w:jc w:val="both"/>
              <w:rPr>
                <w:rFonts w:ascii="Times New Roman" w:eastAsia="SimSun" w:hAnsi="Times New Roman" w:cs="Times New Roman"/>
                <w:i/>
                <w:iCs/>
              </w:rPr>
            </w:pPr>
          </w:p>
          <w:p w14:paraId="5A530926" w14:textId="77777777" w:rsidR="00B05C61" w:rsidRPr="00B05C61" w:rsidRDefault="00B05C61" w:rsidP="00B05C61">
            <w:pPr>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rPr>
              <w:t xml:space="preserve">- HS </w:t>
            </w:r>
            <w:proofErr w:type="spellStart"/>
            <w:r w:rsidRPr="00B05C61">
              <w:rPr>
                <w:rFonts w:ascii="Times New Roman" w:eastAsia="SimSun" w:hAnsi="Times New Roman" w:cs="Times New Roman"/>
              </w:rPr>
              <w:t>nhắc</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lại</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khái</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niệm</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và</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công</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thức</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xác</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suất</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có</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điều</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kiện</w:t>
            </w:r>
            <w:proofErr w:type="spellEnd"/>
            <w:r w:rsidRPr="00B05C61">
              <w:rPr>
                <w:rFonts w:ascii="Times New Roman" w:eastAsia="SimSun" w:hAnsi="Times New Roman" w:cs="Times New Roman"/>
              </w:rPr>
              <w:t>.</w:t>
            </w:r>
          </w:p>
          <w:p w14:paraId="3E92D8AA" w14:textId="77777777" w:rsidR="00B05C61" w:rsidRPr="00B05C61" w:rsidRDefault="00B05C61" w:rsidP="00B05C61">
            <w:pPr>
              <w:spacing w:before="60" w:after="60" w:line="264" w:lineRule="auto"/>
              <w:jc w:val="both"/>
              <w:rPr>
                <w:rFonts w:ascii="Times New Roman" w:eastAsia="SimSun" w:hAnsi="Times New Roman" w:cs="Times New Roman"/>
              </w:rPr>
            </w:pPr>
          </w:p>
          <w:p w14:paraId="228EC4C8" w14:textId="77777777" w:rsidR="00B05C61" w:rsidRPr="00B05C61" w:rsidRDefault="00B05C61" w:rsidP="00B05C61">
            <w:pPr>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rPr>
              <w:t xml:space="preserve">- HS </w:t>
            </w:r>
            <w:proofErr w:type="spellStart"/>
            <w:r w:rsidRPr="00B05C61">
              <w:rPr>
                <w:rFonts w:ascii="Times New Roman" w:eastAsia="SimSun" w:hAnsi="Times New Roman" w:cs="Times New Roman"/>
              </w:rPr>
              <w:t>thảo</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luận</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thực</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hiện</w:t>
            </w:r>
            <w:proofErr w:type="spellEnd"/>
            <w:r w:rsidRPr="00B05C61">
              <w:rPr>
                <w:rFonts w:ascii="Times New Roman" w:eastAsia="SimSun" w:hAnsi="Times New Roman" w:cs="Times New Roman"/>
              </w:rPr>
              <w:t xml:space="preserve"> HĐ2.</w:t>
            </w:r>
          </w:p>
          <w:p w14:paraId="5A1FEA05" w14:textId="77777777" w:rsidR="00B05C61" w:rsidRPr="00B05C61" w:rsidRDefault="00B05C61" w:rsidP="00B05C61">
            <w:pPr>
              <w:spacing w:before="60" w:after="60" w:line="264" w:lineRule="auto"/>
              <w:jc w:val="both"/>
              <w:rPr>
                <w:rFonts w:ascii="Times New Roman" w:eastAsia="SimSun" w:hAnsi="Times New Roman" w:cs="Times New Roman"/>
                <w:i/>
                <w:iCs/>
                <w:lang w:val="vi-VN"/>
              </w:rPr>
            </w:pPr>
            <w:r w:rsidRPr="00B05C61">
              <w:rPr>
                <w:rFonts w:ascii="Times New Roman" w:eastAsia="SimSun" w:hAnsi="Times New Roman" w:cs="Times New Roman"/>
                <w:i/>
                <w:iCs/>
              </w:rPr>
              <w:t xml:space="preserve">HD. </w:t>
            </w:r>
            <w:r w:rsidRPr="00B05C61">
              <w:rPr>
                <w:rFonts w:ascii="Times New Roman" w:eastAsia="SimSun" w:hAnsi="Times New Roman" w:cs="Times New Roman"/>
                <w:position w:val="-10"/>
              </w:rPr>
              <w:object w:dxaOrig="859" w:dyaOrig="320" w14:anchorId="34C9BF9C">
                <v:shape id="_x0000_i1059" type="#_x0000_t75" style="width:43.5pt;height:15.75pt" o:ole="">
                  <v:imagedata r:id="rId74" o:title=""/>
                </v:shape>
                <o:OLEObject Type="Embed" ProgID="Equation.DSMT4" ShapeID="_x0000_i1059" DrawAspect="Content" ObjectID="_1806684842" r:id="rId75"/>
              </w:object>
            </w:r>
            <w:r w:rsidRPr="00B05C61">
              <w:rPr>
                <w:rFonts w:ascii="Times New Roman" w:eastAsia="SimSun" w:hAnsi="Times New Roman" w:cs="Times New Roman"/>
                <w:lang w:val="vi-VN"/>
              </w:rPr>
              <w:t xml:space="preserve"> là xác suất để ông M bi bệnh hiểm nghèo X nếu xét nghiệm là dương tính. </w:t>
            </w:r>
            <w:r w:rsidRPr="00B05C61">
              <w:rPr>
                <w:rFonts w:ascii="Times New Roman" w:eastAsia="SimSun" w:hAnsi="Times New Roman" w:cs="Times New Roman"/>
                <w:position w:val="-10"/>
              </w:rPr>
              <w:object w:dxaOrig="859" w:dyaOrig="320" w14:anchorId="3AC89186">
                <v:shape id="_x0000_i1060" type="#_x0000_t75" style="width:43.5pt;height:15.75pt" o:ole="">
                  <v:imagedata r:id="rId76" o:title=""/>
                </v:shape>
                <o:OLEObject Type="Embed" ProgID="Equation.DSMT4" ShapeID="_x0000_i1060" DrawAspect="Content" ObjectID="_1806684843" r:id="rId77"/>
              </w:object>
            </w:r>
            <w:r w:rsidRPr="00B05C61">
              <w:rPr>
                <w:rFonts w:ascii="Times New Roman" w:eastAsia="SimSun" w:hAnsi="Times New Roman" w:cs="Times New Roman"/>
                <w:lang w:val="vi-VN"/>
              </w:rPr>
              <w:t xml:space="preserve"> là xác suất để xét nghiệm dương tính nếu ông M thực sự bi bệnh hiểm nghèo X. Do </w:t>
            </w:r>
            <w:r w:rsidRPr="00B05C61">
              <w:rPr>
                <w:rFonts w:ascii="Times New Roman" w:eastAsia="SimSun" w:hAnsi="Times New Roman" w:cs="Times New Roman"/>
                <w:position w:val="-14"/>
              </w:rPr>
              <w:object w:dxaOrig="1440" w:dyaOrig="400" w14:anchorId="3B8390F4">
                <v:shape id="_x0000_i1061" type="#_x0000_t75" style="width:1in;height:20.25pt" o:ole="">
                  <v:imagedata r:id="rId78" o:title=""/>
                </v:shape>
                <o:OLEObject Type="Embed" ProgID="Equation.DSMT4" ShapeID="_x0000_i1061" DrawAspect="Content" ObjectID="_1806684844" r:id="rId79"/>
              </w:object>
            </w:r>
            <w:r w:rsidRPr="00B05C61">
              <w:rPr>
                <w:rFonts w:ascii="Times New Roman" w:eastAsia="SimSun" w:hAnsi="Times New Roman" w:cs="Times New Roman"/>
                <w:lang w:val="vi-VN"/>
              </w:rPr>
              <w:t xml:space="preserve"> nên không phải ông M có xác suất mắc bệnh hiểm nghèo.</w:t>
            </w:r>
          </w:p>
        </w:tc>
        <w:tc>
          <w:tcPr>
            <w:tcW w:w="1161" w:type="pct"/>
          </w:tcPr>
          <w:p w14:paraId="1561B8F5" w14:textId="77777777" w:rsidR="00B05C61" w:rsidRPr="00B05C61" w:rsidRDefault="00B05C61" w:rsidP="00B05C61">
            <w:pPr>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lang w:val="vi-VN"/>
              </w:rPr>
              <w:t>- Mục đích của phần này là giúp HS phân biệt</w:t>
            </w:r>
            <w:r w:rsidRPr="00B05C61">
              <w:rPr>
                <w:rFonts w:ascii="Times New Roman" w:eastAsia="SimSun" w:hAnsi="Times New Roman" w:cs="Times New Roman"/>
              </w:rPr>
              <w:t>:</w:t>
            </w:r>
          </w:p>
          <w:p w14:paraId="61013B23"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 </w:t>
            </w:r>
            <w:r w:rsidRPr="00B05C61">
              <w:rPr>
                <w:rFonts w:ascii="Times New Roman" w:eastAsia="SimSun" w:hAnsi="Times New Roman" w:cs="Times New Roman"/>
                <w:position w:val="-10"/>
              </w:rPr>
              <w:object w:dxaOrig="859" w:dyaOrig="320" w14:anchorId="415CC139">
                <v:shape id="_x0000_i1062" type="#_x0000_t75" style="width:43.5pt;height:15.75pt" o:ole="">
                  <v:imagedata r:id="rId80" o:title=""/>
                </v:shape>
                <o:OLEObject Type="Embed" ProgID="Equation.DSMT4" ShapeID="_x0000_i1062" DrawAspect="Content" ObjectID="_1806684845" r:id="rId81"/>
              </w:object>
            </w:r>
            <w:r w:rsidRPr="00B05C61">
              <w:rPr>
                <w:rFonts w:ascii="Times New Roman" w:eastAsia="SimSun" w:hAnsi="Times New Roman" w:cs="Times New Roman"/>
                <w:lang w:val="vi-VN"/>
              </w:rPr>
              <w:t xml:space="preserve"> </w:t>
            </w:r>
          </w:p>
          <w:p w14:paraId="07468708"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và </w:t>
            </w:r>
            <w:r w:rsidRPr="00B05C61">
              <w:rPr>
                <w:rFonts w:ascii="Times New Roman" w:eastAsia="SimSun" w:hAnsi="Times New Roman" w:cs="Times New Roman"/>
                <w:position w:val="-10"/>
              </w:rPr>
              <w:object w:dxaOrig="859" w:dyaOrig="320" w14:anchorId="1E6D86B8">
                <v:shape id="_x0000_i1063" type="#_x0000_t75" style="width:43.5pt;height:15.75pt" o:ole="">
                  <v:imagedata r:id="rId82" o:title=""/>
                </v:shape>
                <o:OLEObject Type="Embed" ProgID="Equation.DSMT4" ShapeID="_x0000_i1063" DrawAspect="Content" ObjectID="_1806684846" r:id="rId83"/>
              </w:object>
            </w:r>
            <w:r w:rsidRPr="00B05C61">
              <w:rPr>
                <w:rFonts w:ascii="Times New Roman" w:eastAsia="SimSun" w:hAnsi="Times New Roman" w:cs="Times New Roman"/>
                <w:lang w:val="vi-VN"/>
              </w:rPr>
              <w:t xml:space="preserve">. </w:t>
            </w:r>
          </w:p>
          <w:p w14:paraId="37B7052A"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Góp phần phát triển năng lực tư duy và lập luận toán học.</w:t>
            </w:r>
          </w:p>
        </w:tc>
      </w:tr>
      <w:tr w:rsidR="00B05C61" w:rsidRPr="00B05C61" w14:paraId="5F7A67DE" w14:textId="77777777" w:rsidTr="00BC68AF">
        <w:trPr>
          <w:trHeight w:val="736"/>
        </w:trPr>
        <w:tc>
          <w:tcPr>
            <w:tcW w:w="1848" w:type="pct"/>
          </w:tcPr>
          <w:p w14:paraId="5F689FF4" w14:textId="77777777" w:rsidR="00B05C61" w:rsidRPr="00B05C61" w:rsidRDefault="00B05C61" w:rsidP="00B05C61">
            <w:pPr>
              <w:spacing w:before="40" w:after="40" w:line="264" w:lineRule="auto"/>
              <w:jc w:val="both"/>
              <w:rPr>
                <w:rFonts w:ascii="Times New Roman" w:eastAsia="SimSun" w:hAnsi="Times New Roman" w:cs="Times New Roman"/>
                <w:b/>
                <w:i/>
                <w:iCs/>
                <w:color w:val="ED0000"/>
                <w:lang w:val="vi-VN"/>
              </w:rPr>
            </w:pPr>
            <w:r w:rsidRPr="00B05C61">
              <w:rPr>
                <w:rFonts w:ascii="Times New Roman" w:eastAsia="SimSun" w:hAnsi="Times New Roman" w:cs="Times New Roman"/>
                <w:b/>
                <w:color w:val="ED0000"/>
                <w:lang w:val="vi-VN"/>
              </w:rPr>
              <w:t>Công thức Bayes (5 phút)</w:t>
            </w:r>
          </w:p>
          <w:p w14:paraId="4BCD380C"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lastRenderedPageBreak/>
              <w:t>- GV trình chiếu hoặc viết bảng nội dung công thức Bayes.</w:t>
            </w:r>
          </w:p>
          <w:p w14:paraId="1AEBFE20"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GV trình bày mục Chú ý: Sử dụng công thức xác suất toàn phần để viết lại công thức Bayes.</w:t>
            </w:r>
          </w:p>
          <w:p w14:paraId="6A80DC54"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GV giải thích ý nghĩa của công thức Bayes.</w:t>
            </w:r>
          </w:p>
        </w:tc>
        <w:tc>
          <w:tcPr>
            <w:tcW w:w="1992" w:type="pct"/>
          </w:tcPr>
          <w:p w14:paraId="6C916006"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201DBA65"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2F84840B"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lastRenderedPageBreak/>
              <w:t xml:space="preserve">HS quan sát và ghi chép vào vở. </w:t>
            </w:r>
          </w:p>
        </w:tc>
        <w:tc>
          <w:tcPr>
            <w:tcW w:w="1161" w:type="pct"/>
          </w:tcPr>
          <w:p w14:paraId="09CA5B30"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lastRenderedPageBreak/>
              <w:t xml:space="preserve">- Mục đích của phần này là trình bày công </w:t>
            </w:r>
            <w:r w:rsidRPr="00B05C61">
              <w:rPr>
                <w:rFonts w:ascii="Times New Roman" w:eastAsia="SimSun" w:hAnsi="Times New Roman" w:cs="Times New Roman"/>
                <w:bCs/>
                <w:color w:val="000000"/>
                <w:lang w:val="vi-VN"/>
              </w:rPr>
              <w:lastRenderedPageBreak/>
              <w:t>thức Bayes và ý nghĩa của công thức Bayes.</w:t>
            </w:r>
          </w:p>
          <w:p w14:paraId="3318F4F7"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Góp phần phát triển năng lực mô hình hóa toán học, năng lực tư duy và lập luận toán học.</w:t>
            </w:r>
          </w:p>
        </w:tc>
      </w:tr>
      <w:tr w:rsidR="00B05C61" w:rsidRPr="00B05C61" w14:paraId="354ED235" w14:textId="77777777" w:rsidTr="00BC68AF">
        <w:trPr>
          <w:trHeight w:val="736"/>
        </w:trPr>
        <w:tc>
          <w:tcPr>
            <w:tcW w:w="1848" w:type="pct"/>
          </w:tcPr>
          <w:p w14:paraId="75EF9C11" w14:textId="77777777" w:rsidR="00B05C61" w:rsidRPr="00B05C61" w:rsidRDefault="00B05C61" w:rsidP="00B05C61">
            <w:pPr>
              <w:spacing w:before="40" w:after="40" w:line="264" w:lineRule="auto"/>
              <w:jc w:val="both"/>
              <w:rPr>
                <w:rFonts w:ascii="Times New Roman" w:eastAsia="SimSun" w:hAnsi="Times New Roman" w:cs="Times New Roman"/>
                <w:b/>
                <w:i/>
                <w:iCs/>
                <w:color w:val="ED0000"/>
                <w:lang w:val="vi-VN"/>
              </w:rPr>
            </w:pPr>
            <w:r w:rsidRPr="00B05C61">
              <w:rPr>
                <w:rFonts w:ascii="Times New Roman" w:eastAsia="SimSun" w:hAnsi="Times New Roman" w:cs="Times New Roman"/>
                <w:b/>
                <w:color w:val="ED0000"/>
                <w:lang w:val="vi-VN"/>
              </w:rPr>
              <w:lastRenderedPageBreak/>
              <w:t>Ví dụ 2 (10 phút)</w:t>
            </w:r>
          </w:p>
          <w:p w14:paraId="04433203"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GV yêu cầu HS thực hiện thảo luận theo nhóm đôi hoàn thành Ví dụ 2.</w:t>
            </w:r>
          </w:p>
          <w:p w14:paraId="20E25E0E"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Sau 5 phút, GV mời đại diện nhóm HS lên bảng trình bày bài.</w:t>
            </w:r>
          </w:p>
          <w:p w14:paraId="273F0512"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lang w:val="vi-VN"/>
              </w:rPr>
              <w:t xml:space="preserve">GV lưu ý phân tích các bước áp dụng công thức Bayes tính </w:t>
            </w:r>
            <w:r w:rsidRPr="00B05C61">
              <w:rPr>
                <w:rFonts w:ascii="Times New Roman" w:eastAsia="SimSun" w:hAnsi="Times New Roman" w:cs="Times New Roman"/>
                <w:position w:val="-14"/>
              </w:rPr>
              <w:object w:dxaOrig="800" w:dyaOrig="400" w14:anchorId="6AD6009B">
                <v:shape id="_x0000_i1064" type="#_x0000_t75" style="width:39.75pt;height:20.25pt" o:ole="">
                  <v:imagedata r:id="rId84" o:title=""/>
                </v:shape>
                <o:OLEObject Type="Embed" ProgID="Equation.DSMT4" ShapeID="_x0000_i1064" DrawAspect="Content" ObjectID="_1806684847" r:id="rId85"/>
              </w:object>
            </w:r>
            <w:r w:rsidRPr="00B05C61">
              <w:rPr>
                <w:rFonts w:ascii="Times New Roman" w:eastAsia="SimSun" w:hAnsi="Times New Roman" w:cs="Times New Roman"/>
                <w:bCs/>
                <w:lang w:val="vi-VN"/>
              </w:rPr>
              <w:t>.</w:t>
            </w:r>
          </w:p>
        </w:tc>
        <w:tc>
          <w:tcPr>
            <w:tcW w:w="1992" w:type="pct"/>
          </w:tcPr>
          <w:p w14:paraId="37B2500B"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4EB57AEE"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 HS thực hiện và ghi chép vào vở.</w:t>
            </w:r>
          </w:p>
        </w:tc>
        <w:tc>
          <w:tcPr>
            <w:tcW w:w="1161" w:type="pct"/>
          </w:tcPr>
          <w:p w14:paraId="2339DA7F"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Mục đích của phần này là minh hoạ cách vận dụng công thức công thức Bayes.</w:t>
            </w:r>
          </w:p>
          <w:p w14:paraId="7D801266"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Góp phần phát triển năng lực mô hình hóa toán học, năng lực tư duy và lập luận toán học.</w:t>
            </w:r>
          </w:p>
        </w:tc>
      </w:tr>
      <w:tr w:rsidR="00B05C61" w:rsidRPr="00B05C61" w14:paraId="52BECA2D" w14:textId="77777777" w:rsidTr="00BC68AF">
        <w:tc>
          <w:tcPr>
            <w:tcW w:w="5000" w:type="pct"/>
            <w:gridSpan w:val="3"/>
            <w:vAlign w:val="center"/>
          </w:tcPr>
          <w:p w14:paraId="2BE31E89"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lang w:val="vi-VN"/>
              </w:rPr>
            </w:pPr>
            <w:r w:rsidRPr="00B05C61">
              <w:rPr>
                <w:rFonts w:ascii="Arial" w:eastAsia="SimSun" w:hAnsi="Arial" w:cs="Times New Roman"/>
                <w:b/>
                <w:color w:val="FFFFFF"/>
                <w:lang w:val="vi-VN"/>
              </w:rPr>
              <w:t xml:space="preserve">HOẠT ĐỘNG LUYỆN TẬP  </w:t>
            </w:r>
          </w:p>
          <w:p w14:paraId="43173B18"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b/>
                <w:bCs/>
                <w:i/>
                <w:lang w:val="vi-VN"/>
              </w:rPr>
              <w:t>Mục tiêu:</w:t>
            </w:r>
            <w:r w:rsidRPr="00B05C61">
              <w:rPr>
                <w:rFonts w:ascii="Times New Roman" w:eastAsia="SimSun" w:hAnsi="Times New Roman" w:cs="Times New Roman"/>
                <w:lang w:val="vi-VN"/>
              </w:rPr>
              <w:t xml:space="preserve"> Rèn luyện kĩ năng vận dụng công thức Bayes vào giải bài toán xác suất.</w:t>
            </w:r>
          </w:p>
          <w:p w14:paraId="6D42F2F0" w14:textId="77777777" w:rsidR="00B05C61" w:rsidRPr="00B05C61" w:rsidRDefault="00B05C61" w:rsidP="00B05C61">
            <w:pPr>
              <w:spacing w:before="40" w:after="40" w:line="264" w:lineRule="auto"/>
              <w:jc w:val="both"/>
              <w:rPr>
                <w:rFonts w:ascii="Times New Roman" w:eastAsia="Times New Roman" w:hAnsi="Times New Roman" w:cs="Times New Roman"/>
                <w:kern w:val="24"/>
                <w:lang w:val="vi-VN"/>
              </w:rPr>
            </w:pPr>
            <w:r w:rsidRPr="00B05C61">
              <w:rPr>
                <w:rFonts w:ascii="Times New Roman" w:eastAsia="Times New Roman" w:hAnsi="Times New Roman" w:cs="Times New Roman"/>
                <w:b/>
                <w:bCs/>
                <w:i/>
                <w:iCs/>
                <w:kern w:val="24"/>
                <w:lang w:val="vi-VN"/>
              </w:rPr>
              <w:t xml:space="preserve">Nội dung: </w:t>
            </w:r>
            <w:r w:rsidRPr="00B05C61">
              <w:rPr>
                <w:rFonts w:ascii="Times New Roman" w:eastAsia="Times New Roman" w:hAnsi="Times New Roman" w:cs="Times New Roman"/>
                <w:kern w:val="24"/>
                <w:lang w:val="vi-VN"/>
              </w:rPr>
              <w:t>HS thực hiện Luyện tập 4.</w:t>
            </w:r>
          </w:p>
          <w:p w14:paraId="3C6EDE9E"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Câu trả lời và bài làm của HS.</w:t>
            </w:r>
          </w:p>
          <w:p w14:paraId="045F2FF0"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Times New Roman" w:hAnsi="Times New Roman" w:cs="Times New Roman"/>
                <w:b/>
                <w:bCs/>
                <w:i/>
                <w:iCs/>
                <w:color w:val="000000"/>
                <w:kern w:val="24"/>
                <w:lang w:val="vi-VN"/>
              </w:rPr>
              <w:t>Tổ chức thực hiện:</w:t>
            </w:r>
            <w:r w:rsidRPr="00B05C61">
              <w:rPr>
                <w:rFonts w:ascii="Times New Roman" w:eastAsia="Times New Roman" w:hAnsi="Times New Roman" w:cs="Times New Roman"/>
                <w:color w:val="000000"/>
                <w:kern w:val="24"/>
                <w:lang w:val="vi-VN"/>
              </w:rPr>
              <w:t xml:space="preserve"> HS làm việc cá nhân, dưới sự hướng dẫn của GV.</w:t>
            </w:r>
          </w:p>
        </w:tc>
      </w:tr>
      <w:tr w:rsidR="00B05C61" w:rsidRPr="00B05C61" w14:paraId="5AA2A434" w14:textId="77777777" w:rsidTr="00BC68AF">
        <w:tc>
          <w:tcPr>
            <w:tcW w:w="1848" w:type="pct"/>
          </w:tcPr>
          <w:p w14:paraId="7C5EFED4" w14:textId="77777777" w:rsidR="00B05C61" w:rsidRPr="00B05C61" w:rsidRDefault="00B05C61" w:rsidP="00B05C61">
            <w:pPr>
              <w:spacing w:before="40" w:after="40" w:line="264" w:lineRule="auto"/>
              <w:jc w:val="both"/>
              <w:rPr>
                <w:rFonts w:ascii="Times New Roman" w:eastAsia="SimSun" w:hAnsi="Times New Roman" w:cs="Times New Roman"/>
                <w:b/>
                <w:i/>
                <w:color w:val="FF0000"/>
                <w:lang w:val="vi-VN"/>
              </w:rPr>
            </w:pPr>
            <w:r w:rsidRPr="00B05C61">
              <w:rPr>
                <w:rFonts w:ascii="Times New Roman" w:eastAsia="SimSun" w:hAnsi="Times New Roman" w:cs="Times New Roman"/>
                <w:b/>
                <w:color w:val="FF0000"/>
                <w:lang w:val="vi-VN"/>
              </w:rPr>
              <w:t>Luyện tập 4 (10 phút)</w:t>
            </w:r>
          </w:p>
          <w:p w14:paraId="63630D17"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xml:space="preserve">- GV yêu cầu HS thực hiện cá nhân hoàn thành Luyện tập 4. </w:t>
            </w:r>
          </w:p>
          <w:p w14:paraId="69FA11C8"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Sau 8 phút, GV mời 1 HS lên bảng trình bày bài tập, các HS còn lại quan sát và nhận xét. GV tổng kết lại phương pháp giải.</w:t>
            </w:r>
          </w:p>
          <w:p w14:paraId="39890B1C"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p>
        </w:tc>
        <w:tc>
          <w:tcPr>
            <w:tcW w:w="1992" w:type="pct"/>
          </w:tcPr>
          <w:p w14:paraId="597C08C3"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 HS thực hiện Luyện tập 4.</w:t>
            </w:r>
          </w:p>
          <w:p w14:paraId="066907A5" w14:textId="77777777" w:rsidR="00B05C61" w:rsidRPr="00B05C61" w:rsidRDefault="00B05C61" w:rsidP="00B05C61">
            <w:pPr>
              <w:spacing w:before="40" w:after="40" w:line="264" w:lineRule="auto"/>
              <w:jc w:val="both"/>
              <w:rPr>
                <w:rFonts w:ascii="Times New Roman" w:eastAsia="SimSun" w:hAnsi="Times New Roman" w:cs="Times New Roman"/>
                <w:noProof/>
              </w:rPr>
            </w:pPr>
            <w:r w:rsidRPr="00B05C61">
              <w:rPr>
                <w:rFonts w:ascii="Times New Roman" w:eastAsia="SimSun" w:hAnsi="Times New Roman" w:cs="Times New Roman"/>
                <w:i/>
                <w:iCs/>
                <w:noProof/>
                <w:lang w:val="fr-FR"/>
              </w:rPr>
              <w:t>HD.</w:t>
            </w:r>
            <w:r w:rsidRPr="00B05C61">
              <w:rPr>
                <w:rFonts w:ascii="Times New Roman" w:eastAsia="SimSun" w:hAnsi="Times New Roman" w:cs="Times New Roman"/>
                <w:noProof/>
                <w:lang w:val="fr-FR"/>
              </w:rPr>
              <w:t xml:space="preserve"> </w:t>
            </w:r>
            <w:r w:rsidRPr="00B05C61">
              <w:rPr>
                <w:rFonts w:ascii="Times New Roman" w:eastAsia="SimSun" w:hAnsi="Times New Roman" w:cs="Times New Roman"/>
                <w:noProof/>
                <w:lang w:val="vi-VN"/>
              </w:rPr>
              <w:t>Gọi A là biến cố: “Chai rượu là rượi loại I”. B là biến cố: “Ông Tùng xác nhận nhận đây là rượu loại I”. Bài toán yêu cầu tính P(A|B).</w:t>
            </w:r>
          </w:p>
          <w:p w14:paraId="06570083"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Áp dụng công thức Bayes ta có</w:t>
            </w:r>
          </w:p>
          <w:p w14:paraId="52BB6493" w14:textId="77777777" w:rsidR="00B05C61" w:rsidRPr="00B05C61" w:rsidRDefault="00B05C61" w:rsidP="00B05C61">
            <w:pPr>
              <w:tabs>
                <w:tab w:val="center" w:pos="1700"/>
                <w:tab w:val="right" w:pos="3400"/>
              </w:tabs>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position w:val="-14"/>
              </w:rPr>
              <w:object w:dxaOrig="1100" w:dyaOrig="400" w14:anchorId="2EE22A41">
                <v:shape id="_x0000_i1065" type="#_x0000_t75" style="width:55.5pt;height:20.25pt" o:ole="">
                  <v:imagedata r:id="rId86" o:title=""/>
                </v:shape>
                <o:OLEObject Type="Embed" ProgID="Equation.DSMT4" ShapeID="_x0000_i1065" DrawAspect="Content" ObjectID="_1806684848" r:id="rId87"/>
              </w:object>
            </w:r>
          </w:p>
          <w:p w14:paraId="7A0E4413" w14:textId="77777777" w:rsidR="00B05C61" w:rsidRPr="00B05C61" w:rsidRDefault="00B05C61" w:rsidP="00B05C61">
            <w:pPr>
              <w:tabs>
                <w:tab w:val="center" w:pos="1700"/>
                <w:tab w:val="right" w:pos="3400"/>
              </w:tabs>
              <w:spacing w:before="40" w:after="40" w:line="264" w:lineRule="auto"/>
              <w:jc w:val="both"/>
              <w:rPr>
                <w:rFonts w:ascii="Times New Roman" w:eastAsia="SimSun" w:hAnsi="Times New Roman" w:cs="Times New Roman"/>
                <w:i/>
                <w:noProof/>
              </w:rPr>
            </w:pPr>
            <w:r w:rsidRPr="00B05C61">
              <w:rPr>
                <w:rFonts w:ascii="Times New Roman" w:eastAsia="SimSun" w:hAnsi="Times New Roman" w:cs="Times New Roman"/>
              </w:rPr>
              <w:tab/>
            </w:r>
            <w:r w:rsidRPr="00B05C61">
              <w:rPr>
                <w:rFonts w:ascii="Times New Roman" w:eastAsia="SimSun" w:hAnsi="Times New Roman" w:cs="Times New Roman"/>
                <w:position w:val="-36"/>
              </w:rPr>
              <w:object w:dxaOrig="3200" w:dyaOrig="780" w14:anchorId="357BC17A">
                <v:shape id="_x0000_i1066" type="#_x0000_t75" style="width:159.75pt;height:39pt" o:ole="">
                  <v:imagedata r:id="rId88" o:title=""/>
                </v:shape>
                <o:OLEObject Type="Embed" ProgID="Equation.DSMT4" ShapeID="_x0000_i1066" DrawAspect="Content" ObjectID="_1806684849" r:id="rId89"/>
              </w:object>
            </w:r>
          </w:p>
          <w:p w14:paraId="10568398"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noProof/>
                <w:lang w:val="vi-VN"/>
              </w:rPr>
              <w:t xml:space="preserve">Ta cần xác định </w:t>
            </w:r>
            <w:r w:rsidRPr="00B05C61">
              <w:rPr>
                <w:rFonts w:ascii="Times New Roman" w:eastAsia="SimSun" w:hAnsi="Times New Roman" w:cs="Times New Roman"/>
                <w:i/>
                <w:noProof/>
                <w:lang w:val="vi-VN"/>
              </w:rPr>
              <w:t>P</w:t>
            </w:r>
            <w:r w:rsidRPr="00B05C61">
              <w:rPr>
                <w:rFonts w:ascii="Times New Roman" w:eastAsia="SimSun" w:hAnsi="Times New Roman" w:cs="Times New Roman"/>
                <w:noProof/>
                <w:lang w:val="vi-VN"/>
              </w:rPr>
              <w:t>(</w:t>
            </w:r>
            <w:r w:rsidRPr="00B05C61">
              <w:rPr>
                <w:rFonts w:ascii="Times New Roman" w:eastAsia="SimSun" w:hAnsi="Times New Roman" w:cs="Times New Roman"/>
                <w:i/>
                <w:noProof/>
                <w:lang w:val="vi-VN"/>
              </w:rPr>
              <w:t>A</w:t>
            </w:r>
            <w:r w:rsidRPr="00B05C61">
              <w:rPr>
                <w:rFonts w:ascii="Times New Roman" w:eastAsia="SimSun" w:hAnsi="Times New Roman" w:cs="Times New Roman"/>
                <w:noProof/>
                <w:lang w:val="vi-VN"/>
              </w:rPr>
              <w:t xml:space="preserve">), </w:t>
            </w:r>
            <w:r w:rsidRPr="00B05C61">
              <w:rPr>
                <w:rFonts w:ascii="Times New Roman" w:eastAsia="SimSun" w:hAnsi="Times New Roman" w:cs="Times New Roman"/>
                <w:position w:val="-16"/>
              </w:rPr>
              <w:object w:dxaOrig="700" w:dyaOrig="440" w14:anchorId="67BA3232">
                <v:shape id="_x0000_i1067" type="#_x0000_t75" style="width:35.25pt;height:21.75pt" o:ole="">
                  <v:imagedata r:id="rId90" o:title=""/>
                </v:shape>
                <o:OLEObject Type="Embed" ProgID="Equation.DSMT4" ShapeID="_x0000_i1067" DrawAspect="Content" ObjectID="_1806684850" r:id="rId91"/>
              </w:object>
            </w:r>
            <w:r w:rsidRPr="00B05C61">
              <w:rPr>
                <w:rFonts w:ascii="Times New Roman" w:eastAsia="SimSun" w:hAnsi="Times New Roman" w:cs="Times New Roman"/>
                <w:lang w:val="vi-VN"/>
              </w:rPr>
              <w:t xml:space="preserve"> </w:t>
            </w:r>
            <w:r w:rsidRPr="00B05C61">
              <w:rPr>
                <w:rFonts w:ascii="Times New Roman" w:eastAsia="SimSun" w:hAnsi="Times New Roman" w:cs="Times New Roman"/>
                <w:position w:val="-14"/>
              </w:rPr>
              <w:object w:dxaOrig="900" w:dyaOrig="400" w14:anchorId="6D248FF0">
                <v:shape id="_x0000_i1068" type="#_x0000_t75" style="width:45pt;height:20.25pt" o:ole="">
                  <v:imagedata r:id="rId92" o:title=""/>
                </v:shape>
                <o:OLEObject Type="Embed" ProgID="Equation.DSMT4" ShapeID="_x0000_i1068" DrawAspect="Content" ObjectID="_1806684851" r:id="rId93"/>
              </w:object>
            </w:r>
            <w:r w:rsidRPr="00B05C61">
              <w:rPr>
                <w:rFonts w:ascii="Times New Roman" w:eastAsia="SimSun" w:hAnsi="Times New Roman" w:cs="Times New Roman"/>
                <w:lang w:val="vi-VN"/>
              </w:rPr>
              <w:t>và</w:t>
            </w:r>
            <w:r w:rsidRPr="00B05C61">
              <w:rPr>
                <w:rFonts w:ascii="Times New Roman" w:eastAsia="SimSun" w:hAnsi="Times New Roman" w:cs="Times New Roman"/>
                <w:lang w:val="fr-FR"/>
              </w:rPr>
              <w:t xml:space="preserve"> </w:t>
            </w:r>
            <w:r w:rsidRPr="00B05C61">
              <w:rPr>
                <w:rFonts w:ascii="Times New Roman" w:eastAsia="SimSun" w:hAnsi="Times New Roman" w:cs="Times New Roman"/>
                <w:position w:val="-16"/>
              </w:rPr>
              <w:object w:dxaOrig="900" w:dyaOrig="440" w14:anchorId="2EB2D9FB">
                <v:shape id="_x0000_i1069" type="#_x0000_t75" style="width:45pt;height:21.75pt" o:ole="">
                  <v:imagedata r:id="rId94" o:title=""/>
                </v:shape>
                <o:OLEObject Type="Embed" ProgID="Equation.DSMT4" ShapeID="_x0000_i1069" DrawAspect="Content" ObjectID="_1806684852" r:id="rId95"/>
              </w:object>
            </w:r>
            <w:r w:rsidRPr="00B05C61">
              <w:rPr>
                <w:rFonts w:ascii="Times New Roman" w:eastAsia="SimSun" w:hAnsi="Times New Roman" w:cs="Times New Roman"/>
                <w:lang w:val="vi-VN"/>
              </w:rPr>
              <w:t>.</w:t>
            </w:r>
          </w:p>
          <w:p w14:paraId="620306E7"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Ta có P(A) = 0,3;</w:t>
            </w:r>
          </w:p>
          <w:p w14:paraId="292CBDF6"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fr-FR"/>
              </w:rPr>
              <w:t xml:space="preserve"> </w:t>
            </w:r>
            <w:r w:rsidRPr="00B05C61">
              <w:rPr>
                <w:rFonts w:ascii="Times New Roman" w:eastAsia="SimSun" w:hAnsi="Times New Roman" w:cs="Times New Roman"/>
                <w:position w:val="-16"/>
              </w:rPr>
              <w:object w:dxaOrig="3120" w:dyaOrig="440" w14:anchorId="1E614C53">
                <v:shape id="_x0000_i1070" type="#_x0000_t75" style="width:156pt;height:21.75pt" o:ole="">
                  <v:imagedata r:id="rId96" o:title=""/>
                </v:shape>
                <o:OLEObject Type="Embed" ProgID="Equation.DSMT4" ShapeID="_x0000_i1070" DrawAspect="Content" ObjectID="_1806684853" r:id="rId97"/>
              </w:object>
            </w:r>
          </w:p>
          <w:p w14:paraId="34804B61"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i/>
                <w:noProof/>
                <w:lang w:val="vi-VN"/>
              </w:rPr>
              <w:t>P</w:t>
            </w:r>
            <w:r w:rsidRPr="00B05C61">
              <w:rPr>
                <w:rFonts w:ascii="Times New Roman" w:eastAsia="SimSun" w:hAnsi="Times New Roman" w:cs="Times New Roman"/>
                <w:noProof/>
                <w:lang w:val="vi-VN"/>
              </w:rPr>
              <w:t>(</w:t>
            </w:r>
            <w:r w:rsidRPr="00B05C61">
              <w:rPr>
                <w:rFonts w:ascii="Times New Roman" w:eastAsia="SimSun" w:hAnsi="Times New Roman" w:cs="Times New Roman"/>
                <w:i/>
                <w:noProof/>
                <w:lang w:val="vi-VN"/>
              </w:rPr>
              <w:t>B</w:t>
            </w:r>
            <w:r w:rsidRPr="00B05C61">
              <w:rPr>
                <w:rFonts w:ascii="Times New Roman" w:eastAsia="SimSun" w:hAnsi="Times New Roman" w:cs="Times New Roman"/>
                <w:noProof/>
                <w:lang w:val="vi-VN"/>
              </w:rPr>
              <w:t>|</w:t>
            </w:r>
            <w:r w:rsidRPr="00B05C61">
              <w:rPr>
                <w:rFonts w:ascii="Times New Roman" w:eastAsia="SimSun" w:hAnsi="Times New Roman" w:cs="Times New Roman"/>
                <w:i/>
                <w:noProof/>
                <w:lang w:val="vi-VN"/>
              </w:rPr>
              <w:t>A</w:t>
            </w:r>
            <w:r w:rsidRPr="00B05C61">
              <w:rPr>
                <w:rFonts w:ascii="Times New Roman" w:eastAsia="SimSun" w:hAnsi="Times New Roman" w:cs="Times New Roman"/>
                <w:noProof/>
                <w:lang w:val="vi-VN"/>
              </w:rPr>
              <w:t xml:space="preserve">) là xác suất để một chai rượu loại I được ông Tùng xác nhận là rượu loại A. Theo bài ra ta có </w:t>
            </w:r>
            <w:r w:rsidRPr="00B05C61">
              <w:rPr>
                <w:rFonts w:ascii="Times New Roman" w:eastAsia="SimSun" w:hAnsi="Times New Roman" w:cs="Times New Roman"/>
                <w:i/>
                <w:noProof/>
                <w:lang w:val="vi-VN"/>
              </w:rPr>
              <w:t>P</w:t>
            </w:r>
            <w:r w:rsidRPr="00B05C61">
              <w:rPr>
                <w:rFonts w:ascii="Times New Roman" w:eastAsia="SimSun" w:hAnsi="Times New Roman" w:cs="Times New Roman"/>
                <w:noProof/>
                <w:lang w:val="vi-VN"/>
              </w:rPr>
              <w:t>(</w:t>
            </w:r>
            <w:r w:rsidRPr="00B05C61">
              <w:rPr>
                <w:rFonts w:ascii="Times New Roman" w:eastAsia="SimSun" w:hAnsi="Times New Roman" w:cs="Times New Roman"/>
                <w:i/>
                <w:noProof/>
                <w:lang w:val="vi-VN"/>
              </w:rPr>
              <w:t>B</w:t>
            </w:r>
            <w:r w:rsidRPr="00B05C61">
              <w:rPr>
                <w:rFonts w:ascii="Times New Roman" w:eastAsia="SimSun" w:hAnsi="Times New Roman" w:cs="Times New Roman"/>
                <w:noProof/>
                <w:lang w:val="vi-VN"/>
              </w:rPr>
              <w:t>|</w:t>
            </w:r>
            <w:r w:rsidRPr="00B05C61">
              <w:rPr>
                <w:rFonts w:ascii="Times New Roman" w:eastAsia="SimSun" w:hAnsi="Times New Roman" w:cs="Times New Roman"/>
                <w:i/>
                <w:noProof/>
                <w:lang w:val="vi-VN"/>
              </w:rPr>
              <w:t>A</w:t>
            </w:r>
            <w:r w:rsidRPr="00B05C61">
              <w:rPr>
                <w:rFonts w:ascii="Times New Roman" w:eastAsia="SimSun" w:hAnsi="Times New Roman" w:cs="Times New Roman"/>
                <w:noProof/>
                <w:lang w:val="vi-VN"/>
              </w:rPr>
              <w:t xml:space="preserve">) = 0,9, là xác suất để một chai rượu không phải loại I được ông Tùng xác nhận nhầm là rượu loại I. </w:t>
            </w:r>
          </w:p>
          <w:p w14:paraId="38D886E1"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lastRenderedPageBreak/>
              <w:t xml:space="preserve">Theo </w:t>
            </w:r>
            <w:r w:rsidRPr="00B05C61">
              <w:rPr>
                <w:rFonts w:ascii="Times New Roman" w:eastAsia="SimSun" w:hAnsi="Times New Roman" w:cs="Times New Roman"/>
                <w:noProof/>
                <w:lang w:val="fr-FR"/>
              </w:rPr>
              <w:t>đề bài</w:t>
            </w:r>
            <w:r w:rsidRPr="00B05C61">
              <w:rPr>
                <w:rFonts w:ascii="Times New Roman" w:eastAsia="SimSun" w:hAnsi="Times New Roman" w:cs="Times New Roman"/>
                <w:noProof/>
                <w:lang w:val="vi-VN"/>
              </w:rPr>
              <w:t xml:space="preserve"> ta có   = 1 – 0,95 = 0,05.</w:t>
            </w:r>
          </w:p>
          <w:p w14:paraId="65BB39E1"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Thay vào công thức Bayes ta được</w:t>
            </w:r>
          </w:p>
          <w:p w14:paraId="5AA86C44" w14:textId="77777777" w:rsidR="00B05C61" w:rsidRPr="00B05C61" w:rsidRDefault="00B05C61" w:rsidP="00B05C61">
            <w:pPr>
              <w:tabs>
                <w:tab w:val="center" w:pos="1700"/>
                <w:tab w:val="right" w:pos="3400"/>
              </w:tabs>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rPr>
              <w:tab/>
            </w:r>
            <w:r w:rsidRPr="00B05C61">
              <w:rPr>
                <w:rFonts w:ascii="Times New Roman" w:eastAsia="SimSun" w:hAnsi="Times New Roman" w:cs="Times New Roman"/>
                <w:position w:val="-54"/>
              </w:rPr>
              <w:object w:dxaOrig="3320" w:dyaOrig="1200" w14:anchorId="15B9D356">
                <v:shape id="_x0000_i1071" type="#_x0000_t75" style="width:165.75pt;height:60pt" o:ole="">
                  <v:imagedata r:id="rId98" o:title=""/>
                </v:shape>
                <o:OLEObject Type="Embed" ProgID="Equation.DSMT4" ShapeID="_x0000_i1071" DrawAspect="Content" ObjectID="_1806684854" r:id="rId99"/>
              </w:object>
            </w:r>
          </w:p>
          <w:p w14:paraId="0A4E4C64" w14:textId="77777777" w:rsidR="00B05C61" w:rsidRPr="00B05C61" w:rsidRDefault="00B05C61" w:rsidP="00B05C61">
            <w:pPr>
              <w:tabs>
                <w:tab w:val="center" w:pos="1700"/>
                <w:tab w:val="right" w:pos="3400"/>
              </w:tabs>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rPr>
              <w:tab/>
            </w:r>
            <w:r w:rsidRPr="00B05C61">
              <w:rPr>
                <w:rFonts w:ascii="Times New Roman" w:eastAsia="SimSun" w:hAnsi="Times New Roman" w:cs="Times New Roman"/>
                <w:position w:val="-28"/>
              </w:rPr>
              <w:object w:dxaOrig="3080" w:dyaOrig="660" w14:anchorId="14ED5326">
                <v:shape id="_x0000_i1072" type="#_x0000_t75" style="width:153.75pt;height:33pt" o:ole="">
                  <v:imagedata r:id="rId100" o:title=""/>
                </v:shape>
                <o:OLEObject Type="Embed" ProgID="Equation.DSMT4" ShapeID="_x0000_i1072" DrawAspect="Content" ObjectID="_1806684855" r:id="rId101"/>
              </w:object>
            </w:r>
          </w:p>
        </w:tc>
        <w:tc>
          <w:tcPr>
            <w:tcW w:w="1161" w:type="pct"/>
          </w:tcPr>
          <w:p w14:paraId="78D54A14"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lastRenderedPageBreak/>
              <w:t xml:space="preserve">- Mục đích của phần này là giúp HS rèn luyện kxi năng vận dụng công thức Bayes. </w:t>
            </w:r>
          </w:p>
          <w:p w14:paraId="2987D27C"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bCs/>
                <w:color w:val="000000"/>
                <w:lang w:val="vi-VN"/>
              </w:rPr>
              <w:t>- Góp phần phát triển năng lực mô hình hóa toán học, năng lực tư duy và lập luận toán học.</w:t>
            </w:r>
          </w:p>
        </w:tc>
      </w:tr>
      <w:tr w:rsidR="00B05C61" w:rsidRPr="00B05C61" w14:paraId="04D1B0FC" w14:textId="77777777" w:rsidTr="00BC68AF">
        <w:tc>
          <w:tcPr>
            <w:tcW w:w="5000" w:type="pct"/>
            <w:gridSpan w:val="3"/>
          </w:tcPr>
          <w:p w14:paraId="2C8251D5"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TỔNG KẾT VÀ HƯỚNG DẪN CÔNG VIỆC Ở NHÀ  </w:t>
            </w:r>
          </w:p>
          <w:p w14:paraId="1E8A2449"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i/>
                <w:iCs/>
                <w:lang w:val="vi-VN"/>
              </w:rPr>
              <w:t>GV tổng kết lại nội dung bài học và dặn dò công việc ở nhà cho HS</w:t>
            </w:r>
            <w:r w:rsidRPr="00B05C61">
              <w:rPr>
                <w:rFonts w:ascii="Times New Roman" w:eastAsia="SimSun" w:hAnsi="Times New Roman" w:cs="Times New Roman"/>
                <w:bCs/>
                <w:lang w:val="vi-VN"/>
              </w:rPr>
              <w:t xml:space="preserve"> </w:t>
            </w:r>
            <w:r w:rsidRPr="00B05C61">
              <w:rPr>
                <w:rFonts w:ascii="Times New Roman" w:eastAsia="SimSun" w:hAnsi="Times New Roman" w:cs="Times New Roman"/>
                <w:b/>
                <w:lang w:val="vi-VN"/>
              </w:rPr>
              <w:t>(2 phút)</w:t>
            </w:r>
            <w:r w:rsidRPr="00B05C61">
              <w:rPr>
                <w:rFonts w:ascii="Times New Roman" w:eastAsia="SimSun" w:hAnsi="Times New Roman" w:cs="Times New Roman"/>
                <w:bCs/>
                <w:lang w:val="vi-VN"/>
              </w:rPr>
              <w:t xml:space="preserve"> </w:t>
            </w:r>
          </w:p>
          <w:p w14:paraId="349EB812" w14:textId="77777777" w:rsidR="00B05C61" w:rsidRPr="00B05C61" w:rsidRDefault="00B05C61" w:rsidP="00B05C61">
            <w:pPr>
              <w:spacing w:before="40" w:after="40" w:line="264" w:lineRule="auto"/>
              <w:jc w:val="both"/>
              <w:rPr>
                <w:rFonts w:ascii="Times New Roman" w:eastAsia="SimSun" w:hAnsi="Times New Roman" w:cs="Times New Roman"/>
                <w:bCs/>
              </w:rPr>
            </w:pPr>
            <w:r w:rsidRPr="00B05C61">
              <w:rPr>
                <w:rFonts w:ascii="Times New Roman" w:eastAsia="SimSun" w:hAnsi="Times New Roman" w:cs="Times New Roman"/>
                <w:bCs/>
                <w:lang w:val="vi-VN"/>
              </w:rPr>
              <w:t>- GV tổng kết lại các kiến thức trọng tâm của bài học: công thức Bayes.</w:t>
            </w:r>
          </w:p>
          <w:p w14:paraId="4808632E" w14:textId="77777777" w:rsidR="00B05C61" w:rsidRPr="00B05C61" w:rsidRDefault="00B05C61" w:rsidP="00B05C61">
            <w:pPr>
              <w:spacing w:before="40" w:after="40" w:line="264" w:lineRule="auto"/>
              <w:jc w:val="both"/>
              <w:rPr>
                <w:rFonts w:ascii="Times New Roman" w:eastAsia="SimSun" w:hAnsi="Times New Roman" w:cs="Times New Roman"/>
                <w:bCs/>
              </w:rPr>
            </w:pPr>
            <w:r w:rsidRPr="00B05C61">
              <w:rPr>
                <w:rFonts w:ascii="Times New Roman" w:eastAsia="SimSun" w:hAnsi="Times New Roman" w:cs="Times New Roman"/>
                <w:bCs/>
                <w:lang w:val="vi-VN"/>
              </w:rPr>
              <w:t>- Nhắc HS đọc trước bài mới chuẩn bị cho tiết học sau.</w:t>
            </w:r>
          </w:p>
        </w:tc>
      </w:tr>
    </w:tbl>
    <w:p w14:paraId="7B7F5BC8" w14:textId="77777777" w:rsidR="00B05C61" w:rsidRPr="00B05C61" w:rsidRDefault="00B05C61" w:rsidP="00B05C61">
      <w:pPr>
        <w:keepNext/>
        <w:keepLines/>
        <w:spacing w:before="240" w:after="0" w:line="264" w:lineRule="auto"/>
        <w:ind w:left="284"/>
        <w:jc w:val="center"/>
        <w:outlineLvl w:val="4"/>
        <w:rPr>
          <w:rFonts w:ascii="Arial" w:eastAsia="SimSun" w:hAnsi="Arial" w:cs="Times New Roman"/>
          <w:b/>
          <w:color w:val="007A37"/>
          <w:kern w:val="0"/>
          <w:szCs w:val="22"/>
          <w14:ligatures w14:val="none"/>
        </w:rPr>
      </w:pPr>
      <w:proofErr w:type="spellStart"/>
      <w:r w:rsidRPr="00B05C61">
        <w:rPr>
          <w:rFonts w:ascii="Arial" w:eastAsia="SimSun" w:hAnsi="Arial" w:cs="Times New Roman"/>
          <w:b/>
          <w:color w:val="007A37"/>
          <w:kern w:val="0"/>
          <w:szCs w:val="22"/>
          <w14:ligatures w14:val="none"/>
        </w:rPr>
        <w:t>Tiết</w:t>
      </w:r>
      <w:proofErr w:type="spellEnd"/>
      <w:r w:rsidRPr="00B05C61">
        <w:rPr>
          <w:rFonts w:ascii="Arial" w:eastAsia="SimSun" w:hAnsi="Arial" w:cs="Times New Roman"/>
          <w:b/>
          <w:color w:val="007A37"/>
          <w:kern w:val="0"/>
          <w:szCs w:val="22"/>
          <w14:ligatures w14:val="none"/>
        </w:rPr>
        <w:t xml:space="preserve"> 4. LUYỆN TẬP VÀ VẬN DỤNG</w:t>
      </w:r>
    </w:p>
    <w:tbl>
      <w:tblPr>
        <w:tblStyle w:val="TableGrid"/>
        <w:tblW w:w="4999" w:type="pct"/>
        <w:tblLayout w:type="fixed"/>
        <w:tblLook w:val="04A0" w:firstRow="1" w:lastRow="0" w:firstColumn="1" w:lastColumn="0" w:noHBand="0" w:noVBand="1"/>
      </w:tblPr>
      <w:tblGrid>
        <w:gridCol w:w="3477"/>
        <w:gridCol w:w="3349"/>
        <w:gridCol w:w="2234"/>
      </w:tblGrid>
      <w:tr w:rsidR="00B05C61" w:rsidRPr="00B05C61" w14:paraId="474CA33F" w14:textId="77777777" w:rsidTr="00B05C61">
        <w:trPr>
          <w:tblHeader/>
        </w:trPr>
        <w:tc>
          <w:tcPr>
            <w:tcW w:w="1919" w:type="pct"/>
            <w:shd w:val="clear" w:color="auto" w:fill="DAEEF3"/>
            <w:vAlign w:val="center"/>
          </w:tcPr>
          <w:p w14:paraId="5FF0F640"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Nội dung, phương thức tổ chức hoạt động học tập của học sinh</w:t>
            </w:r>
          </w:p>
        </w:tc>
        <w:tc>
          <w:tcPr>
            <w:tcW w:w="1848" w:type="pct"/>
            <w:shd w:val="clear" w:color="auto" w:fill="DAEEF3"/>
            <w:vAlign w:val="center"/>
          </w:tcPr>
          <w:p w14:paraId="3A23D2FC"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Dự kiến sản phẩm, đánh giá kết quả hoạt động</w:t>
            </w:r>
          </w:p>
        </w:tc>
        <w:tc>
          <w:tcPr>
            <w:tcW w:w="1233" w:type="pct"/>
            <w:shd w:val="clear" w:color="auto" w:fill="DAEEF3"/>
            <w:vAlign w:val="center"/>
          </w:tcPr>
          <w:p w14:paraId="0B61F04E" w14:textId="77777777" w:rsidR="00B05C61" w:rsidRPr="00B05C61" w:rsidRDefault="00B05C61" w:rsidP="00B05C61">
            <w:pPr>
              <w:spacing w:before="40" w:after="40" w:line="264" w:lineRule="auto"/>
              <w:jc w:val="both"/>
              <w:rPr>
                <w:rFonts w:ascii="Times New Roman" w:eastAsia="SimSun" w:hAnsi="Times New Roman" w:cs="Times New Roman"/>
                <w:b/>
                <w:bCs/>
                <w:i/>
                <w:iCs/>
                <w:lang w:val="vi-VN"/>
              </w:rPr>
            </w:pPr>
            <w:r w:rsidRPr="00B05C61">
              <w:rPr>
                <w:rFonts w:ascii="Times New Roman" w:eastAsia="SimSun" w:hAnsi="Times New Roman" w:cs="Times New Roman"/>
                <w:b/>
                <w:bCs/>
                <w:lang w:val="vi-VN"/>
              </w:rPr>
              <w:t>Mục tiêu cần đạt</w:t>
            </w:r>
          </w:p>
        </w:tc>
      </w:tr>
      <w:tr w:rsidR="00B05C61" w:rsidRPr="00B05C61" w14:paraId="4CB5EB28" w14:textId="77777777" w:rsidTr="00B05C61">
        <w:tc>
          <w:tcPr>
            <w:tcW w:w="5000" w:type="pct"/>
            <w:gridSpan w:val="3"/>
            <w:shd w:val="clear" w:color="auto" w:fill="FFFFFF"/>
            <w:vAlign w:val="center"/>
          </w:tcPr>
          <w:p w14:paraId="621F8997"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      HOẠT ĐỘNG KHỞI ĐỘNG </w:t>
            </w:r>
          </w:p>
          <w:p w14:paraId="6EEE60A9"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SimSun" w:hAnsi="Times New Roman" w:cs="Times New Roman"/>
                <w:b/>
                <w:bCs/>
                <w:i/>
                <w:iCs/>
                <w:lang w:val="vi-VN"/>
              </w:rPr>
              <w:t>Mục tiêu:</w:t>
            </w:r>
            <w:r w:rsidRPr="00B05C61">
              <w:rPr>
                <w:rFonts w:ascii="Times New Roman" w:eastAsia="SimSun" w:hAnsi="Times New Roman" w:cs="Times New Roman"/>
                <w:lang w:val="vi-VN"/>
              </w:rPr>
              <w:t xml:space="preserve"> HS ôn tập lại công thức xác suất toàn phần và công thức Bayes.</w:t>
            </w:r>
          </w:p>
          <w:p w14:paraId="49FF286F"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Nội dung:</w:t>
            </w:r>
            <w:r w:rsidRPr="00B05C61">
              <w:rPr>
                <w:rFonts w:ascii="Times New Roman" w:eastAsia="Times New Roman" w:hAnsi="Times New Roman" w:cs="Times New Roman"/>
                <w:lang w:val="vi-VN"/>
              </w:rPr>
              <w:t xml:space="preserve"> HS thực hiện phiếu học tập.</w:t>
            </w:r>
          </w:p>
          <w:p w14:paraId="5CBEF9AC"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Sản phẩm:</w:t>
            </w:r>
            <w:r w:rsidRPr="00B05C61">
              <w:rPr>
                <w:rFonts w:ascii="Times New Roman" w:eastAsia="Times New Roman" w:hAnsi="Times New Roman" w:cs="Times New Roman"/>
                <w:lang w:val="vi-VN"/>
              </w:rPr>
              <w:t xml:space="preserve"> Câu trả lời của HS.</w:t>
            </w:r>
          </w:p>
          <w:p w14:paraId="257D230A" w14:textId="77777777" w:rsidR="00B05C61" w:rsidRPr="00B05C61" w:rsidRDefault="00B05C61" w:rsidP="00B05C61">
            <w:pPr>
              <w:spacing w:before="40" w:after="40" w:line="264" w:lineRule="auto"/>
              <w:jc w:val="both"/>
              <w:rPr>
                <w:rFonts w:ascii="Times New Roman" w:eastAsia="Times New Roman" w:hAnsi="Times New Roman" w:cs="Times New Roman"/>
                <w:lang w:val="vi-VN"/>
              </w:rPr>
            </w:pPr>
            <w:r w:rsidRPr="00B05C61">
              <w:rPr>
                <w:rFonts w:ascii="Times New Roman" w:eastAsia="Times New Roman" w:hAnsi="Times New Roman" w:cs="Times New Roman"/>
                <w:b/>
                <w:bCs/>
                <w:i/>
                <w:iCs/>
                <w:lang w:val="vi-VN"/>
              </w:rPr>
              <w:t>Tổ chức hoạt động:</w:t>
            </w:r>
            <w:r w:rsidRPr="00B05C61">
              <w:rPr>
                <w:rFonts w:ascii="Times New Roman" w:eastAsia="Times New Roman" w:hAnsi="Times New Roman" w:cs="Times New Roman"/>
                <w:lang w:val="vi-VN"/>
              </w:rPr>
              <w:t xml:space="preserve"> HS hoạt động cá nhân, dưới sự hướng dẫn của GV.</w:t>
            </w:r>
          </w:p>
        </w:tc>
      </w:tr>
      <w:tr w:rsidR="00B05C61" w:rsidRPr="00B05C61" w14:paraId="178D0C66" w14:textId="77777777" w:rsidTr="00BC68AF">
        <w:tc>
          <w:tcPr>
            <w:tcW w:w="1919" w:type="pct"/>
          </w:tcPr>
          <w:p w14:paraId="7A0B4408" w14:textId="77777777" w:rsidR="00B05C61" w:rsidRPr="00B05C61" w:rsidRDefault="00B05C61" w:rsidP="00B05C61">
            <w:pPr>
              <w:spacing w:before="40" w:after="40" w:line="264" w:lineRule="auto"/>
              <w:jc w:val="both"/>
              <w:rPr>
                <w:rFonts w:ascii="Times New Roman" w:eastAsia="SimSun" w:hAnsi="Times New Roman" w:cs="Times New Roman"/>
                <w:b/>
                <w:bCs/>
                <w:iCs/>
                <w:color w:val="FF0000"/>
                <w:lang w:val="vi-VN"/>
              </w:rPr>
            </w:pPr>
            <w:r w:rsidRPr="00B05C61">
              <w:rPr>
                <w:rFonts w:ascii="Times New Roman" w:eastAsia="SimSun" w:hAnsi="Times New Roman" w:cs="Times New Roman"/>
                <w:b/>
                <w:bCs/>
                <w:iCs/>
                <w:color w:val="FF0000"/>
                <w:lang w:val="vi-VN"/>
              </w:rPr>
              <w:t>Hoạt động khởi động (8 phút)</w:t>
            </w:r>
          </w:p>
          <w:p w14:paraId="1D3DD354" w14:textId="77777777" w:rsidR="00B05C61" w:rsidRPr="00B05C61" w:rsidRDefault="00B05C61" w:rsidP="00B05C61">
            <w:pPr>
              <w:spacing w:before="60" w:after="60" w:line="264" w:lineRule="auto"/>
              <w:jc w:val="both"/>
              <w:rPr>
                <w:rFonts w:ascii="Times New Roman" w:eastAsia="SimSun" w:hAnsi="Times New Roman" w:cs="Times New Roman"/>
                <w:bCs/>
                <w:iCs/>
              </w:rPr>
            </w:pPr>
            <w:r w:rsidRPr="00B05C61">
              <w:rPr>
                <w:rFonts w:ascii="Times New Roman" w:eastAsia="SimSun" w:hAnsi="Times New Roman" w:cs="Times New Roman"/>
                <w:bCs/>
                <w:iCs/>
                <w:lang w:val="vi-VN"/>
              </w:rPr>
              <w:t>- HS thực hiện cá nhân piếu học tập như trong Phụ lục, sau 5 phút GV gọi đại diện một số HS trình bày câu trả lời, các HS khác theo dõi bài làm, nhận xét và góp ý; GV tổng kết.</w:t>
            </w:r>
          </w:p>
        </w:tc>
        <w:tc>
          <w:tcPr>
            <w:tcW w:w="1848" w:type="pct"/>
          </w:tcPr>
          <w:p w14:paraId="67E1110F" w14:textId="77777777" w:rsidR="00B05C61" w:rsidRPr="00B05C61" w:rsidRDefault="00B05C61" w:rsidP="00B05C61">
            <w:pPr>
              <w:spacing w:before="40" w:after="40" w:line="264" w:lineRule="auto"/>
              <w:jc w:val="both"/>
              <w:rPr>
                <w:rFonts w:ascii="Times New Roman" w:eastAsia="SimSun" w:hAnsi="Times New Roman" w:cs="Times New Roman"/>
                <w:lang w:val="vi-VN"/>
              </w:rPr>
            </w:pPr>
          </w:p>
          <w:p w14:paraId="40585A98"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HS thực hiện hoạt động dưới sự hướng dẫn của GV.</w:t>
            </w:r>
          </w:p>
          <w:p w14:paraId="18985383"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i/>
                <w:iCs/>
                <w:lang w:val="vi-VN"/>
              </w:rPr>
              <w:t>Đáp án:</w:t>
            </w:r>
          </w:p>
          <w:p w14:paraId="26C87759"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Công thức xác suất toàn phần:</w:t>
            </w:r>
          </w:p>
          <w:p w14:paraId="739751FE" w14:textId="77777777" w:rsidR="00B05C61" w:rsidRPr="00B05C61" w:rsidRDefault="00B05C61" w:rsidP="00B05C61">
            <w:pPr>
              <w:tabs>
                <w:tab w:val="center" w:pos="1570"/>
                <w:tab w:val="right" w:pos="3140"/>
              </w:tabs>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rPr>
              <w:tab/>
            </w:r>
            <w:r w:rsidRPr="00B05C61">
              <w:rPr>
                <w:rFonts w:ascii="Times New Roman" w:eastAsia="SimSun" w:hAnsi="Times New Roman" w:cs="Times New Roman"/>
                <w:position w:val="-36"/>
              </w:rPr>
              <w:object w:dxaOrig="3200" w:dyaOrig="840" w14:anchorId="6F9BA887">
                <v:shape id="_x0000_i1073" type="#_x0000_t75" style="width:159.75pt;height:42pt" o:ole="">
                  <v:imagedata r:id="rId102" o:title=""/>
                </v:shape>
                <o:OLEObject Type="Embed" ProgID="Equation.DSMT4" ShapeID="_x0000_i1073" DrawAspect="Content" ObjectID="_1806684856" r:id="rId103"/>
              </w:object>
            </w:r>
            <w:r w:rsidRPr="00B05C61">
              <w:rPr>
                <w:rFonts w:ascii="Times New Roman" w:eastAsia="SimSun" w:hAnsi="Times New Roman" w:cs="Times New Roman"/>
                <w:lang w:val="vi-VN"/>
              </w:rPr>
              <w:t>Công thức Bayes:</w:t>
            </w:r>
          </w:p>
          <w:p w14:paraId="0F31741D" w14:textId="77777777" w:rsidR="00B05C61" w:rsidRPr="00B05C61" w:rsidRDefault="00B05C61" w:rsidP="00B05C61">
            <w:pPr>
              <w:tabs>
                <w:tab w:val="center" w:pos="1570"/>
                <w:tab w:val="right" w:pos="3140"/>
              </w:tabs>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position w:val="-54"/>
              </w:rPr>
              <w:object w:dxaOrig="3300" w:dyaOrig="1200" w14:anchorId="419D2713">
                <v:shape id="_x0000_i1074" type="#_x0000_t75" style="width:159.75pt;height:57.75pt" o:ole="">
                  <v:imagedata r:id="rId104" o:title=""/>
                </v:shape>
                <o:OLEObject Type="Embed" ProgID="Equation.DSMT4" ShapeID="_x0000_i1074" DrawAspect="Content" ObjectID="_1806684857" r:id="rId105"/>
              </w:object>
            </w:r>
            <w:r w:rsidRPr="00B05C61">
              <w:rPr>
                <w:rFonts w:ascii="Times New Roman" w:eastAsia="SimSun" w:hAnsi="Times New Roman" w:cs="Times New Roman"/>
                <w:lang w:val="vi-VN"/>
              </w:rPr>
              <w:t>Ngoài ra công thức Bayes còn có thể viết dưới dạng:</w:t>
            </w:r>
          </w:p>
          <w:p w14:paraId="7740334E" w14:textId="77777777" w:rsidR="00B05C61" w:rsidRPr="00B05C61" w:rsidRDefault="00B05C61" w:rsidP="00B05C61">
            <w:pPr>
              <w:tabs>
                <w:tab w:val="center" w:pos="1570"/>
                <w:tab w:val="right" w:pos="3140"/>
              </w:tabs>
              <w:spacing w:before="40" w:after="40" w:line="264" w:lineRule="auto"/>
              <w:jc w:val="both"/>
              <w:rPr>
                <w:rFonts w:ascii="Times New Roman" w:eastAsia="SimSun" w:hAnsi="Times New Roman" w:cs="Times New Roman"/>
              </w:rPr>
            </w:pPr>
            <w:r w:rsidRPr="00B05C61">
              <w:rPr>
                <w:rFonts w:ascii="Times New Roman" w:eastAsia="SimSun" w:hAnsi="Times New Roman" w:cs="Times New Roman"/>
              </w:rPr>
              <w:tab/>
            </w:r>
            <w:r w:rsidRPr="00B05C61">
              <w:rPr>
                <w:rFonts w:ascii="Times New Roman" w:eastAsia="SimSun" w:hAnsi="Times New Roman" w:cs="Times New Roman"/>
                <w:position w:val="-32"/>
              </w:rPr>
              <w:object w:dxaOrig="2560" w:dyaOrig="740" w14:anchorId="44F0CA43">
                <v:shape id="_x0000_i1075" type="#_x0000_t75" style="width:128.25pt;height:36.75pt" o:ole="">
                  <v:imagedata r:id="rId106" o:title=""/>
                </v:shape>
                <o:OLEObject Type="Embed" ProgID="Equation.DSMT4" ShapeID="_x0000_i1075" DrawAspect="Content" ObjectID="_1806684858" r:id="rId107"/>
              </w:object>
            </w:r>
          </w:p>
        </w:tc>
        <w:tc>
          <w:tcPr>
            <w:tcW w:w="1233" w:type="pct"/>
          </w:tcPr>
          <w:p w14:paraId="74FD2F12"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Mục đích của phần này là giúp học sinh tổng hợp lại các công thức tính xác suất toàn phần và công thức Bayes.</w:t>
            </w:r>
          </w:p>
          <w:p w14:paraId="3003A992" w14:textId="77777777" w:rsidR="00B05C61" w:rsidRPr="00B05C61" w:rsidRDefault="00B05C61" w:rsidP="00B05C61">
            <w:pPr>
              <w:spacing w:before="40" w:after="40" w:line="264" w:lineRule="auto"/>
              <w:jc w:val="both"/>
              <w:rPr>
                <w:rFonts w:ascii="Times New Roman" w:eastAsia="SimSun" w:hAnsi="Times New Roman" w:cs="Times New Roman"/>
                <w:bCs/>
                <w:color w:val="000000"/>
                <w:lang w:val="vi-VN"/>
              </w:rPr>
            </w:pPr>
            <w:r w:rsidRPr="00B05C61">
              <w:rPr>
                <w:rFonts w:ascii="Times New Roman" w:eastAsia="SimSun" w:hAnsi="Times New Roman" w:cs="Times New Roman"/>
                <w:bCs/>
                <w:color w:val="000000"/>
                <w:lang w:val="vi-VN"/>
              </w:rPr>
              <w:t>- Góp phần phát triển năng lực tư duy và lập luận toán học.</w:t>
            </w:r>
          </w:p>
        </w:tc>
      </w:tr>
      <w:tr w:rsidR="00B05C61" w:rsidRPr="00B05C61" w14:paraId="7D53CD35" w14:textId="77777777" w:rsidTr="00BC68AF">
        <w:tc>
          <w:tcPr>
            <w:tcW w:w="5000" w:type="pct"/>
            <w:gridSpan w:val="3"/>
            <w:vAlign w:val="center"/>
          </w:tcPr>
          <w:p w14:paraId="19216E0A"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lang w:val="vi-VN"/>
              </w:rPr>
            </w:pPr>
            <w:r w:rsidRPr="00B05C61">
              <w:rPr>
                <w:rFonts w:ascii="Arial" w:eastAsia="SimSun" w:hAnsi="Arial" w:cs="Times New Roman"/>
                <w:b/>
                <w:color w:val="FFFFFF"/>
                <w:lang w:val="vi-VN"/>
              </w:rPr>
              <w:t xml:space="preserve">HOẠT ĐỘNG VẬN DỤNG  </w:t>
            </w:r>
          </w:p>
          <w:p w14:paraId="328725F6" w14:textId="77777777" w:rsidR="00B05C61" w:rsidRPr="00B05C61" w:rsidRDefault="00B05C61" w:rsidP="00B05C61">
            <w:pPr>
              <w:spacing w:before="40" w:after="40" w:line="264" w:lineRule="auto"/>
              <w:jc w:val="both"/>
              <w:rPr>
                <w:rFonts w:ascii="Times New Roman" w:eastAsia="SimSun" w:hAnsi="Times New Roman" w:cs="Times New Roman"/>
                <w:i/>
                <w:iCs/>
                <w:lang w:val="vi-VN"/>
              </w:rPr>
            </w:pPr>
            <w:r w:rsidRPr="00B05C61">
              <w:rPr>
                <w:rFonts w:ascii="Times New Roman" w:eastAsia="SimSun" w:hAnsi="Times New Roman" w:cs="Times New Roman"/>
                <w:b/>
                <w:bCs/>
                <w:i/>
                <w:lang w:val="vi-VN"/>
              </w:rPr>
              <w:t>Mục tiêu:</w:t>
            </w:r>
            <w:r w:rsidRPr="00B05C61">
              <w:rPr>
                <w:rFonts w:ascii="Times New Roman" w:eastAsia="SimSun" w:hAnsi="Times New Roman" w:cs="Times New Roman"/>
                <w:lang w:val="vi-VN"/>
              </w:rPr>
              <w:t xml:space="preserve"> HS vận dụng công thức Bayes vào một số tình huống thực tiễn.</w:t>
            </w:r>
          </w:p>
          <w:p w14:paraId="05C82E47" w14:textId="77777777" w:rsidR="00B05C61" w:rsidRPr="00B05C61" w:rsidRDefault="00B05C61" w:rsidP="00B05C61">
            <w:pPr>
              <w:spacing w:before="40" w:after="40" w:line="264" w:lineRule="auto"/>
              <w:jc w:val="both"/>
              <w:rPr>
                <w:rFonts w:ascii="Times New Roman" w:eastAsia="Times New Roman" w:hAnsi="Times New Roman" w:cs="Times New Roman"/>
                <w:kern w:val="24"/>
                <w:lang w:val="vi-VN"/>
              </w:rPr>
            </w:pPr>
            <w:r w:rsidRPr="00B05C61">
              <w:rPr>
                <w:rFonts w:ascii="Times New Roman" w:eastAsia="Times New Roman" w:hAnsi="Times New Roman" w:cs="Times New Roman"/>
                <w:b/>
                <w:bCs/>
                <w:i/>
                <w:iCs/>
                <w:kern w:val="24"/>
                <w:lang w:val="vi-VN"/>
              </w:rPr>
              <w:lastRenderedPageBreak/>
              <w:t xml:space="preserve">Nội dung: </w:t>
            </w:r>
            <w:r w:rsidRPr="00B05C61">
              <w:rPr>
                <w:rFonts w:ascii="Times New Roman" w:eastAsia="Times New Roman" w:hAnsi="Times New Roman" w:cs="Times New Roman"/>
                <w:kern w:val="24"/>
                <w:lang w:val="vi-VN"/>
              </w:rPr>
              <w:t>HS thực hiện Ví dụ 3, Luyện tập 5 và Ví dụ 4.</w:t>
            </w:r>
          </w:p>
          <w:p w14:paraId="6BA42073" w14:textId="77777777" w:rsidR="00B05C61" w:rsidRPr="00B05C61" w:rsidRDefault="00B05C61" w:rsidP="00B05C61">
            <w:pPr>
              <w:spacing w:before="40" w:after="40" w:line="264" w:lineRule="auto"/>
              <w:jc w:val="both"/>
              <w:rPr>
                <w:rFonts w:ascii="Times New Roman" w:eastAsia="Times New Roman" w:hAnsi="Times New Roman" w:cs="Times New Roman"/>
                <w:color w:val="000000"/>
                <w:kern w:val="24"/>
                <w:lang w:val="vi-VN"/>
              </w:rPr>
            </w:pPr>
            <w:r w:rsidRPr="00B05C61">
              <w:rPr>
                <w:rFonts w:ascii="Times New Roman" w:eastAsia="Times New Roman" w:hAnsi="Times New Roman" w:cs="Times New Roman"/>
                <w:b/>
                <w:bCs/>
                <w:i/>
                <w:iCs/>
                <w:color w:val="000000"/>
                <w:kern w:val="24"/>
                <w:lang w:val="vi-VN"/>
              </w:rPr>
              <w:t xml:space="preserve">Sản phẩm: </w:t>
            </w:r>
            <w:r w:rsidRPr="00B05C61">
              <w:rPr>
                <w:rFonts w:ascii="Times New Roman" w:eastAsia="Times New Roman" w:hAnsi="Times New Roman" w:cs="Times New Roman"/>
                <w:color w:val="000000"/>
                <w:kern w:val="24"/>
                <w:lang w:val="vi-VN"/>
              </w:rPr>
              <w:t>Câu trả lời và bài làm của HS.</w:t>
            </w:r>
          </w:p>
          <w:p w14:paraId="127DC0A2"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Times New Roman" w:hAnsi="Times New Roman" w:cs="Times New Roman"/>
                <w:b/>
                <w:bCs/>
                <w:i/>
                <w:iCs/>
                <w:color w:val="000000"/>
                <w:kern w:val="24"/>
                <w:lang w:val="vi-VN"/>
              </w:rPr>
              <w:t>Tổ chức thực hiện:</w:t>
            </w:r>
            <w:r w:rsidRPr="00B05C61">
              <w:rPr>
                <w:rFonts w:ascii="Times New Roman" w:eastAsia="Times New Roman" w:hAnsi="Times New Roman" w:cs="Times New Roman"/>
                <w:color w:val="000000"/>
                <w:kern w:val="24"/>
                <w:lang w:val="vi-VN"/>
              </w:rPr>
              <w:t xml:space="preserve"> HS thực hiện cá nhân dưới sự hướng dẫn của GV.</w:t>
            </w:r>
          </w:p>
        </w:tc>
      </w:tr>
      <w:tr w:rsidR="00B05C61" w:rsidRPr="00B05C61" w14:paraId="7B69DF14" w14:textId="77777777" w:rsidTr="00BC68AF">
        <w:tc>
          <w:tcPr>
            <w:tcW w:w="1919" w:type="pct"/>
          </w:tcPr>
          <w:p w14:paraId="12F4599A"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lastRenderedPageBreak/>
              <w:t>Ví dụ 3 (12 phút)</w:t>
            </w:r>
          </w:p>
          <w:p w14:paraId="431E196D"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xml:space="preserve">- Quay trở lại tình huống mở đầu về kết quả xét nghiệm bệnh của ông M, GV yêu cầu HS thực hiện áp dụng công thức Bayes để tìm công thức tổng quát cho xác suất ông M mắc bệnh hiểm nghèo X. </w:t>
            </w:r>
          </w:p>
          <w:p w14:paraId="74C23214" w14:textId="77777777" w:rsidR="00B05C61" w:rsidRPr="00B05C61" w:rsidRDefault="00B05C61" w:rsidP="00B05C61">
            <w:pPr>
              <w:spacing w:before="40" w:after="40" w:line="264" w:lineRule="auto"/>
              <w:jc w:val="both"/>
              <w:rPr>
                <w:rFonts w:ascii="Times New Roman" w:eastAsia="SimSun" w:hAnsi="Times New Roman" w:cs="Times New Roman"/>
                <w:bCs/>
                <w:iCs/>
                <w:lang w:val="vi-VN"/>
              </w:rPr>
            </w:pPr>
            <w:r w:rsidRPr="00B05C61">
              <w:rPr>
                <w:rFonts w:ascii="Times New Roman" w:eastAsia="SimSun" w:hAnsi="Times New Roman" w:cs="Times New Roman"/>
                <w:bCs/>
                <w:lang w:val="vi-VN"/>
              </w:rPr>
              <w:t xml:space="preserve">GV gợi ý HS cách đặt ẩn phụ p là tỉ lệ dân số mắc bệnh hiểm nghèo. Sử dụng công thức Bayes để tính xác suất </w:t>
            </w:r>
            <w:r w:rsidRPr="00B05C61">
              <w:rPr>
                <w:rFonts w:ascii="Times New Roman" w:eastAsia="SimSun" w:hAnsi="Times New Roman" w:cs="Times New Roman"/>
                <w:position w:val="-10"/>
              </w:rPr>
              <w:object w:dxaOrig="859" w:dyaOrig="320" w14:anchorId="648C3551">
                <v:shape id="_x0000_i1076" type="#_x0000_t75" style="width:43.5pt;height:15.75pt" o:ole="">
                  <v:imagedata r:id="rId108" o:title=""/>
                </v:shape>
                <o:OLEObject Type="Embed" ProgID="Equation.DSMT4" ShapeID="_x0000_i1076" DrawAspect="Content" ObjectID="_1806684859" r:id="rId109"/>
              </w:object>
            </w:r>
            <w:r w:rsidRPr="00B05C61">
              <w:rPr>
                <w:rFonts w:ascii="Times New Roman" w:eastAsia="SimSun" w:hAnsi="Times New Roman" w:cs="Times New Roman"/>
                <w:bCs/>
                <w:lang w:val="vi-VN"/>
              </w:rPr>
              <w:t xml:space="preserve"> theo p.</w:t>
            </w:r>
          </w:p>
          <w:p w14:paraId="59080E0B"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Sau 8 phút, GV mời 1 HS lên bảng trình bày, các HS còn lại quan sát và nhận xét. GV tổng kết lại phương pháp giải.</w:t>
            </w:r>
          </w:p>
        </w:tc>
        <w:tc>
          <w:tcPr>
            <w:tcW w:w="1848" w:type="pct"/>
          </w:tcPr>
          <w:p w14:paraId="250FA1AD"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63BA2FFB"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78CF8A9E"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HS thực hiện và ghi lời giải vào vở.</w:t>
            </w:r>
          </w:p>
        </w:tc>
        <w:tc>
          <w:tcPr>
            <w:tcW w:w="1233" w:type="pct"/>
          </w:tcPr>
          <w:p w14:paraId="4D05D8D1"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Mục đích của phần này là giúp HS vận dụng công thức Bayes để giải quyết tình huống mở đầu.</w:t>
            </w:r>
          </w:p>
          <w:p w14:paraId="745BA8DB"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Góp phần phát triển năng lực tư duy và lập luận toán học, năng lực giải quyết vấn đề toán học, năng lực mô hình hóa toán học.</w:t>
            </w:r>
          </w:p>
        </w:tc>
      </w:tr>
      <w:tr w:rsidR="00B05C61" w:rsidRPr="00B05C61" w14:paraId="4D34B2D8" w14:textId="77777777" w:rsidTr="00BC68AF">
        <w:tc>
          <w:tcPr>
            <w:tcW w:w="1919" w:type="pct"/>
          </w:tcPr>
          <w:p w14:paraId="279FF67B"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Luyện tập 5 (10 phút)</w:t>
            </w:r>
          </w:p>
          <w:p w14:paraId="3EBF9C08"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GV yêu cầu HS thực hiện cá nhân hoàn thành Luyện tập 5.</w:t>
            </w:r>
          </w:p>
          <w:p w14:paraId="57D1C675"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Sau 6 phút, GV mời 2 HS lên bảng trình bày, các HS còn lại quan sát và nhận xét. GV tổng kết lại phương pháp giải.</w:t>
            </w:r>
          </w:p>
          <w:p w14:paraId="25B75165" w14:textId="77777777" w:rsidR="00B05C61" w:rsidRPr="00B05C61" w:rsidRDefault="00B05C61" w:rsidP="00B05C61">
            <w:pPr>
              <w:spacing w:before="40" w:after="40" w:line="264" w:lineRule="auto"/>
              <w:jc w:val="both"/>
              <w:rPr>
                <w:rFonts w:ascii="Times New Roman" w:eastAsia="SimSun" w:hAnsi="Times New Roman" w:cs="Times New Roman"/>
                <w:b/>
                <w:i/>
                <w:lang w:val="vi-VN"/>
              </w:rPr>
            </w:pPr>
          </w:p>
        </w:tc>
        <w:tc>
          <w:tcPr>
            <w:tcW w:w="1848" w:type="pct"/>
          </w:tcPr>
          <w:p w14:paraId="04BA4FD5" w14:textId="77777777" w:rsidR="00B05C61" w:rsidRPr="00B05C61" w:rsidRDefault="00B05C61" w:rsidP="00B05C61">
            <w:pPr>
              <w:spacing w:before="60" w:after="60" w:line="264" w:lineRule="auto"/>
              <w:jc w:val="both"/>
              <w:rPr>
                <w:rFonts w:ascii="Times New Roman" w:eastAsia="SimSun" w:hAnsi="Times New Roman" w:cs="Times New Roman"/>
                <w:i/>
                <w:iCs/>
                <w:lang w:val="vi-VN"/>
              </w:rPr>
            </w:pPr>
          </w:p>
          <w:p w14:paraId="7A95646F"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HS thực hiện cá nhân Luyện tập 5.</w:t>
            </w:r>
          </w:p>
          <w:p w14:paraId="503AF028"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i/>
                <w:iCs/>
              </w:rPr>
              <w:t>HD</w:t>
            </w:r>
            <w:r w:rsidRPr="00B05C61">
              <w:rPr>
                <w:rFonts w:ascii="Times New Roman" w:eastAsia="SimSun" w:hAnsi="Times New Roman" w:cs="Times New Roman"/>
                <w:i/>
                <w:iCs/>
                <w:lang w:val="vi-VN"/>
              </w:rPr>
              <w:t>.</w:t>
            </w:r>
            <w:r w:rsidRPr="00B05C61">
              <w:rPr>
                <w:rFonts w:ascii="Times New Roman" w:eastAsia="SimSun" w:hAnsi="Times New Roman" w:cs="Times New Roman"/>
                <w:lang w:val="vi-VN"/>
              </w:rPr>
              <w:t xml:space="preserve"> a) </w:t>
            </w:r>
            <w:r w:rsidRPr="00B05C61">
              <w:rPr>
                <w:rFonts w:ascii="Times New Roman" w:eastAsia="SimSun" w:hAnsi="Times New Roman" w:cs="Times New Roman"/>
                <w:position w:val="-10"/>
              </w:rPr>
              <w:object w:dxaOrig="1040" w:dyaOrig="320" w14:anchorId="71E6617A">
                <v:shape id="_x0000_i1077" type="#_x0000_t75" style="width:51.75pt;height:15.75pt" o:ole="">
                  <v:imagedata r:id="rId110" o:title=""/>
                </v:shape>
                <o:OLEObject Type="Embed" ProgID="Equation.DSMT4" ShapeID="_x0000_i1077" DrawAspect="Content" ObjectID="_1806684860" r:id="rId111"/>
              </w:object>
            </w:r>
          </w:p>
          <w:p w14:paraId="001C15DD" w14:textId="77777777" w:rsidR="00B05C61" w:rsidRPr="00B05C61" w:rsidRDefault="00B05C61" w:rsidP="00B05C61">
            <w:pPr>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lang w:val="vi-VN"/>
              </w:rPr>
              <w:t xml:space="preserve">b) </w:t>
            </w:r>
          </w:p>
          <w:p w14:paraId="507F5EE7" w14:textId="77777777" w:rsidR="00B05C61" w:rsidRPr="00B05C61" w:rsidRDefault="00B05C61" w:rsidP="00B05C61">
            <w:pPr>
              <w:tabs>
                <w:tab w:val="center" w:pos="1570"/>
                <w:tab w:val="right" w:pos="3140"/>
              </w:tabs>
              <w:spacing w:before="60" w:after="60" w:line="264" w:lineRule="auto"/>
              <w:jc w:val="both"/>
              <w:rPr>
                <w:rFonts w:ascii="Times New Roman" w:eastAsia="SimSun" w:hAnsi="Times New Roman" w:cs="Times New Roman"/>
              </w:rPr>
            </w:pPr>
            <w:r w:rsidRPr="00B05C61">
              <w:rPr>
                <w:rFonts w:ascii="Times New Roman" w:eastAsia="SimSun" w:hAnsi="Times New Roman" w:cs="Times New Roman"/>
              </w:rPr>
              <w:tab/>
            </w:r>
            <w:r w:rsidRPr="00B05C61">
              <w:rPr>
                <w:rFonts w:ascii="Times New Roman" w:eastAsia="SimSun" w:hAnsi="Times New Roman" w:cs="Times New Roman"/>
                <w:position w:val="-66"/>
              </w:rPr>
              <w:object w:dxaOrig="3260" w:dyaOrig="1480" w14:anchorId="2E368B98">
                <v:shape id="_x0000_i1078" type="#_x0000_t75" style="width:162.75pt;height:74.25pt" o:ole="">
                  <v:imagedata r:id="rId112" o:title=""/>
                </v:shape>
                <o:OLEObject Type="Embed" ProgID="Equation.DSMT4" ShapeID="_x0000_i1078" DrawAspect="Content" ObjectID="_1806684861" r:id="rId113"/>
              </w:object>
            </w:r>
          </w:p>
        </w:tc>
        <w:tc>
          <w:tcPr>
            <w:tcW w:w="1233" w:type="pct"/>
          </w:tcPr>
          <w:p w14:paraId="4168B6C9" w14:textId="77777777" w:rsidR="00B05C61" w:rsidRPr="00B05C61" w:rsidRDefault="00B05C61" w:rsidP="00B05C61">
            <w:pPr>
              <w:spacing w:before="60" w:after="6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xml:space="preserve">- Mục đích của phần này là cung cấp số liệu cụ thể về tỉ lệ dân số mắc bệnh hiểm nghèo, </w:t>
            </w:r>
            <w:proofErr w:type="spellStart"/>
            <w:r w:rsidRPr="00B05C61">
              <w:rPr>
                <w:rFonts w:ascii="Times New Roman" w:eastAsia="SimSun" w:hAnsi="Times New Roman" w:cs="Times New Roman"/>
              </w:rPr>
              <w:t>từ</w:t>
            </w:r>
            <w:proofErr w:type="spellEnd"/>
            <w:r w:rsidRPr="00B05C61">
              <w:rPr>
                <w:rFonts w:ascii="Times New Roman" w:eastAsia="SimSun" w:hAnsi="Times New Roman" w:cs="Times New Roman"/>
              </w:rPr>
              <w:t xml:space="preserve"> </w:t>
            </w:r>
            <w:proofErr w:type="spellStart"/>
            <w:r w:rsidRPr="00B05C61">
              <w:rPr>
                <w:rFonts w:ascii="Times New Roman" w:eastAsia="SimSun" w:hAnsi="Times New Roman" w:cs="Times New Roman"/>
              </w:rPr>
              <w:t>đó</w:t>
            </w:r>
            <w:proofErr w:type="spellEnd"/>
            <w:r w:rsidRPr="00B05C61">
              <w:rPr>
                <w:rFonts w:ascii="Times New Roman" w:eastAsia="SimSun" w:hAnsi="Times New Roman" w:cs="Times New Roman"/>
              </w:rPr>
              <w:t xml:space="preserve"> </w:t>
            </w:r>
            <w:r w:rsidRPr="00B05C61">
              <w:rPr>
                <w:rFonts w:ascii="Times New Roman" w:eastAsia="SimSun" w:hAnsi="Times New Roman" w:cs="Times New Roman"/>
                <w:lang w:val="vi-VN"/>
              </w:rPr>
              <w:t>HS vận dụng công thức Bayes để giải quyết tình huống mở đầu.</w:t>
            </w:r>
          </w:p>
          <w:p w14:paraId="69391056"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Góp phần phát triển năng lực tư duy và lập luận toán học, năng lực giải quyết vấn đề toán học.</w:t>
            </w:r>
          </w:p>
        </w:tc>
      </w:tr>
      <w:tr w:rsidR="00B05C61" w:rsidRPr="00B05C61" w14:paraId="2F5BD6D7" w14:textId="77777777" w:rsidTr="00BC68AF">
        <w:tc>
          <w:tcPr>
            <w:tcW w:w="1919" w:type="pct"/>
          </w:tcPr>
          <w:p w14:paraId="79BDEF1E" w14:textId="77777777" w:rsidR="00B05C61" w:rsidRPr="00B05C61" w:rsidRDefault="00B05C61" w:rsidP="00B05C61">
            <w:pPr>
              <w:spacing w:before="40" w:after="40" w:line="264" w:lineRule="auto"/>
              <w:jc w:val="both"/>
              <w:rPr>
                <w:rFonts w:ascii="Times New Roman" w:eastAsia="SimSun" w:hAnsi="Times New Roman" w:cs="Times New Roman"/>
                <w:b/>
                <w:i/>
                <w:color w:val="ED0000"/>
                <w:lang w:val="vi-VN"/>
              </w:rPr>
            </w:pPr>
            <w:r w:rsidRPr="00B05C61">
              <w:rPr>
                <w:rFonts w:ascii="Times New Roman" w:eastAsia="SimSun" w:hAnsi="Times New Roman" w:cs="Times New Roman"/>
                <w:b/>
                <w:color w:val="ED0000"/>
                <w:lang w:val="vi-VN"/>
              </w:rPr>
              <w:t>Ví dụ 4 (10 phút)</w:t>
            </w:r>
          </w:p>
          <w:p w14:paraId="068B4C43" w14:textId="77777777" w:rsidR="00B05C61" w:rsidRPr="00B05C61" w:rsidRDefault="00B05C61" w:rsidP="00B05C61">
            <w:pPr>
              <w:spacing w:before="40" w:after="40" w:line="264" w:lineRule="auto"/>
              <w:jc w:val="both"/>
              <w:rPr>
                <w:rFonts w:ascii="Times New Roman" w:eastAsia="SimSun" w:hAnsi="Times New Roman" w:cs="Times New Roman"/>
                <w:bCs/>
                <w:i/>
                <w:lang w:val="vi-VN"/>
              </w:rPr>
            </w:pPr>
            <w:r w:rsidRPr="00B05C61">
              <w:rPr>
                <w:rFonts w:ascii="Times New Roman" w:eastAsia="SimSun" w:hAnsi="Times New Roman" w:cs="Times New Roman"/>
                <w:bCs/>
                <w:lang w:val="vi-VN"/>
              </w:rPr>
              <w:t>- GV yêu cầu HS thực hiện cá nhân hoàn thành Ví dụ 4.</w:t>
            </w:r>
          </w:p>
          <w:p w14:paraId="28F94B48" w14:textId="77777777" w:rsidR="00B05C61" w:rsidRPr="00B05C61" w:rsidRDefault="00B05C61" w:rsidP="00B05C61">
            <w:pPr>
              <w:spacing w:before="40" w:after="40" w:line="264" w:lineRule="auto"/>
              <w:jc w:val="both"/>
              <w:rPr>
                <w:rFonts w:ascii="Times New Roman" w:eastAsia="SimSun" w:hAnsi="Times New Roman" w:cs="Times New Roman"/>
                <w:bCs/>
                <w:i/>
                <w:iCs/>
                <w:lang w:val="vi-VN"/>
              </w:rPr>
            </w:pPr>
            <w:r w:rsidRPr="00B05C61">
              <w:rPr>
                <w:rFonts w:ascii="Times New Roman" w:eastAsia="SimSun" w:hAnsi="Times New Roman" w:cs="Times New Roman"/>
                <w:bCs/>
                <w:lang w:val="vi-VN"/>
              </w:rPr>
              <w:t>- Sau 8 phút, GV mời 1 HS lên bảng trình bày, các HS còn lại quan sát và nhận xét, GV tổng kết.</w:t>
            </w:r>
          </w:p>
          <w:p w14:paraId="7EC9D1AF" w14:textId="77777777" w:rsidR="00B05C61" w:rsidRPr="00B05C61" w:rsidRDefault="00B05C61" w:rsidP="00B05C61">
            <w:pPr>
              <w:spacing w:before="40" w:after="40" w:line="264" w:lineRule="auto"/>
              <w:jc w:val="both"/>
              <w:rPr>
                <w:rFonts w:ascii="Times New Roman" w:eastAsia="SimSun" w:hAnsi="Times New Roman" w:cs="Times New Roman"/>
                <w:b/>
                <w:i/>
                <w:lang w:val="vi-VN"/>
              </w:rPr>
            </w:pPr>
          </w:p>
        </w:tc>
        <w:tc>
          <w:tcPr>
            <w:tcW w:w="1848" w:type="pct"/>
          </w:tcPr>
          <w:p w14:paraId="1F7E202F"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44A57D6C"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p>
          <w:p w14:paraId="1BC9639D" w14:textId="77777777" w:rsidR="00B05C61" w:rsidRPr="00B05C61" w:rsidRDefault="00B05C61" w:rsidP="00B05C61">
            <w:pPr>
              <w:spacing w:before="40" w:after="40" w:line="264" w:lineRule="auto"/>
              <w:jc w:val="both"/>
              <w:rPr>
                <w:rFonts w:ascii="Times New Roman" w:eastAsia="SimSun" w:hAnsi="Times New Roman" w:cs="Times New Roman"/>
                <w:noProof/>
                <w:lang w:val="vi-VN"/>
              </w:rPr>
            </w:pPr>
            <w:r w:rsidRPr="00B05C61">
              <w:rPr>
                <w:rFonts w:ascii="Times New Roman" w:eastAsia="SimSun" w:hAnsi="Times New Roman" w:cs="Times New Roman"/>
                <w:noProof/>
                <w:lang w:val="vi-VN"/>
              </w:rPr>
              <w:t>HS thực hiện Ví dụ 4 và ghi chép vào vở.</w:t>
            </w:r>
          </w:p>
        </w:tc>
        <w:tc>
          <w:tcPr>
            <w:tcW w:w="1233" w:type="pct"/>
          </w:tcPr>
          <w:p w14:paraId="17FF4D89"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Mục đích của phần này là giúp HS rèn luyện kĩ năng vận dụng công thức Bayes trong chẩn đoán bệnh.</w:t>
            </w:r>
          </w:p>
          <w:p w14:paraId="384E4FE5" w14:textId="77777777" w:rsidR="00B05C61" w:rsidRPr="00B05C61" w:rsidRDefault="00B05C61" w:rsidP="00B05C61">
            <w:pPr>
              <w:spacing w:before="40" w:after="40" w:line="264" w:lineRule="auto"/>
              <w:jc w:val="both"/>
              <w:rPr>
                <w:rFonts w:ascii="Times New Roman" w:eastAsia="SimSun" w:hAnsi="Times New Roman" w:cs="Times New Roman"/>
                <w:lang w:val="vi-VN"/>
              </w:rPr>
            </w:pPr>
            <w:r w:rsidRPr="00B05C61">
              <w:rPr>
                <w:rFonts w:ascii="Times New Roman" w:eastAsia="SimSun" w:hAnsi="Times New Roman" w:cs="Times New Roman"/>
                <w:lang w:val="vi-VN"/>
              </w:rPr>
              <w:t>- Góp phần phát triển năng lực tư duy và lập luận toán học, năng lực giải quyết vấn đề toán học thông qua các bài toán thực tiễn, năng lực mô hình hóa toán học.</w:t>
            </w:r>
          </w:p>
        </w:tc>
      </w:tr>
      <w:tr w:rsidR="00B05C61" w:rsidRPr="00B05C61" w14:paraId="65D3B548" w14:textId="77777777" w:rsidTr="00BC68AF">
        <w:tc>
          <w:tcPr>
            <w:tcW w:w="5000" w:type="pct"/>
            <w:gridSpan w:val="3"/>
          </w:tcPr>
          <w:p w14:paraId="714DB6FE" w14:textId="77777777" w:rsidR="00B05C61" w:rsidRPr="00B05C61" w:rsidRDefault="00B05C61" w:rsidP="00B05C61">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B05C61">
              <w:rPr>
                <w:rFonts w:ascii="Arial" w:eastAsia="SimSun" w:hAnsi="Arial" w:cs="Times New Roman"/>
                <w:b/>
                <w:color w:val="FFFFFF"/>
                <w:lang w:val="vi-VN"/>
              </w:rPr>
              <w:t xml:space="preserve">TỔNG KẾT VÀ HƯỚNG DẪN CÔNG VIỆC Ở NHÀ  </w:t>
            </w:r>
          </w:p>
          <w:p w14:paraId="4D7213A7" w14:textId="77777777" w:rsidR="00B05C61" w:rsidRPr="00B05C61" w:rsidRDefault="00B05C61" w:rsidP="00B05C61">
            <w:pPr>
              <w:spacing w:before="40" w:after="40" w:line="264" w:lineRule="auto"/>
              <w:jc w:val="both"/>
              <w:rPr>
                <w:rFonts w:ascii="Times New Roman" w:eastAsia="SimSun" w:hAnsi="Times New Roman" w:cs="Times New Roman"/>
                <w:b/>
                <w:lang w:val="vi-VN"/>
              </w:rPr>
            </w:pPr>
            <w:r w:rsidRPr="00B05C61">
              <w:rPr>
                <w:rFonts w:ascii="Times New Roman" w:eastAsia="SimSun" w:hAnsi="Times New Roman" w:cs="Times New Roman"/>
                <w:bCs/>
                <w:i/>
                <w:iCs/>
                <w:lang w:val="vi-VN"/>
              </w:rPr>
              <w:t>GV tổng kết lại nội dung bài học và dặn dò công việc ở nhà cho HS</w:t>
            </w:r>
            <w:r w:rsidRPr="00B05C61">
              <w:rPr>
                <w:rFonts w:ascii="Times New Roman" w:eastAsia="SimSun" w:hAnsi="Times New Roman" w:cs="Times New Roman"/>
                <w:bCs/>
                <w:lang w:val="vi-VN"/>
              </w:rPr>
              <w:t xml:space="preserve"> </w:t>
            </w:r>
            <w:r w:rsidRPr="00B05C61">
              <w:rPr>
                <w:rFonts w:ascii="Times New Roman" w:eastAsia="SimSun" w:hAnsi="Times New Roman" w:cs="Times New Roman"/>
                <w:b/>
                <w:lang w:val="vi-VN"/>
              </w:rPr>
              <w:t xml:space="preserve">(5 phút) </w:t>
            </w:r>
          </w:p>
          <w:p w14:paraId="2C68BE5E"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lang w:val="vi-VN"/>
              </w:rPr>
              <w:lastRenderedPageBreak/>
              <w:t>- GV tổng kết lại các kiến thức trọng tâm của bài học: Công thức xác suất toàn phần, Sơ đồ cây, Công thức Bayes và ứng dụng của công thức Bayes để chẩn đoán bệnh trong y học.</w:t>
            </w:r>
          </w:p>
          <w:p w14:paraId="495BE7AD" w14:textId="77777777" w:rsidR="00B05C61" w:rsidRPr="00B05C61" w:rsidRDefault="00B05C61" w:rsidP="00B05C61">
            <w:pPr>
              <w:spacing w:before="40" w:after="40" w:line="264" w:lineRule="auto"/>
              <w:jc w:val="both"/>
              <w:rPr>
                <w:rFonts w:ascii="Times New Roman" w:eastAsia="SimSun" w:hAnsi="Times New Roman" w:cs="Times New Roman"/>
                <w:bCs/>
                <w:lang w:val="vi-VN"/>
              </w:rPr>
            </w:pPr>
            <w:r w:rsidRPr="00B05C61">
              <w:rPr>
                <w:rFonts w:ascii="Times New Roman" w:eastAsia="SimSun" w:hAnsi="Times New Roman" w:cs="Times New Roman"/>
                <w:bCs/>
                <w:lang w:val="vi-VN"/>
              </w:rPr>
              <w:t>- GV giao HS thực hiện các bài tập trong SGK: Bài 6.10 và 6.11.</w:t>
            </w:r>
          </w:p>
        </w:tc>
      </w:tr>
    </w:tbl>
    <w:p w14:paraId="05DE7868" w14:textId="77777777" w:rsidR="00B05C61" w:rsidRPr="00B05C61" w:rsidRDefault="00B05C61" w:rsidP="00B05C61">
      <w:pPr>
        <w:keepNext/>
        <w:keepLines/>
        <w:spacing w:before="240" w:after="0" w:line="264" w:lineRule="auto"/>
        <w:ind w:left="284"/>
        <w:jc w:val="center"/>
        <w:outlineLvl w:val="4"/>
        <w:rPr>
          <w:rFonts w:ascii="Arial" w:eastAsia="SimSun" w:hAnsi="Arial" w:cs="Times New Roman"/>
          <w:b/>
          <w:color w:val="007A37"/>
          <w:kern w:val="0"/>
          <w:szCs w:val="22"/>
          <w14:ligatures w14:val="none"/>
        </w:rPr>
      </w:pPr>
      <w:r w:rsidRPr="00B05C61">
        <w:rPr>
          <w:rFonts w:ascii="Arial" w:eastAsia="SimSun" w:hAnsi="Arial" w:cs="Times New Roman"/>
          <w:b/>
          <w:color w:val="007A37"/>
          <w:kern w:val="0"/>
          <w:szCs w:val="22"/>
          <w14:ligatures w14:val="none"/>
        </w:rPr>
        <w:lastRenderedPageBreak/>
        <w:t>PHỤ LỤC. PHIẾU HỌC TẬP</w:t>
      </w:r>
    </w:p>
    <w:p w14:paraId="42BDDAD0" w14:textId="77777777" w:rsidR="00B05C61" w:rsidRPr="00B05C61" w:rsidRDefault="00B05C61" w:rsidP="00B05C61">
      <w:pPr>
        <w:tabs>
          <w:tab w:val="left" w:pos="426"/>
        </w:tabs>
        <w:spacing w:before="40" w:after="40" w:line="264" w:lineRule="auto"/>
        <w:ind w:left="284"/>
        <w:jc w:val="both"/>
        <w:rPr>
          <w:rFonts w:ascii="Times New Roman" w:eastAsia="SimSun" w:hAnsi="Times New Roman" w:cs="Times New Roman"/>
          <w:b/>
          <w:bCs/>
          <w:kern w:val="0"/>
          <w14:ligatures w14:val="none"/>
        </w:rPr>
      </w:pPr>
      <w:proofErr w:type="spellStart"/>
      <w:r w:rsidRPr="00B05C61">
        <w:rPr>
          <w:rFonts w:ascii="Times New Roman" w:eastAsia="SimSun" w:hAnsi="Times New Roman" w:cs="Times New Roman"/>
          <w:b/>
          <w:bCs/>
          <w:kern w:val="0"/>
          <w14:ligatures w14:val="none"/>
        </w:rPr>
        <w:t>Điền</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vào</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chỗ</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trống</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để</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thu</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được</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công</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thức</w:t>
      </w:r>
      <w:proofErr w:type="spellEnd"/>
      <w:r w:rsidRPr="00B05C61">
        <w:rPr>
          <w:rFonts w:ascii="Times New Roman" w:eastAsia="SimSun" w:hAnsi="Times New Roman" w:cs="Times New Roman"/>
          <w:b/>
          <w:bCs/>
          <w:kern w:val="0"/>
          <w14:ligatures w14:val="none"/>
        </w:rPr>
        <w:t xml:space="preserve"> </w:t>
      </w:r>
      <w:proofErr w:type="spellStart"/>
      <w:r w:rsidRPr="00B05C61">
        <w:rPr>
          <w:rFonts w:ascii="Times New Roman" w:eastAsia="SimSun" w:hAnsi="Times New Roman" w:cs="Times New Roman"/>
          <w:b/>
          <w:bCs/>
          <w:kern w:val="0"/>
          <w14:ligatures w14:val="none"/>
        </w:rPr>
        <w:t>đúng</w:t>
      </w:r>
      <w:proofErr w:type="spellEnd"/>
      <w:r w:rsidRPr="00B05C61">
        <w:rPr>
          <w:rFonts w:ascii="Times New Roman" w:eastAsia="SimSun" w:hAnsi="Times New Roman" w:cs="Times New Roman"/>
          <w:b/>
          <w:bCs/>
          <w:kern w:val="0"/>
          <w14:ligatures w14:val="none"/>
        </w:rPr>
        <w:t>.</w:t>
      </w:r>
    </w:p>
    <w:p w14:paraId="08803DC6" w14:textId="77777777" w:rsidR="00B05C61" w:rsidRPr="00B05C61" w:rsidRDefault="00B05C61" w:rsidP="00B05C61">
      <w:pPr>
        <w:tabs>
          <w:tab w:val="left" w:pos="426"/>
        </w:tabs>
        <w:spacing w:before="40" w:after="40" w:line="264" w:lineRule="auto"/>
        <w:ind w:left="284"/>
        <w:jc w:val="center"/>
        <w:rPr>
          <w:rFonts w:ascii="Times New Roman" w:eastAsia="SimSun" w:hAnsi="Times New Roman" w:cs="Times New Roman"/>
          <w:b/>
          <w:bCs/>
          <w:kern w:val="0"/>
          <w14:ligatures w14:val="none"/>
        </w:rPr>
      </w:pPr>
      <w:r w:rsidRPr="00B05C61">
        <w:rPr>
          <w:rFonts w:ascii="Times New Roman" w:eastAsia="SimSun" w:hAnsi="Times New Roman" w:cs="Times New Roman"/>
          <w:noProof/>
          <w:kern w:val="0"/>
          <w14:ligatures w14:val="none"/>
        </w:rPr>
        <w:drawing>
          <wp:inline distT="0" distB="0" distL="0" distR="0" wp14:anchorId="7741D6A9" wp14:editId="33D501DD">
            <wp:extent cx="5461464" cy="2409245"/>
            <wp:effectExtent l="0" t="0" r="6350" b="0"/>
            <wp:docPr id="131034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42037" name=""/>
                    <pic:cNvPicPr/>
                  </pic:nvPicPr>
                  <pic:blipFill>
                    <a:blip r:embed="rId114"/>
                    <a:stretch>
                      <a:fillRect/>
                    </a:stretch>
                  </pic:blipFill>
                  <pic:spPr>
                    <a:xfrm>
                      <a:off x="0" y="0"/>
                      <a:ext cx="5467721" cy="2412005"/>
                    </a:xfrm>
                    <a:prstGeom prst="rect">
                      <a:avLst/>
                    </a:prstGeom>
                  </pic:spPr>
                </pic:pic>
              </a:graphicData>
            </a:graphic>
          </wp:inline>
        </w:drawing>
      </w:r>
    </w:p>
    <w:p w14:paraId="3ACE9119" w14:textId="77777777" w:rsidR="00B05C61" w:rsidRPr="00B05C61" w:rsidRDefault="00B05C61" w:rsidP="00B05C61">
      <w:pPr>
        <w:keepNext/>
        <w:keepLines/>
        <w:spacing w:before="240" w:after="0" w:line="264" w:lineRule="auto"/>
        <w:ind w:left="284"/>
        <w:jc w:val="center"/>
        <w:outlineLvl w:val="4"/>
        <w:rPr>
          <w:rFonts w:ascii="Arial" w:eastAsia="SimSun" w:hAnsi="Arial" w:cs="Times New Roman"/>
          <w:b/>
          <w:color w:val="007A37"/>
          <w:kern w:val="0"/>
          <w:szCs w:val="22"/>
          <w14:ligatures w14:val="none"/>
        </w:rPr>
      </w:pPr>
      <w:r w:rsidRPr="00B05C61">
        <w:rPr>
          <w:rFonts w:ascii="Arial" w:eastAsia="SimSun" w:hAnsi="Arial" w:cs="Times New Roman"/>
          <w:b/>
          <w:color w:val="007A37"/>
          <w:kern w:val="0"/>
          <w:szCs w:val="22"/>
          <w14:ligatures w14:val="none"/>
        </w:rPr>
        <w:t>ĐÁP ÁN/ HƯỚNG DẪN/ LỜI GIẢI CÁC BÀI TẬP TRONG SGK</w:t>
      </w:r>
    </w:p>
    <w:p w14:paraId="21A14074" w14:textId="77777777" w:rsidR="00B05C61" w:rsidRPr="00B05C61" w:rsidRDefault="00B05C61" w:rsidP="00B05C61">
      <w:pPr>
        <w:spacing w:before="60" w:after="60" w:line="264" w:lineRule="auto"/>
        <w:ind w:left="284" w:hanging="284"/>
        <w:jc w:val="both"/>
        <w:rPr>
          <w:rFonts w:ascii="Times New Roman" w:eastAsia="SimSun" w:hAnsi="Times New Roman" w:cs="Times New Roman"/>
          <w:kern w:val="0"/>
          <w:lang w:val="vi-VN"/>
          <w14:ligatures w14:val="none"/>
        </w:rPr>
      </w:pPr>
      <w:r w:rsidRPr="00B05C61">
        <w:rPr>
          <w:rFonts w:ascii="Times New Roman" w:eastAsia="SimSun" w:hAnsi="Times New Roman" w:cs="Times New Roman"/>
          <w:b/>
          <w:kern w:val="0"/>
          <w:lang w:val="vi-VN"/>
          <w14:ligatures w14:val="none"/>
        </w:rPr>
        <w:t xml:space="preserve">6.7. </w:t>
      </w:r>
      <w:r w:rsidRPr="00B05C61">
        <w:rPr>
          <w:rFonts w:ascii="Times New Roman" w:eastAsia="SimSun" w:hAnsi="Times New Roman" w:cs="Times New Roman"/>
          <w:kern w:val="0"/>
          <w:lang w:val="vi-VN"/>
          <w14:ligatures w14:val="none"/>
        </w:rPr>
        <w:t xml:space="preserve">Gọi </w:t>
      </w:r>
      <w:r w:rsidRPr="00B05C61">
        <w:rPr>
          <w:rFonts w:ascii="Times New Roman" w:eastAsia="SimSun" w:hAnsi="Times New Roman" w:cs="Times New Roman"/>
          <w:i/>
          <w:iCs/>
          <w:kern w:val="0"/>
          <w:lang w:val="vi-VN"/>
          <w14:ligatures w14:val="none"/>
        </w:rPr>
        <w:t>A</w:t>
      </w:r>
      <w:r w:rsidRPr="00B05C61">
        <w:rPr>
          <w:rFonts w:ascii="Times New Roman" w:eastAsia="SimSun" w:hAnsi="Times New Roman" w:cs="Times New Roman"/>
          <w:kern w:val="0"/>
          <w:lang w:val="vi-VN"/>
          <w14:ligatures w14:val="none"/>
        </w:rPr>
        <w:t xml:space="preserve"> là biến cố: “Máy bay xuất hiện ở vị trí X”; </w:t>
      </w:r>
      <w:r w:rsidRPr="00B05C61">
        <w:rPr>
          <w:rFonts w:ascii="Times New Roman" w:eastAsia="SimSun" w:hAnsi="Times New Roman" w:cs="Times New Roman"/>
          <w:i/>
          <w:iCs/>
          <w:kern w:val="0"/>
          <w:lang w:val="vi-VN"/>
          <w14:ligatures w14:val="none"/>
        </w:rPr>
        <w:t>B</w:t>
      </w:r>
      <w:r w:rsidRPr="00B05C61">
        <w:rPr>
          <w:rFonts w:ascii="Times New Roman" w:eastAsia="SimSun" w:hAnsi="Times New Roman" w:cs="Times New Roman"/>
          <w:kern w:val="0"/>
          <w:lang w:val="vi-VN"/>
          <w14:ligatures w14:val="none"/>
        </w:rPr>
        <w:t xml:space="preserve"> là biến cố: “Máy bay bị bắn rơi”.</w:t>
      </w:r>
    </w:p>
    <w:p w14:paraId="423269D9"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Ta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4"/>
          <w:szCs w:val="22"/>
          <w14:ligatures w14:val="none"/>
        </w:rPr>
        <w:object w:dxaOrig="1219" w:dyaOrig="400" w14:anchorId="7D960CDF">
          <v:shape id="_x0000_i1079" type="#_x0000_t75" style="width:60.75pt;height:20.25pt" o:ole="">
            <v:imagedata r:id="rId115" o:title=""/>
          </v:shape>
          <o:OLEObject Type="Embed" ProgID="Equation.DSMT4" ShapeID="_x0000_i1079" DrawAspect="Content" ObjectID="_1806684862" r:id="rId116"/>
        </w:object>
      </w:r>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và</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620" w:dyaOrig="440" w14:anchorId="0078D23C">
          <v:shape id="_x0000_i1080" type="#_x0000_t75" style="width:31.5pt;height:21.75pt" o:ole="">
            <v:imagedata r:id="rId117" o:title=""/>
          </v:shape>
          <o:OLEObject Type="Embed" ProgID="Equation.DSMT4" ShapeID="_x0000_i1080" DrawAspect="Content" ObjectID="_1806684863" r:id="rId118"/>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0"/>
          <w:szCs w:val="22"/>
          <w14:ligatures w14:val="none"/>
        </w:rPr>
        <w:object w:dxaOrig="1620" w:dyaOrig="320" w14:anchorId="3625E7CB">
          <v:shape id="_x0000_i1081" type="#_x0000_t75" style="width:81pt;height:15.75pt" o:ole="">
            <v:imagedata r:id="rId119" o:title=""/>
          </v:shape>
          <o:OLEObject Type="Embed" ProgID="Equation.DSMT4" ShapeID="_x0000_i1081" DrawAspect="Content" ObjectID="_1806684864" r:id="rId120"/>
        </w:object>
      </w:r>
    </w:p>
    <w:p w14:paraId="23137D28"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proofErr w:type="spellStart"/>
      <w:r w:rsidRPr="00B05C61">
        <w:rPr>
          <w:rFonts w:ascii="Times New Roman" w:eastAsia="SimSun" w:hAnsi="Times New Roman" w:cs="Times New Roman"/>
          <w:kern w:val="0"/>
          <w14:ligatures w14:val="none"/>
        </w:rPr>
        <w:t>Nếu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máy</w:t>
      </w:r>
      <w:proofErr w:type="spellEnd"/>
      <w:r w:rsidRPr="00B05C61">
        <w:rPr>
          <w:rFonts w:ascii="Times New Roman" w:eastAsia="SimSun" w:hAnsi="Times New Roman" w:cs="Times New Roman"/>
          <w:kern w:val="0"/>
          <w14:ligatures w14:val="none"/>
        </w:rPr>
        <w:t xml:space="preserve"> bay </w:t>
      </w:r>
      <w:proofErr w:type="spellStart"/>
      <w:r w:rsidRPr="00B05C61">
        <w:rPr>
          <w:rFonts w:ascii="Times New Roman" w:eastAsia="SimSun" w:hAnsi="Times New Roman" w:cs="Times New Roman"/>
          <w:kern w:val="0"/>
          <w14:ligatures w14:val="none"/>
        </w:rPr>
        <w:t>xuất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hiện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tại</w:t>
      </w:r>
      <w:proofErr w:type="spellEnd"/>
      <w:r w:rsidRPr="00B05C61">
        <w:rPr>
          <w:rFonts w:ascii="Times New Roman" w:eastAsia="SimSun" w:hAnsi="Times New Roman" w:cs="Times New Roman"/>
          <w:kern w:val="0"/>
          <w14:ligatures w14:val="none"/>
        </w:rPr>
        <w:t xml:space="preserve"> X </w:t>
      </w:r>
      <w:proofErr w:type="spellStart"/>
      <w:r w:rsidRPr="00B05C61">
        <w:rPr>
          <w:rFonts w:ascii="Times New Roman" w:eastAsia="SimSun" w:hAnsi="Times New Roman" w:cs="Times New Roman"/>
          <w:kern w:val="0"/>
          <w14:ligatures w14:val="none"/>
        </w:rPr>
        <w:t>thì</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hai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quả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tên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lửa</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bắn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lên</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bCs/>
          <w:i/>
          <w:iCs/>
          <w:kern w:val="0"/>
          <w14:ligatures w14:val="none"/>
        </w:rPr>
        <w:t>P</w:t>
      </w:r>
      <w:r w:rsidRPr="00B05C61">
        <w:rPr>
          <w:rFonts w:ascii="Times New Roman" w:eastAsia="SimSun" w:hAnsi="Times New Roman" w:cs="Times New Roman"/>
          <w:bCs/>
          <w:kern w:val="0"/>
          <w14:ligatures w14:val="none"/>
        </w:rPr>
        <w:t>(</w:t>
      </w:r>
      <w:r w:rsidRPr="00B05C61">
        <w:rPr>
          <w:rFonts w:ascii="Times New Roman" w:eastAsia="SimSun" w:hAnsi="Times New Roman" w:cs="Times New Roman"/>
          <w:i/>
          <w:iCs/>
          <w:kern w:val="0"/>
          <w14:ligatures w14:val="none"/>
        </w:rPr>
        <w:t>B</w:t>
      </w:r>
      <w:r w:rsidRPr="00B05C61">
        <w:rPr>
          <w:rFonts w:ascii="Times New Roman" w:eastAsia="SimSun" w:hAnsi="Times New Roman" w:cs="Times New Roman"/>
          <w:kern w:val="0"/>
          <w14:ligatures w14:val="none"/>
        </w:rPr>
        <w:t>|</w:t>
      </w:r>
      <w:r w:rsidRPr="00B05C61">
        <w:rPr>
          <w:rFonts w:ascii="Times New Roman" w:eastAsia="SimSun" w:hAnsi="Times New Roman" w:cs="Times New Roman"/>
          <w:i/>
          <w:iCs/>
          <w:kern w:val="0"/>
          <w14:ligatures w14:val="none"/>
        </w:rPr>
        <w:t>A</w:t>
      </w:r>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để</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máy</w:t>
      </w:r>
      <w:proofErr w:type="spellEnd"/>
      <w:r w:rsidRPr="00B05C61">
        <w:rPr>
          <w:rFonts w:ascii="Times New Roman" w:eastAsia="SimSun" w:hAnsi="Times New Roman" w:cs="Times New Roman"/>
          <w:kern w:val="0"/>
          <w14:ligatures w14:val="none"/>
        </w:rPr>
        <w:t xml:space="preserve"> bay </w:t>
      </w:r>
      <w:proofErr w:type="spellStart"/>
      <w:r w:rsidRPr="00B05C61">
        <w:rPr>
          <w:rFonts w:ascii="Times New Roman" w:eastAsia="SimSun" w:hAnsi="Times New Roman" w:cs="Times New Roman"/>
          <w:kern w:val="0"/>
          <w14:ligatures w14:val="none"/>
        </w:rPr>
        <w:t>rơi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hai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quả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tên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lửa</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bắn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lên</w:t>
      </w:r>
      <w:proofErr w:type="spellEnd"/>
      <w:r w:rsidRPr="00B05C61">
        <w:rPr>
          <w:rFonts w:ascii="Times New Roman" w:eastAsia="SimSun" w:hAnsi="Times New Roman" w:cs="Times New Roman"/>
          <w:kern w:val="0"/>
          <w14:ligatures w14:val="none"/>
        </w:rPr>
        <w:t xml:space="preserve">. </w:t>
      </w:r>
    </w:p>
    <w:p w14:paraId="3DB51A68"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Ta </w:t>
      </w:r>
      <w:proofErr w:type="spellStart"/>
      <w:r w:rsidRPr="00B05C61">
        <w:rPr>
          <w:rFonts w:ascii="Times New Roman" w:eastAsia="SimSun" w:hAnsi="Times New Roman" w:cs="Times New Roman"/>
          <w:kern w:val="0"/>
          <w14:ligatures w14:val="none"/>
        </w:rPr>
        <w:t>tính</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của</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biến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cố</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đối</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900" w:dyaOrig="440" w14:anchorId="673A1FBA">
          <v:shape id="_x0000_i1082" type="#_x0000_t75" style="width:45pt;height:21.75pt" o:ole="">
            <v:imagedata r:id="rId121" o:title=""/>
          </v:shape>
          <o:OLEObject Type="Embed" ProgID="Equation.DSMT4" ShapeID="_x0000_i1082" DrawAspect="Content" ObjectID="_1806684865" r:id="rId122"/>
        </w:object>
      </w:r>
      <w:r w:rsidRPr="00B05C61">
        <w:rPr>
          <w:rFonts w:ascii="Times New Roman" w:eastAsia="SimSun" w:hAnsi="Times New Roman" w:cs="Times New Roman"/>
          <w:kern w:val="0"/>
          <w14:ligatures w14:val="none"/>
        </w:rPr>
        <w:t>: “</w:t>
      </w:r>
      <w:proofErr w:type="spellStart"/>
      <w:r w:rsidRPr="00B05C61">
        <w:rPr>
          <w:rFonts w:ascii="Times New Roman" w:eastAsia="SimSun" w:hAnsi="Times New Roman" w:cs="Times New Roman"/>
          <w:kern w:val="0"/>
          <w14:ligatures w14:val="none"/>
        </w:rPr>
        <w:t>Máy</w:t>
      </w:r>
      <w:proofErr w:type="spellEnd"/>
      <w:r w:rsidRPr="00B05C61">
        <w:rPr>
          <w:rFonts w:ascii="Times New Roman" w:eastAsia="SimSun" w:hAnsi="Times New Roman" w:cs="Times New Roman"/>
          <w:kern w:val="0"/>
          <w14:ligatures w14:val="none"/>
        </w:rPr>
        <w:t xml:space="preserve"> bay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rơi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hai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quả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tên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lửa</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bắn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lên</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900" w:dyaOrig="440" w14:anchorId="3BE004BA">
          <v:shape id="_x0000_i1083" type="#_x0000_t75" style="width:45pt;height:21.75pt" o:ole="">
            <v:imagedata r:id="rId123" o:title=""/>
          </v:shape>
          <o:OLEObject Type="Embed" ProgID="Equation.DSMT4" ShapeID="_x0000_i1083" DrawAspect="Content" ObjectID="_1806684866" r:id="rId124"/>
        </w:object>
      </w:r>
      <w:r w:rsidRPr="00B05C61">
        <w:rPr>
          <w:rFonts w:ascii="Times New Roman" w:eastAsia="SimSun" w:hAnsi="Times New Roman" w:cs="Times New Roman"/>
          <w:kern w:val="0"/>
          <w14:ligatures w14:val="none"/>
        </w:rPr>
        <w:t xml:space="preserve"> = </w:t>
      </w:r>
      <w:r w:rsidRPr="00B05C61">
        <w:rPr>
          <w:rFonts w:ascii="Times New Roman" w:eastAsia="SimSun" w:hAnsi="Times New Roman" w:cs="Times New Roman"/>
          <w:kern w:val="0"/>
          <w:position w:val="-14"/>
          <w:szCs w:val="22"/>
          <w14:ligatures w14:val="none"/>
        </w:rPr>
        <w:object w:dxaOrig="3000" w:dyaOrig="400" w14:anchorId="1C222B77">
          <v:shape id="_x0000_i1084" type="#_x0000_t75" style="width:150pt;height:20.25pt" o:ole="">
            <v:imagedata r:id="rId125" o:title=""/>
          </v:shape>
          <o:OLEObject Type="Embed" ProgID="Equation.DSMT4" ShapeID="_x0000_i1084" DrawAspect="Content" ObjectID="_1806684867" r:id="rId126"/>
        </w:object>
      </w:r>
      <w:r w:rsidRPr="00B05C61">
        <w:rPr>
          <w:rFonts w:ascii="Times New Roman" w:eastAsia="SimSun" w:hAnsi="Times New Roman" w:cs="Times New Roman"/>
          <w:kern w:val="0"/>
          <w14:ligatures w14:val="none"/>
        </w:rPr>
        <w:t>.</w:t>
      </w:r>
    </w:p>
    <w:p w14:paraId="67C2EE6E"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proofErr w:type="spellStart"/>
      <w:r w:rsidRPr="00B05C61">
        <w:rPr>
          <w:rFonts w:ascii="Times New Roman" w:eastAsia="SimSun" w:hAnsi="Times New Roman" w:cs="Times New Roman"/>
          <w:kern w:val="0"/>
          <w14:ligatures w14:val="none"/>
        </w:rPr>
        <w:t>Vậy</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3720" w:dyaOrig="440" w14:anchorId="65EA2A2D">
          <v:shape id="_x0000_i1085" type="#_x0000_t75" style="width:186pt;height:21.75pt" o:ole="">
            <v:imagedata r:id="rId127" o:title=""/>
          </v:shape>
          <o:OLEObject Type="Embed" ProgID="Equation.DSMT4" ShapeID="_x0000_i1085" DrawAspect="Content" ObjectID="_1806684868" r:id="rId128"/>
        </w:object>
      </w:r>
    </w:p>
    <w:p w14:paraId="3C41EC52"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position w:val="-16"/>
          <w:szCs w:val="22"/>
          <w14:ligatures w14:val="none"/>
        </w:rPr>
        <w:object w:dxaOrig="900" w:dyaOrig="440" w14:anchorId="6360F828">
          <v:shape id="_x0000_i1086" type="#_x0000_t75" style="width:45pt;height:21.75pt" o:ole="">
            <v:imagedata r:id="rId129" o:title=""/>
          </v:shape>
          <o:OLEObject Type="Embed" ProgID="Equation.DSMT4" ShapeID="_x0000_i1086" DrawAspect="Content" ObjectID="_1806684869" r:id="rId130"/>
        </w:object>
      </w:r>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Nếu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máy</w:t>
      </w:r>
      <w:proofErr w:type="spellEnd"/>
      <w:r w:rsidRPr="00B05C61">
        <w:rPr>
          <w:rFonts w:ascii="Times New Roman" w:eastAsia="SimSun" w:hAnsi="Times New Roman" w:cs="Times New Roman"/>
          <w:kern w:val="0"/>
          <w14:ligatures w14:val="none"/>
        </w:rPr>
        <w:t xml:space="preserve"> bay </w:t>
      </w:r>
      <w:proofErr w:type="spellStart"/>
      <w:r w:rsidRPr="00B05C61">
        <w:rPr>
          <w:rFonts w:ascii="Times New Roman" w:eastAsia="SimSun" w:hAnsi="Times New Roman" w:cs="Times New Roman"/>
          <w:kern w:val="0"/>
          <w14:ligatures w14:val="none"/>
        </w:rPr>
        <w:t>xuất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hiện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tại</w:t>
      </w:r>
      <w:proofErr w:type="spellEnd"/>
      <w:r w:rsidRPr="00B05C61">
        <w:rPr>
          <w:rFonts w:ascii="Times New Roman" w:eastAsia="SimSun" w:hAnsi="Times New Roman" w:cs="Times New Roman"/>
          <w:kern w:val="0"/>
          <w14:ligatures w14:val="none"/>
        </w:rPr>
        <w:t xml:space="preserve"> Y </w:t>
      </w:r>
      <w:proofErr w:type="spellStart"/>
      <w:r w:rsidRPr="00B05C61">
        <w:rPr>
          <w:rFonts w:ascii="Times New Roman" w:eastAsia="SimSun" w:hAnsi="Times New Roman" w:cs="Times New Roman"/>
          <w:kern w:val="0"/>
          <w14:ligatures w14:val="none"/>
        </w:rPr>
        <w:t>thì</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một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quả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tên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lửa</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bắn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lên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Máy</w:t>
      </w:r>
      <w:proofErr w:type="spellEnd"/>
      <w:r w:rsidRPr="00B05C61">
        <w:rPr>
          <w:rFonts w:ascii="Times New Roman" w:eastAsia="SimSun" w:hAnsi="Times New Roman" w:cs="Times New Roman"/>
          <w:kern w:val="0"/>
          <w14:ligatures w14:val="none"/>
        </w:rPr>
        <w:t xml:space="preserve"> bay </w:t>
      </w:r>
      <w:proofErr w:type="spellStart"/>
      <w:r w:rsidRPr="00B05C61">
        <w:rPr>
          <w:rFonts w:ascii="Times New Roman" w:eastAsia="SimSun" w:hAnsi="Times New Roman" w:cs="Times New Roman"/>
          <w:kern w:val="0"/>
          <w14:ligatures w14:val="none"/>
        </w:rPr>
        <w:t>rơi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bị</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quả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tên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lửa</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này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bắn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trúng</w:t>
      </w:r>
      <w:proofErr w:type="spellEnd"/>
      <w:r w:rsidRPr="00B05C61">
        <w:rPr>
          <w:rFonts w:ascii="Times New Roman" w:eastAsia="SimSun" w:hAnsi="Times New Roman" w:cs="Times New Roman"/>
          <w:kern w:val="0"/>
          <w14:ligatures w14:val="none"/>
        </w:rPr>
        <w:t xml:space="preserve">. Do </w:t>
      </w:r>
      <w:proofErr w:type="spellStart"/>
      <w:r w:rsidRPr="00B05C61">
        <w:rPr>
          <w:rFonts w:ascii="Times New Roman" w:eastAsia="SimSun" w:hAnsi="Times New Roman" w:cs="Times New Roman"/>
          <w:kern w:val="0"/>
          <w14:ligatures w14:val="none"/>
        </w:rPr>
        <w:t>đó</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1460" w:dyaOrig="440" w14:anchorId="1A1D0162">
          <v:shape id="_x0000_i1087" type="#_x0000_t75" style="width:73.5pt;height:21.75pt" o:ole="">
            <v:imagedata r:id="rId131" o:title=""/>
          </v:shape>
          <o:OLEObject Type="Embed" ProgID="Equation.DSMT4" ShapeID="_x0000_i1087" DrawAspect="Content" ObjectID="_1806684870" r:id="rId132"/>
        </w:object>
      </w:r>
      <w:r w:rsidRPr="00B05C61">
        <w:rPr>
          <w:rFonts w:ascii="Times New Roman" w:eastAsia="SimSun" w:hAnsi="Times New Roman" w:cs="Times New Roman"/>
          <w:kern w:val="0"/>
          <w14:ligatures w14:val="none"/>
        </w:rPr>
        <w:t>.</w:t>
      </w:r>
    </w:p>
    <w:p w14:paraId="4813D104"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Theo </w:t>
      </w:r>
      <w:proofErr w:type="spellStart"/>
      <w:r w:rsidRPr="00B05C61">
        <w:rPr>
          <w:rFonts w:ascii="Times New Roman" w:eastAsia="SimSun" w:hAnsi="Times New Roman" w:cs="Times New Roman"/>
          <w:kern w:val="0"/>
          <w14:ligatures w14:val="none"/>
        </w:rPr>
        <w:t>công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thức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toàn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phần</w:t>
      </w:r>
      <w:proofErr w:type="spellEnd"/>
    </w:p>
    <w:p w14:paraId="3B466E61" w14:textId="77777777" w:rsidR="00B05C61" w:rsidRPr="00B05C61" w:rsidRDefault="00B05C61" w:rsidP="00B05C61">
      <w:pPr>
        <w:spacing w:before="60" w:after="60" w:line="264" w:lineRule="auto"/>
        <w:ind w:left="284"/>
        <w:jc w:val="both"/>
        <w:rPr>
          <w:rFonts w:ascii="Times New Roman" w:eastAsia="SimSun" w:hAnsi="Times New Roman" w:cs="Times New Roman"/>
          <w:color w:val="333333"/>
          <w:kern w:val="0"/>
          <w14:ligatures w14:val="none"/>
        </w:rPr>
      </w:pPr>
      <w:r w:rsidRPr="00B05C61">
        <w:rPr>
          <w:rFonts w:ascii="Times New Roman" w:eastAsia="SimSun" w:hAnsi="Times New Roman" w:cs="Times New Roman"/>
          <w:kern w:val="0"/>
          <w:position w:val="-16"/>
          <w:szCs w:val="22"/>
          <w14:ligatures w14:val="none"/>
        </w:rPr>
        <w:object w:dxaOrig="6900" w:dyaOrig="440" w14:anchorId="65CAC0D3">
          <v:shape id="_x0000_i1088" type="#_x0000_t75" style="width:345pt;height:21.75pt" o:ole="">
            <v:imagedata r:id="rId133" o:title=""/>
          </v:shape>
          <o:OLEObject Type="Embed" ProgID="Equation.DSMT4" ShapeID="_x0000_i1088" DrawAspect="Content" ObjectID="_1806684871" r:id="rId134"/>
        </w:object>
      </w:r>
      <w:r w:rsidRPr="00B05C61">
        <w:rPr>
          <w:rFonts w:ascii="Times New Roman" w:eastAsia="SimSun" w:hAnsi="Times New Roman" w:cs="Times New Roman"/>
          <w:kern w:val="0"/>
          <w14:ligatures w14:val="none"/>
        </w:rPr>
        <w:t>.</w:t>
      </w:r>
    </w:p>
    <w:p w14:paraId="1805569C" w14:textId="77777777" w:rsidR="00B05C61" w:rsidRPr="00B05C61" w:rsidRDefault="00B05C61" w:rsidP="00B05C61">
      <w:pPr>
        <w:spacing w:before="60" w:after="60" w:line="264" w:lineRule="auto"/>
        <w:ind w:left="284" w:hanging="284"/>
        <w:jc w:val="both"/>
        <w:rPr>
          <w:rFonts w:ascii="Times New Roman" w:eastAsia="SimSun" w:hAnsi="Times New Roman" w:cs="Times New Roman"/>
          <w:kern w:val="0"/>
          <w:lang w:val="vi-VN"/>
          <w14:ligatures w14:val="none"/>
        </w:rPr>
      </w:pPr>
      <w:r w:rsidRPr="00B05C61">
        <w:rPr>
          <w:rFonts w:ascii="Times New Roman" w:eastAsia="SimSun" w:hAnsi="Times New Roman" w:cs="Times New Roman"/>
          <w:b/>
          <w:kern w:val="0"/>
          <w:lang w:val="vi-VN"/>
          <w14:ligatures w14:val="none"/>
        </w:rPr>
        <w:t xml:space="preserve">6.9. </w:t>
      </w:r>
      <w:r w:rsidRPr="00B05C61">
        <w:rPr>
          <w:rFonts w:ascii="Times New Roman" w:eastAsia="SimSun" w:hAnsi="Times New Roman" w:cs="Times New Roman"/>
          <w:kern w:val="0"/>
          <w:lang w:val="vi-VN"/>
          <w14:ligatures w14:val="none"/>
        </w:rPr>
        <w:t xml:space="preserve">Gọi </w:t>
      </w:r>
      <w:r w:rsidRPr="00B05C61">
        <w:rPr>
          <w:rFonts w:ascii="Times New Roman" w:eastAsia="SimSun" w:hAnsi="Times New Roman" w:cs="Times New Roman"/>
          <w:i/>
          <w:iCs/>
          <w:kern w:val="0"/>
          <w:lang w:val="vi-VN"/>
          <w14:ligatures w14:val="none"/>
        </w:rPr>
        <w:t>A</w:t>
      </w:r>
      <w:r w:rsidRPr="00B05C61">
        <w:rPr>
          <w:rFonts w:ascii="Times New Roman" w:eastAsia="SimSun" w:hAnsi="Times New Roman" w:cs="Times New Roman"/>
          <w:kern w:val="0"/>
          <w:lang w:val="vi-VN"/>
          <w14:ligatures w14:val="none"/>
        </w:rPr>
        <w:t xml:space="preserve"> là biến cố: “Linh kiện điện tử đạt tiêu chuẩn”; </w:t>
      </w:r>
      <w:r w:rsidRPr="00B05C61">
        <w:rPr>
          <w:rFonts w:ascii="Times New Roman" w:eastAsia="SimSun" w:hAnsi="Times New Roman" w:cs="Times New Roman"/>
          <w:i/>
          <w:iCs/>
          <w:kern w:val="0"/>
          <w:lang w:val="vi-VN"/>
          <w14:ligatures w14:val="none"/>
        </w:rPr>
        <w:t>B</w:t>
      </w:r>
      <w:r w:rsidRPr="00B05C61">
        <w:rPr>
          <w:rFonts w:ascii="Times New Roman" w:eastAsia="SimSun" w:hAnsi="Times New Roman" w:cs="Times New Roman"/>
          <w:kern w:val="0"/>
          <w:lang w:val="vi-VN"/>
          <w14:ligatures w14:val="none"/>
        </w:rPr>
        <w:t xml:space="preserve"> là biến cố: “Linh kiện điện tử có dấu OTK”. Ta cần tính </w:t>
      </w:r>
      <w:r w:rsidRPr="00B05C61">
        <w:rPr>
          <w:rFonts w:ascii="Times New Roman" w:eastAsia="SimSun" w:hAnsi="Times New Roman" w:cs="Times New Roman"/>
          <w:bCs/>
          <w:i/>
          <w:iCs/>
          <w:kern w:val="0"/>
          <w:lang w:val="vi-VN"/>
          <w14:ligatures w14:val="none"/>
        </w:rPr>
        <w:t>P</w:t>
      </w:r>
      <w:r w:rsidRPr="00B05C61">
        <w:rPr>
          <w:rFonts w:ascii="Times New Roman" w:eastAsia="SimSun" w:hAnsi="Times New Roman" w:cs="Times New Roman"/>
          <w:bCs/>
          <w:kern w:val="0"/>
          <w:lang w:val="vi-VN"/>
          <w14:ligatures w14:val="none"/>
        </w:rPr>
        <w:t>(</w:t>
      </w:r>
      <w:r w:rsidRPr="00B05C61">
        <w:rPr>
          <w:rFonts w:ascii="Times New Roman" w:eastAsia="SimSun" w:hAnsi="Times New Roman" w:cs="Times New Roman"/>
          <w:kern w:val="0"/>
          <w:lang w:val="vi-VN"/>
          <w14:ligatures w14:val="none"/>
        </w:rPr>
        <w:t>B). Theo công thức xác suất toàn phần ta có</w:t>
      </w:r>
    </w:p>
    <w:p w14:paraId="1FD84A35" w14:textId="77777777" w:rsidR="00B05C61" w:rsidRPr="00B05C61" w:rsidRDefault="00B05C61" w:rsidP="00B05C61">
      <w:pPr>
        <w:spacing w:before="60" w:after="60" w:line="264" w:lineRule="auto"/>
        <w:ind w:left="284"/>
        <w:jc w:val="both"/>
        <w:rPr>
          <w:rFonts w:ascii="Times New Roman" w:eastAsia="SimSun" w:hAnsi="Times New Roman" w:cs="Times New Roman"/>
          <w:kern w:val="0"/>
          <w:position w:val="-10"/>
          <w14:ligatures w14:val="none"/>
        </w:rPr>
      </w:pPr>
      <w:r w:rsidRPr="00B05C61">
        <w:rPr>
          <w:rFonts w:ascii="Times New Roman" w:eastAsia="SimSun" w:hAnsi="Times New Roman" w:cs="Times New Roman"/>
          <w:kern w:val="0"/>
          <w:position w:val="-16"/>
          <w:szCs w:val="22"/>
          <w14:ligatures w14:val="none"/>
        </w:rPr>
        <w:object w:dxaOrig="3780" w:dyaOrig="440" w14:anchorId="2E544FA5">
          <v:shape id="_x0000_i1089" type="#_x0000_t75" style="width:189.75pt;height:21.75pt" o:ole="">
            <v:imagedata r:id="rId135" o:title=""/>
          </v:shape>
          <o:OLEObject Type="Embed" ProgID="Equation.DSMT4" ShapeID="_x0000_i1089" DrawAspect="Content" ObjectID="_1806684872" r:id="rId136"/>
        </w:object>
      </w:r>
      <w:r w:rsidRPr="00B05C61">
        <w:rPr>
          <w:rFonts w:ascii="Times New Roman" w:eastAsia="SimSun" w:hAnsi="Times New Roman" w:cs="Times New Roman"/>
          <w:kern w:val="0"/>
          <w14:ligatures w14:val="none"/>
        </w:rPr>
        <w:t>.</w:t>
      </w:r>
    </w:p>
    <w:p w14:paraId="47A39B2F"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Theo </w:t>
      </w:r>
      <w:proofErr w:type="spellStart"/>
      <w:r w:rsidRPr="00B05C61">
        <w:rPr>
          <w:rFonts w:ascii="Times New Roman" w:eastAsia="SimSun" w:hAnsi="Times New Roman" w:cs="Times New Roman"/>
          <w:kern w:val="0"/>
          <w14:ligatures w14:val="none"/>
        </w:rPr>
        <w:t>giả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thiết</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4"/>
          <w:szCs w:val="22"/>
          <w14:ligatures w14:val="none"/>
        </w:rPr>
        <w:object w:dxaOrig="1160" w:dyaOrig="400" w14:anchorId="7380437B">
          <v:shape id="_x0000_i1090" type="#_x0000_t75" style="width:57.75pt;height:20.25pt" o:ole="">
            <v:imagedata r:id="rId137" o:title=""/>
          </v:shape>
          <o:OLEObject Type="Embed" ProgID="Equation.DSMT4" ShapeID="_x0000_i1090" DrawAspect="Content" ObjectID="_1806684873" r:id="rId138"/>
        </w:object>
      </w:r>
      <w:r w:rsidRPr="00B05C61">
        <w:rPr>
          <w:rFonts w:ascii="Times New Roman" w:eastAsia="SimSun" w:hAnsi="Times New Roman" w:cs="Times New Roman"/>
          <w:kern w:val="0"/>
          <w14:ligatures w14:val="none"/>
        </w:rPr>
        <w:t xml:space="preserve"> do </w:t>
      </w:r>
      <w:proofErr w:type="spellStart"/>
      <w:r w:rsidRPr="00B05C61">
        <w:rPr>
          <w:rFonts w:ascii="Times New Roman" w:eastAsia="SimSun" w:hAnsi="Times New Roman" w:cs="Times New Roman"/>
          <w:kern w:val="0"/>
          <w14:ligatures w14:val="none"/>
        </w:rPr>
        <w:t>đó</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620" w:dyaOrig="440" w14:anchorId="1AA9BE05">
          <v:shape id="_x0000_i1091" type="#_x0000_t75" style="width:31.5pt;height:21.75pt" o:ole="">
            <v:imagedata r:id="rId139" o:title=""/>
          </v:shape>
          <o:OLEObject Type="Embed" ProgID="Equation.DSMT4" ShapeID="_x0000_i1091" DrawAspect="Content" ObjectID="_1806684874" r:id="rId140"/>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0"/>
          <w:szCs w:val="22"/>
          <w14:ligatures w14:val="none"/>
        </w:rPr>
        <w:object w:dxaOrig="1380" w:dyaOrig="320" w14:anchorId="7CEB94DD">
          <v:shape id="_x0000_i1092" type="#_x0000_t75" style="width:69pt;height:15.75pt" o:ole="">
            <v:imagedata r:id="rId141" o:title=""/>
          </v:shape>
          <o:OLEObject Type="Embed" ProgID="Equation.DSMT4" ShapeID="_x0000_i1092" DrawAspect="Content" ObjectID="_1806684875" r:id="rId142"/>
        </w:object>
      </w:r>
    </w:p>
    <w:p w14:paraId="6A85424C"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proofErr w:type="spellStart"/>
      <w:r w:rsidRPr="00B05C61">
        <w:rPr>
          <w:rFonts w:ascii="Times New Roman" w:eastAsia="SimSun" w:hAnsi="Times New Roman" w:cs="Times New Roman"/>
          <w:kern w:val="0"/>
          <w14:ligatures w14:val="none"/>
        </w:rPr>
        <w:t>Tính</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0"/>
          <w:szCs w:val="22"/>
          <w14:ligatures w14:val="none"/>
        </w:rPr>
        <w:object w:dxaOrig="940" w:dyaOrig="320" w14:anchorId="74BAD453">
          <v:shape id="_x0000_i1093" type="#_x0000_t75" style="width:46.5pt;height:15.75pt" o:ole="">
            <v:imagedata r:id="rId143" o:title=""/>
          </v:shape>
          <o:OLEObject Type="Embed" ProgID="Equation.DSMT4" ShapeID="_x0000_i1093" DrawAspect="Content" ObjectID="_1806684876" r:id="rId144"/>
        </w:object>
      </w:r>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Đây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để</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linh</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tử</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đạt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tiêu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chuẩn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dấu</w:t>
      </w:r>
      <w:proofErr w:type="spellEnd"/>
      <w:r w:rsidRPr="00B05C61">
        <w:rPr>
          <w:rFonts w:ascii="Times New Roman" w:eastAsia="SimSun" w:hAnsi="Times New Roman" w:cs="Times New Roman"/>
          <w:kern w:val="0"/>
          <w14:ligatures w14:val="none"/>
        </w:rPr>
        <w:t xml:space="preserve"> OTK. Theo </w:t>
      </w:r>
      <w:proofErr w:type="spellStart"/>
      <w:r w:rsidRPr="00B05C61">
        <w:rPr>
          <w:rFonts w:ascii="Times New Roman" w:eastAsia="SimSun" w:hAnsi="Times New Roman" w:cs="Times New Roman"/>
          <w:kern w:val="0"/>
          <w14:ligatures w14:val="none"/>
        </w:rPr>
        <w:t>giả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thiết</w:t>
      </w:r>
      <w:proofErr w:type="spellEnd"/>
      <w:r w:rsidRPr="00B05C61">
        <w:rPr>
          <w:rFonts w:ascii="Times New Roman" w:eastAsia="SimSun" w:hAnsi="Times New Roman" w:cs="Times New Roman"/>
          <w:kern w:val="0"/>
          <w14:ligatures w14:val="none"/>
        </w:rPr>
        <w:t xml:space="preserve"> ta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0"/>
          <w:szCs w:val="22"/>
          <w14:ligatures w14:val="none"/>
        </w:rPr>
        <w:object w:dxaOrig="1520" w:dyaOrig="320" w14:anchorId="3E705FAD">
          <v:shape id="_x0000_i1094" type="#_x0000_t75" style="width:75.75pt;height:15.75pt" o:ole="">
            <v:imagedata r:id="rId145" o:title=""/>
          </v:shape>
          <o:OLEObject Type="Embed" ProgID="Equation.DSMT4" ShapeID="_x0000_i1094" DrawAspect="Content" ObjectID="_1806684877" r:id="rId146"/>
        </w:object>
      </w:r>
    </w:p>
    <w:p w14:paraId="154D50DA"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proofErr w:type="spellStart"/>
      <w:r w:rsidRPr="00B05C61">
        <w:rPr>
          <w:rFonts w:ascii="Times New Roman" w:eastAsia="SimSun" w:hAnsi="Times New Roman" w:cs="Times New Roman"/>
          <w:kern w:val="0"/>
          <w14:ligatures w14:val="none"/>
        </w:rPr>
        <w:lastRenderedPageBreak/>
        <w:t>Tính</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0"/>
          <w:szCs w:val="22"/>
          <w14:ligatures w14:val="none"/>
        </w:rPr>
        <w:object w:dxaOrig="859" w:dyaOrig="360" w14:anchorId="78133C7F">
          <v:shape id="_x0000_i1095" type="#_x0000_t75" style="width:43.5pt;height:18pt" o:ole="">
            <v:imagedata r:id="rId147" o:title=""/>
          </v:shape>
          <o:OLEObject Type="Embed" ProgID="Equation.DSMT4" ShapeID="_x0000_i1095" DrawAspect="Content" ObjectID="_1806684878" r:id="rId148"/>
        </w:object>
      </w:r>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Đây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để</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linh</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tử</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đạt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tiêu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chuẩn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dấu</w:t>
      </w:r>
      <w:proofErr w:type="spellEnd"/>
      <w:r w:rsidRPr="00B05C61">
        <w:rPr>
          <w:rFonts w:ascii="Times New Roman" w:eastAsia="SimSun" w:hAnsi="Times New Roman" w:cs="Times New Roman"/>
          <w:kern w:val="0"/>
          <w14:ligatures w14:val="none"/>
        </w:rPr>
        <w:t xml:space="preserve"> OTK. Theo </w:t>
      </w:r>
      <w:proofErr w:type="spellStart"/>
      <w:r w:rsidRPr="00B05C61">
        <w:rPr>
          <w:rFonts w:ascii="Times New Roman" w:eastAsia="SimSun" w:hAnsi="Times New Roman" w:cs="Times New Roman"/>
          <w:kern w:val="0"/>
          <w14:ligatures w14:val="none"/>
        </w:rPr>
        <w:t>giả</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thiết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nếu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linh</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tử</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đạt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tiêu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chuẩn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thì</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dấu</w:t>
      </w:r>
      <w:proofErr w:type="spellEnd"/>
      <w:r w:rsidRPr="00B05C61">
        <w:rPr>
          <w:rFonts w:ascii="Times New Roman" w:eastAsia="SimSun" w:hAnsi="Times New Roman" w:cs="Times New Roman"/>
          <w:kern w:val="0"/>
          <w14:ligatures w14:val="none"/>
        </w:rPr>
        <w:t xml:space="preserve"> OTK </w:t>
      </w:r>
      <w:proofErr w:type="spellStart"/>
      <w:r w:rsidRPr="00B05C61">
        <w:rPr>
          <w:rFonts w:ascii="Times New Roman" w:eastAsia="SimSun" w:hAnsi="Times New Roman" w:cs="Times New Roman"/>
          <w:kern w:val="0"/>
          <w14:ligatures w14:val="none"/>
        </w:rPr>
        <w:t>với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0,95. </w:t>
      </w:r>
      <w:proofErr w:type="spellStart"/>
      <w:r w:rsidRPr="00B05C61">
        <w:rPr>
          <w:rFonts w:ascii="Times New Roman" w:eastAsia="SimSun" w:hAnsi="Times New Roman" w:cs="Times New Roman"/>
          <w:kern w:val="0"/>
          <w14:ligatures w14:val="none"/>
        </w:rPr>
        <w:t>Vậy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nếu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linh</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điện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tử</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đạt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tiêu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chuẩn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thì</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dấu</w:t>
      </w:r>
      <w:proofErr w:type="spellEnd"/>
      <w:r w:rsidRPr="00B05C61">
        <w:rPr>
          <w:rFonts w:ascii="Times New Roman" w:eastAsia="SimSun" w:hAnsi="Times New Roman" w:cs="Times New Roman"/>
          <w:kern w:val="0"/>
          <w14:ligatures w14:val="none"/>
        </w:rPr>
        <w:t xml:space="preserve"> OTK </w:t>
      </w:r>
      <w:proofErr w:type="spellStart"/>
      <w:r w:rsidRPr="00B05C61">
        <w:rPr>
          <w:rFonts w:ascii="Times New Roman" w:eastAsia="SimSun" w:hAnsi="Times New Roman" w:cs="Times New Roman"/>
          <w:kern w:val="0"/>
          <w14:ligatures w14:val="none"/>
        </w:rPr>
        <w:t>với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1 – 0,95 = 0,05.</w:t>
      </w:r>
    </w:p>
    <w:p w14:paraId="52237C9B"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proofErr w:type="spellStart"/>
      <w:r w:rsidRPr="00B05C61">
        <w:rPr>
          <w:rFonts w:ascii="Times New Roman" w:eastAsia="SimSun" w:hAnsi="Times New Roman" w:cs="Times New Roman"/>
          <w:kern w:val="0"/>
          <w14:ligatures w14:val="none"/>
        </w:rPr>
        <w:t>Vậy</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0"/>
          <w:szCs w:val="22"/>
          <w14:ligatures w14:val="none"/>
        </w:rPr>
        <w:object w:dxaOrig="859" w:dyaOrig="360" w14:anchorId="1504CD60">
          <v:shape id="_x0000_i1096" type="#_x0000_t75" style="width:43.5pt;height:18pt" o:ole="">
            <v:imagedata r:id="rId149" o:title=""/>
          </v:shape>
          <o:OLEObject Type="Embed" ProgID="Equation.DSMT4" ShapeID="_x0000_i1096" DrawAspect="Content" ObjectID="_1806684879" r:id="rId150"/>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0"/>
          <w:szCs w:val="22"/>
          <w14:ligatures w14:val="none"/>
        </w:rPr>
        <w:object w:dxaOrig="1620" w:dyaOrig="320" w14:anchorId="74478B74">
          <v:shape id="_x0000_i1097" type="#_x0000_t75" style="width:81pt;height:15.75pt" o:ole="">
            <v:imagedata r:id="rId151" o:title=""/>
          </v:shape>
          <o:OLEObject Type="Embed" ProgID="Equation.DSMT4" ShapeID="_x0000_i1097" DrawAspect="Content" ObjectID="_1806684880" r:id="rId152"/>
        </w:object>
      </w:r>
    </w:p>
    <w:p w14:paraId="3670361A" w14:textId="77777777" w:rsidR="00B05C61" w:rsidRPr="00B05C61" w:rsidRDefault="00B05C61" w:rsidP="00B05C61">
      <w:pPr>
        <w:spacing w:before="60" w:after="60" w:line="264" w:lineRule="auto"/>
        <w:ind w:left="284"/>
        <w:jc w:val="both"/>
        <w:rPr>
          <w:rFonts w:ascii="Times New Roman" w:eastAsia="SimSun" w:hAnsi="Times New Roman" w:cs="Times New Roman"/>
          <w:kern w:val="0"/>
          <w:position w:val="-10"/>
          <w14:ligatures w14:val="none"/>
        </w:rPr>
      </w:pPr>
      <w:r w:rsidRPr="00B05C61">
        <w:rPr>
          <w:rFonts w:ascii="Times New Roman" w:eastAsia="SimSun" w:hAnsi="Times New Roman" w:cs="Times New Roman"/>
          <w:kern w:val="0"/>
          <w14:ligatures w14:val="none"/>
        </w:rPr>
        <w:t xml:space="preserve">Thành </w:t>
      </w:r>
      <w:proofErr w:type="spellStart"/>
      <w:r w:rsidRPr="00B05C61">
        <w:rPr>
          <w:rFonts w:ascii="Times New Roman" w:eastAsia="SimSun" w:hAnsi="Times New Roman" w:cs="Times New Roman"/>
          <w:kern w:val="0"/>
          <w14:ligatures w14:val="none"/>
        </w:rPr>
        <w:t>thử</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6759" w:dyaOrig="440" w14:anchorId="77BDC817">
          <v:shape id="_x0000_i1098" type="#_x0000_t75" style="width:338.25pt;height:21.75pt" o:ole="">
            <v:imagedata r:id="rId153" o:title=""/>
          </v:shape>
          <o:OLEObject Type="Embed" ProgID="Equation.DSMT4" ShapeID="_x0000_i1098" DrawAspect="Content" ObjectID="_1806684881" r:id="rId154"/>
        </w:object>
      </w:r>
      <w:r w:rsidRPr="00B05C61">
        <w:rPr>
          <w:rFonts w:ascii="Times New Roman" w:eastAsia="SimSun" w:hAnsi="Times New Roman" w:cs="Times New Roman"/>
          <w:kern w:val="0"/>
          <w14:ligatures w14:val="none"/>
        </w:rPr>
        <w:t>.</w:t>
      </w:r>
    </w:p>
    <w:p w14:paraId="09D85D96"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b)</w:t>
      </w:r>
      <w:r w:rsidRPr="00B05C61">
        <w:rPr>
          <w:rFonts w:ascii="Times New Roman" w:eastAsia="SimSun" w:hAnsi="Times New Roman" w:cs="Times New Roman"/>
          <w:noProof/>
          <w:kern w:val="0"/>
          <w14:ligatures w14:val="none"/>
        </w:rPr>
        <w:tab/>
      </w:r>
    </w:p>
    <w:p w14:paraId="4C8B0AAC" w14:textId="77777777" w:rsidR="00B05C61" w:rsidRPr="00B05C61" w:rsidRDefault="00B05C61" w:rsidP="00B05C61">
      <w:pPr>
        <w:spacing w:before="60" w:after="60" w:line="264" w:lineRule="auto"/>
        <w:ind w:left="284"/>
        <w:jc w:val="center"/>
        <w:rPr>
          <w:rFonts w:ascii="Times New Roman" w:eastAsia="SimSun" w:hAnsi="Times New Roman" w:cs="Times New Roman"/>
          <w:b/>
          <w:kern w:val="0"/>
          <w14:ligatures w14:val="none"/>
        </w:rPr>
      </w:pPr>
      <w:r w:rsidRPr="00B05C61">
        <w:rPr>
          <w:rFonts w:ascii="Times New Roman" w:eastAsia="SimSun" w:hAnsi="Times New Roman" w:cs="Times New Roman"/>
          <w:noProof/>
          <w:kern w:val="0"/>
          <w14:ligatures w14:val="none"/>
        </w:rPr>
        <w:drawing>
          <wp:inline distT="0" distB="0" distL="0" distR="0" wp14:anchorId="0DB5477E" wp14:editId="7E8455D5">
            <wp:extent cx="2827265" cy="187468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5"/>
                    <a:stretch>
                      <a:fillRect/>
                    </a:stretch>
                  </pic:blipFill>
                  <pic:spPr>
                    <a:xfrm>
                      <a:off x="0" y="0"/>
                      <a:ext cx="2827265" cy="1874682"/>
                    </a:xfrm>
                    <a:prstGeom prst="rect">
                      <a:avLst/>
                    </a:prstGeom>
                  </pic:spPr>
                </pic:pic>
              </a:graphicData>
            </a:graphic>
          </wp:inline>
        </w:drawing>
      </w:r>
    </w:p>
    <w:p w14:paraId="0D2557C2" w14:textId="77777777" w:rsidR="00B05C61" w:rsidRPr="00B05C61" w:rsidRDefault="00B05C61" w:rsidP="00B05C61">
      <w:pPr>
        <w:spacing w:before="60" w:after="60" w:line="264" w:lineRule="auto"/>
        <w:ind w:left="284"/>
        <w:jc w:val="both"/>
        <w:rPr>
          <w:rFonts w:ascii="Times New Roman" w:eastAsia="SimSun" w:hAnsi="Times New Roman" w:cs="Times New Roman"/>
          <w:b/>
          <w:kern w:val="0"/>
          <w14:ligatures w14:val="none"/>
        </w:rPr>
      </w:pPr>
      <w:r w:rsidRPr="00B05C61">
        <w:rPr>
          <w:rFonts w:ascii="Times New Roman" w:eastAsia="SimSun" w:hAnsi="Times New Roman" w:cs="Times New Roman"/>
          <w:kern w:val="0"/>
          <w:position w:val="-10"/>
          <w14:ligatures w14:val="none"/>
        </w:rPr>
        <w:t xml:space="preserve">A: “Đạt </w:t>
      </w:r>
      <w:proofErr w:type="spellStart"/>
      <w:r w:rsidRPr="00B05C61">
        <w:rPr>
          <w:rFonts w:ascii="Times New Roman" w:eastAsia="SimSun" w:hAnsi="Times New Roman" w:cs="Times New Roman"/>
          <w:kern w:val="0"/>
          <w:position w:val="-10"/>
          <w14:ligatures w14:val="none"/>
        </w:rPr>
        <w:t>chất</w:t>
      </w:r>
      <w:proofErr w:type="spellEnd"/>
      <w:r w:rsidRPr="00B05C61">
        <w:rPr>
          <w:rFonts w:ascii="Times New Roman" w:eastAsia="SimSun" w:hAnsi="Times New Roman" w:cs="Times New Roman"/>
          <w:kern w:val="0"/>
          <w:position w:val="-10"/>
          <w14:ligatures w14:val="none"/>
        </w:rPr>
        <w:t xml:space="preserve"> </w:t>
      </w:r>
      <w:proofErr w:type="spellStart"/>
      <w:r w:rsidRPr="00B05C61">
        <w:rPr>
          <w:rFonts w:ascii="Times New Roman" w:eastAsia="SimSun" w:hAnsi="Times New Roman" w:cs="Times New Roman"/>
          <w:kern w:val="0"/>
          <w:position w:val="-10"/>
          <w14:ligatures w14:val="none"/>
        </w:rPr>
        <w:t>lượng</w:t>
      </w:r>
      <w:proofErr w:type="spellEnd"/>
      <w:r w:rsidRPr="00B05C61">
        <w:rPr>
          <w:rFonts w:ascii="Times New Roman" w:eastAsia="SimSun" w:hAnsi="Times New Roman" w:cs="Times New Roman"/>
          <w:kern w:val="0"/>
          <w:position w:val="-10"/>
          <w14:ligatures w14:val="none"/>
        </w:rPr>
        <w:t>”; B: “</w:t>
      </w:r>
      <w:proofErr w:type="spellStart"/>
      <w:r w:rsidRPr="00B05C61">
        <w:rPr>
          <w:rFonts w:ascii="Times New Roman" w:eastAsia="SimSun" w:hAnsi="Times New Roman" w:cs="Times New Roman"/>
          <w:kern w:val="0"/>
          <w:position w:val="-10"/>
          <w14:ligatures w14:val="none"/>
        </w:rPr>
        <w:t>Có</w:t>
      </w:r>
      <w:proofErr w:type="spellEnd"/>
      <w:r w:rsidRPr="00B05C61">
        <w:rPr>
          <w:rFonts w:ascii="Times New Roman" w:eastAsia="SimSun" w:hAnsi="Times New Roman" w:cs="Times New Roman"/>
          <w:kern w:val="0"/>
          <w:position w:val="-10"/>
          <w14:ligatures w14:val="none"/>
        </w:rPr>
        <w:t xml:space="preserve"> </w:t>
      </w:r>
      <w:proofErr w:type="spellStart"/>
      <w:r w:rsidRPr="00B05C61">
        <w:rPr>
          <w:rFonts w:ascii="Times New Roman" w:eastAsia="SimSun" w:hAnsi="Times New Roman" w:cs="Times New Roman"/>
          <w:kern w:val="0"/>
          <w:position w:val="-10"/>
          <w14:ligatures w14:val="none"/>
        </w:rPr>
        <w:t>dấu</w:t>
      </w:r>
      <w:proofErr w:type="spellEnd"/>
      <w:r w:rsidRPr="00B05C61">
        <w:rPr>
          <w:rFonts w:ascii="Times New Roman" w:eastAsia="SimSun" w:hAnsi="Times New Roman" w:cs="Times New Roman"/>
          <w:kern w:val="0"/>
          <w:position w:val="-10"/>
          <w14:ligatures w14:val="none"/>
        </w:rPr>
        <w:t xml:space="preserve"> OTK”.</w:t>
      </w:r>
    </w:p>
    <w:p w14:paraId="6CA456D6"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position w:val="-16"/>
          <w:szCs w:val="22"/>
          <w14:ligatures w14:val="none"/>
        </w:rPr>
        <w:object w:dxaOrig="620" w:dyaOrig="440" w14:anchorId="46B20A60">
          <v:shape id="_x0000_i1099" type="#_x0000_t75" style="width:31.5pt;height:21.75pt" o:ole="">
            <v:imagedata r:id="rId156" o:title=""/>
          </v:shape>
          <o:OLEObject Type="Embed" ProgID="Equation.DSMT4" ShapeID="_x0000_i1099" DrawAspect="Content" ObjectID="_1806684882" r:id="rId157"/>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4"/>
          <w:szCs w:val="22"/>
          <w14:ligatures w14:val="none"/>
        </w:rPr>
        <w:object w:dxaOrig="3480" w:dyaOrig="400" w14:anchorId="3744CDA2">
          <v:shape id="_x0000_i1100" type="#_x0000_t75" style="width:174pt;height:20.25pt" o:ole="">
            <v:imagedata r:id="rId158" o:title=""/>
          </v:shape>
          <o:OLEObject Type="Embed" ProgID="Equation.DSMT4" ShapeID="_x0000_i1100" DrawAspect="Content" ObjectID="_1806684883" r:id="rId159"/>
        </w:object>
      </w:r>
    </w:p>
    <w:p w14:paraId="77A433C5" w14:textId="77777777" w:rsidR="00B05C61" w:rsidRPr="00B05C61" w:rsidRDefault="00B05C61" w:rsidP="00B05C61">
      <w:pPr>
        <w:spacing w:before="60" w:after="60" w:line="264" w:lineRule="auto"/>
        <w:ind w:left="284" w:hanging="284"/>
        <w:jc w:val="both"/>
        <w:rPr>
          <w:rFonts w:ascii="Times New Roman" w:eastAsia="SimSun" w:hAnsi="Times New Roman" w:cs="Times New Roman"/>
          <w:bCs/>
          <w:kern w:val="0"/>
          <w:lang w:val="vi-VN"/>
          <w14:ligatures w14:val="none"/>
        </w:rPr>
      </w:pPr>
      <w:r w:rsidRPr="00B05C61">
        <w:rPr>
          <w:rFonts w:ascii="Times New Roman" w:eastAsia="SimSun" w:hAnsi="Times New Roman" w:cs="Times New Roman"/>
          <w:b/>
          <w:kern w:val="0"/>
          <w:lang w:val="vi-VN"/>
          <w14:ligatures w14:val="none"/>
        </w:rPr>
        <w:t xml:space="preserve">6.10. </w:t>
      </w:r>
      <w:r w:rsidRPr="00B05C61">
        <w:rPr>
          <w:rFonts w:ascii="Times New Roman" w:eastAsia="SimSun" w:hAnsi="Times New Roman" w:cs="Times New Roman"/>
          <w:bCs/>
          <w:kern w:val="0"/>
          <w:lang w:val="vi-VN"/>
          <w14:ligatures w14:val="none"/>
        </w:rPr>
        <w:t xml:space="preserve">a) </w:t>
      </w:r>
      <w:r w:rsidRPr="00B05C61">
        <w:rPr>
          <w:rFonts w:ascii="Times New Roman" w:eastAsia="SimSun" w:hAnsi="Times New Roman" w:cs="Times New Roman"/>
          <w:kern w:val="0"/>
          <w:lang w:val="vi-VN"/>
          <w14:ligatures w14:val="none"/>
        </w:rPr>
        <w:t xml:space="preserve">Gọi </w:t>
      </w:r>
      <w:r w:rsidRPr="00B05C61">
        <w:rPr>
          <w:rFonts w:ascii="Times New Roman" w:eastAsia="SimSun" w:hAnsi="Times New Roman" w:cs="Times New Roman"/>
          <w:i/>
          <w:iCs/>
          <w:kern w:val="0"/>
          <w:lang w:val="vi-VN"/>
          <w14:ligatures w14:val="none"/>
        </w:rPr>
        <w:t>A</w:t>
      </w:r>
      <w:r w:rsidRPr="00B05C61">
        <w:rPr>
          <w:rFonts w:ascii="Times New Roman" w:eastAsia="SimSun" w:hAnsi="Times New Roman" w:cs="Times New Roman"/>
          <w:kern w:val="0"/>
          <w:lang w:val="vi-VN"/>
          <w14:ligatures w14:val="none"/>
        </w:rPr>
        <w:t xml:space="preserve"> là biến cố: “VĐV thuộc đội I”; </w:t>
      </w:r>
      <w:r w:rsidRPr="00B05C61">
        <w:rPr>
          <w:rFonts w:ascii="Times New Roman" w:eastAsia="SimSun" w:hAnsi="Times New Roman" w:cs="Times New Roman"/>
          <w:i/>
          <w:iCs/>
          <w:kern w:val="0"/>
          <w:lang w:val="vi-VN"/>
          <w14:ligatures w14:val="none"/>
        </w:rPr>
        <w:t>B</w:t>
      </w:r>
      <w:r w:rsidRPr="00B05C61">
        <w:rPr>
          <w:rFonts w:ascii="Times New Roman" w:eastAsia="SimSun" w:hAnsi="Times New Roman" w:cs="Times New Roman"/>
          <w:kern w:val="0"/>
          <w:lang w:val="vi-VN"/>
          <w14:ligatures w14:val="none"/>
        </w:rPr>
        <w:t xml:space="preserve"> là biến cố: “VĐV thuộc đội II”; </w:t>
      </w:r>
      <w:r w:rsidRPr="00B05C61">
        <w:rPr>
          <w:rFonts w:ascii="Times New Roman" w:eastAsia="SimSun" w:hAnsi="Times New Roman" w:cs="Times New Roman"/>
          <w:bCs/>
          <w:i/>
          <w:iCs/>
          <w:kern w:val="0"/>
          <w:lang w:val="vi-VN"/>
          <w14:ligatures w14:val="none"/>
        </w:rPr>
        <w:t>E</w:t>
      </w:r>
      <w:r w:rsidRPr="00B05C61">
        <w:rPr>
          <w:rFonts w:ascii="Times New Roman" w:eastAsia="SimSun" w:hAnsi="Times New Roman" w:cs="Times New Roman"/>
          <w:bCs/>
          <w:kern w:val="0"/>
          <w:lang w:val="vi-VN"/>
          <w14:ligatures w14:val="none"/>
        </w:rPr>
        <w:t xml:space="preserve"> là biến cố: “VĐV đạt HCV”.</w:t>
      </w:r>
      <w:r w:rsidRPr="00B05C61">
        <w:rPr>
          <w:rFonts w:ascii="Times New Roman" w:eastAsia="SimSun" w:hAnsi="Times New Roman" w:cs="Times New Roman"/>
          <w:kern w:val="0"/>
          <w:lang w:val="vi-VN"/>
          <w14:ligatures w14:val="none"/>
        </w:rPr>
        <w:t xml:space="preserve"> Ta có </w:t>
      </w:r>
      <w:r w:rsidRPr="00B05C61">
        <w:rPr>
          <w:rFonts w:ascii="Times New Roman" w:eastAsia="SimSun" w:hAnsi="Times New Roman" w:cs="Times New Roman"/>
          <w:i/>
          <w:iCs/>
          <w:kern w:val="0"/>
          <w:lang w:val="vi-VN"/>
          <w14:ligatures w14:val="none"/>
        </w:rPr>
        <w:t>B</w:t>
      </w:r>
      <w:r w:rsidRPr="00B05C61">
        <w:rPr>
          <w:rFonts w:ascii="Times New Roman" w:eastAsia="SimSun" w:hAnsi="Times New Roman" w:cs="Times New Roman"/>
          <w:kern w:val="0"/>
          <w:lang w:val="vi-VN"/>
          <w14:ligatures w14:val="none"/>
        </w:rPr>
        <w:t xml:space="preserve"> = </w:t>
      </w:r>
      <w:r w:rsidRPr="00B05C61">
        <w:rPr>
          <w:rFonts w:ascii="Times New Roman" w:eastAsia="SimSun" w:hAnsi="Times New Roman" w:cs="Times New Roman"/>
          <w:kern w:val="0"/>
          <w:position w:val="-4"/>
          <w:szCs w:val="22"/>
          <w14:ligatures w14:val="none"/>
        </w:rPr>
        <w:object w:dxaOrig="240" w:dyaOrig="300" w14:anchorId="659181A3">
          <v:shape id="_x0000_i1101" type="#_x0000_t75" style="width:12pt;height:15pt" o:ole="">
            <v:imagedata r:id="rId160" o:title=""/>
          </v:shape>
          <o:OLEObject Type="Embed" ProgID="Equation.DSMT4" ShapeID="_x0000_i1101" DrawAspect="Content" ObjectID="_1806684884" r:id="rId161"/>
        </w:object>
      </w:r>
      <w:r w:rsidRPr="00B05C61">
        <w:rPr>
          <w:rFonts w:ascii="Times New Roman" w:eastAsia="SimSun" w:hAnsi="Times New Roman" w:cs="Times New Roman"/>
          <w:kern w:val="0"/>
          <w:lang w:val="vi-VN"/>
          <w14:ligatures w14:val="none"/>
        </w:rPr>
        <w:t>.</w:t>
      </w:r>
    </w:p>
    <w:p w14:paraId="7162F949"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Theo </w:t>
      </w:r>
      <w:proofErr w:type="spellStart"/>
      <w:r w:rsidRPr="00B05C61">
        <w:rPr>
          <w:rFonts w:ascii="Times New Roman" w:eastAsia="SimSun" w:hAnsi="Times New Roman" w:cs="Times New Roman"/>
          <w:kern w:val="0"/>
          <w14:ligatures w14:val="none"/>
        </w:rPr>
        <w:t>công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thức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toàn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phần</w:t>
      </w:r>
      <w:proofErr w:type="spellEnd"/>
      <w:r w:rsidRPr="00B05C61">
        <w:rPr>
          <w:rFonts w:ascii="Times New Roman" w:eastAsia="SimSun" w:hAnsi="Times New Roman" w:cs="Times New Roman"/>
          <w:kern w:val="0"/>
          <w14:ligatures w14:val="none"/>
        </w:rPr>
        <w:t xml:space="preserve"> ta </w:t>
      </w:r>
      <w:proofErr w:type="spellStart"/>
      <w:r w:rsidRPr="00B05C61">
        <w:rPr>
          <w:rFonts w:ascii="Times New Roman" w:eastAsia="SimSun" w:hAnsi="Times New Roman" w:cs="Times New Roman"/>
          <w:kern w:val="0"/>
          <w14:ligatures w14:val="none"/>
        </w:rPr>
        <w:t>có</w:t>
      </w:r>
      <w:proofErr w:type="spellEnd"/>
    </w:p>
    <w:p w14:paraId="7D0254EF"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position w:val="-16"/>
          <w:szCs w:val="22"/>
          <w14:ligatures w14:val="none"/>
        </w:rPr>
        <w:object w:dxaOrig="3879" w:dyaOrig="440" w14:anchorId="1A27367D">
          <v:shape id="_x0000_i1102" type="#_x0000_t75" style="width:194.25pt;height:21.75pt" o:ole="">
            <v:imagedata r:id="rId162" o:title=""/>
          </v:shape>
          <o:OLEObject Type="Embed" ProgID="Equation.DSMT4" ShapeID="_x0000_i1102" DrawAspect="Content" ObjectID="_1806684885" r:id="rId163"/>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24"/>
          <w:szCs w:val="22"/>
          <w14:ligatures w14:val="none"/>
        </w:rPr>
        <w:object w:dxaOrig="1100" w:dyaOrig="620" w14:anchorId="6D621EF1">
          <v:shape id="_x0000_i1103" type="#_x0000_t75" style="width:55.5pt;height:31.5pt" o:ole="">
            <v:imagedata r:id="rId164" o:title=""/>
          </v:shape>
          <o:OLEObject Type="Embed" ProgID="Equation.DSMT4" ShapeID="_x0000_i1103" DrawAspect="Content" ObjectID="_1806684886" r:id="rId165"/>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620" w:dyaOrig="440" w14:anchorId="6849F2F8">
          <v:shape id="_x0000_i1104" type="#_x0000_t75" style="width:31.5pt;height:21.75pt" o:ole="">
            <v:imagedata r:id="rId166" o:title=""/>
          </v:shape>
          <o:OLEObject Type="Embed" ProgID="Equation.DSMT4" ShapeID="_x0000_i1104" DrawAspect="Content" ObjectID="_1806684887" r:id="rId167"/>
        </w:object>
      </w:r>
      <w:r w:rsidRPr="00B05C61">
        <w:rPr>
          <w:rFonts w:ascii="Times New Roman" w:eastAsia="SimSun" w:hAnsi="Times New Roman" w:cs="Times New Roman"/>
          <w:kern w:val="0"/>
          <w14:ligatures w14:val="none"/>
        </w:rPr>
        <w:t xml:space="preserve"> = </w:t>
      </w:r>
      <w:r w:rsidRPr="00B05C61">
        <w:rPr>
          <w:rFonts w:ascii="Times New Roman" w:eastAsia="SimSun" w:hAnsi="Times New Roman" w:cs="Times New Roman"/>
          <w:kern w:val="0"/>
          <w:position w:val="-24"/>
          <w:szCs w:val="22"/>
          <w14:ligatures w14:val="none"/>
        </w:rPr>
        <w:object w:dxaOrig="1100" w:dyaOrig="620" w14:anchorId="77FAF1D3">
          <v:shape id="_x0000_i1105" type="#_x0000_t75" style="width:55.5pt;height:31.5pt" o:ole="">
            <v:imagedata r:id="rId168" o:title=""/>
          </v:shape>
          <o:OLEObject Type="Embed" ProgID="Equation.DSMT4" ShapeID="_x0000_i1105" DrawAspect="Content" ObjectID="_1806684888" r:id="rId169"/>
        </w:object>
      </w:r>
      <w:r w:rsidRPr="00B05C61">
        <w:rPr>
          <w:rFonts w:ascii="Times New Roman" w:eastAsia="SimSun" w:hAnsi="Times New Roman" w:cs="Times New Roman"/>
          <w:kern w:val="0"/>
          <w14:ligatures w14:val="none"/>
        </w:rPr>
        <w:t>.</w:t>
      </w:r>
    </w:p>
    <w:p w14:paraId="5D8158EC" w14:textId="77777777" w:rsidR="00B05C61" w:rsidRPr="00B05C61" w:rsidRDefault="00B05C61" w:rsidP="00B05C61">
      <w:pPr>
        <w:spacing w:before="60" w:after="60" w:line="264" w:lineRule="auto"/>
        <w:ind w:left="284"/>
        <w:jc w:val="both"/>
        <w:rPr>
          <w:rFonts w:ascii="Times New Roman" w:eastAsia="SimSun" w:hAnsi="Times New Roman" w:cs="Times New Roman"/>
          <w:i/>
          <w:kern w:val="0"/>
          <w14:ligatures w14:val="none"/>
        </w:rPr>
      </w:pPr>
      <w:r w:rsidRPr="00B05C61">
        <w:rPr>
          <w:rFonts w:ascii="Times New Roman" w:eastAsia="SimSun" w:hAnsi="Times New Roman" w:cs="Times New Roman"/>
          <w:bCs/>
          <w:i/>
          <w:iCs/>
          <w:kern w:val="0"/>
          <w14:ligatures w14:val="none"/>
        </w:rPr>
        <w:t>P</w:t>
      </w:r>
      <w:r w:rsidRPr="00B05C61">
        <w:rPr>
          <w:rFonts w:ascii="Times New Roman" w:eastAsia="SimSun" w:hAnsi="Times New Roman" w:cs="Times New Roman"/>
          <w:bCs/>
          <w:kern w:val="0"/>
          <w14:ligatures w14:val="none"/>
        </w:rPr>
        <w:t>(</w:t>
      </w:r>
      <w:r w:rsidRPr="00B05C61">
        <w:rPr>
          <w:rFonts w:ascii="Times New Roman" w:eastAsia="SimSun" w:hAnsi="Times New Roman" w:cs="Times New Roman"/>
          <w:i/>
          <w:kern w:val="0"/>
          <w14:ligatures w14:val="none"/>
        </w:rPr>
        <w:t>E|A</w:t>
      </w:r>
      <w:r w:rsidRPr="00B05C61">
        <w:rPr>
          <w:rFonts w:ascii="Times New Roman" w:eastAsia="SimSun" w:hAnsi="Times New Roman" w:cs="Times New Roman"/>
          <w:iCs/>
          <w:kern w:val="0"/>
          <w14:ligatures w14:val="none"/>
        </w:rPr>
        <w:t>)</w:t>
      </w:r>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để</w:t>
      </w:r>
      <w:proofErr w:type="spellEnd"/>
      <w:r w:rsidRPr="00B05C61">
        <w:rPr>
          <w:rFonts w:ascii="Times New Roman" w:eastAsia="SimSun" w:hAnsi="Times New Roman" w:cs="Times New Roman"/>
          <w:kern w:val="0"/>
          <w14:ligatures w14:val="none"/>
        </w:rPr>
        <w:t xml:space="preserve"> VĐV </w:t>
      </w:r>
      <w:proofErr w:type="spellStart"/>
      <w:r w:rsidRPr="00B05C61">
        <w:rPr>
          <w:rFonts w:ascii="Times New Roman" w:eastAsia="SimSun" w:hAnsi="Times New Roman" w:cs="Times New Roman"/>
          <w:kern w:val="0"/>
          <w14:ligatures w14:val="none"/>
        </w:rPr>
        <w:t>thuộc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đội</w:t>
      </w:r>
      <w:proofErr w:type="spellEnd"/>
      <w:r w:rsidRPr="00B05C61">
        <w:rPr>
          <w:rFonts w:ascii="Times New Roman" w:eastAsia="SimSun" w:hAnsi="Times New Roman" w:cs="Times New Roman"/>
          <w:kern w:val="0"/>
          <w14:ligatures w14:val="none"/>
        </w:rPr>
        <w:t xml:space="preserve"> I </w:t>
      </w:r>
      <w:proofErr w:type="spellStart"/>
      <w:r w:rsidRPr="00B05C61">
        <w:rPr>
          <w:rFonts w:ascii="Times New Roman" w:eastAsia="SimSun" w:hAnsi="Times New Roman" w:cs="Times New Roman"/>
          <w:kern w:val="0"/>
          <w14:ligatures w14:val="none"/>
        </w:rPr>
        <w:t>đoạt</w:t>
      </w:r>
      <w:proofErr w:type="spellEnd"/>
      <w:r w:rsidRPr="00B05C61">
        <w:rPr>
          <w:rFonts w:ascii="Times New Roman" w:eastAsia="SimSun" w:hAnsi="Times New Roman" w:cs="Times New Roman"/>
          <w:kern w:val="0"/>
          <w14:ligatures w14:val="none"/>
        </w:rPr>
        <w:t xml:space="preserve"> HCV. Theo </w:t>
      </w:r>
      <w:proofErr w:type="spellStart"/>
      <w:r w:rsidRPr="00B05C61">
        <w:rPr>
          <w:rFonts w:ascii="Times New Roman" w:eastAsia="SimSun" w:hAnsi="Times New Roman" w:cs="Times New Roman"/>
          <w:kern w:val="0"/>
          <w14:ligatures w14:val="none"/>
        </w:rPr>
        <w:t>bài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ra</w:t>
      </w:r>
      <w:proofErr w:type="spellEnd"/>
      <w:r w:rsidRPr="00B05C61">
        <w:rPr>
          <w:rFonts w:ascii="Times New Roman" w:eastAsia="SimSun" w:hAnsi="Times New Roman" w:cs="Times New Roman"/>
          <w:kern w:val="0"/>
          <w14:ligatures w14:val="none"/>
        </w:rPr>
        <w:t xml:space="preserve"> ta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bCs/>
          <w:i/>
          <w:iCs/>
          <w:kern w:val="0"/>
          <w14:ligatures w14:val="none"/>
        </w:rPr>
        <w:t>P</w:t>
      </w:r>
      <w:r w:rsidRPr="00B05C61">
        <w:rPr>
          <w:rFonts w:ascii="Times New Roman" w:eastAsia="SimSun" w:hAnsi="Times New Roman" w:cs="Times New Roman"/>
          <w:bCs/>
          <w:kern w:val="0"/>
          <w14:ligatures w14:val="none"/>
        </w:rPr>
        <w:t>(</w:t>
      </w:r>
      <w:r w:rsidRPr="00B05C61">
        <w:rPr>
          <w:rFonts w:ascii="Times New Roman" w:eastAsia="SimSun" w:hAnsi="Times New Roman" w:cs="Times New Roman"/>
          <w:i/>
          <w:kern w:val="0"/>
          <w14:ligatures w14:val="none"/>
        </w:rPr>
        <w:t xml:space="preserve">E|A) = </w:t>
      </w:r>
      <w:r w:rsidRPr="00B05C61">
        <w:rPr>
          <w:rFonts w:ascii="Times New Roman" w:eastAsia="SimSun" w:hAnsi="Times New Roman" w:cs="Times New Roman"/>
          <w:kern w:val="0"/>
          <w14:ligatures w14:val="none"/>
        </w:rPr>
        <w:t>0,65.</w:t>
      </w:r>
    </w:p>
    <w:p w14:paraId="463D3891"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position w:val="-16"/>
          <w:szCs w:val="22"/>
          <w14:ligatures w14:val="none"/>
        </w:rPr>
        <w:object w:dxaOrig="920" w:dyaOrig="440" w14:anchorId="711C34C5">
          <v:shape id="_x0000_i1106" type="#_x0000_t75" style="width:45.75pt;height:21.75pt" o:ole="">
            <v:imagedata r:id="rId170" o:title=""/>
          </v:shape>
          <o:OLEObject Type="Embed" ProgID="Equation.DSMT4" ShapeID="_x0000_i1106" DrawAspect="Content" ObjectID="_1806684889" r:id="rId171"/>
        </w:objec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để</w:t>
      </w:r>
      <w:proofErr w:type="spellEnd"/>
      <w:r w:rsidRPr="00B05C61">
        <w:rPr>
          <w:rFonts w:ascii="Times New Roman" w:eastAsia="SimSun" w:hAnsi="Times New Roman" w:cs="Times New Roman"/>
          <w:kern w:val="0"/>
          <w14:ligatures w14:val="none"/>
        </w:rPr>
        <w:t xml:space="preserve"> VĐV </w:t>
      </w:r>
      <w:proofErr w:type="spellStart"/>
      <w:r w:rsidRPr="00B05C61">
        <w:rPr>
          <w:rFonts w:ascii="Times New Roman" w:eastAsia="SimSun" w:hAnsi="Times New Roman" w:cs="Times New Roman"/>
          <w:kern w:val="0"/>
          <w14:ligatures w14:val="none"/>
        </w:rPr>
        <w:t>thuộc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đội</w:t>
      </w:r>
      <w:proofErr w:type="spellEnd"/>
      <w:r w:rsidRPr="00B05C61">
        <w:rPr>
          <w:rFonts w:ascii="Times New Roman" w:eastAsia="SimSun" w:hAnsi="Times New Roman" w:cs="Times New Roman"/>
          <w:kern w:val="0"/>
          <w14:ligatures w14:val="none"/>
        </w:rPr>
        <w:t xml:space="preserve"> II </w:t>
      </w:r>
      <w:proofErr w:type="spellStart"/>
      <w:r w:rsidRPr="00B05C61">
        <w:rPr>
          <w:rFonts w:ascii="Times New Roman" w:eastAsia="SimSun" w:hAnsi="Times New Roman" w:cs="Times New Roman"/>
          <w:kern w:val="0"/>
          <w14:ligatures w14:val="none"/>
        </w:rPr>
        <w:t>đoạt</w:t>
      </w:r>
      <w:proofErr w:type="spellEnd"/>
      <w:r w:rsidRPr="00B05C61">
        <w:rPr>
          <w:rFonts w:ascii="Times New Roman" w:eastAsia="SimSun" w:hAnsi="Times New Roman" w:cs="Times New Roman"/>
          <w:kern w:val="0"/>
          <w14:ligatures w14:val="none"/>
        </w:rPr>
        <w:t xml:space="preserve"> HCV. Theo </w:t>
      </w:r>
      <w:proofErr w:type="spellStart"/>
      <w:r w:rsidRPr="00B05C61">
        <w:rPr>
          <w:rFonts w:ascii="Times New Roman" w:eastAsia="SimSun" w:hAnsi="Times New Roman" w:cs="Times New Roman"/>
          <w:kern w:val="0"/>
          <w14:ligatures w14:val="none"/>
        </w:rPr>
        <w:t>bài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ra</w:t>
      </w:r>
      <w:proofErr w:type="spellEnd"/>
      <w:r w:rsidRPr="00B05C61">
        <w:rPr>
          <w:rFonts w:ascii="Times New Roman" w:eastAsia="SimSun" w:hAnsi="Times New Roman" w:cs="Times New Roman"/>
          <w:kern w:val="0"/>
          <w14:ligatures w14:val="none"/>
        </w:rPr>
        <w:t xml:space="preserve"> ta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position w:val="-16"/>
          <w:szCs w:val="22"/>
          <w14:ligatures w14:val="none"/>
        </w:rPr>
        <w:object w:dxaOrig="920" w:dyaOrig="440" w14:anchorId="622152FD">
          <v:shape id="_x0000_i1107" type="#_x0000_t75" style="width:45.75pt;height:21.75pt" o:ole="">
            <v:imagedata r:id="rId172" o:title=""/>
          </v:shape>
          <o:OLEObject Type="Embed" ProgID="Equation.DSMT4" ShapeID="_x0000_i1107" DrawAspect="Content" ObjectID="_1806684890" r:id="rId173"/>
        </w:object>
      </w:r>
      <w:r w:rsidRPr="00B05C61">
        <w:rPr>
          <w:rFonts w:ascii="Times New Roman" w:eastAsia="SimSun" w:hAnsi="Times New Roman" w:cs="Times New Roman"/>
          <w:i/>
          <w:kern w:val="0"/>
          <w14:ligatures w14:val="none"/>
        </w:rPr>
        <w:t xml:space="preserve"> = </w:t>
      </w:r>
      <w:r w:rsidRPr="00B05C61">
        <w:rPr>
          <w:rFonts w:ascii="Times New Roman" w:eastAsia="SimSun" w:hAnsi="Times New Roman" w:cs="Times New Roman"/>
          <w:kern w:val="0"/>
          <w14:ligatures w14:val="none"/>
        </w:rPr>
        <w:t>0,55.</w:t>
      </w:r>
    </w:p>
    <w:p w14:paraId="35AFDC8E"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Thay </w:t>
      </w:r>
      <w:proofErr w:type="spellStart"/>
      <w:r w:rsidRPr="00B05C61">
        <w:rPr>
          <w:rFonts w:ascii="Times New Roman" w:eastAsia="SimSun" w:hAnsi="Times New Roman" w:cs="Times New Roman"/>
          <w:kern w:val="0"/>
          <w14:ligatures w14:val="none"/>
        </w:rPr>
        <w:t>vào</w:t>
      </w:r>
      <w:proofErr w:type="spellEnd"/>
      <w:r w:rsidRPr="00B05C61">
        <w:rPr>
          <w:rFonts w:ascii="Times New Roman" w:eastAsia="SimSun" w:hAnsi="Times New Roman" w:cs="Times New Roman"/>
          <w:kern w:val="0"/>
          <w14:ligatures w14:val="none"/>
        </w:rPr>
        <w:t xml:space="preserve"> ta </w:t>
      </w:r>
      <w:proofErr w:type="spellStart"/>
      <w:r w:rsidRPr="00B05C61">
        <w:rPr>
          <w:rFonts w:ascii="Times New Roman" w:eastAsia="SimSun" w:hAnsi="Times New Roman" w:cs="Times New Roman"/>
          <w:kern w:val="0"/>
          <w14:ligatures w14:val="none"/>
        </w:rPr>
        <w:t>được</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bCs/>
          <w:i/>
          <w:iCs/>
          <w:kern w:val="0"/>
          <w14:ligatures w14:val="none"/>
        </w:rPr>
        <w:t>P</w:t>
      </w:r>
      <w:r w:rsidRPr="00B05C61">
        <w:rPr>
          <w:rFonts w:ascii="Times New Roman" w:eastAsia="SimSun" w:hAnsi="Times New Roman" w:cs="Times New Roman"/>
          <w:bCs/>
          <w:kern w:val="0"/>
          <w14:ligatures w14:val="none"/>
        </w:rPr>
        <w:t>(</w:t>
      </w:r>
      <w:r w:rsidRPr="00B05C61">
        <w:rPr>
          <w:rFonts w:ascii="Times New Roman" w:eastAsia="SimSun" w:hAnsi="Times New Roman" w:cs="Times New Roman"/>
          <w:i/>
          <w:iCs/>
          <w:kern w:val="0"/>
          <w14:ligatures w14:val="none"/>
        </w:rPr>
        <w:t>E</w: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24"/>
          <w:szCs w:val="22"/>
          <w14:ligatures w14:val="none"/>
        </w:rPr>
        <w:object w:dxaOrig="2079" w:dyaOrig="620" w14:anchorId="3379A3A1">
          <v:shape id="_x0000_i1108" type="#_x0000_t75" style="width:104.25pt;height:31.5pt" o:ole="">
            <v:imagedata r:id="rId174" o:title=""/>
          </v:shape>
          <o:OLEObject Type="Embed" ProgID="Equation.DSMT4" ShapeID="_x0000_i1108" DrawAspect="Content" ObjectID="_1806684891" r:id="rId175"/>
        </w:object>
      </w:r>
      <w:r w:rsidRPr="00B05C61">
        <w:rPr>
          <w:rFonts w:ascii="Times New Roman" w:eastAsia="SimSun" w:hAnsi="Times New Roman" w:cs="Times New Roman"/>
          <w:kern w:val="0"/>
          <w14:ligatures w14:val="none"/>
        </w:rPr>
        <w:t>0,5917</w:t>
      </w:r>
    </w:p>
    <w:p w14:paraId="36AD112C"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color w:val="333333"/>
          <w:kern w:val="0"/>
          <w14:ligatures w14:val="none"/>
        </w:rPr>
        <w:t xml:space="preserve">b) </w:t>
      </w:r>
      <w:r w:rsidRPr="00B05C61">
        <w:rPr>
          <w:rFonts w:ascii="Times New Roman" w:eastAsia="SimSun" w:hAnsi="Times New Roman" w:cs="Times New Roman"/>
          <w:kern w:val="0"/>
          <w14:ligatures w14:val="none"/>
        </w:rPr>
        <w:t xml:space="preserve">Theo </w:t>
      </w:r>
      <w:proofErr w:type="spellStart"/>
      <w:r w:rsidRPr="00B05C61">
        <w:rPr>
          <w:rFonts w:ascii="Times New Roman" w:eastAsia="SimSun" w:hAnsi="Times New Roman" w:cs="Times New Roman"/>
          <w:kern w:val="0"/>
          <w14:ligatures w14:val="none"/>
        </w:rPr>
        <w:t>công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thức</w:t>
      </w:r>
      <w:proofErr w:type="spellEnd"/>
      <w:r w:rsidRPr="00B05C61">
        <w:rPr>
          <w:rFonts w:ascii="Times New Roman" w:eastAsia="SimSun" w:hAnsi="Times New Roman" w:cs="Times New Roman"/>
          <w:kern w:val="0"/>
          <w14:ligatures w14:val="none"/>
        </w:rPr>
        <w:t xml:space="preserve"> Bayes </w:t>
      </w:r>
      <w:proofErr w:type="spellStart"/>
      <w:r w:rsidRPr="00B05C61">
        <w:rPr>
          <w:rFonts w:ascii="Times New Roman" w:eastAsia="SimSun" w:hAnsi="Times New Roman" w:cs="Times New Roman"/>
          <w:kern w:val="0"/>
          <w14:ligatures w14:val="none"/>
        </w:rPr>
        <w:t>và</w:t>
      </w:r>
      <w:proofErr w:type="spellEnd"/>
      <w:r w:rsidRPr="00B05C61">
        <w:rPr>
          <w:rFonts w:ascii="Times New Roman" w:eastAsia="SimSun" w:hAnsi="Times New Roman" w:cs="Times New Roman"/>
          <w:kern w:val="0"/>
          <w14:ligatures w14:val="none"/>
        </w:rPr>
        <w:t xml:space="preserve"> a) ta </w:t>
      </w:r>
      <w:proofErr w:type="spellStart"/>
      <w:r w:rsidRPr="00B05C61">
        <w:rPr>
          <w:rFonts w:ascii="Times New Roman" w:eastAsia="SimSun" w:hAnsi="Times New Roman" w:cs="Times New Roman"/>
          <w:kern w:val="0"/>
          <w14:ligatures w14:val="none"/>
        </w:rPr>
        <w:t>có</w:t>
      </w:r>
      <w:proofErr w:type="spellEnd"/>
    </w:p>
    <w:p w14:paraId="287899CE" w14:textId="77777777" w:rsidR="00B05C61" w:rsidRPr="00B05C61" w:rsidRDefault="00B05C61" w:rsidP="00B05C61">
      <w:pPr>
        <w:spacing w:before="60" w:after="60" w:line="264" w:lineRule="auto"/>
        <w:ind w:left="284"/>
        <w:jc w:val="center"/>
        <w:rPr>
          <w:rFonts w:ascii="Times New Roman" w:eastAsia="SimSun" w:hAnsi="Times New Roman" w:cs="Times New Roman"/>
          <w:kern w:val="0"/>
          <w14:ligatures w14:val="none"/>
        </w:rPr>
      </w:pPr>
      <w:r w:rsidRPr="00B05C61">
        <w:rPr>
          <w:rFonts w:ascii="Times New Roman" w:eastAsia="SimSun" w:hAnsi="Times New Roman" w:cs="Times New Roman"/>
          <w:kern w:val="0"/>
          <w:position w:val="-32"/>
          <w:szCs w:val="22"/>
          <w14:ligatures w14:val="none"/>
        </w:rPr>
        <w:object w:dxaOrig="4599" w:dyaOrig="980" w14:anchorId="5C872AA8">
          <v:shape id="_x0000_i1109" type="#_x0000_t75" style="width:230.25pt;height:48.75pt" o:ole="">
            <v:imagedata r:id="rId176" o:title=""/>
          </v:shape>
          <o:OLEObject Type="Embed" ProgID="Equation.DSMT4" ShapeID="_x0000_i1109" DrawAspect="Content" ObjectID="_1806684892" r:id="rId177"/>
        </w:object>
      </w:r>
      <w:r w:rsidRPr="00B05C61">
        <w:rPr>
          <w:rFonts w:ascii="Times New Roman" w:eastAsia="SimSun" w:hAnsi="Times New Roman" w:cs="Times New Roman"/>
          <w:kern w:val="0"/>
          <w14:ligatures w14:val="none"/>
        </w:rPr>
        <w:t>.</w:t>
      </w:r>
    </w:p>
    <w:p w14:paraId="35B13EFD" w14:textId="77777777" w:rsidR="00B05C61" w:rsidRPr="00B05C61" w:rsidRDefault="00B05C61" w:rsidP="00B05C61">
      <w:pPr>
        <w:spacing w:before="60" w:after="60" w:line="264" w:lineRule="auto"/>
        <w:ind w:left="284" w:hanging="284"/>
        <w:jc w:val="both"/>
        <w:rPr>
          <w:rFonts w:ascii="Times New Roman" w:eastAsia="SimSun" w:hAnsi="Times New Roman" w:cs="Times New Roman"/>
          <w:kern w:val="0"/>
          <w:lang w:val="vi-VN"/>
          <w14:ligatures w14:val="none"/>
        </w:rPr>
      </w:pPr>
      <w:r w:rsidRPr="00B05C61">
        <w:rPr>
          <w:rFonts w:ascii="Times New Roman" w:eastAsia="SimSun" w:hAnsi="Times New Roman" w:cs="Times New Roman"/>
          <w:b/>
          <w:bCs/>
          <w:color w:val="333333"/>
          <w:kern w:val="0"/>
          <w:lang w:val="vi-VN"/>
          <w14:ligatures w14:val="none"/>
        </w:rPr>
        <w:t>6.</w:t>
      </w:r>
      <w:r w:rsidRPr="00B05C61">
        <w:rPr>
          <w:rFonts w:ascii="Times New Roman" w:eastAsia="SimSun" w:hAnsi="Times New Roman" w:cs="Times New Roman"/>
          <w:b/>
          <w:bCs/>
          <w:kern w:val="0"/>
          <w:lang w:val="vi-VN"/>
          <w14:ligatures w14:val="none"/>
        </w:rPr>
        <w:t>1</w:t>
      </w:r>
      <w:bookmarkStart w:id="0" w:name="_Hlk147049393"/>
      <w:r w:rsidRPr="00B05C61">
        <w:rPr>
          <w:rFonts w:ascii="Times New Roman" w:eastAsia="SimSun" w:hAnsi="Times New Roman" w:cs="Times New Roman"/>
          <w:b/>
          <w:bCs/>
          <w:kern w:val="0"/>
          <w:lang w:val="vi-VN"/>
          <w14:ligatures w14:val="none"/>
        </w:rPr>
        <w:t>1</w:t>
      </w:r>
      <w:r w:rsidRPr="00B05C61">
        <w:rPr>
          <w:rFonts w:ascii="Times New Roman" w:eastAsia="SimSun" w:hAnsi="Times New Roman" w:cs="Times New Roman"/>
          <w:b/>
          <w:bCs/>
          <w:color w:val="333333"/>
          <w:kern w:val="0"/>
          <w:lang w:val="vi-VN"/>
          <w14:ligatures w14:val="none"/>
        </w:rPr>
        <w:t>.</w:t>
      </w:r>
      <w:r w:rsidRPr="00B05C61">
        <w:rPr>
          <w:rFonts w:ascii="Times New Roman" w:eastAsia="SimSun" w:hAnsi="Times New Roman" w:cs="Times New Roman"/>
          <w:b/>
          <w:kern w:val="0"/>
          <w:lang w:val="vi-VN"/>
          <w14:ligatures w14:val="none"/>
        </w:rPr>
        <w:t xml:space="preserve"> </w:t>
      </w:r>
      <w:bookmarkEnd w:id="0"/>
      <w:r w:rsidRPr="00B05C61">
        <w:rPr>
          <w:rFonts w:ascii="Times New Roman" w:eastAsia="SimSun" w:hAnsi="Times New Roman" w:cs="Times New Roman"/>
          <w:kern w:val="0"/>
          <w:lang w:val="vi-VN"/>
          <w14:ligatures w14:val="none"/>
        </w:rPr>
        <w:t xml:space="preserve">a) Gọi </w:t>
      </w:r>
      <w:r w:rsidRPr="00B05C61">
        <w:rPr>
          <w:rFonts w:ascii="Times New Roman" w:eastAsia="SimSun" w:hAnsi="Times New Roman" w:cs="Times New Roman"/>
          <w:i/>
          <w:iCs/>
          <w:kern w:val="0"/>
          <w:lang w:val="vi-VN"/>
          <w14:ligatures w14:val="none"/>
        </w:rPr>
        <w:t>A</w:t>
      </w:r>
      <w:r w:rsidRPr="00B05C61">
        <w:rPr>
          <w:rFonts w:ascii="Times New Roman" w:eastAsia="SimSun" w:hAnsi="Times New Roman" w:cs="Times New Roman"/>
          <w:kern w:val="0"/>
          <w:lang w:val="vi-VN"/>
          <w14:ligatures w14:val="none"/>
        </w:rPr>
        <w:t xml:space="preserve"> là biến cố: “Thư đó là thư rác”; </w:t>
      </w:r>
      <w:r w:rsidRPr="00B05C61">
        <w:rPr>
          <w:rFonts w:ascii="Times New Roman" w:eastAsia="SimSun" w:hAnsi="Times New Roman" w:cs="Times New Roman"/>
          <w:i/>
          <w:iCs/>
          <w:kern w:val="0"/>
          <w:lang w:val="vi-VN"/>
          <w14:ligatures w14:val="none"/>
        </w:rPr>
        <w:t>B</w:t>
      </w:r>
      <w:r w:rsidRPr="00B05C61">
        <w:rPr>
          <w:rFonts w:ascii="Times New Roman" w:eastAsia="SimSun" w:hAnsi="Times New Roman" w:cs="Times New Roman"/>
          <w:kern w:val="0"/>
          <w:lang w:val="vi-VN"/>
          <w14:ligatures w14:val="none"/>
        </w:rPr>
        <w:t xml:space="preserve"> là biến cố: “Thư đó là bị chặn”.</w:t>
      </w:r>
    </w:p>
    <w:p w14:paraId="6BCA50DD"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Ta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bCs/>
          <w:i/>
          <w:iCs/>
          <w:kern w:val="0"/>
          <w14:ligatures w14:val="none"/>
        </w:rPr>
        <w:t>P</w:t>
      </w:r>
      <w:r w:rsidRPr="00B05C61">
        <w:rPr>
          <w:rFonts w:ascii="Times New Roman" w:eastAsia="SimSun" w:hAnsi="Times New Roman" w:cs="Times New Roman"/>
          <w:bCs/>
          <w:kern w:val="0"/>
          <w14:ligatures w14:val="none"/>
        </w:rPr>
        <w:t>(</w:t>
      </w:r>
      <w:r w:rsidRPr="00B05C61">
        <w:rPr>
          <w:rFonts w:ascii="Times New Roman" w:eastAsia="SimSun" w:hAnsi="Times New Roman" w:cs="Times New Roman"/>
          <w:i/>
          <w:iCs/>
          <w:kern w:val="0"/>
          <w14:ligatures w14:val="none"/>
        </w:rPr>
        <w:t>A</w:t>
      </w:r>
      <w:r w:rsidRPr="00B05C61">
        <w:rPr>
          <w:rFonts w:ascii="Times New Roman" w:eastAsia="SimSun" w:hAnsi="Times New Roman" w:cs="Times New Roman"/>
          <w:kern w:val="0"/>
          <w14:ligatures w14:val="none"/>
        </w:rPr>
        <w:t xml:space="preserve">) = 0,03; </w:t>
      </w:r>
      <w:r w:rsidRPr="00B05C61">
        <w:rPr>
          <w:rFonts w:ascii="Times New Roman" w:eastAsia="SimSun" w:hAnsi="Times New Roman" w:cs="Times New Roman"/>
          <w:kern w:val="0"/>
          <w:position w:val="-16"/>
          <w:szCs w:val="22"/>
          <w14:ligatures w14:val="none"/>
        </w:rPr>
        <w:object w:dxaOrig="1300" w:dyaOrig="440" w14:anchorId="487C60B3">
          <v:shape id="_x0000_i1110" type="#_x0000_t75" style="width:65.25pt;height:21.75pt" o:ole="">
            <v:imagedata r:id="rId178" o:title=""/>
          </v:shape>
          <o:OLEObject Type="Embed" ProgID="Equation.DSMT4" ShapeID="_x0000_i1110" DrawAspect="Content" ObjectID="_1806684893" r:id="rId179"/>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4"/>
          <w:szCs w:val="22"/>
          <w14:ligatures w14:val="none"/>
        </w:rPr>
        <w:object w:dxaOrig="1579" w:dyaOrig="400" w14:anchorId="66967B8E">
          <v:shape id="_x0000_i1111" type="#_x0000_t75" style="width:78.75pt;height:20.25pt" o:ole="">
            <v:imagedata r:id="rId180" o:title=""/>
          </v:shape>
          <o:OLEObject Type="Embed" ProgID="Equation.DSMT4" ShapeID="_x0000_i1111" DrawAspect="Content" ObjectID="_1806684894" r:id="rId181"/>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1560" w:dyaOrig="440" w14:anchorId="360EF032">
          <v:shape id="_x0000_i1112" type="#_x0000_t75" style="width:78pt;height:21.75pt" o:ole="">
            <v:imagedata r:id="rId182" o:title=""/>
          </v:shape>
          <o:OLEObject Type="Embed" ProgID="Equation.DSMT4" ShapeID="_x0000_i1112" DrawAspect="Content" ObjectID="_1806684895" r:id="rId183"/>
        </w:object>
      </w:r>
      <w:r w:rsidRPr="00B05C61">
        <w:rPr>
          <w:rFonts w:ascii="Times New Roman" w:eastAsia="SimSun" w:hAnsi="Times New Roman" w:cs="Times New Roman"/>
          <w:kern w:val="0"/>
          <w14:ligatures w14:val="none"/>
        </w:rPr>
        <w:t>.</w:t>
      </w:r>
    </w:p>
    <w:p w14:paraId="4B8D3023"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Ta </w:t>
      </w:r>
      <w:proofErr w:type="spellStart"/>
      <w:r w:rsidRPr="00B05C61">
        <w:rPr>
          <w:rFonts w:ascii="Times New Roman" w:eastAsia="SimSun" w:hAnsi="Times New Roman" w:cs="Times New Roman"/>
          <w:kern w:val="0"/>
          <w14:ligatures w14:val="none"/>
        </w:rPr>
        <w:t>phải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tính</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bCs/>
          <w:i/>
          <w:iCs/>
          <w:kern w:val="0"/>
          <w14:ligatures w14:val="none"/>
        </w:rPr>
        <w:t>P</w:t>
      </w:r>
      <w:r w:rsidRPr="00B05C61">
        <w:rPr>
          <w:rFonts w:ascii="Times New Roman" w:eastAsia="SimSun" w:hAnsi="Times New Roman" w:cs="Times New Roman"/>
          <w:bCs/>
          <w:kern w:val="0"/>
          <w14:ligatures w14:val="none"/>
        </w:rPr>
        <w:t>(</w:t>
      </w:r>
      <w:r w:rsidRPr="00B05C61">
        <w:rPr>
          <w:rFonts w:ascii="Times New Roman" w:eastAsia="SimSun" w:hAnsi="Times New Roman" w:cs="Times New Roman"/>
          <w:i/>
          <w:iCs/>
          <w:kern w:val="0"/>
          <w14:ligatures w14:val="none"/>
        </w:rPr>
        <w:t>A</w:t>
      </w:r>
      <w:r w:rsidRPr="00B05C61">
        <w:rPr>
          <w:rFonts w:ascii="Times New Roman" w:eastAsia="SimSun" w:hAnsi="Times New Roman" w:cs="Times New Roman"/>
          <w:kern w:val="0"/>
          <w14:ligatures w14:val="none"/>
        </w:rPr>
        <w:t>|</w:t>
      </w:r>
      <w:r w:rsidRPr="00B05C61">
        <w:rPr>
          <w:rFonts w:ascii="Times New Roman" w:eastAsia="SimSun" w:hAnsi="Times New Roman" w:cs="Times New Roman"/>
          <w:i/>
          <w:iCs/>
          <w:kern w:val="0"/>
          <w14:ligatures w14:val="none"/>
        </w:rPr>
        <w:t>B</w:t>
      </w:r>
      <w:r w:rsidRPr="00B05C61">
        <w:rPr>
          <w:rFonts w:ascii="Times New Roman" w:eastAsia="SimSun" w:hAnsi="Times New Roman" w:cs="Times New Roman"/>
          <w:kern w:val="0"/>
          <w14:ligatures w14:val="none"/>
        </w:rPr>
        <w:t xml:space="preserve">). Công </w:t>
      </w:r>
      <w:proofErr w:type="spellStart"/>
      <w:r w:rsidRPr="00B05C61">
        <w:rPr>
          <w:rFonts w:ascii="Times New Roman" w:eastAsia="SimSun" w:hAnsi="Times New Roman" w:cs="Times New Roman"/>
          <w:kern w:val="0"/>
          <w14:ligatures w14:val="none"/>
        </w:rPr>
        <w:t>thức</w:t>
      </w:r>
      <w:proofErr w:type="spellEnd"/>
      <w:r w:rsidRPr="00B05C61">
        <w:rPr>
          <w:rFonts w:ascii="Times New Roman" w:eastAsia="SimSun" w:hAnsi="Times New Roman" w:cs="Times New Roman"/>
          <w:kern w:val="0"/>
          <w14:ligatures w14:val="none"/>
        </w:rPr>
        <w:t xml:space="preserve"> Bayes </w:t>
      </w:r>
      <w:proofErr w:type="spellStart"/>
      <w:r w:rsidRPr="00B05C61">
        <w:rPr>
          <w:rFonts w:ascii="Times New Roman" w:eastAsia="SimSun" w:hAnsi="Times New Roman" w:cs="Times New Roman"/>
          <w:kern w:val="0"/>
          <w14:ligatures w14:val="none"/>
        </w:rPr>
        <w:t>cho</w:t>
      </w:r>
      <w:proofErr w:type="spellEnd"/>
      <w:r w:rsidRPr="00B05C61">
        <w:rPr>
          <w:rFonts w:ascii="Times New Roman" w:eastAsia="SimSun" w:hAnsi="Times New Roman" w:cs="Times New Roman"/>
          <w:kern w:val="0"/>
          <w14:ligatures w14:val="none"/>
        </w:rPr>
        <w:t xml:space="preserve"> ta</w:t>
      </w:r>
    </w:p>
    <w:p w14:paraId="027C8051" w14:textId="77777777" w:rsidR="00B05C61" w:rsidRPr="00B05C61" w:rsidRDefault="00B05C61" w:rsidP="00B05C61">
      <w:pPr>
        <w:tabs>
          <w:tab w:val="center" w:pos="4680"/>
          <w:tab w:val="right" w:pos="9080"/>
        </w:tabs>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szCs w:val="22"/>
          <w14:ligatures w14:val="none"/>
        </w:rPr>
        <w:tab/>
      </w:r>
      <w:r w:rsidRPr="00B05C61">
        <w:rPr>
          <w:rFonts w:ascii="Times New Roman" w:eastAsia="SimSun" w:hAnsi="Times New Roman" w:cs="Times New Roman"/>
          <w:kern w:val="0"/>
          <w:position w:val="-36"/>
          <w:szCs w:val="22"/>
          <w14:ligatures w14:val="none"/>
        </w:rPr>
        <w:object w:dxaOrig="7479" w:dyaOrig="780" w14:anchorId="7621806F">
          <v:shape id="_x0000_i1113" type="#_x0000_t75" style="width:373.5pt;height:39pt" o:ole="">
            <v:imagedata r:id="rId184" o:title=""/>
          </v:shape>
          <o:OLEObject Type="Embed" ProgID="Equation.DSMT4" ShapeID="_x0000_i1113" DrawAspect="Content" ObjectID="_1806684896" r:id="rId185"/>
        </w:object>
      </w:r>
    </w:p>
    <w:p w14:paraId="7D534F7B"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b) Ta </w:t>
      </w:r>
      <w:proofErr w:type="spellStart"/>
      <w:r w:rsidRPr="00B05C61">
        <w:rPr>
          <w:rFonts w:ascii="Times New Roman" w:eastAsia="SimSun" w:hAnsi="Times New Roman" w:cs="Times New Roman"/>
          <w:kern w:val="0"/>
          <w14:ligatures w14:val="none"/>
        </w:rPr>
        <w:t>phải</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tính</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920" w:dyaOrig="440" w14:anchorId="7E490D18">
          <v:shape id="_x0000_i1114" type="#_x0000_t75" style="width:45.75pt;height:21.75pt" o:ole="">
            <v:imagedata r:id="rId186" o:title=""/>
          </v:shape>
          <o:OLEObject Type="Embed" ProgID="Equation.DSMT4" ShapeID="_x0000_i1114" DrawAspect="Content" ObjectID="_1806684897" r:id="rId187"/>
        </w:object>
      </w:r>
      <w:r w:rsidRPr="00B05C61">
        <w:rPr>
          <w:rFonts w:ascii="Times New Roman" w:eastAsia="SimSun" w:hAnsi="Times New Roman" w:cs="Times New Roman"/>
          <w:kern w:val="0"/>
          <w14:ligatures w14:val="none"/>
        </w:rPr>
        <w:t>.</w:t>
      </w:r>
    </w:p>
    <w:p w14:paraId="001D1A66"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Ta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3159" w:dyaOrig="440" w14:anchorId="53884BC7">
          <v:shape id="_x0000_i1115" type="#_x0000_t75" style="width:158.25pt;height:21.75pt" o:ole="">
            <v:imagedata r:id="rId188" o:title=""/>
          </v:shape>
          <o:OLEObject Type="Embed" ProgID="Equation.DSMT4" ShapeID="_x0000_i1115" DrawAspect="Content" ObjectID="_1806684898" r:id="rId189"/>
        </w:object>
      </w:r>
      <w:r w:rsidRPr="00B05C61">
        <w:rPr>
          <w:rFonts w:ascii="Times New Roman" w:eastAsia="SimSun" w:hAnsi="Times New Roman" w:cs="Times New Roman"/>
          <w:kern w:val="0"/>
          <w14:ligatures w14:val="none"/>
        </w:rPr>
        <w:t xml:space="preserve">; </w:t>
      </w:r>
      <w:r w:rsidRPr="00B05C61">
        <w:rPr>
          <w:rFonts w:ascii="Times New Roman" w:eastAsia="SimSun" w:hAnsi="Times New Roman" w:cs="Times New Roman"/>
          <w:kern w:val="0"/>
          <w:position w:val="-16"/>
          <w:szCs w:val="22"/>
          <w14:ligatures w14:val="none"/>
        </w:rPr>
        <w:object w:dxaOrig="3420" w:dyaOrig="440" w14:anchorId="2ECFE716">
          <v:shape id="_x0000_i1116" type="#_x0000_t75" style="width:171pt;height:21.75pt" o:ole="">
            <v:imagedata r:id="rId190" o:title=""/>
          </v:shape>
          <o:OLEObject Type="Embed" ProgID="Equation.DSMT4" ShapeID="_x0000_i1116" DrawAspect="Content" ObjectID="_1806684899" r:id="rId191"/>
        </w:object>
      </w:r>
      <w:r w:rsidRPr="00B05C61">
        <w:rPr>
          <w:rFonts w:ascii="Times New Roman" w:eastAsia="SimSun" w:hAnsi="Times New Roman" w:cs="Times New Roman"/>
          <w:kern w:val="0"/>
          <w14:ligatures w14:val="none"/>
        </w:rPr>
        <w:t>.</w:t>
      </w:r>
    </w:p>
    <w:p w14:paraId="778A7712"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lastRenderedPageBreak/>
        <w:t xml:space="preserve">Công </w:t>
      </w:r>
      <w:proofErr w:type="spellStart"/>
      <w:r w:rsidRPr="00B05C61">
        <w:rPr>
          <w:rFonts w:ascii="Times New Roman" w:eastAsia="SimSun" w:hAnsi="Times New Roman" w:cs="Times New Roman"/>
          <w:kern w:val="0"/>
          <w14:ligatures w14:val="none"/>
        </w:rPr>
        <w:t>thức</w:t>
      </w:r>
      <w:proofErr w:type="spellEnd"/>
      <w:r w:rsidRPr="00B05C61">
        <w:rPr>
          <w:rFonts w:ascii="Times New Roman" w:eastAsia="SimSun" w:hAnsi="Times New Roman" w:cs="Times New Roman"/>
          <w:kern w:val="0"/>
          <w14:ligatures w14:val="none"/>
        </w:rPr>
        <w:t xml:space="preserve"> Bayes </w:t>
      </w:r>
      <w:proofErr w:type="spellStart"/>
      <w:r w:rsidRPr="00B05C61">
        <w:rPr>
          <w:rFonts w:ascii="Times New Roman" w:eastAsia="SimSun" w:hAnsi="Times New Roman" w:cs="Times New Roman"/>
          <w:kern w:val="0"/>
          <w14:ligatures w14:val="none"/>
        </w:rPr>
        <w:t>cho</w:t>
      </w:r>
      <w:proofErr w:type="spellEnd"/>
      <w:r w:rsidRPr="00B05C61">
        <w:rPr>
          <w:rFonts w:ascii="Times New Roman" w:eastAsia="SimSun" w:hAnsi="Times New Roman" w:cs="Times New Roman"/>
          <w:kern w:val="0"/>
          <w14:ligatures w14:val="none"/>
        </w:rPr>
        <w:t xml:space="preserve"> ta</w:t>
      </w:r>
    </w:p>
    <w:p w14:paraId="1606DA57" w14:textId="77777777" w:rsidR="00B05C61" w:rsidRPr="00B05C61" w:rsidRDefault="00B05C61" w:rsidP="00B05C61">
      <w:pPr>
        <w:tabs>
          <w:tab w:val="center" w:pos="4680"/>
          <w:tab w:val="right" w:pos="9080"/>
        </w:tabs>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szCs w:val="22"/>
          <w14:ligatures w14:val="none"/>
        </w:rPr>
        <w:tab/>
      </w:r>
      <w:r w:rsidRPr="00B05C61">
        <w:rPr>
          <w:rFonts w:ascii="Times New Roman" w:eastAsia="SimSun" w:hAnsi="Times New Roman" w:cs="Times New Roman"/>
          <w:kern w:val="0"/>
          <w:position w:val="-36"/>
          <w:szCs w:val="22"/>
          <w14:ligatures w14:val="none"/>
        </w:rPr>
        <w:object w:dxaOrig="7420" w:dyaOrig="840" w14:anchorId="78E11001">
          <v:shape id="_x0000_i1117" type="#_x0000_t75" style="width:371.25pt;height:42pt" o:ole="">
            <v:imagedata r:id="rId192" o:title=""/>
          </v:shape>
          <o:OLEObject Type="Embed" ProgID="Equation.DSMT4" ShapeID="_x0000_i1117" DrawAspect="Content" ObjectID="_1806684900" r:id="rId193"/>
        </w:object>
      </w:r>
    </w:p>
    <w:p w14:paraId="1FF2F394" w14:textId="77777777" w:rsidR="00B05C61" w:rsidRPr="00B05C61" w:rsidRDefault="00B05C61" w:rsidP="00B05C61">
      <w:pPr>
        <w:spacing w:before="60" w:after="60" w:line="264" w:lineRule="auto"/>
        <w:ind w:left="284"/>
        <w:jc w:val="both"/>
        <w:rPr>
          <w:rFonts w:ascii="Times New Roman" w:eastAsia="SimSun" w:hAnsi="Times New Roman" w:cs="Times New Roman"/>
          <w:kern w:val="0"/>
          <w14:ligatures w14:val="none"/>
        </w:rPr>
      </w:pPr>
      <w:r w:rsidRPr="00B05C61">
        <w:rPr>
          <w:rFonts w:ascii="Times New Roman" w:eastAsia="SimSun" w:hAnsi="Times New Roman" w:cs="Times New Roman"/>
          <w:kern w:val="0"/>
          <w14:ligatures w14:val="none"/>
        </w:rPr>
        <w:t xml:space="preserve">c) </w:t>
      </w:r>
      <w:proofErr w:type="spellStart"/>
      <w:r w:rsidRPr="00B05C61">
        <w:rPr>
          <w:rFonts w:ascii="Times New Roman" w:eastAsia="SimSun" w:hAnsi="Times New Roman" w:cs="Times New Roman"/>
          <w:kern w:val="0"/>
          <w14:ligatures w14:val="none"/>
        </w:rPr>
        <w:t>Từ</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câu</w:t>
      </w:r>
      <w:proofErr w:type="spellEnd"/>
      <w:r w:rsidRPr="00B05C61">
        <w:rPr>
          <w:rFonts w:ascii="Times New Roman" w:eastAsia="SimSun" w:hAnsi="Times New Roman" w:cs="Times New Roman"/>
          <w:kern w:val="0"/>
          <w14:ligatures w14:val="none"/>
        </w:rPr>
        <w:t xml:space="preserve"> a, ta </w:t>
      </w:r>
      <w:proofErr w:type="spellStart"/>
      <w:r w:rsidRPr="00B05C61">
        <w:rPr>
          <w:rFonts w:ascii="Times New Roman" w:eastAsia="SimSun" w:hAnsi="Times New Roman" w:cs="Times New Roman"/>
          <w:kern w:val="0"/>
          <w14:ligatures w14:val="none"/>
        </w:rPr>
        <w:t>thấy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một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nếu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biết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rằng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đó</w:t>
      </w:r>
      <w:proofErr w:type="spellEnd"/>
      <w:r w:rsidRPr="00B05C61">
        <w:rPr>
          <w:rFonts w:ascii="Times New Roman" w:eastAsia="SimSun" w:hAnsi="Times New Roman" w:cs="Times New Roman"/>
          <w:kern w:val="0"/>
          <w14:ligatures w14:val="none"/>
        </w:rPr>
        <w:t xml:space="preserve"> bi </w:t>
      </w:r>
      <w:proofErr w:type="spellStart"/>
      <w:r w:rsidRPr="00B05C61">
        <w:rPr>
          <w:rFonts w:ascii="Times New Roman" w:eastAsia="SimSun" w:hAnsi="Times New Roman" w:cs="Times New Roman"/>
          <w:kern w:val="0"/>
          <w14:ligatures w14:val="none"/>
        </w:rPr>
        <w:t>chặn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0,746. Nghĩa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trong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số</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bị</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chặn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khoảng</w:t>
      </w:r>
      <w:proofErr w:type="spellEnd"/>
      <w:r w:rsidRPr="00B05C61">
        <w:rPr>
          <w:rFonts w:ascii="Times New Roman" w:eastAsia="SimSun" w:hAnsi="Times New Roman" w:cs="Times New Roman"/>
          <w:kern w:val="0"/>
          <w14:ligatures w14:val="none"/>
        </w:rPr>
        <w:t xml:space="preserve"> 74,6%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Vậy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trong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số</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bị</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chặn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100% – 74,6% = 25,4%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đúng</w:t>
      </w:r>
      <w:proofErr w:type="spellEnd"/>
      <w:r w:rsidRPr="00B05C61">
        <w:rPr>
          <w:rFonts w:ascii="Times New Roman" w:eastAsia="SimSun" w:hAnsi="Times New Roman" w:cs="Times New Roman"/>
          <w:kern w:val="0"/>
          <w14:ligatures w14:val="none"/>
        </w:rPr>
        <w:t>.</w:t>
      </w:r>
    </w:p>
    <w:p w14:paraId="4677428B" w14:textId="77777777" w:rsidR="00B05C61" w:rsidRPr="00B05C61" w:rsidRDefault="00B05C61" w:rsidP="00B05C61">
      <w:pPr>
        <w:spacing w:before="60" w:after="60" w:line="264" w:lineRule="auto"/>
        <w:ind w:left="284"/>
        <w:jc w:val="both"/>
        <w:rPr>
          <w:rFonts w:ascii="Times New Roman" w:eastAsia="SimSun" w:hAnsi="Times New Roman" w:cs="Times New Roman"/>
          <w:color w:val="333333"/>
          <w:kern w:val="0"/>
          <w14:ligatures w14:val="none"/>
        </w:rPr>
      </w:pPr>
      <w:proofErr w:type="spellStart"/>
      <w:r w:rsidRPr="00B05C61">
        <w:rPr>
          <w:rFonts w:ascii="Times New Roman" w:eastAsia="SimSun" w:hAnsi="Times New Roman" w:cs="Times New Roman"/>
          <w:kern w:val="0"/>
          <w14:ligatures w14:val="none"/>
        </w:rPr>
        <w:t>Từ</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câu</w:t>
      </w:r>
      <w:proofErr w:type="spellEnd"/>
      <w:r w:rsidRPr="00B05C61">
        <w:rPr>
          <w:rFonts w:ascii="Times New Roman" w:eastAsia="SimSun" w:hAnsi="Times New Roman" w:cs="Times New Roman"/>
          <w:kern w:val="0"/>
          <w14:ligatures w14:val="none"/>
        </w:rPr>
        <w:t xml:space="preserve"> b, ta </w:t>
      </w:r>
      <w:proofErr w:type="spellStart"/>
      <w:r w:rsidRPr="00B05C61">
        <w:rPr>
          <w:rFonts w:ascii="Times New Roman" w:eastAsia="SimSun" w:hAnsi="Times New Roman" w:cs="Times New Roman"/>
          <w:kern w:val="0"/>
          <w14:ligatures w14:val="none"/>
        </w:rPr>
        <w:t>thấy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xác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suất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để</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đúng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nếu</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biết</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rằng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bi </w:t>
      </w:r>
      <w:proofErr w:type="spellStart"/>
      <w:r w:rsidRPr="00B05C61">
        <w:rPr>
          <w:rFonts w:ascii="Times New Roman" w:eastAsia="SimSun" w:hAnsi="Times New Roman" w:cs="Times New Roman"/>
          <w:kern w:val="0"/>
          <w14:ligatures w14:val="none"/>
        </w:rPr>
        <w:t>chặn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0,998. Nghĩa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trong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số</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bị</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chặn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khoảng</w:t>
      </w:r>
      <w:proofErr w:type="spellEnd"/>
      <w:r w:rsidRPr="00B05C61">
        <w:rPr>
          <w:rFonts w:ascii="Times New Roman" w:eastAsia="SimSun" w:hAnsi="Times New Roman" w:cs="Times New Roman"/>
          <w:kern w:val="0"/>
          <w14:ligatures w14:val="none"/>
        </w:rPr>
        <w:t xml:space="preserve"> 99,8%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đúng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Vậy</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trong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số</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các</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không</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bị</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chặn</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có</w:t>
      </w:r>
      <w:proofErr w:type="spellEnd"/>
      <w:r w:rsidRPr="00B05C61">
        <w:rPr>
          <w:rFonts w:ascii="Times New Roman" w:eastAsia="SimSun" w:hAnsi="Times New Roman" w:cs="Times New Roman"/>
          <w:kern w:val="0"/>
          <w14:ligatures w14:val="none"/>
        </w:rPr>
        <w:t xml:space="preserve"> 100% – 99,8% = 0,02% </w:t>
      </w:r>
      <w:proofErr w:type="spellStart"/>
      <w:r w:rsidRPr="00B05C61">
        <w:rPr>
          <w:rFonts w:ascii="Times New Roman" w:eastAsia="SimSun" w:hAnsi="Times New Roman" w:cs="Times New Roman"/>
          <w:kern w:val="0"/>
          <w14:ligatures w14:val="none"/>
        </w:rPr>
        <w:t>là</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thư</w:t>
      </w:r>
      <w:proofErr w:type="spellEnd"/>
      <w:r w:rsidRPr="00B05C61">
        <w:rPr>
          <w:rFonts w:ascii="Times New Roman" w:eastAsia="SimSun" w:hAnsi="Times New Roman" w:cs="Times New Roman"/>
          <w:kern w:val="0"/>
          <w14:ligatures w14:val="none"/>
        </w:rPr>
        <w:t xml:space="preserve"> </w:t>
      </w:r>
      <w:proofErr w:type="spellStart"/>
      <w:r w:rsidRPr="00B05C61">
        <w:rPr>
          <w:rFonts w:ascii="Times New Roman" w:eastAsia="SimSun" w:hAnsi="Times New Roman" w:cs="Times New Roman"/>
          <w:kern w:val="0"/>
          <w14:ligatures w14:val="none"/>
        </w:rPr>
        <w:t>rác</w:t>
      </w:r>
      <w:proofErr w:type="spellEnd"/>
      <w:r w:rsidRPr="00B05C61">
        <w:rPr>
          <w:rFonts w:ascii="Times New Roman" w:eastAsia="SimSun" w:hAnsi="Times New Roman" w:cs="Times New Roman"/>
          <w:kern w:val="0"/>
          <w14:ligatures w14:val="none"/>
        </w:rPr>
        <w:t>.</w:t>
      </w:r>
    </w:p>
    <w:p w14:paraId="29243208" w14:textId="77777777" w:rsidR="00E70223" w:rsidRDefault="00E70223"/>
    <w:sectPr w:rsidR="00E70223" w:rsidSect="00177B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82"/>
    <w:multiLevelType w:val="hybridMultilevel"/>
    <w:tmpl w:val="45F07A46"/>
    <w:lvl w:ilvl="0" w:tplc="BAC0094A">
      <w:start w:val="1"/>
      <w:numFmt w:val="decimal"/>
      <w:lvlText w:val="%1."/>
      <w:lvlJc w:val="left"/>
      <w:pPr>
        <w:ind w:left="992" w:hanging="992"/>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10AC9"/>
    <w:multiLevelType w:val="hybridMultilevel"/>
    <w:tmpl w:val="8CF07AB6"/>
    <w:lvl w:ilvl="0" w:tplc="158868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5A11A75"/>
    <w:multiLevelType w:val="hybridMultilevel"/>
    <w:tmpl w:val="302A16DE"/>
    <w:lvl w:ilvl="0" w:tplc="0934736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7E34356"/>
    <w:multiLevelType w:val="hybridMultilevel"/>
    <w:tmpl w:val="E4DA1CD2"/>
    <w:lvl w:ilvl="0" w:tplc="1302B0D4">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42AA394C"/>
    <w:multiLevelType w:val="hybridMultilevel"/>
    <w:tmpl w:val="6648424C"/>
    <w:lvl w:ilvl="0" w:tplc="E806AFF2">
      <w:start w:val="1"/>
      <w:numFmt w:val="bullet"/>
      <w:lvlText w:val=""/>
      <w:lvlJc w:val="left"/>
      <w:pPr>
        <w:tabs>
          <w:tab w:val="num" w:pos="171"/>
        </w:tabs>
        <w:ind w:left="851" w:hanging="283"/>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77C20C1"/>
    <w:multiLevelType w:val="hybridMultilevel"/>
    <w:tmpl w:val="7826B14C"/>
    <w:lvl w:ilvl="0" w:tplc="F9027A1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4E65576"/>
    <w:multiLevelType w:val="hybridMultilevel"/>
    <w:tmpl w:val="23584AC0"/>
    <w:lvl w:ilvl="0" w:tplc="21CAC75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D0F4C3D"/>
    <w:multiLevelType w:val="hybridMultilevel"/>
    <w:tmpl w:val="47A2A2BE"/>
    <w:lvl w:ilvl="0" w:tplc="5C1065D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DDC6CA4"/>
    <w:multiLevelType w:val="hybridMultilevel"/>
    <w:tmpl w:val="E78C6C8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36937847">
    <w:abstractNumId w:val="4"/>
  </w:num>
  <w:num w:numId="2" w16cid:durableId="293750934">
    <w:abstractNumId w:val="3"/>
  </w:num>
  <w:num w:numId="3" w16cid:durableId="480662158">
    <w:abstractNumId w:val="0"/>
  </w:num>
  <w:num w:numId="4" w16cid:durableId="768429463">
    <w:abstractNumId w:val="5"/>
  </w:num>
  <w:num w:numId="5" w16cid:durableId="166018526">
    <w:abstractNumId w:val="2"/>
  </w:num>
  <w:num w:numId="6" w16cid:durableId="1502162173">
    <w:abstractNumId w:val="6"/>
  </w:num>
  <w:num w:numId="7" w16cid:durableId="796529378">
    <w:abstractNumId w:val="8"/>
  </w:num>
  <w:num w:numId="8" w16cid:durableId="1325935056">
    <w:abstractNumId w:val="1"/>
  </w:num>
  <w:num w:numId="9" w16cid:durableId="715660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61"/>
    <w:rsid w:val="00177BE3"/>
    <w:rsid w:val="004712FE"/>
    <w:rsid w:val="00517C13"/>
    <w:rsid w:val="006E4C4E"/>
    <w:rsid w:val="00B05C61"/>
    <w:rsid w:val="00D57A0C"/>
    <w:rsid w:val="00DC72AF"/>
    <w:rsid w:val="00E7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4C03"/>
  <w15:chartTrackingRefBased/>
  <w15:docId w15:val="{59B05141-0422-474D-8894-0852D69C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5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5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5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05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0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5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05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05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05C61"/>
    <w:rPr>
      <w:rFonts w:eastAsiaTheme="majorEastAsia" w:cstheme="majorBidi"/>
      <w:color w:val="2F5496" w:themeColor="accent1" w:themeShade="BF"/>
    </w:rPr>
  </w:style>
  <w:style w:type="character" w:customStyle="1" w:styleId="Heading6Char">
    <w:name w:val="Heading 6 Char"/>
    <w:basedOn w:val="DefaultParagraphFont"/>
    <w:link w:val="Heading6"/>
    <w:rsid w:val="00B0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C61"/>
    <w:rPr>
      <w:rFonts w:eastAsiaTheme="majorEastAsia" w:cstheme="majorBidi"/>
      <w:color w:val="272727" w:themeColor="text1" w:themeTint="D8"/>
    </w:rPr>
  </w:style>
  <w:style w:type="paragraph" w:styleId="Title">
    <w:name w:val="Title"/>
    <w:basedOn w:val="Normal"/>
    <w:next w:val="Normal"/>
    <w:link w:val="TitleChar"/>
    <w:uiPriority w:val="10"/>
    <w:qFormat/>
    <w:rsid w:val="00B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C61"/>
    <w:pPr>
      <w:spacing w:before="160"/>
      <w:jc w:val="center"/>
    </w:pPr>
    <w:rPr>
      <w:i/>
      <w:iCs/>
      <w:color w:val="404040" w:themeColor="text1" w:themeTint="BF"/>
    </w:rPr>
  </w:style>
  <w:style w:type="character" w:customStyle="1" w:styleId="QuoteChar">
    <w:name w:val="Quote Char"/>
    <w:basedOn w:val="DefaultParagraphFont"/>
    <w:link w:val="Quote"/>
    <w:uiPriority w:val="29"/>
    <w:rsid w:val="00B05C61"/>
    <w:rPr>
      <w:i/>
      <w:iCs/>
      <w:color w:val="404040" w:themeColor="text1" w:themeTint="BF"/>
    </w:rPr>
  </w:style>
  <w:style w:type="paragraph" w:styleId="ListParagraph">
    <w:name w:val="List Paragraph"/>
    <w:aliases w:val="List Paragraph_FS,Câu dẫn"/>
    <w:basedOn w:val="Normal"/>
    <w:link w:val="ListParagraphChar"/>
    <w:uiPriority w:val="34"/>
    <w:qFormat/>
    <w:rsid w:val="00B05C61"/>
    <w:pPr>
      <w:ind w:left="720"/>
      <w:contextualSpacing/>
    </w:pPr>
  </w:style>
  <w:style w:type="character" w:styleId="IntenseEmphasis">
    <w:name w:val="Intense Emphasis"/>
    <w:basedOn w:val="DefaultParagraphFont"/>
    <w:uiPriority w:val="21"/>
    <w:qFormat/>
    <w:rsid w:val="00B05C61"/>
    <w:rPr>
      <w:i/>
      <w:iCs/>
      <w:color w:val="2F5496" w:themeColor="accent1" w:themeShade="BF"/>
    </w:rPr>
  </w:style>
  <w:style w:type="paragraph" w:styleId="IntenseQuote">
    <w:name w:val="Intense Quote"/>
    <w:basedOn w:val="Normal"/>
    <w:next w:val="Normal"/>
    <w:link w:val="IntenseQuoteChar"/>
    <w:uiPriority w:val="30"/>
    <w:qFormat/>
    <w:rsid w:val="00B05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C61"/>
    <w:rPr>
      <w:i/>
      <w:iCs/>
      <w:color w:val="2F5496" w:themeColor="accent1" w:themeShade="BF"/>
    </w:rPr>
  </w:style>
  <w:style w:type="character" w:styleId="IntenseReference">
    <w:name w:val="Intense Reference"/>
    <w:basedOn w:val="DefaultParagraphFont"/>
    <w:uiPriority w:val="32"/>
    <w:qFormat/>
    <w:rsid w:val="00B05C61"/>
    <w:rPr>
      <w:b/>
      <w:bCs/>
      <w:smallCaps/>
      <w:color w:val="2F5496" w:themeColor="accent1" w:themeShade="BF"/>
      <w:spacing w:val="5"/>
    </w:rPr>
  </w:style>
  <w:style w:type="numbering" w:customStyle="1" w:styleId="NoList1">
    <w:name w:val="No List1"/>
    <w:next w:val="NoList"/>
    <w:uiPriority w:val="99"/>
    <w:semiHidden/>
    <w:unhideWhenUsed/>
    <w:rsid w:val="00B05C61"/>
  </w:style>
  <w:style w:type="table" w:styleId="TableGrid">
    <w:name w:val="Table Grid"/>
    <w:basedOn w:val="TableNormal"/>
    <w:uiPriority w:val="59"/>
    <w:rsid w:val="00B05C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05C61"/>
    <w:pPr>
      <w:spacing w:before="60" w:after="0" w:line="240" w:lineRule="auto"/>
      <w:ind w:left="284"/>
      <w:jc w:val="both"/>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uiPriority w:val="99"/>
    <w:rsid w:val="00B05C61"/>
    <w:rPr>
      <w:rFonts w:ascii="Tahoma" w:eastAsia="SimSun" w:hAnsi="Tahoma" w:cs="Tahoma"/>
      <w:kern w:val="0"/>
      <w:sz w:val="16"/>
      <w:szCs w:val="16"/>
      <w14:ligatures w14:val="none"/>
    </w:rPr>
  </w:style>
  <w:style w:type="character" w:customStyle="1" w:styleId="ListParagraphChar">
    <w:name w:val="List Paragraph Char"/>
    <w:aliases w:val="List Paragraph_FS Char,Câu dẫn Char"/>
    <w:link w:val="ListParagraph"/>
    <w:uiPriority w:val="34"/>
    <w:qFormat/>
    <w:rsid w:val="00B05C61"/>
  </w:style>
  <w:style w:type="character" w:styleId="Strong">
    <w:name w:val="Strong"/>
    <w:basedOn w:val="DefaultParagraphFont"/>
    <w:uiPriority w:val="22"/>
    <w:qFormat/>
    <w:rsid w:val="00B05C61"/>
    <w:rPr>
      <w:b/>
      <w:bCs/>
    </w:rPr>
  </w:style>
  <w:style w:type="paragraph" w:styleId="CommentText">
    <w:name w:val="annotation text"/>
    <w:basedOn w:val="Normal"/>
    <w:link w:val="CommentTextChar"/>
    <w:uiPriority w:val="99"/>
    <w:unhideWhenUsed/>
    <w:rsid w:val="00B05C61"/>
    <w:pPr>
      <w:spacing w:before="60" w:after="0" w:line="240" w:lineRule="auto"/>
      <w:ind w:left="284"/>
      <w:jc w:val="both"/>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B05C61"/>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B05C61"/>
    <w:pPr>
      <w:tabs>
        <w:tab w:val="center" w:pos="4680"/>
        <w:tab w:val="right" w:pos="9360"/>
      </w:tabs>
      <w:spacing w:before="60" w:after="0" w:line="240" w:lineRule="auto"/>
      <w:ind w:left="284"/>
      <w:jc w:val="both"/>
    </w:pPr>
    <w:rPr>
      <w:rFonts w:ascii="Arial" w:eastAsia="SimSun" w:hAnsi="Arial"/>
      <w:kern w:val="0"/>
      <w:szCs w:val="22"/>
      <w14:ligatures w14:val="none"/>
    </w:rPr>
  </w:style>
  <w:style w:type="character" w:customStyle="1" w:styleId="HeaderChar">
    <w:name w:val="Header Char"/>
    <w:basedOn w:val="DefaultParagraphFont"/>
    <w:link w:val="Header"/>
    <w:uiPriority w:val="99"/>
    <w:rsid w:val="00B05C61"/>
    <w:rPr>
      <w:rFonts w:ascii="Arial" w:eastAsia="SimSun" w:hAnsi="Arial"/>
      <w:kern w:val="0"/>
      <w:szCs w:val="22"/>
      <w14:ligatures w14:val="none"/>
    </w:rPr>
  </w:style>
  <w:style w:type="paragraph" w:styleId="Footer">
    <w:name w:val="footer"/>
    <w:basedOn w:val="Normal"/>
    <w:link w:val="FooterChar"/>
    <w:uiPriority w:val="99"/>
    <w:unhideWhenUsed/>
    <w:rsid w:val="00B05C61"/>
    <w:pPr>
      <w:tabs>
        <w:tab w:val="center" w:pos="4680"/>
        <w:tab w:val="right" w:pos="9360"/>
      </w:tabs>
      <w:spacing w:before="60" w:after="0" w:line="240" w:lineRule="auto"/>
      <w:ind w:left="284"/>
      <w:jc w:val="both"/>
    </w:pPr>
    <w:rPr>
      <w:rFonts w:ascii="Times New Roman" w:eastAsia="SimSun" w:hAnsi="Times New Roman"/>
      <w:kern w:val="0"/>
      <w:szCs w:val="22"/>
      <w14:ligatures w14:val="none"/>
    </w:rPr>
  </w:style>
  <w:style w:type="character" w:customStyle="1" w:styleId="FooterChar">
    <w:name w:val="Footer Char"/>
    <w:basedOn w:val="DefaultParagraphFont"/>
    <w:link w:val="Footer"/>
    <w:uiPriority w:val="99"/>
    <w:rsid w:val="00B05C61"/>
    <w:rPr>
      <w:rFonts w:ascii="Times New Roman" w:eastAsia="SimSun" w:hAnsi="Times New Roman"/>
      <w:kern w:val="0"/>
      <w:szCs w:val="22"/>
      <w14:ligatures w14:val="none"/>
    </w:rPr>
  </w:style>
  <w:style w:type="character" w:styleId="PageNumber">
    <w:name w:val="page number"/>
    <w:basedOn w:val="DefaultParagraphFont"/>
    <w:uiPriority w:val="99"/>
    <w:semiHidden/>
    <w:unhideWhenUsed/>
    <w:rsid w:val="00B05C61"/>
  </w:style>
  <w:style w:type="character" w:styleId="PlaceholderText">
    <w:name w:val="Placeholder Text"/>
    <w:basedOn w:val="DefaultParagraphFont"/>
    <w:uiPriority w:val="99"/>
    <w:semiHidden/>
    <w:rsid w:val="00B05C61"/>
    <w:rPr>
      <w:color w:val="666666"/>
    </w:rPr>
  </w:style>
  <w:style w:type="character" w:styleId="CommentReference">
    <w:name w:val="annotation reference"/>
    <w:basedOn w:val="DefaultParagraphFont"/>
    <w:uiPriority w:val="99"/>
    <w:semiHidden/>
    <w:unhideWhenUsed/>
    <w:rsid w:val="00B05C61"/>
    <w:rPr>
      <w:sz w:val="16"/>
      <w:szCs w:val="16"/>
    </w:rPr>
  </w:style>
  <w:style w:type="paragraph" w:customStyle="1" w:styleId="CommentSubject1">
    <w:name w:val="Comment Subject1"/>
    <w:basedOn w:val="CommentText"/>
    <w:next w:val="CommentText"/>
    <w:uiPriority w:val="99"/>
    <w:semiHidden/>
    <w:unhideWhenUsed/>
    <w:rsid w:val="00B05C61"/>
    <w:pPr>
      <w:spacing w:before="0" w:after="200"/>
      <w:ind w:left="0"/>
      <w:jc w:val="left"/>
    </w:pPr>
    <w:rPr>
      <w:rFonts w:eastAsia="SimSun"/>
      <w:b/>
      <w:bCs/>
    </w:rPr>
  </w:style>
  <w:style w:type="character" w:customStyle="1" w:styleId="CommentSubjectChar">
    <w:name w:val="Comment Subject Char"/>
    <w:basedOn w:val="CommentTextChar"/>
    <w:link w:val="CommentSubject"/>
    <w:uiPriority w:val="99"/>
    <w:semiHidden/>
    <w:rsid w:val="00B05C61"/>
    <w:rPr>
      <w:rFonts w:ascii="Calibri" w:eastAsia="SimSun" w:hAnsi="Calibri" w:cs="Times New Roman"/>
      <w:b/>
      <w:bCs/>
      <w:kern w:val="0"/>
      <w:sz w:val="20"/>
      <w:szCs w:val="20"/>
      <w14:ligatures w14:val="none"/>
    </w:rPr>
  </w:style>
  <w:style w:type="paragraph" w:customStyle="1" w:styleId="BodyText1">
    <w:name w:val="Body Text1"/>
    <w:basedOn w:val="Normal"/>
    <w:next w:val="BodyText"/>
    <w:link w:val="BodyTextChar"/>
    <w:uiPriority w:val="99"/>
    <w:semiHidden/>
    <w:unhideWhenUsed/>
    <w:rsid w:val="00B05C61"/>
    <w:pPr>
      <w:spacing w:after="120" w:line="264" w:lineRule="auto"/>
    </w:pPr>
    <w:rPr>
      <w:rFonts w:eastAsia="SimSun"/>
    </w:rPr>
  </w:style>
  <w:style w:type="character" w:customStyle="1" w:styleId="BodyTextChar">
    <w:name w:val="Body Text Char"/>
    <w:basedOn w:val="DefaultParagraphFont"/>
    <w:link w:val="BodyText1"/>
    <w:uiPriority w:val="99"/>
    <w:semiHidden/>
    <w:rsid w:val="00B05C61"/>
    <w:rPr>
      <w:rFonts w:eastAsia="SimSun"/>
    </w:rPr>
  </w:style>
  <w:style w:type="paragraph" w:styleId="NoSpacing">
    <w:name w:val="No Spacing"/>
    <w:uiPriority w:val="1"/>
    <w:qFormat/>
    <w:rsid w:val="00B05C61"/>
    <w:pPr>
      <w:spacing w:after="0" w:line="240" w:lineRule="auto"/>
      <w:ind w:firstLine="397"/>
      <w:jc w:val="both"/>
    </w:pPr>
    <w:rPr>
      <w:rFonts w:ascii="Minion Pro" w:hAnsi="Minion Pro" w:cs="Arial"/>
      <w:kern w:val="0"/>
      <w:sz w:val="25"/>
      <w:szCs w:val="22"/>
      <w14:ligatures w14:val="none"/>
    </w:rPr>
  </w:style>
  <w:style w:type="paragraph" w:customStyle="1" w:styleId="TOC11">
    <w:name w:val="TOC 11"/>
    <w:basedOn w:val="Normal"/>
    <w:next w:val="Normal"/>
    <w:autoRedefine/>
    <w:uiPriority w:val="39"/>
    <w:unhideWhenUsed/>
    <w:rsid w:val="00B05C61"/>
    <w:pPr>
      <w:spacing w:before="113" w:after="100" w:line="300" w:lineRule="atLeast"/>
      <w:ind w:firstLine="397"/>
      <w:jc w:val="both"/>
    </w:pPr>
    <w:rPr>
      <w:rFonts w:ascii="Minion Pro" w:hAnsi="Minion Pro" w:cs="Arial"/>
      <w:kern w:val="0"/>
      <w:sz w:val="25"/>
      <w:szCs w:val="22"/>
      <w14:ligatures w14:val="none"/>
    </w:rPr>
  </w:style>
  <w:style w:type="paragraph" w:customStyle="1" w:styleId="TOC21">
    <w:name w:val="TOC 21"/>
    <w:basedOn w:val="Normal"/>
    <w:next w:val="Normal"/>
    <w:autoRedefine/>
    <w:uiPriority w:val="39"/>
    <w:unhideWhenUsed/>
    <w:rsid w:val="00B05C61"/>
    <w:pPr>
      <w:spacing w:before="113" w:after="100" w:line="300" w:lineRule="atLeast"/>
      <w:ind w:left="250" w:firstLine="397"/>
      <w:jc w:val="both"/>
    </w:pPr>
    <w:rPr>
      <w:rFonts w:ascii="Minion Pro" w:hAnsi="Minion Pro" w:cs="Arial"/>
      <w:kern w:val="0"/>
      <w:sz w:val="25"/>
      <w:szCs w:val="22"/>
      <w14:ligatures w14:val="none"/>
    </w:rPr>
  </w:style>
  <w:style w:type="paragraph" w:styleId="Signature">
    <w:name w:val="Signature"/>
    <w:basedOn w:val="Normal"/>
    <w:next w:val="Normal"/>
    <w:link w:val="SignatureChar"/>
    <w:uiPriority w:val="14"/>
    <w:qFormat/>
    <w:rsid w:val="00B05C61"/>
    <w:pPr>
      <w:spacing w:after="200" w:line="240" w:lineRule="auto"/>
    </w:pPr>
    <w:rPr>
      <w:rFonts w:ascii="Arial" w:eastAsia="SimSun" w:hAnsi="Arial" w:cs="Times New Roman (Body CS)"/>
      <w:kern w:val="0"/>
      <w:szCs w:val="20"/>
      <w14:ligatures w14:val="none"/>
    </w:rPr>
  </w:style>
  <w:style w:type="character" w:customStyle="1" w:styleId="SignatureChar">
    <w:name w:val="Signature Char"/>
    <w:basedOn w:val="DefaultParagraphFont"/>
    <w:link w:val="Signature"/>
    <w:uiPriority w:val="14"/>
    <w:rsid w:val="00B05C61"/>
    <w:rPr>
      <w:rFonts w:ascii="Arial" w:eastAsia="SimSun" w:hAnsi="Arial" w:cs="Times New Roman (Body CS)"/>
      <w:kern w:val="0"/>
      <w:szCs w:val="20"/>
      <w14:ligatures w14:val="none"/>
    </w:rPr>
  </w:style>
  <w:style w:type="character" w:customStyle="1" w:styleId="MTConvertedEquation">
    <w:name w:val="MTConvertedEquation"/>
    <w:basedOn w:val="DefaultParagraphFont"/>
    <w:rsid w:val="00B05C61"/>
    <w:rPr>
      <w:b/>
      <w:bCs/>
      <w:szCs w:val="24"/>
      <w:lang w:val="vi-VN"/>
    </w:rPr>
  </w:style>
  <w:style w:type="paragraph" w:customStyle="1" w:styleId="MTDisplayEquation">
    <w:name w:val="MTDisplayEquation"/>
    <w:basedOn w:val="Normal"/>
    <w:next w:val="Normal"/>
    <w:link w:val="MTDisplayEquationChar"/>
    <w:rsid w:val="00B05C61"/>
    <w:pPr>
      <w:tabs>
        <w:tab w:val="center" w:pos="4680"/>
        <w:tab w:val="right" w:pos="9080"/>
      </w:tabs>
      <w:spacing w:before="60" w:after="60" w:line="264" w:lineRule="auto"/>
      <w:ind w:left="284"/>
      <w:jc w:val="both"/>
    </w:pPr>
    <w:rPr>
      <w:rFonts w:ascii="Times New Roman" w:eastAsia="SimSun" w:hAnsi="Times New Roman"/>
      <w:kern w:val="0"/>
      <w:szCs w:val="22"/>
      <w14:ligatures w14:val="none"/>
    </w:rPr>
  </w:style>
  <w:style w:type="character" w:customStyle="1" w:styleId="MTDisplayEquationChar">
    <w:name w:val="MTDisplayEquation Char"/>
    <w:basedOn w:val="DefaultParagraphFont"/>
    <w:link w:val="MTDisplayEquation"/>
    <w:rsid w:val="00B05C61"/>
    <w:rPr>
      <w:rFonts w:ascii="Times New Roman" w:eastAsia="SimSun" w:hAnsi="Times New Roman"/>
      <w:kern w:val="0"/>
      <w:szCs w:val="22"/>
      <w14:ligatures w14:val="none"/>
    </w:rPr>
  </w:style>
  <w:style w:type="paragraph" w:styleId="CommentSubject">
    <w:name w:val="annotation subject"/>
    <w:basedOn w:val="CommentText"/>
    <w:next w:val="CommentText"/>
    <w:link w:val="CommentSubjectChar"/>
    <w:uiPriority w:val="99"/>
    <w:semiHidden/>
    <w:unhideWhenUsed/>
    <w:rsid w:val="00B05C61"/>
    <w:pPr>
      <w:spacing w:before="0" w:after="160"/>
      <w:ind w:left="0"/>
      <w:jc w:val="left"/>
    </w:pPr>
    <w:rPr>
      <w:rFonts w:eastAsia="SimSun"/>
      <w:b/>
      <w:bCs/>
    </w:rPr>
  </w:style>
  <w:style w:type="character" w:customStyle="1" w:styleId="CommentSubjectChar1">
    <w:name w:val="Comment Subject Char1"/>
    <w:basedOn w:val="CommentTextChar"/>
    <w:link w:val="CommentSubject"/>
    <w:uiPriority w:val="99"/>
    <w:semiHidden/>
    <w:rsid w:val="00B05C61"/>
    <w:rPr>
      <w:rFonts w:ascii="Calibri" w:eastAsia="Calibri" w:hAnsi="Calibri" w:cs="Times New Roman"/>
      <w:b/>
      <w:bCs/>
      <w:kern w:val="0"/>
      <w:sz w:val="20"/>
      <w:szCs w:val="20"/>
      <w14:ligatures w14:val="none"/>
    </w:rPr>
  </w:style>
  <w:style w:type="paragraph" w:styleId="BodyText">
    <w:name w:val="Body Text"/>
    <w:basedOn w:val="Normal"/>
    <w:link w:val="BodyTextChar1"/>
    <w:uiPriority w:val="99"/>
    <w:semiHidden/>
    <w:unhideWhenUsed/>
    <w:rsid w:val="00B05C61"/>
    <w:pPr>
      <w:spacing w:after="120"/>
    </w:pPr>
  </w:style>
  <w:style w:type="character" w:customStyle="1" w:styleId="BodyTextChar1">
    <w:name w:val="Body Text Char1"/>
    <w:basedOn w:val="DefaultParagraphFont"/>
    <w:link w:val="BodyText"/>
    <w:uiPriority w:val="99"/>
    <w:semiHidden/>
    <w:rsid w:val="00B0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png"/><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image" Target="media/image66.wmf"/><Relationship Id="rId138" Type="http://schemas.openxmlformats.org/officeDocument/2006/relationships/oleObject" Target="embeddings/oleObject66.bin"/><Relationship Id="rId154" Type="http://schemas.openxmlformats.org/officeDocument/2006/relationships/oleObject" Target="embeddings/oleObject74.bin"/><Relationship Id="rId159" Type="http://schemas.openxmlformats.org/officeDocument/2006/relationships/oleObject" Target="embeddings/oleObject76.bin"/><Relationship Id="rId175" Type="http://schemas.openxmlformats.org/officeDocument/2006/relationships/oleObject" Target="embeddings/oleObject84.bin"/><Relationship Id="rId170" Type="http://schemas.openxmlformats.org/officeDocument/2006/relationships/image" Target="media/image85.wmf"/><Relationship Id="rId191" Type="http://schemas.openxmlformats.org/officeDocument/2006/relationships/oleObject" Target="embeddings/oleObject92.bin"/><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1.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4.wmf"/><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5.bin"/><Relationship Id="rId160" Type="http://schemas.openxmlformats.org/officeDocument/2006/relationships/image" Target="media/image80.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93.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9.wmf"/><Relationship Id="rId80" Type="http://schemas.openxmlformats.org/officeDocument/2006/relationships/image" Target="media/image39.wmf"/><Relationship Id="rId85" Type="http://schemas.openxmlformats.org/officeDocument/2006/relationships/oleObject" Target="embeddings/oleObject40.bin"/><Relationship Id="rId150" Type="http://schemas.openxmlformats.org/officeDocument/2006/relationships/oleObject" Target="embeddings/oleObject72.bin"/><Relationship Id="rId155" Type="http://schemas.openxmlformats.org/officeDocument/2006/relationships/image" Target="media/image77.png"/><Relationship Id="rId171" Type="http://schemas.openxmlformats.org/officeDocument/2006/relationships/oleObject" Target="embeddings/oleObject82.bin"/><Relationship Id="rId176" Type="http://schemas.openxmlformats.org/officeDocument/2006/relationships/image" Target="media/image88.wmf"/><Relationship Id="rId192" Type="http://schemas.openxmlformats.org/officeDocument/2006/relationships/image" Target="media/image96.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oleObject" Target="embeddings/oleObject59.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oleObject" Target="embeddings/oleObject67.bin"/><Relationship Id="rId145" Type="http://schemas.openxmlformats.org/officeDocument/2006/relationships/image" Target="media/image72.wmf"/><Relationship Id="rId161" Type="http://schemas.openxmlformats.org/officeDocument/2006/relationships/oleObject" Target="embeddings/oleObject77.bin"/><Relationship Id="rId166" Type="http://schemas.openxmlformats.org/officeDocument/2006/relationships/image" Target="media/image83.wmf"/><Relationship Id="rId182" Type="http://schemas.openxmlformats.org/officeDocument/2006/relationships/image" Target="media/image91.wmf"/><Relationship Id="rId187"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6.png"/><Relationship Id="rId119" Type="http://schemas.openxmlformats.org/officeDocument/2006/relationships/image" Target="media/image59.wmf"/><Relationship Id="rId44" Type="http://schemas.openxmlformats.org/officeDocument/2006/relationships/oleObject" Target="embeddings/oleObject20.bin"/><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2.wmf"/><Relationship Id="rId130" Type="http://schemas.openxmlformats.org/officeDocument/2006/relationships/oleObject" Target="embeddings/oleObject62.bin"/><Relationship Id="rId135" Type="http://schemas.openxmlformats.org/officeDocument/2006/relationships/image" Target="media/image67.wmf"/><Relationship Id="rId151" Type="http://schemas.openxmlformats.org/officeDocument/2006/relationships/image" Target="media/image75.wmf"/><Relationship Id="rId156" Type="http://schemas.openxmlformats.org/officeDocument/2006/relationships/image" Target="media/image78.wmf"/><Relationship Id="rId177" Type="http://schemas.openxmlformats.org/officeDocument/2006/relationships/oleObject" Target="embeddings/oleObject85.bin"/><Relationship Id="rId172" Type="http://schemas.openxmlformats.org/officeDocument/2006/relationships/image" Target="media/image86.wmf"/><Relationship Id="rId193" Type="http://schemas.openxmlformats.org/officeDocument/2006/relationships/oleObject" Target="embeddings/oleObject93.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4.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image" Target="media/image81.wmf"/><Relationship Id="rId183" Type="http://schemas.openxmlformats.org/officeDocument/2006/relationships/oleObject" Target="embeddings/oleObject8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9.wmf"/><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image" Target="media/image84.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2.wmf"/><Relationship Id="rId189" Type="http://schemas.openxmlformats.org/officeDocument/2006/relationships/oleObject" Target="embeddings/oleObject91.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image" Target="media/image79.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image" Target="media/image87.wmf"/><Relationship Id="rId179" Type="http://schemas.openxmlformats.org/officeDocument/2006/relationships/oleObject" Target="embeddings/oleObject86.bin"/><Relationship Id="rId195" Type="http://schemas.openxmlformats.org/officeDocument/2006/relationships/theme" Target="theme/theme1.xml"/><Relationship Id="rId190" Type="http://schemas.openxmlformats.org/officeDocument/2006/relationships/image" Target="media/image95.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1.wmf"/><Relationship Id="rId148" Type="http://schemas.openxmlformats.org/officeDocument/2006/relationships/oleObject" Target="embeddings/oleObject71.bin"/><Relationship Id="rId164" Type="http://schemas.openxmlformats.org/officeDocument/2006/relationships/image" Target="media/image82.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0.wmf"/><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3306</Words>
  <Characters>18847</Characters>
  <Application>Microsoft Office Word</Application>
  <DocSecurity>0</DocSecurity>
  <Lines>157</Lines>
  <Paragraphs>44</Paragraphs>
  <ScaleCrop>false</ScaleCrop>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2025-04-20T13:00:00Z</dcterms:created>
  <dcterms:modified xsi:type="dcterms:W3CDTF">2025-04-20T13:01:00Z</dcterms:modified>
</cp:coreProperties>
</file>