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C4DD" w14:textId="77777777" w:rsidR="00967590" w:rsidRPr="00967590" w:rsidRDefault="00967590" w:rsidP="00967590">
      <w:pPr>
        <w:spacing w:before="120" w:after="0" w:line="276" w:lineRule="auto"/>
        <w:jc w:val="center"/>
        <w:outlineLvl w:val="1"/>
        <w:rPr>
          <w:rFonts w:ascii="Times New Roman" w:eastAsia="SimSun" w:hAnsi="Times New Roman" w:cs="Times New Roman"/>
          <w:b/>
          <w:bCs/>
          <w:kern w:val="0"/>
          <w:sz w:val="32"/>
          <w:szCs w:val="28"/>
          <w:lang w:val="vi-VN"/>
          <w14:ligatures w14:val="none"/>
        </w:rPr>
      </w:pPr>
      <w:bookmarkStart w:id="0" w:name="_Toc165743700"/>
      <w:r w:rsidRPr="00967590">
        <w:rPr>
          <w:rFonts w:ascii="Cambria" w:eastAsia="SimSun" w:hAnsi="Cambria" w:cs="Arial"/>
          <w:b/>
          <w:bCs/>
          <w:kern w:val="0"/>
          <w:sz w:val="32"/>
          <w:szCs w:val="28"/>
          <w:lang w:val="vi-VN"/>
          <w14:ligatures w14:val="none"/>
        </w:rPr>
        <w:t>ĐỘ DÀI GANG TAY</w:t>
      </w:r>
      <w:r w:rsidRPr="00967590">
        <w:rPr>
          <w:rFonts w:ascii="Cambria" w:eastAsia="SimSun" w:hAnsi="Cambria" w:cs="Arial"/>
          <w:b/>
          <w:bCs/>
          <w:kern w:val="0"/>
          <w:sz w:val="32"/>
          <w:szCs w:val="28"/>
          <w14:ligatures w14:val="none"/>
        </w:rPr>
        <w:t xml:space="preserve"> </w:t>
      </w:r>
      <w:r w:rsidRPr="00967590">
        <w:rPr>
          <w:rFonts w:ascii="Cambria" w:eastAsia="SimSun" w:hAnsi="Cambria" w:cs="Arial"/>
          <w:b/>
          <w:bCs/>
          <w:kern w:val="0"/>
          <w:sz w:val="32"/>
          <w:szCs w:val="28"/>
          <w:lang w:val="vi-VN"/>
          <w14:ligatures w14:val="none"/>
        </w:rPr>
        <w:t>(GANG TAY CỦA BẠN DÀI BAO NHIÊU)</w:t>
      </w:r>
      <w:bookmarkEnd w:id="0"/>
    </w:p>
    <w:p w14:paraId="05722EE7" w14:textId="77777777" w:rsidR="00967590" w:rsidRPr="00967590" w:rsidRDefault="00967590" w:rsidP="00967590">
      <w:pPr>
        <w:tabs>
          <w:tab w:val="left" w:leader="dot" w:pos="4862"/>
        </w:tabs>
        <w:spacing w:before="40" w:after="40" w:line="264" w:lineRule="auto"/>
        <w:ind w:left="284"/>
        <w:jc w:val="center"/>
        <w:rPr>
          <w:rFonts w:ascii="Times New Roman" w:eastAsia="SimSun" w:hAnsi="Times New Roman" w:cs="Times New Roman"/>
          <w:i/>
          <w:kern w:val="0"/>
          <w:sz w:val="26"/>
          <w:szCs w:val="26"/>
          <w:lang w:val="vi-VN"/>
          <w14:ligatures w14:val="none"/>
        </w:rPr>
      </w:pPr>
      <w:r w:rsidRPr="00967590">
        <w:rPr>
          <w:rFonts w:ascii="Times New Roman" w:eastAsia="SimSun" w:hAnsi="Times New Roman" w:cs="Times New Roman"/>
          <w:i/>
          <w:kern w:val="0"/>
          <w:sz w:val="26"/>
          <w:szCs w:val="26"/>
          <w:lang w:val="vi-VN"/>
          <w14:ligatures w14:val="none"/>
        </w:rPr>
        <w:t>Thời gian thực hiện: 2 tiết</w:t>
      </w:r>
    </w:p>
    <w:p w14:paraId="087DF484" w14:textId="77777777" w:rsidR="00967590" w:rsidRPr="00967590" w:rsidRDefault="00967590" w:rsidP="00967590">
      <w:pPr>
        <w:spacing w:before="240" w:after="0" w:line="288" w:lineRule="auto"/>
        <w:jc w:val="both"/>
        <w:outlineLvl w:val="2"/>
        <w:rPr>
          <w:rFonts w:ascii="Times New Roman" w:eastAsia="Times New Roman" w:hAnsi="Times New Roman" w:cs="Times New Roman"/>
          <w:b/>
          <w:iCs/>
          <w:kern w:val="0"/>
          <w:szCs w:val="22"/>
          <w14:ligatures w14:val="none"/>
        </w:rPr>
      </w:pPr>
      <w:r w:rsidRPr="00967590">
        <w:rPr>
          <w:rFonts w:ascii="Times New Roman" w:eastAsia="Times New Roman" w:hAnsi="Times New Roman" w:cs="Times New Roman"/>
          <w:b/>
          <w:iCs/>
          <w:kern w:val="0"/>
          <w:szCs w:val="22"/>
          <w14:ligatures w14:val="none"/>
        </w:rPr>
        <w:t>I. MỤC TIÊU</w:t>
      </w:r>
    </w:p>
    <w:p w14:paraId="631A1FF4" w14:textId="77777777" w:rsidR="00967590" w:rsidRPr="00967590" w:rsidRDefault="00967590" w:rsidP="00967590">
      <w:pPr>
        <w:spacing w:before="120" w:after="0" w:line="240" w:lineRule="auto"/>
        <w:jc w:val="both"/>
        <w:outlineLvl w:val="3"/>
        <w:rPr>
          <w:rFonts w:ascii="Times New Roman" w:eastAsia="Times New Roman" w:hAnsi="Times New Roman" w:cs="Times New Roman"/>
          <w:b/>
          <w:i/>
          <w:iCs/>
          <w:color w:val="7030A0"/>
          <w:kern w:val="0"/>
          <w:szCs w:val="22"/>
          <w14:ligatures w14:val="none"/>
        </w:rPr>
      </w:pPr>
      <w:r w:rsidRPr="00967590">
        <w:rPr>
          <w:rFonts w:ascii="Times New Roman" w:eastAsia="Times New Roman" w:hAnsi="Times New Roman" w:cs="Times New Roman"/>
          <w:b/>
          <w:i/>
          <w:iCs/>
          <w:color w:val="7030A0"/>
          <w:kern w:val="0"/>
          <w:szCs w:val="22"/>
          <w14:ligatures w14:val="none"/>
        </w:rPr>
        <w:t xml:space="preserve">1. </w:t>
      </w:r>
      <w:proofErr w:type="spellStart"/>
      <w:r w:rsidRPr="00967590">
        <w:rPr>
          <w:rFonts w:ascii="Times New Roman" w:eastAsia="Times New Roman" w:hAnsi="Times New Roman" w:cs="Times New Roman"/>
          <w:b/>
          <w:i/>
          <w:iCs/>
          <w:color w:val="7030A0"/>
          <w:kern w:val="0"/>
          <w:szCs w:val="22"/>
          <w14:ligatures w14:val="none"/>
        </w:rPr>
        <w:t>Về</w:t>
      </w:r>
      <w:proofErr w:type="spellEnd"/>
      <w:r w:rsidRPr="00967590">
        <w:rPr>
          <w:rFonts w:ascii="Times New Roman" w:eastAsia="Times New Roman" w:hAnsi="Times New Roman" w:cs="Times New Roman"/>
          <w:b/>
          <w:i/>
          <w:iCs/>
          <w:color w:val="7030A0"/>
          <w:kern w:val="0"/>
          <w:szCs w:val="22"/>
          <w14:ligatures w14:val="none"/>
        </w:rPr>
        <w:t xml:space="preserve"> </w:t>
      </w:r>
      <w:proofErr w:type="spellStart"/>
      <w:r w:rsidRPr="00967590">
        <w:rPr>
          <w:rFonts w:ascii="Times New Roman" w:eastAsia="Times New Roman" w:hAnsi="Times New Roman" w:cs="Times New Roman"/>
          <w:b/>
          <w:i/>
          <w:iCs/>
          <w:color w:val="7030A0"/>
          <w:kern w:val="0"/>
          <w:szCs w:val="22"/>
          <w14:ligatures w14:val="none"/>
        </w:rPr>
        <w:t>kiến</w:t>
      </w:r>
      <w:proofErr w:type="spellEnd"/>
      <w:r w:rsidRPr="00967590">
        <w:rPr>
          <w:rFonts w:ascii="Times New Roman" w:eastAsia="Times New Roman" w:hAnsi="Times New Roman" w:cs="Times New Roman"/>
          <w:b/>
          <w:i/>
          <w:iCs/>
          <w:color w:val="7030A0"/>
          <w:kern w:val="0"/>
          <w:szCs w:val="22"/>
          <w14:ligatures w14:val="none"/>
        </w:rPr>
        <w:t xml:space="preserve"> </w:t>
      </w:r>
      <w:proofErr w:type="spellStart"/>
      <w:r w:rsidRPr="00967590">
        <w:rPr>
          <w:rFonts w:ascii="Times New Roman" w:eastAsia="Times New Roman" w:hAnsi="Times New Roman" w:cs="Times New Roman"/>
          <w:b/>
          <w:i/>
          <w:iCs/>
          <w:color w:val="7030A0"/>
          <w:kern w:val="0"/>
          <w:szCs w:val="22"/>
          <w14:ligatures w14:val="none"/>
        </w:rPr>
        <w:t>thức</w:t>
      </w:r>
      <w:proofErr w:type="spellEnd"/>
      <w:r w:rsidRPr="00967590">
        <w:rPr>
          <w:rFonts w:ascii="Times New Roman" w:eastAsia="Times New Roman" w:hAnsi="Times New Roman" w:cs="Times New Roman"/>
          <w:b/>
          <w:i/>
          <w:iCs/>
          <w:color w:val="7030A0"/>
          <w:kern w:val="0"/>
          <w:szCs w:val="22"/>
          <w14:ligatures w14:val="none"/>
        </w:rPr>
        <w:t xml:space="preserve">, </w:t>
      </w:r>
      <w:proofErr w:type="spellStart"/>
      <w:r w:rsidRPr="00967590">
        <w:rPr>
          <w:rFonts w:ascii="Times New Roman" w:eastAsia="Times New Roman" w:hAnsi="Times New Roman" w:cs="Times New Roman"/>
          <w:b/>
          <w:i/>
          <w:iCs/>
          <w:color w:val="7030A0"/>
          <w:kern w:val="0"/>
          <w:szCs w:val="22"/>
          <w14:ligatures w14:val="none"/>
        </w:rPr>
        <w:t>kĩ</w:t>
      </w:r>
      <w:proofErr w:type="spellEnd"/>
      <w:r w:rsidRPr="00967590">
        <w:rPr>
          <w:rFonts w:ascii="Times New Roman" w:eastAsia="Times New Roman" w:hAnsi="Times New Roman" w:cs="Times New Roman"/>
          <w:b/>
          <w:i/>
          <w:iCs/>
          <w:color w:val="7030A0"/>
          <w:kern w:val="0"/>
          <w:szCs w:val="22"/>
          <w14:ligatures w14:val="none"/>
        </w:rPr>
        <w:t xml:space="preserve"> </w:t>
      </w:r>
      <w:proofErr w:type="spellStart"/>
      <w:r w:rsidRPr="00967590">
        <w:rPr>
          <w:rFonts w:ascii="Times New Roman" w:eastAsia="Times New Roman" w:hAnsi="Times New Roman" w:cs="Times New Roman"/>
          <w:b/>
          <w:i/>
          <w:iCs/>
          <w:color w:val="7030A0"/>
          <w:kern w:val="0"/>
          <w:szCs w:val="22"/>
          <w14:ligatures w14:val="none"/>
        </w:rPr>
        <w:t>năng</w:t>
      </w:r>
      <w:proofErr w:type="spellEnd"/>
    </w:p>
    <w:p w14:paraId="7C48AFB9"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SimSun" w:hAnsi="Times New Roman" w:cs="Times New Roman"/>
          <w:kern w:val="0"/>
          <w:szCs w:val="22"/>
          <w:lang w:val="vi-VN"/>
          <w14:ligatures w14:val="none"/>
        </w:rPr>
        <w:t>- Thực hiện thu thập và phân tích dữ liệu để so sánh độ dài gang tay của hai nhóm HS nam và HS nữ trong lớp học.</w:t>
      </w:r>
    </w:p>
    <w:p w14:paraId="0B8A557B" w14:textId="77777777" w:rsidR="00967590" w:rsidRPr="00967590" w:rsidRDefault="00967590" w:rsidP="00967590">
      <w:pPr>
        <w:spacing w:before="120" w:after="0" w:line="240" w:lineRule="auto"/>
        <w:jc w:val="both"/>
        <w:outlineLvl w:val="3"/>
        <w:rPr>
          <w:rFonts w:ascii="Times New Roman" w:eastAsia="Times New Roman" w:hAnsi="Times New Roman" w:cs="Times New Roman"/>
          <w:b/>
          <w:i/>
          <w:iCs/>
          <w:color w:val="7030A0"/>
          <w:kern w:val="0"/>
          <w:lang w:val="vi-VN"/>
          <w14:ligatures w14:val="none"/>
        </w:rPr>
      </w:pPr>
      <w:r w:rsidRPr="00967590">
        <w:rPr>
          <w:rFonts w:ascii="Times New Roman" w:eastAsia="Times New Roman" w:hAnsi="Times New Roman" w:cs="Times New Roman"/>
          <w:b/>
          <w:i/>
          <w:iCs/>
          <w:color w:val="7030A0"/>
          <w:kern w:val="0"/>
          <w:szCs w:val="22"/>
          <w14:ligatures w14:val="none"/>
        </w:rPr>
        <w:t xml:space="preserve">2. </w:t>
      </w:r>
      <w:proofErr w:type="spellStart"/>
      <w:r w:rsidRPr="00967590">
        <w:rPr>
          <w:rFonts w:ascii="Times New Roman" w:eastAsia="Times New Roman" w:hAnsi="Times New Roman" w:cs="Times New Roman"/>
          <w:b/>
          <w:i/>
          <w:iCs/>
          <w:color w:val="7030A0"/>
          <w:kern w:val="0"/>
          <w:szCs w:val="22"/>
          <w14:ligatures w14:val="none"/>
        </w:rPr>
        <w:t>Về</w:t>
      </w:r>
      <w:proofErr w:type="spellEnd"/>
      <w:r w:rsidRPr="00967590">
        <w:rPr>
          <w:rFonts w:ascii="Times New Roman" w:eastAsia="Times New Roman" w:hAnsi="Times New Roman" w:cs="Times New Roman"/>
          <w:b/>
          <w:i/>
          <w:iCs/>
          <w:color w:val="7030A0"/>
          <w:kern w:val="0"/>
          <w:szCs w:val="22"/>
          <w14:ligatures w14:val="none"/>
        </w:rPr>
        <w:t xml:space="preserve"> </w:t>
      </w:r>
      <w:proofErr w:type="spellStart"/>
      <w:r w:rsidRPr="00967590">
        <w:rPr>
          <w:rFonts w:ascii="Times New Roman" w:eastAsia="Times New Roman" w:hAnsi="Times New Roman" w:cs="Times New Roman"/>
          <w:b/>
          <w:i/>
          <w:iCs/>
          <w:color w:val="7030A0"/>
          <w:kern w:val="0"/>
          <w:szCs w:val="22"/>
          <w14:ligatures w14:val="none"/>
        </w:rPr>
        <w:t>năng</w:t>
      </w:r>
      <w:proofErr w:type="spellEnd"/>
      <w:r w:rsidRPr="00967590">
        <w:rPr>
          <w:rFonts w:ascii="Times New Roman" w:eastAsia="Times New Roman" w:hAnsi="Times New Roman" w:cs="Times New Roman"/>
          <w:b/>
          <w:i/>
          <w:iCs/>
          <w:color w:val="7030A0"/>
          <w:kern w:val="0"/>
          <w:szCs w:val="22"/>
          <w14:ligatures w14:val="none"/>
        </w:rPr>
        <w:t xml:space="preserve"> </w:t>
      </w:r>
      <w:proofErr w:type="spellStart"/>
      <w:r w:rsidRPr="00967590">
        <w:rPr>
          <w:rFonts w:ascii="Times New Roman" w:eastAsia="Times New Roman" w:hAnsi="Times New Roman" w:cs="Times New Roman"/>
          <w:b/>
          <w:i/>
          <w:iCs/>
          <w:color w:val="7030A0"/>
          <w:kern w:val="0"/>
          <w:szCs w:val="22"/>
          <w14:ligatures w14:val="none"/>
        </w:rPr>
        <w:t>lực</w:t>
      </w:r>
      <w:proofErr w:type="spellEnd"/>
    </w:p>
    <w:p w14:paraId="54FDFA2B"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Times New Roman" w:hAnsi="Times New Roman" w:cs="Times New Roman"/>
          <w:kern w:val="0"/>
          <w:szCs w:val="22"/>
          <w:lang w:val="vi-VN"/>
          <w14:ligatures w14:val="none"/>
        </w:rPr>
        <w:t>-</w:t>
      </w:r>
      <w:r w:rsidRPr="00967590">
        <w:rPr>
          <w:rFonts w:ascii="Times New Roman" w:eastAsia="SimSun" w:hAnsi="Times New Roman" w:cs="Times New Roman"/>
          <w:b/>
          <w:bCs/>
          <w:kern w:val="0"/>
          <w:szCs w:val="22"/>
          <w:lang w:val="vi-VN"/>
          <w14:ligatures w14:val="none"/>
        </w:rPr>
        <w:t xml:space="preserve"> </w:t>
      </w:r>
      <w:r w:rsidRPr="00967590">
        <w:rPr>
          <w:rFonts w:ascii="Times New Roman" w:eastAsia="SimSun" w:hAnsi="Times New Roman" w:cs="Times New Roman"/>
          <w:kern w:val="0"/>
          <w:szCs w:val="22"/>
          <w:lang w:val="vi-VN"/>
          <w14:ligatures w14:val="none"/>
        </w:rPr>
        <w:t>Rèn luyện và phát triển năng lực toán học, đặc biệt là năng lực sử dụng công cụ và phương tiện học toán, năng lực mô hình hoá toán học.</w:t>
      </w:r>
    </w:p>
    <w:p w14:paraId="2E731D16"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Times New Roman" w:hAnsi="Times New Roman" w:cs="Times New Roman"/>
          <w:kern w:val="0"/>
          <w:szCs w:val="22"/>
          <w:lang w:val="vi-VN"/>
          <w14:ligatures w14:val="none"/>
        </w:rPr>
        <w:t>-</w:t>
      </w:r>
      <w:r w:rsidRPr="00967590">
        <w:rPr>
          <w:rFonts w:ascii="Times New Roman" w:eastAsia="SimSun" w:hAnsi="Times New Roman" w:cs="Times New Roman"/>
          <w:kern w:val="0"/>
          <w:szCs w:val="22"/>
          <w:lang w:val="vi-VN"/>
          <w14:ligatures w14:val="none"/>
        </w:rPr>
        <w:t xml:space="preserve"> Góp phần phát triển các năng lực chung như năng lực giao tiếp và hợp tác (qua việc thực hiện hoạt động nhóm,…), năng lực thuyết trình, báo cáo (khi trình bày kết quả của nhóm), năng lực tự chủ và tự học (khi thực hành các thao tác, chuẩn bị bài học tại nhà,...),…</w:t>
      </w:r>
    </w:p>
    <w:p w14:paraId="112FAA30" w14:textId="77777777" w:rsidR="00967590" w:rsidRPr="00967590" w:rsidRDefault="00967590" w:rsidP="00967590">
      <w:pPr>
        <w:keepNext/>
        <w:spacing w:before="120" w:after="0" w:line="240" w:lineRule="auto"/>
        <w:jc w:val="both"/>
        <w:outlineLvl w:val="3"/>
        <w:rPr>
          <w:rFonts w:ascii="Times New Roman" w:eastAsia="Times New Roman" w:hAnsi="Times New Roman" w:cs="Times New Roman"/>
          <w:b/>
          <w:i/>
          <w:iCs/>
          <w:color w:val="7030A0"/>
          <w:kern w:val="0"/>
          <w:lang w:val="vi-VN"/>
          <w14:ligatures w14:val="none"/>
        </w:rPr>
      </w:pPr>
      <w:r w:rsidRPr="00967590">
        <w:rPr>
          <w:rFonts w:ascii="Times New Roman" w:eastAsia="Times New Roman" w:hAnsi="Times New Roman" w:cs="Times New Roman"/>
          <w:b/>
          <w:i/>
          <w:iCs/>
          <w:color w:val="7030A0"/>
          <w:kern w:val="0"/>
          <w:szCs w:val="22"/>
          <w14:ligatures w14:val="none"/>
        </w:rPr>
        <w:t xml:space="preserve">3. </w:t>
      </w:r>
      <w:proofErr w:type="spellStart"/>
      <w:r w:rsidRPr="00967590">
        <w:rPr>
          <w:rFonts w:ascii="Times New Roman" w:eastAsia="Times New Roman" w:hAnsi="Times New Roman" w:cs="Times New Roman"/>
          <w:b/>
          <w:i/>
          <w:iCs/>
          <w:color w:val="7030A0"/>
          <w:kern w:val="0"/>
          <w:szCs w:val="22"/>
          <w14:ligatures w14:val="none"/>
        </w:rPr>
        <w:t>Về</w:t>
      </w:r>
      <w:proofErr w:type="spellEnd"/>
      <w:r w:rsidRPr="00967590">
        <w:rPr>
          <w:rFonts w:ascii="Times New Roman" w:eastAsia="Times New Roman" w:hAnsi="Times New Roman" w:cs="Times New Roman"/>
          <w:b/>
          <w:i/>
          <w:iCs/>
          <w:color w:val="7030A0"/>
          <w:kern w:val="0"/>
          <w:szCs w:val="22"/>
          <w14:ligatures w14:val="none"/>
        </w:rPr>
        <w:t xml:space="preserve"> </w:t>
      </w:r>
      <w:proofErr w:type="spellStart"/>
      <w:r w:rsidRPr="00967590">
        <w:rPr>
          <w:rFonts w:ascii="Times New Roman" w:eastAsia="Times New Roman" w:hAnsi="Times New Roman" w:cs="Times New Roman"/>
          <w:b/>
          <w:i/>
          <w:iCs/>
          <w:color w:val="7030A0"/>
          <w:kern w:val="0"/>
          <w:szCs w:val="22"/>
          <w14:ligatures w14:val="none"/>
        </w:rPr>
        <w:t>phẩm</w:t>
      </w:r>
      <w:proofErr w:type="spellEnd"/>
      <w:r w:rsidRPr="00967590">
        <w:rPr>
          <w:rFonts w:ascii="Times New Roman" w:eastAsia="Times New Roman" w:hAnsi="Times New Roman" w:cs="Times New Roman"/>
          <w:b/>
          <w:i/>
          <w:iCs/>
          <w:color w:val="7030A0"/>
          <w:kern w:val="0"/>
          <w:szCs w:val="22"/>
          <w14:ligatures w14:val="none"/>
        </w:rPr>
        <w:t xml:space="preserve"> </w:t>
      </w:r>
      <w:proofErr w:type="spellStart"/>
      <w:r w:rsidRPr="00967590">
        <w:rPr>
          <w:rFonts w:ascii="Times New Roman" w:eastAsia="Times New Roman" w:hAnsi="Times New Roman" w:cs="Times New Roman"/>
          <w:b/>
          <w:i/>
          <w:iCs/>
          <w:color w:val="7030A0"/>
          <w:kern w:val="0"/>
          <w:szCs w:val="22"/>
          <w14:ligatures w14:val="none"/>
        </w:rPr>
        <w:t>chất</w:t>
      </w:r>
      <w:proofErr w:type="spellEnd"/>
    </w:p>
    <w:p w14:paraId="6CA0BB11"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SimSun" w:hAnsi="Times New Roman" w:cs="Times New Roman"/>
          <w:kern w:val="0"/>
          <w:szCs w:val="22"/>
          <w:lang w:val="vi-VN"/>
          <w14:ligatures w14:val="none"/>
        </w:rPr>
        <w:t>Góp phần giúp HS rèn luyện và phát triển các phẩm chất tốt đẹp (yêu nước, nhân ái, chăm chỉ, trung thực, trách nhiệm):</w:t>
      </w:r>
    </w:p>
    <w:p w14:paraId="6D356DE3"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SimSun" w:hAnsi="Times New Roman" w:cs="Times New Roman"/>
          <w:kern w:val="0"/>
          <w:szCs w:val="22"/>
          <w:lang w:val="vi-VN"/>
          <w14:ligatures w14:val="none"/>
        </w:rPr>
        <w:t>+ Tích cực tự thực hành và tham gia các hoạt động nhóm;</w:t>
      </w:r>
    </w:p>
    <w:p w14:paraId="35C5A144"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SimSun" w:hAnsi="Times New Roman" w:cs="Times New Roman"/>
          <w:kern w:val="0"/>
          <w:szCs w:val="22"/>
          <w:lang w:val="vi-VN"/>
          <w14:ligatures w14:val="none"/>
        </w:rPr>
        <w:t>+ Có ý thức tích cực tìm tòi, sáng tạo trong học tập; phát huy điểm mạnh, khắc phục các điểm yếu của bản thân.</w:t>
      </w:r>
    </w:p>
    <w:p w14:paraId="79C874A8" w14:textId="77777777" w:rsidR="00967590" w:rsidRPr="00967590" w:rsidRDefault="00967590" w:rsidP="00967590">
      <w:pPr>
        <w:spacing w:before="240" w:after="0" w:line="288" w:lineRule="auto"/>
        <w:jc w:val="both"/>
        <w:outlineLvl w:val="2"/>
        <w:rPr>
          <w:rFonts w:ascii="Times New Roman" w:eastAsia="Times New Roman" w:hAnsi="Times New Roman" w:cs="Times New Roman"/>
          <w:b/>
          <w:iCs/>
          <w:kern w:val="0"/>
          <w:szCs w:val="22"/>
          <w14:ligatures w14:val="none"/>
        </w:rPr>
      </w:pPr>
      <w:r w:rsidRPr="00967590">
        <w:rPr>
          <w:rFonts w:ascii="Times New Roman" w:eastAsia="Times New Roman" w:hAnsi="Times New Roman" w:cs="Times New Roman"/>
          <w:b/>
          <w:iCs/>
          <w:kern w:val="0"/>
          <w:szCs w:val="22"/>
          <w14:ligatures w14:val="none"/>
        </w:rPr>
        <w:t xml:space="preserve">II. </w:t>
      </w:r>
      <w:r w:rsidRPr="00967590">
        <w:rPr>
          <w:rFonts w:ascii="Times New Roman" w:eastAsia="Times New Roman" w:hAnsi="Times New Roman" w:cs="Times New Roman"/>
          <w:b/>
          <w:iCs/>
          <w:kern w:val="0"/>
          <w:szCs w:val="22"/>
          <w:lang w:val="vi-VN"/>
          <w14:ligatures w14:val="none"/>
        </w:rPr>
        <w:t>THIẾT BỊ DẠY HỌC VÀ HỌC LIỆU</w:t>
      </w:r>
    </w:p>
    <w:p w14:paraId="1A3051C3" w14:textId="77777777" w:rsidR="00967590" w:rsidRPr="00967590" w:rsidRDefault="00967590" w:rsidP="00967590">
      <w:pPr>
        <w:spacing w:before="120" w:after="0" w:line="240" w:lineRule="auto"/>
        <w:jc w:val="both"/>
        <w:outlineLvl w:val="3"/>
        <w:rPr>
          <w:rFonts w:ascii="Times New Roman" w:eastAsia="Times New Roman" w:hAnsi="Times New Roman" w:cs="Times New Roman"/>
          <w:b/>
          <w:i/>
          <w:iCs/>
          <w:color w:val="7030A0"/>
          <w:kern w:val="0"/>
          <w:szCs w:val="22"/>
          <w:lang w:val="vi-VN"/>
          <w14:ligatures w14:val="none"/>
        </w:rPr>
      </w:pPr>
      <w:r w:rsidRPr="00967590">
        <w:rPr>
          <w:rFonts w:ascii="Times New Roman" w:eastAsia="Times New Roman" w:hAnsi="Times New Roman" w:cs="Times New Roman"/>
          <w:b/>
          <w:i/>
          <w:iCs/>
          <w:color w:val="7030A0"/>
          <w:kern w:val="0"/>
          <w:szCs w:val="22"/>
          <w:lang w:val="vi-VN"/>
          <w14:ligatures w14:val="none"/>
        </w:rPr>
        <w:t>- Giáo viên:</w:t>
      </w:r>
    </w:p>
    <w:p w14:paraId="4ABD5BB7"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SimSun" w:hAnsi="Times New Roman" w:cs="Times New Roman"/>
          <w:kern w:val="0"/>
          <w:szCs w:val="22"/>
          <w:lang w:val="vi-VN"/>
          <w14:ligatures w14:val="none"/>
        </w:rPr>
        <w:t>+ Giáo án, phiếu học tập, máy tính được cài phần mềm Excel, máy chiếu.</w:t>
      </w:r>
    </w:p>
    <w:p w14:paraId="5D7445F5" w14:textId="77777777" w:rsidR="00967590" w:rsidRPr="00967590" w:rsidRDefault="00967590" w:rsidP="00967590">
      <w:pPr>
        <w:spacing w:before="120" w:after="0" w:line="240" w:lineRule="auto"/>
        <w:jc w:val="both"/>
        <w:outlineLvl w:val="3"/>
        <w:rPr>
          <w:rFonts w:ascii="Times New Roman" w:eastAsia="Times New Roman" w:hAnsi="Times New Roman" w:cs="Times New Roman"/>
          <w:b/>
          <w:i/>
          <w:iCs/>
          <w:color w:val="7030A0"/>
          <w:kern w:val="0"/>
          <w:szCs w:val="22"/>
          <w:lang w:val="vi-VN"/>
          <w14:ligatures w14:val="none"/>
        </w:rPr>
      </w:pPr>
      <w:r w:rsidRPr="00967590">
        <w:rPr>
          <w:rFonts w:ascii="Times New Roman" w:eastAsia="Times New Roman" w:hAnsi="Times New Roman" w:cs="Times New Roman"/>
          <w:b/>
          <w:i/>
          <w:iCs/>
          <w:color w:val="7030A0"/>
          <w:kern w:val="0"/>
          <w:szCs w:val="22"/>
          <w:lang w:val="vi-VN"/>
          <w14:ligatures w14:val="none"/>
        </w:rPr>
        <w:t>- Học sinh:</w:t>
      </w:r>
    </w:p>
    <w:p w14:paraId="50ACB6F9"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SimSun" w:hAnsi="Times New Roman" w:cs="Times New Roman"/>
          <w:kern w:val="0"/>
          <w:szCs w:val="22"/>
          <w:lang w:val="vi-VN"/>
          <w14:ligatures w14:val="none"/>
        </w:rPr>
        <w:t>+ SGK, dụng cụ học tập (thước kẻ có vạch chia centimét, bút, giấy).</w:t>
      </w:r>
    </w:p>
    <w:p w14:paraId="0CF448AD"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SimSun" w:hAnsi="Times New Roman" w:cs="Times New Roman"/>
          <w:kern w:val="0"/>
          <w:szCs w:val="22"/>
          <w:lang w:val="vi-VN"/>
          <w14:ligatures w14:val="none"/>
        </w:rPr>
        <w:t xml:space="preserve">+ HS học trong phòng máy hoặc tự chuẩn bị máy tính theo từng nhóm đã chia. </w:t>
      </w:r>
    </w:p>
    <w:p w14:paraId="1294BCA3"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SimSun" w:hAnsi="Times New Roman" w:cs="Times New Roman"/>
          <w:kern w:val="0"/>
          <w:szCs w:val="22"/>
          <w:lang w:val="vi-VN"/>
          <w14:ligatures w14:val="none"/>
        </w:rPr>
        <w:t>+ Khuyến khích HS thao tác trước với phần mềm Excel tại nhà nếu có điều kiện.</w:t>
      </w:r>
    </w:p>
    <w:p w14:paraId="6F157DFF" w14:textId="77777777" w:rsidR="00967590" w:rsidRPr="00967590" w:rsidRDefault="00967590" w:rsidP="00967590">
      <w:pPr>
        <w:spacing w:before="240" w:after="0" w:line="288" w:lineRule="auto"/>
        <w:jc w:val="both"/>
        <w:outlineLvl w:val="2"/>
        <w:rPr>
          <w:rFonts w:ascii="Times New Roman" w:eastAsia="Times New Roman" w:hAnsi="Times New Roman" w:cs="Times New Roman"/>
          <w:b/>
          <w:iCs/>
          <w:kern w:val="0"/>
          <w:szCs w:val="22"/>
          <w:lang w:val="vi-VN"/>
          <w14:ligatures w14:val="none"/>
        </w:rPr>
      </w:pPr>
      <w:r w:rsidRPr="00967590">
        <w:rPr>
          <w:rFonts w:ascii="Times New Roman" w:eastAsia="Times New Roman" w:hAnsi="Times New Roman" w:cs="Times New Roman"/>
          <w:b/>
          <w:iCs/>
          <w:kern w:val="0"/>
          <w:szCs w:val="22"/>
          <w:lang w:val="vi-VN"/>
          <w14:ligatures w14:val="none"/>
        </w:rPr>
        <w:t>III. TIẾN TRÌNH DẠY HỌC</w:t>
      </w:r>
    </w:p>
    <w:p w14:paraId="268F961A"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SimSun" w:hAnsi="Times New Roman" w:cs="Times New Roman"/>
          <w:kern w:val="0"/>
          <w:szCs w:val="22"/>
          <w:lang w:val="vi-VN"/>
          <w14:ligatures w14:val="none"/>
        </w:rPr>
        <w:t>Bài học này được dạy trong 02 tiết:</w:t>
      </w:r>
    </w:p>
    <w:p w14:paraId="6D7E1DAA"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SimSun" w:hAnsi="Times New Roman" w:cs="Times New Roman"/>
          <w:kern w:val="0"/>
          <w:szCs w:val="22"/>
          <w:lang w:val="vi-VN"/>
          <w14:ligatures w14:val="none"/>
        </w:rPr>
        <w:t>Tiết 1. Thực hành thu thập và tóm tắt dữ liệu.</w:t>
      </w:r>
    </w:p>
    <w:p w14:paraId="1A44E1C5" w14:textId="77777777" w:rsidR="00967590" w:rsidRPr="00967590" w:rsidRDefault="00967590" w:rsidP="00967590">
      <w:pPr>
        <w:spacing w:before="60" w:after="60" w:line="276" w:lineRule="auto"/>
        <w:ind w:left="284"/>
        <w:jc w:val="both"/>
        <w:rPr>
          <w:rFonts w:ascii="Times New Roman" w:eastAsia="SimSun" w:hAnsi="Times New Roman" w:cs="Times New Roman"/>
          <w:kern w:val="0"/>
          <w:szCs w:val="22"/>
          <w:lang w:val="vi-VN"/>
          <w14:ligatures w14:val="none"/>
        </w:rPr>
      </w:pPr>
      <w:r w:rsidRPr="00967590">
        <w:rPr>
          <w:rFonts w:ascii="Times New Roman" w:eastAsia="SimSun" w:hAnsi="Times New Roman" w:cs="Times New Roman"/>
          <w:kern w:val="0"/>
          <w:szCs w:val="22"/>
          <w:lang w:val="vi-VN"/>
          <w14:ligatures w14:val="none"/>
        </w:rPr>
        <w:t xml:space="preserve">Tiết 2. Sử dụng phần mềm Excel để phân tích dữ liệu </w:t>
      </w:r>
    </w:p>
    <w:p w14:paraId="5F960254" w14:textId="77777777" w:rsidR="00967590" w:rsidRPr="00967590" w:rsidRDefault="00967590" w:rsidP="00967590">
      <w:pPr>
        <w:keepNext/>
        <w:keepLines/>
        <w:spacing w:before="240" w:after="0" w:line="276" w:lineRule="auto"/>
        <w:ind w:left="284"/>
        <w:jc w:val="center"/>
        <w:outlineLvl w:val="4"/>
        <w:rPr>
          <w:rFonts w:ascii="Arial" w:eastAsia="SimSun" w:hAnsi="Arial" w:cs="Times New Roman"/>
          <w:b/>
          <w:color w:val="007A37"/>
          <w:kern w:val="0"/>
          <w:szCs w:val="22"/>
          <w:lang w:val="vi-VN"/>
          <w14:ligatures w14:val="none"/>
        </w:rPr>
      </w:pPr>
      <w:r w:rsidRPr="00967590">
        <w:rPr>
          <w:rFonts w:ascii="Arial" w:eastAsia="SimSun" w:hAnsi="Arial" w:cs="Times New Roman"/>
          <w:b/>
          <w:color w:val="007A37"/>
          <w:kern w:val="0"/>
          <w:szCs w:val="22"/>
          <w:lang w:val="vi-VN"/>
          <w14:ligatures w14:val="none"/>
        </w:rPr>
        <w:lastRenderedPageBreak/>
        <w:t>Tiết 1. THỰC HÀNH THU THẬP VÀ TÓM TẮT DỮ LIỆU/TỔ CHỨC DỮ LIỆU</w:t>
      </w:r>
    </w:p>
    <w:tbl>
      <w:tblPr>
        <w:tblStyle w:val="TableGrid"/>
        <w:tblW w:w="4999" w:type="pct"/>
        <w:tblLayout w:type="fixed"/>
        <w:tblLook w:val="04A0" w:firstRow="1" w:lastRow="0" w:firstColumn="1" w:lastColumn="0" w:noHBand="0" w:noVBand="1"/>
      </w:tblPr>
      <w:tblGrid>
        <w:gridCol w:w="3863"/>
        <w:gridCol w:w="3274"/>
        <w:gridCol w:w="1922"/>
      </w:tblGrid>
      <w:tr w:rsidR="00967590" w:rsidRPr="00967590" w14:paraId="0DAA9332" w14:textId="77777777" w:rsidTr="00967590">
        <w:trPr>
          <w:tblHeader/>
        </w:trPr>
        <w:tc>
          <w:tcPr>
            <w:tcW w:w="2132" w:type="pct"/>
            <w:shd w:val="clear" w:color="auto" w:fill="DAEEF3"/>
            <w:vAlign w:val="center"/>
          </w:tcPr>
          <w:p w14:paraId="18E44076" w14:textId="77777777" w:rsidR="00967590" w:rsidRPr="00967590" w:rsidRDefault="00967590" w:rsidP="00967590">
            <w:pPr>
              <w:spacing w:before="40" w:after="40" w:line="264" w:lineRule="auto"/>
              <w:jc w:val="both"/>
              <w:rPr>
                <w:rFonts w:ascii="Times New Roman" w:eastAsia="SimSun" w:hAnsi="Times New Roman" w:cs="Times New Roman"/>
                <w:b/>
                <w:bCs/>
                <w:i/>
                <w:iCs/>
                <w:lang w:val="vi-VN"/>
              </w:rPr>
            </w:pPr>
            <w:r w:rsidRPr="00967590">
              <w:rPr>
                <w:rFonts w:ascii="Times New Roman" w:eastAsia="SimSun" w:hAnsi="Times New Roman" w:cs="Times New Roman"/>
                <w:b/>
                <w:bCs/>
                <w:lang w:val="vi-VN"/>
              </w:rPr>
              <w:t>Nội dung, phương thức tổ chức hoạt động học tập của học sinh</w:t>
            </w:r>
          </w:p>
        </w:tc>
        <w:tc>
          <w:tcPr>
            <w:tcW w:w="1807" w:type="pct"/>
            <w:shd w:val="clear" w:color="auto" w:fill="DAEEF3"/>
            <w:vAlign w:val="center"/>
          </w:tcPr>
          <w:p w14:paraId="0789B095" w14:textId="77777777" w:rsidR="00967590" w:rsidRPr="00967590" w:rsidRDefault="00967590" w:rsidP="00967590">
            <w:pPr>
              <w:spacing w:before="40" w:after="40" w:line="264" w:lineRule="auto"/>
              <w:jc w:val="both"/>
              <w:rPr>
                <w:rFonts w:ascii="Times New Roman" w:eastAsia="SimSun" w:hAnsi="Times New Roman" w:cs="Times New Roman"/>
                <w:b/>
                <w:bCs/>
                <w:i/>
                <w:iCs/>
                <w:lang w:val="vi-VN"/>
              </w:rPr>
            </w:pPr>
            <w:r w:rsidRPr="00967590">
              <w:rPr>
                <w:rFonts w:ascii="Times New Roman" w:eastAsia="SimSun" w:hAnsi="Times New Roman" w:cs="Times New Roman"/>
                <w:b/>
                <w:bCs/>
                <w:lang w:val="vi-VN"/>
              </w:rPr>
              <w:t>Dự kiến sản phẩm, đánh giá kết quả hoạt động</w:t>
            </w:r>
          </w:p>
        </w:tc>
        <w:tc>
          <w:tcPr>
            <w:tcW w:w="1061" w:type="pct"/>
            <w:shd w:val="clear" w:color="auto" w:fill="DAEEF3"/>
            <w:vAlign w:val="center"/>
          </w:tcPr>
          <w:p w14:paraId="48480312" w14:textId="77777777" w:rsidR="00967590" w:rsidRPr="00967590" w:rsidRDefault="00967590" w:rsidP="00967590">
            <w:pPr>
              <w:spacing w:before="40" w:after="40" w:line="264" w:lineRule="auto"/>
              <w:jc w:val="both"/>
              <w:rPr>
                <w:rFonts w:ascii="Times New Roman" w:eastAsia="SimSun" w:hAnsi="Times New Roman" w:cs="Times New Roman"/>
                <w:b/>
                <w:bCs/>
                <w:i/>
                <w:iCs/>
                <w:lang w:val="vi-VN"/>
              </w:rPr>
            </w:pPr>
            <w:r w:rsidRPr="00967590">
              <w:rPr>
                <w:rFonts w:ascii="Times New Roman" w:eastAsia="SimSun" w:hAnsi="Times New Roman" w:cs="Times New Roman"/>
                <w:b/>
                <w:bCs/>
                <w:lang w:val="vi-VN"/>
              </w:rPr>
              <w:t>Mục tiêu cần đạt</w:t>
            </w:r>
          </w:p>
        </w:tc>
      </w:tr>
      <w:tr w:rsidR="00967590" w:rsidRPr="00967590" w14:paraId="7A1EAB5A" w14:textId="77777777" w:rsidTr="00967590">
        <w:tc>
          <w:tcPr>
            <w:tcW w:w="5000" w:type="pct"/>
            <w:gridSpan w:val="3"/>
            <w:shd w:val="clear" w:color="auto" w:fill="FFFFFF"/>
            <w:vAlign w:val="center"/>
          </w:tcPr>
          <w:p w14:paraId="63DDADD8" w14:textId="77777777" w:rsidR="00967590" w:rsidRPr="00967590" w:rsidRDefault="00967590" w:rsidP="00967590">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967590">
              <w:rPr>
                <w:rFonts w:ascii="Arial" w:eastAsia="SimSun" w:hAnsi="Arial" w:cs="Times New Roman"/>
                <w:b/>
                <w:color w:val="FFFFFF"/>
                <w:lang w:val="vi-VN"/>
              </w:rPr>
              <w:t xml:space="preserve">      HOẠT ĐỘNG KHỞI ĐỘNG </w:t>
            </w:r>
          </w:p>
          <w:p w14:paraId="4A6318A7" w14:textId="77777777" w:rsidR="00967590" w:rsidRPr="00967590" w:rsidRDefault="00967590" w:rsidP="00967590">
            <w:pPr>
              <w:spacing w:before="40" w:after="40" w:line="264" w:lineRule="auto"/>
              <w:jc w:val="both"/>
              <w:rPr>
                <w:rFonts w:ascii="Times New Roman" w:eastAsia="Times New Roman" w:hAnsi="Times New Roman" w:cs="Times New Roman"/>
                <w:lang w:val="vi-VN"/>
              </w:rPr>
            </w:pPr>
            <w:r w:rsidRPr="00967590">
              <w:rPr>
                <w:rFonts w:ascii="Times New Roman" w:eastAsia="SimSun" w:hAnsi="Times New Roman" w:cs="Times New Roman"/>
                <w:b/>
                <w:bCs/>
                <w:i/>
                <w:iCs/>
                <w:lang w:val="vi-VN"/>
              </w:rPr>
              <w:t>Mục tiêu:</w:t>
            </w:r>
            <w:r w:rsidRPr="00967590">
              <w:rPr>
                <w:rFonts w:ascii="Times New Roman" w:eastAsia="SimSun" w:hAnsi="Times New Roman" w:cs="Times New Roman"/>
                <w:lang w:val="vi-VN"/>
              </w:rPr>
              <w:t xml:space="preserve"> </w:t>
            </w:r>
            <w:r w:rsidRPr="00967590">
              <w:rPr>
                <w:rFonts w:ascii="Times New Roman" w:eastAsia="Times New Roman" w:hAnsi="Times New Roman" w:cs="Times New Roman"/>
                <w:color w:val="000000"/>
                <w:kern w:val="24"/>
                <w:lang w:val="vi-VN"/>
              </w:rPr>
              <w:t>HS ôn tập lại một số kiến thức cơ bản về thống kê.</w:t>
            </w:r>
          </w:p>
          <w:p w14:paraId="56B588B2" w14:textId="77777777" w:rsidR="00967590" w:rsidRPr="00967590" w:rsidRDefault="00967590" w:rsidP="00967590">
            <w:pPr>
              <w:spacing w:before="40" w:after="40" w:line="264" w:lineRule="auto"/>
              <w:jc w:val="both"/>
              <w:rPr>
                <w:rFonts w:ascii="Times New Roman" w:eastAsia="Times New Roman" w:hAnsi="Times New Roman" w:cs="Times New Roman"/>
                <w:lang w:val="vi-VN"/>
              </w:rPr>
            </w:pPr>
            <w:r w:rsidRPr="00967590">
              <w:rPr>
                <w:rFonts w:ascii="Times New Roman" w:eastAsia="Times New Roman" w:hAnsi="Times New Roman" w:cs="Times New Roman"/>
                <w:b/>
                <w:bCs/>
                <w:i/>
                <w:iCs/>
                <w:lang w:val="vi-VN"/>
              </w:rPr>
              <w:t>Nội dung:</w:t>
            </w:r>
            <w:r w:rsidRPr="00967590">
              <w:rPr>
                <w:rFonts w:ascii="Times New Roman" w:eastAsia="Times New Roman" w:hAnsi="Times New Roman" w:cs="Times New Roman"/>
                <w:lang w:val="vi-VN"/>
              </w:rPr>
              <w:t xml:space="preserve"> </w:t>
            </w:r>
            <w:r w:rsidRPr="00967590">
              <w:rPr>
                <w:rFonts w:ascii="Times New Roman" w:eastAsia="Times New Roman" w:hAnsi="Times New Roman" w:cs="Times New Roman"/>
                <w:kern w:val="24"/>
                <w:lang w:val="vi-VN"/>
              </w:rPr>
              <w:t>HS thực hiện phiếu học tập.</w:t>
            </w:r>
          </w:p>
          <w:p w14:paraId="0D4A0031" w14:textId="77777777" w:rsidR="00967590" w:rsidRPr="00967590" w:rsidRDefault="00967590" w:rsidP="00967590">
            <w:pPr>
              <w:spacing w:before="40" w:after="40" w:line="264" w:lineRule="auto"/>
              <w:jc w:val="both"/>
              <w:rPr>
                <w:rFonts w:ascii="Times New Roman" w:eastAsia="Times New Roman" w:hAnsi="Times New Roman" w:cs="Times New Roman"/>
                <w:lang w:val="vi-VN"/>
              </w:rPr>
            </w:pPr>
            <w:r w:rsidRPr="00967590">
              <w:rPr>
                <w:rFonts w:ascii="Times New Roman" w:eastAsia="Times New Roman" w:hAnsi="Times New Roman" w:cs="Times New Roman"/>
                <w:b/>
                <w:bCs/>
                <w:i/>
                <w:iCs/>
                <w:lang w:val="vi-VN"/>
              </w:rPr>
              <w:t>Sản phẩm:</w:t>
            </w:r>
            <w:r w:rsidRPr="00967590">
              <w:rPr>
                <w:rFonts w:ascii="Times New Roman" w:eastAsia="Times New Roman" w:hAnsi="Times New Roman" w:cs="Times New Roman"/>
                <w:lang w:val="vi-VN"/>
              </w:rPr>
              <w:t xml:space="preserve"> Câu trả lời của HS.</w:t>
            </w:r>
          </w:p>
          <w:p w14:paraId="6AF5FE03" w14:textId="77777777" w:rsidR="00967590" w:rsidRPr="00967590" w:rsidRDefault="00967590" w:rsidP="00967590">
            <w:pPr>
              <w:spacing w:before="40" w:after="40" w:line="264" w:lineRule="auto"/>
              <w:jc w:val="both"/>
              <w:rPr>
                <w:rFonts w:ascii="Times New Roman" w:eastAsia="Times New Roman" w:hAnsi="Times New Roman" w:cs="Times New Roman"/>
                <w:lang w:val="vi-VN"/>
              </w:rPr>
            </w:pPr>
            <w:r w:rsidRPr="00967590">
              <w:rPr>
                <w:rFonts w:ascii="Times New Roman" w:eastAsia="Times New Roman" w:hAnsi="Times New Roman" w:cs="Times New Roman"/>
                <w:b/>
                <w:bCs/>
                <w:i/>
                <w:iCs/>
                <w:lang w:val="vi-VN"/>
              </w:rPr>
              <w:t>Tổ chức hoạt động:</w:t>
            </w:r>
            <w:r w:rsidRPr="00967590">
              <w:rPr>
                <w:rFonts w:ascii="Times New Roman" w:eastAsia="Times New Roman" w:hAnsi="Times New Roman" w:cs="Times New Roman"/>
                <w:lang w:val="vi-VN"/>
              </w:rPr>
              <w:t xml:space="preserve"> HS hoạt động nhóm dưới sự hướng dẫn của GV.</w:t>
            </w:r>
          </w:p>
        </w:tc>
      </w:tr>
      <w:tr w:rsidR="00967590" w:rsidRPr="00967590" w14:paraId="363E2F87" w14:textId="77777777" w:rsidTr="0003244B">
        <w:tc>
          <w:tcPr>
            <w:tcW w:w="2132" w:type="pct"/>
          </w:tcPr>
          <w:p w14:paraId="05A09C0D" w14:textId="77777777" w:rsidR="00967590" w:rsidRPr="00967590" w:rsidRDefault="00967590" w:rsidP="00967590">
            <w:pPr>
              <w:spacing w:before="40" w:after="40" w:line="264" w:lineRule="auto"/>
              <w:rPr>
                <w:rFonts w:ascii="Times New Roman" w:eastAsia="SimSun" w:hAnsi="Times New Roman" w:cs="Times New Roman"/>
                <w:iCs/>
                <w:lang w:val="vi-VN"/>
              </w:rPr>
            </w:pPr>
            <w:r w:rsidRPr="00967590">
              <w:rPr>
                <w:rFonts w:ascii="Times New Roman" w:eastAsia="SimSun" w:hAnsi="Times New Roman" w:cs="Times New Roman"/>
                <w:b/>
                <w:bCs/>
                <w:iCs/>
                <w:lang w:val="vi-VN"/>
              </w:rPr>
              <w:t>Hoạt động khởi động</w:t>
            </w:r>
            <w:r w:rsidRPr="00967590">
              <w:rPr>
                <w:rFonts w:ascii="Times New Roman" w:eastAsia="SimSun" w:hAnsi="Times New Roman" w:cs="Times New Roman"/>
                <w:iCs/>
                <w:lang w:val="vi-VN"/>
              </w:rPr>
              <w:t xml:space="preserve"> (</w:t>
            </w:r>
            <w:r w:rsidRPr="00967590">
              <w:rPr>
                <w:rFonts w:ascii="Times New Roman" w:eastAsia="SimSun" w:hAnsi="Times New Roman" w:cs="Times New Roman"/>
                <w:b/>
                <w:bCs/>
                <w:iCs/>
                <w:lang w:val="vi-VN"/>
              </w:rPr>
              <w:t>8 phút)</w:t>
            </w:r>
          </w:p>
          <w:p w14:paraId="7D8F580A" w14:textId="77777777" w:rsidR="00967590" w:rsidRPr="00967590" w:rsidRDefault="00967590" w:rsidP="00967590">
            <w:pPr>
              <w:spacing w:before="40" w:after="40" w:line="264" w:lineRule="auto"/>
              <w:jc w:val="both"/>
              <w:rPr>
                <w:rFonts w:ascii="Times New Roman" w:eastAsia="SimSun" w:hAnsi="Times New Roman" w:cs="Times New Roman"/>
                <w:bCs/>
                <w:iCs/>
                <w:lang w:val="vi-VN"/>
              </w:rPr>
            </w:pPr>
            <w:r w:rsidRPr="00967590">
              <w:rPr>
                <w:rFonts w:ascii="Times New Roman" w:eastAsia="SimSun" w:hAnsi="Times New Roman" w:cs="Times New Roman"/>
                <w:bCs/>
                <w:iCs/>
                <w:lang w:val="vi-VN"/>
              </w:rPr>
              <w:t>- HS làm theo nhóm bốn vào phiếu học tập như trong Phụ lục được in trên khổ giấy A3, sau 5 phút GV gọi đại diện một số nhóm trình bày câu trả lời, các HS khác theo dõi bài làm, nhận xét và góp ý; GV tổng kết.</w:t>
            </w:r>
          </w:p>
          <w:p w14:paraId="7F31761C"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SimSun" w:hAnsi="Times New Roman" w:cs="Times New Roman"/>
                <w:lang w:val="vi-VN"/>
              </w:rPr>
              <w:t>Nếu nhà trường có điều kiện thuận lợi như có máy tính, máy chiếu và Internet trong lớp học, GV có thể thiết kế một số hình thức ôn tập khác như phiếu học tập trên Kahoot, hoặc các trò chơi như Ai là triệu phú, Ô số bí mật,...</w:t>
            </w:r>
          </w:p>
        </w:tc>
        <w:tc>
          <w:tcPr>
            <w:tcW w:w="1807" w:type="pct"/>
          </w:tcPr>
          <w:p w14:paraId="278D0164" w14:textId="77777777" w:rsidR="00967590" w:rsidRPr="00967590" w:rsidRDefault="00967590" w:rsidP="00967590">
            <w:pPr>
              <w:spacing w:before="40" w:after="40" w:line="264" w:lineRule="auto"/>
              <w:jc w:val="both"/>
              <w:rPr>
                <w:rFonts w:ascii="Times New Roman" w:eastAsia="SimSun" w:hAnsi="Times New Roman" w:cs="Times New Roman"/>
                <w:bCs/>
                <w:i/>
                <w:lang w:val="vi-VN"/>
              </w:rPr>
            </w:pPr>
          </w:p>
          <w:p w14:paraId="677B1E7C"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SimSun" w:hAnsi="Times New Roman" w:cs="Times New Roman"/>
                <w:lang w:val="vi-VN"/>
              </w:rPr>
              <w:t>- HS thực hiện phiếu học tập.</w:t>
            </w:r>
          </w:p>
          <w:p w14:paraId="794D6DFC"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SimSun" w:hAnsi="Times New Roman" w:cs="Times New Roman"/>
                <w:i/>
                <w:iCs/>
                <w:lang w:val="vi-VN"/>
              </w:rPr>
              <w:t>HD.</w:t>
            </w:r>
            <w:r w:rsidRPr="00967590">
              <w:rPr>
                <w:rFonts w:ascii="Times New Roman" w:eastAsia="SimSun" w:hAnsi="Times New Roman" w:cs="Times New Roman"/>
                <w:lang w:val="vi-VN"/>
              </w:rPr>
              <w:t xml:space="preserve"> </w:t>
            </w:r>
            <w:r w:rsidRPr="00967590">
              <w:rPr>
                <w:rFonts w:ascii="Times New Roman" w:eastAsia="SimSun" w:hAnsi="Times New Roman" w:cs="Times New Roman"/>
                <w:bCs/>
                <w:lang w:val="vi-VN"/>
              </w:rPr>
              <w:t>1b; 2c; 3a; 4e</w:t>
            </w:r>
          </w:p>
          <w:p w14:paraId="2A814ED0" w14:textId="77777777" w:rsidR="00967590" w:rsidRPr="00967590" w:rsidRDefault="00967590" w:rsidP="00967590">
            <w:pPr>
              <w:spacing w:before="40" w:after="40" w:line="264" w:lineRule="auto"/>
              <w:jc w:val="both"/>
              <w:rPr>
                <w:rFonts w:ascii="Times New Roman" w:eastAsia="SimSun" w:hAnsi="Times New Roman" w:cs="Times New Roman"/>
                <w:lang w:val="vi-VN"/>
              </w:rPr>
            </w:pPr>
          </w:p>
        </w:tc>
        <w:tc>
          <w:tcPr>
            <w:tcW w:w="1061" w:type="pct"/>
          </w:tcPr>
          <w:p w14:paraId="3DB95B8D"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SimSun" w:hAnsi="Times New Roman" w:cs="Times New Roman"/>
                <w:bCs/>
                <w:color w:val="000000"/>
                <w:lang w:val="vi-VN"/>
              </w:rPr>
              <w:t xml:space="preserve">+ Mục đích của phần này </w:t>
            </w:r>
            <w:r w:rsidRPr="00967590">
              <w:rPr>
                <w:rFonts w:ascii="Times New Roman" w:eastAsia="SimSun" w:hAnsi="Times New Roman" w:cs="Times New Roman"/>
                <w:lang w:val="vi-VN"/>
              </w:rPr>
              <w:t>là để HS nhớ lại được các kiến thức cơ bản liên quan đến thống kê.</w:t>
            </w:r>
          </w:p>
          <w:p w14:paraId="0AFA0FD6" w14:textId="77777777" w:rsidR="00967590" w:rsidRPr="00967590" w:rsidRDefault="00967590" w:rsidP="00967590">
            <w:pPr>
              <w:spacing w:before="40" w:after="40" w:line="264" w:lineRule="auto"/>
              <w:jc w:val="both"/>
              <w:rPr>
                <w:rFonts w:ascii="Times New Roman" w:eastAsia="SimSun" w:hAnsi="Times New Roman" w:cs="Times New Roman"/>
                <w:bCs/>
                <w:i/>
                <w:iCs/>
                <w:lang w:val="vi-VN"/>
              </w:rPr>
            </w:pPr>
            <w:r w:rsidRPr="00967590">
              <w:rPr>
                <w:rFonts w:ascii="Times New Roman" w:eastAsia="SimSun" w:hAnsi="Times New Roman" w:cs="Times New Roman"/>
                <w:bCs/>
                <w:color w:val="000000"/>
                <w:lang w:val="vi-VN"/>
              </w:rPr>
              <w:t xml:space="preserve"> + Góp phần phát triển năng lực tư duy và lập luận toán học.</w:t>
            </w:r>
          </w:p>
        </w:tc>
      </w:tr>
      <w:tr w:rsidR="00967590" w:rsidRPr="00967590" w14:paraId="1547D3AC" w14:textId="77777777" w:rsidTr="0003244B">
        <w:tc>
          <w:tcPr>
            <w:tcW w:w="5000" w:type="pct"/>
            <w:gridSpan w:val="3"/>
            <w:vAlign w:val="center"/>
          </w:tcPr>
          <w:p w14:paraId="0AB21D05" w14:textId="77777777" w:rsidR="00967590" w:rsidRPr="00967590" w:rsidRDefault="00967590" w:rsidP="00967590">
            <w:pPr>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color w:val="FFFFFF"/>
                <w:lang w:val="vi-VN"/>
              </w:rPr>
            </w:pPr>
            <w:r w:rsidRPr="00967590">
              <w:rPr>
                <w:rFonts w:ascii="Arial" w:eastAsia="SimSun" w:hAnsi="Arial" w:cs="Times New Roman"/>
                <w:b/>
                <w:color w:val="FFFFFF"/>
                <w:lang w:val="vi-VN"/>
              </w:rPr>
              <w:t xml:space="preserve">      HOẠT ĐỘNG HÌNH THÀNH KIẾN THỨC  </w:t>
            </w:r>
          </w:p>
          <w:p w14:paraId="6E100D86" w14:textId="77777777" w:rsidR="00967590" w:rsidRPr="00967590" w:rsidRDefault="00967590" w:rsidP="00967590">
            <w:pPr>
              <w:spacing w:before="40" w:after="40" w:line="264" w:lineRule="auto"/>
              <w:jc w:val="both"/>
              <w:rPr>
                <w:rFonts w:ascii="Times New Roman" w:eastAsia="Times New Roman" w:hAnsi="Times New Roman" w:cs="Times New Roman"/>
                <w:color w:val="000000"/>
                <w:kern w:val="24"/>
                <w:lang w:val="vi-VN"/>
              </w:rPr>
            </w:pPr>
            <w:r w:rsidRPr="00967590">
              <w:rPr>
                <w:rFonts w:ascii="Times New Roman" w:eastAsia="SimSun" w:hAnsi="Times New Roman" w:cs="Times New Roman"/>
                <w:b/>
                <w:bCs/>
                <w:i/>
                <w:iCs/>
                <w:lang w:val="vi-VN"/>
              </w:rPr>
              <w:t>Mục tiêu:</w:t>
            </w:r>
            <w:r w:rsidRPr="00967590">
              <w:rPr>
                <w:rFonts w:ascii="Times New Roman" w:eastAsia="Times New Roman" w:hAnsi="Times New Roman" w:cs="Times New Roman"/>
                <w:color w:val="000000"/>
                <w:kern w:val="24"/>
                <w:lang w:val="vi-VN"/>
              </w:rPr>
              <w:t xml:space="preserve"> HS thu thập dữ liệu và tóm tắt, phân tích dữ liệu thu được.</w:t>
            </w:r>
          </w:p>
          <w:p w14:paraId="78E3BD2B"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Times New Roman" w:hAnsi="Times New Roman" w:cs="Times New Roman"/>
                <w:b/>
                <w:bCs/>
                <w:i/>
                <w:iCs/>
                <w:kern w:val="24"/>
                <w:lang w:val="vi-VN"/>
              </w:rPr>
              <w:t>Nội dung:</w:t>
            </w:r>
            <w:r w:rsidRPr="00967590">
              <w:rPr>
                <w:rFonts w:ascii="Times New Roman" w:eastAsia="Times New Roman" w:hAnsi="Times New Roman" w:cs="Times New Roman"/>
                <w:kern w:val="24"/>
                <w:lang w:val="vi-VN"/>
              </w:rPr>
              <w:t xml:space="preserve"> HS thực hành thu thập dữ liệu và thực hiện HĐ2, HĐ3 để tóm tắt và phân tích dữ liệu thu được.</w:t>
            </w:r>
          </w:p>
          <w:p w14:paraId="53DD259D" w14:textId="77777777" w:rsidR="00967590" w:rsidRPr="00967590" w:rsidRDefault="00967590" w:rsidP="00967590">
            <w:pPr>
              <w:spacing w:before="40" w:after="40" w:line="264" w:lineRule="auto"/>
              <w:jc w:val="both"/>
              <w:rPr>
                <w:rFonts w:ascii="Times New Roman" w:eastAsia="Times New Roman" w:hAnsi="Times New Roman" w:cs="Times New Roman"/>
                <w:color w:val="000000"/>
                <w:kern w:val="24"/>
                <w:lang w:val="vi-VN"/>
              </w:rPr>
            </w:pPr>
            <w:r w:rsidRPr="00967590">
              <w:rPr>
                <w:rFonts w:ascii="Times New Roman" w:eastAsia="Times New Roman" w:hAnsi="Times New Roman" w:cs="Times New Roman"/>
                <w:b/>
                <w:bCs/>
                <w:i/>
                <w:iCs/>
                <w:color w:val="000000"/>
                <w:kern w:val="24"/>
                <w:lang w:val="vi-VN"/>
              </w:rPr>
              <w:t xml:space="preserve">Sản phẩm: </w:t>
            </w:r>
            <w:r w:rsidRPr="00967590">
              <w:rPr>
                <w:rFonts w:ascii="Times New Roman" w:eastAsia="Times New Roman" w:hAnsi="Times New Roman" w:cs="Times New Roman"/>
                <w:color w:val="000000"/>
                <w:kern w:val="24"/>
                <w:lang w:val="vi-VN"/>
              </w:rPr>
              <w:t>Dữ liệu thu thập, bảng tần số của HS và câu trả lời của HS cho các câu hỏi phân tích dữ liệu.</w:t>
            </w:r>
          </w:p>
          <w:p w14:paraId="65F8CFC6"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
                <w:bCs/>
                <w:i/>
                <w:iCs/>
                <w:color w:val="000000"/>
                <w:kern w:val="24"/>
                <w:lang w:val="vi-VN"/>
              </w:rPr>
              <w:t>Tổ chức thực hiện:</w:t>
            </w:r>
            <w:r w:rsidRPr="00967590">
              <w:rPr>
                <w:rFonts w:ascii="Times New Roman" w:eastAsia="SimSun" w:hAnsi="Times New Roman" w:cs="Times New Roman"/>
                <w:color w:val="000000"/>
                <w:kern w:val="24"/>
                <w:lang w:val="vi-VN"/>
              </w:rPr>
              <w:t xml:space="preserve"> HS hoạt động cá nhân và nhóm, dưới sự hướng dẫn của GV.</w:t>
            </w:r>
          </w:p>
        </w:tc>
      </w:tr>
      <w:tr w:rsidR="00967590" w:rsidRPr="00967590" w14:paraId="6EA9CC53" w14:textId="77777777" w:rsidTr="0003244B">
        <w:tc>
          <w:tcPr>
            <w:tcW w:w="2132" w:type="pct"/>
          </w:tcPr>
          <w:p w14:paraId="7F9020CF" w14:textId="77777777" w:rsidR="00967590" w:rsidRPr="00967590" w:rsidRDefault="00967590" w:rsidP="00967590">
            <w:pPr>
              <w:spacing w:before="40" w:after="40" w:line="264" w:lineRule="auto"/>
              <w:rPr>
                <w:rFonts w:ascii="Times New Roman" w:eastAsia="SimSun" w:hAnsi="Times New Roman" w:cs="Times New Roman"/>
                <w:b/>
                <w:bCs/>
                <w:iCs/>
                <w:lang w:val="vi-VN"/>
              </w:rPr>
            </w:pPr>
            <w:r w:rsidRPr="00967590">
              <w:rPr>
                <w:rFonts w:ascii="Times New Roman" w:eastAsia="SimSun" w:hAnsi="Times New Roman" w:cs="Times New Roman"/>
                <w:b/>
                <w:bCs/>
                <w:iCs/>
                <w:lang w:val="vi-VN"/>
              </w:rPr>
              <w:t>1. Thu thập dữ liệu (15 phút)</w:t>
            </w:r>
          </w:p>
          <w:p w14:paraId="57478F4C" w14:textId="77777777" w:rsidR="00967590" w:rsidRPr="00967590" w:rsidRDefault="00967590" w:rsidP="00967590">
            <w:pPr>
              <w:spacing w:before="40" w:after="40" w:line="264" w:lineRule="auto"/>
              <w:jc w:val="both"/>
              <w:rPr>
                <w:rFonts w:ascii="Times New Roman" w:eastAsia="SimSun" w:hAnsi="Times New Roman" w:cs="Times New Roman"/>
                <w:i/>
                <w:lang w:val="vi-VN"/>
              </w:rPr>
            </w:pPr>
            <w:r w:rsidRPr="00967590">
              <w:rPr>
                <w:rFonts w:ascii="Times New Roman" w:eastAsia="SimSun" w:hAnsi="Times New Roman" w:cs="Times New Roman"/>
                <w:iCs/>
                <w:lang w:val="vi-VN"/>
              </w:rPr>
              <w:t>- GV hướng dẫn HS thực hiện thiết kế biểu mẫu khảo sát về độ dài gang tay trên Google form theo mẫu như trong Phụ lục</w:t>
            </w:r>
            <w:r w:rsidRPr="00967590">
              <w:rPr>
                <w:rFonts w:ascii="Times New Roman" w:eastAsia="SimSun" w:hAnsi="Times New Roman" w:cs="Times New Roman"/>
                <w:i/>
                <w:lang w:val="vi-VN"/>
              </w:rPr>
              <w:t xml:space="preserve">. </w:t>
            </w:r>
          </w:p>
          <w:p w14:paraId="6F51383D" w14:textId="77777777" w:rsidR="00967590" w:rsidRPr="00967590" w:rsidRDefault="00967590" w:rsidP="00967590">
            <w:pPr>
              <w:spacing w:before="40" w:after="40" w:line="264" w:lineRule="auto"/>
              <w:jc w:val="both"/>
              <w:rPr>
                <w:rFonts w:ascii="Times New Roman" w:eastAsia="SimSun" w:hAnsi="Times New Roman" w:cs="Times New Roman"/>
                <w:iCs/>
                <w:lang w:val="vi-VN"/>
              </w:rPr>
            </w:pPr>
            <w:r w:rsidRPr="00967590">
              <w:rPr>
                <w:rFonts w:ascii="Times New Roman" w:eastAsia="SimSun" w:hAnsi="Times New Roman" w:cs="Times New Roman"/>
                <w:iCs/>
                <w:lang w:val="vi-VN"/>
              </w:rPr>
              <w:t>- GV hướng dẫn HS thực hiện tự đo độ dài gang tay và điền kết quả vào Google form được GV cho trước</w:t>
            </w:r>
            <w:r w:rsidRPr="00967590">
              <w:rPr>
                <w:rFonts w:ascii="Times New Roman" w:eastAsia="SimSun" w:hAnsi="Times New Roman" w:cs="Times New Roman"/>
                <w:i/>
                <w:lang w:val="vi-VN"/>
              </w:rPr>
              <w:t xml:space="preserve">. </w:t>
            </w:r>
          </w:p>
          <w:p w14:paraId="19E77001"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SimSun" w:hAnsi="Times New Roman" w:cs="Times New Roman"/>
                <w:lang w:val="vi-VN"/>
              </w:rPr>
              <w:t xml:space="preserve">- Kết quả khảo sát của cả lớp được thu thập về máy chủ của GV, GV sử dụng máy tính và máy chiếu để trình chiếu các kết quả khảo sát thu được của cả lớp thông qua Google form. </w:t>
            </w:r>
          </w:p>
          <w:p w14:paraId="5EC082F2" w14:textId="77777777" w:rsidR="00967590" w:rsidRPr="00967590" w:rsidRDefault="00967590" w:rsidP="00967590">
            <w:pPr>
              <w:spacing w:before="40" w:after="40" w:line="264" w:lineRule="auto"/>
              <w:jc w:val="both"/>
              <w:rPr>
                <w:rFonts w:ascii="Times New Roman" w:eastAsia="SimSun" w:hAnsi="Times New Roman" w:cs="Times New Roman"/>
                <w:b/>
                <w:bCs/>
                <w:lang w:val="vi-VN"/>
              </w:rPr>
            </w:pPr>
            <w:r w:rsidRPr="00967590">
              <w:rPr>
                <w:rFonts w:ascii="Times New Roman" w:eastAsia="SimSun" w:hAnsi="Times New Roman" w:cs="Times New Roman"/>
                <w:lang w:val="vi-VN"/>
              </w:rPr>
              <w:lastRenderedPageBreak/>
              <w:t>Nếu không có điều kiện thực hiện thu thập dữ liệu qua Google form, GV có thể tổ chức cho HS đo độ dài gang tay theo nhóm và sử dụng dấu gạch điền vào bảng trong HĐ1 để thu thập dữ liệu.</w:t>
            </w:r>
          </w:p>
        </w:tc>
        <w:tc>
          <w:tcPr>
            <w:tcW w:w="1807" w:type="pct"/>
          </w:tcPr>
          <w:p w14:paraId="1A6C5AAE" w14:textId="77777777" w:rsidR="00967590" w:rsidRPr="00967590" w:rsidRDefault="00967590" w:rsidP="00967590">
            <w:pPr>
              <w:spacing w:before="40" w:after="40" w:line="264" w:lineRule="auto"/>
              <w:rPr>
                <w:rFonts w:ascii="Times New Roman" w:eastAsia="SimSun" w:hAnsi="Times New Roman" w:cs="Times New Roman"/>
                <w:bCs/>
                <w:i/>
                <w:lang w:val="vi-VN"/>
              </w:rPr>
            </w:pPr>
          </w:p>
          <w:p w14:paraId="49DF73BE" w14:textId="77777777" w:rsidR="00967590" w:rsidRPr="00967590" w:rsidRDefault="00967590" w:rsidP="00967590">
            <w:pPr>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bCs/>
                <w:lang w:val="vi-VN"/>
              </w:rPr>
              <w:t>- HS thực hiện các yêu cầu theo sự hướng dẫn của GV.</w:t>
            </w:r>
          </w:p>
          <w:p w14:paraId="1C681226" w14:textId="77777777" w:rsidR="00967590" w:rsidRPr="00967590" w:rsidRDefault="00967590" w:rsidP="00967590">
            <w:pPr>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bCs/>
                <w:lang w:val="vi-VN"/>
              </w:rPr>
              <w:t>- HS điền thông tin vào biểu mẫu.</w:t>
            </w:r>
          </w:p>
          <w:p w14:paraId="5F8CF247" w14:textId="77777777" w:rsidR="00967590" w:rsidRPr="00967590" w:rsidRDefault="00967590" w:rsidP="00967590">
            <w:pPr>
              <w:spacing w:before="40" w:after="40" w:line="264" w:lineRule="auto"/>
              <w:jc w:val="both"/>
              <w:rPr>
                <w:rFonts w:ascii="Times New Roman" w:eastAsia="SimSun" w:hAnsi="Times New Roman" w:cs="Times New Roman"/>
                <w:lang w:val="vi-VN"/>
              </w:rPr>
            </w:pPr>
          </w:p>
          <w:p w14:paraId="3D3769A8" w14:textId="77777777" w:rsidR="00967590" w:rsidRPr="00967590" w:rsidRDefault="00967590" w:rsidP="00967590">
            <w:pPr>
              <w:spacing w:before="40" w:after="40" w:line="264" w:lineRule="auto"/>
              <w:jc w:val="both"/>
              <w:rPr>
                <w:rFonts w:ascii="Times New Roman" w:eastAsia="SimSun" w:hAnsi="Times New Roman" w:cs="Times New Roman"/>
                <w:lang w:val="vi-VN"/>
              </w:rPr>
            </w:pPr>
          </w:p>
          <w:p w14:paraId="11DD2009" w14:textId="77777777" w:rsidR="00967590" w:rsidRPr="00967590" w:rsidRDefault="00967590" w:rsidP="00967590">
            <w:pPr>
              <w:spacing w:before="40" w:after="40" w:line="264" w:lineRule="auto"/>
              <w:jc w:val="both"/>
              <w:rPr>
                <w:rFonts w:ascii="Times New Roman" w:eastAsia="SimSun" w:hAnsi="Times New Roman" w:cs="Times New Roman"/>
                <w:lang w:val="vi-VN"/>
              </w:rPr>
            </w:pPr>
          </w:p>
          <w:p w14:paraId="6B22B01D" w14:textId="77777777" w:rsidR="00967590" w:rsidRPr="00967590" w:rsidRDefault="00967590" w:rsidP="00967590">
            <w:pPr>
              <w:spacing w:before="40" w:after="40" w:line="264" w:lineRule="auto"/>
              <w:jc w:val="both"/>
              <w:rPr>
                <w:rFonts w:ascii="Times New Roman" w:eastAsia="SimSun" w:hAnsi="Times New Roman" w:cs="Times New Roman"/>
                <w:bCs/>
                <w:i/>
                <w:lang w:val="vi-VN"/>
              </w:rPr>
            </w:pPr>
          </w:p>
        </w:tc>
        <w:tc>
          <w:tcPr>
            <w:tcW w:w="1061" w:type="pct"/>
          </w:tcPr>
          <w:p w14:paraId="2CCB473E"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Cs/>
                <w:color w:val="000000"/>
                <w:lang w:val="vi-VN"/>
              </w:rPr>
              <w:t>+ Mục đích của phần này là để HS tiến hành thu thập dữ liệu và học cách thu thập dữ liệu bằng Google form.</w:t>
            </w:r>
          </w:p>
          <w:p w14:paraId="0D78CEFF"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Cs/>
                <w:color w:val="000000"/>
                <w:lang w:val="vi-VN"/>
              </w:rPr>
              <w:t>+ Góp phần phát triển năng lực sử dụng công cụ và phương tiện học toán.</w:t>
            </w:r>
          </w:p>
        </w:tc>
      </w:tr>
      <w:tr w:rsidR="00967590" w:rsidRPr="00967590" w14:paraId="5F9F71A3" w14:textId="77777777" w:rsidTr="0003244B">
        <w:tc>
          <w:tcPr>
            <w:tcW w:w="2132" w:type="pct"/>
          </w:tcPr>
          <w:p w14:paraId="03107522" w14:textId="77777777" w:rsidR="00967590" w:rsidRPr="00967590" w:rsidRDefault="00967590" w:rsidP="00967590">
            <w:pPr>
              <w:spacing w:before="40" w:after="40" w:line="264" w:lineRule="auto"/>
              <w:rPr>
                <w:rFonts w:ascii="Times New Roman" w:eastAsia="SimSun" w:hAnsi="Times New Roman" w:cs="Times New Roman"/>
                <w:b/>
                <w:bCs/>
                <w:i/>
                <w:iCs/>
                <w:spacing w:val="-4"/>
                <w:lang w:val="vi-VN"/>
              </w:rPr>
            </w:pPr>
            <w:r w:rsidRPr="00967590">
              <w:rPr>
                <w:rFonts w:ascii="Times New Roman" w:eastAsia="SimSun" w:hAnsi="Times New Roman" w:cs="Times New Roman"/>
                <w:b/>
                <w:bCs/>
                <w:spacing w:val="-4"/>
                <w:lang w:val="vi-VN"/>
              </w:rPr>
              <w:t>2. Tóm tắt và phân tích dữ liệu</w:t>
            </w:r>
          </w:p>
          <w:p w14:paraId="296A38E6" w14:textId="77777777" w:rsidR="00967590" w:rsidRPr="00967590" w:rsidRDefault="00967590" w:rsidP="00967590">
            <w:pPr>
              <w:spacing w:before="40" w:after="40" w:line="264" w:lineRule="auto"/>
              <w:rPr>
                <w:rFonts w:ascii="Times New Roman" w:eastAsia="SimSun" w:hAnsi="Times New Roman" w:cs="Times New Roman"/>
                <w:b/>
                <w:bCs/>
                <w:i/>
                <w:iCs/>
                <w:spacing w:val="-4"/>
                <w:lang w:val="vi-VN"/>
              </w:rPr>
            </w:pPr>
            <w:r w:rsidRPr="00967590">
              <w:rPr>
                <w:rFonts w:ascii="Times New Roman" w:eastAsia="SimSun" w:hAnsi="Times New Roman" w:cs="Times New Roman"/>
                <w:b/>
                <w:bCs/>
                <w:spacing w:val="-4"/>
                <w:lang w:val="vi-VN"/>
              </w:rPr>
              <w:t xml:space="preserve"> Hoạt động 2 (10 phút)</w:t>
            </w:r>
          </w:p>
          <w:p w14:paraId="6B159517" w14:textId="77777777" w:rsidR="00967590" w:rsidRPr="00967590" w:rsidRDefault="00967590" w:rsidP="00967590">
            <w:pPr>
              <w:spacing w:before="40" w:after="40" w:line="264" w:lineRule="auto"/>
              <w:jc w:val="both"/>
              <w:rPr>
                <w:rFonts w:ascii="Times New Roman" w:eastAsia="SimSun" w:hAnsi="Times New Roman" w:cs="Times New Roman"/>
                <w:i/>
                <w:iCs/>
                <w:lang w:val="vi-VN"/>
              </w:rPr>
            </w:pPr>
            <w:r w:rsidRPr="00967590">
              <w:rPr>
                <w:rFonts w:ascii="Times New Roman" w:eastAsia="SimSun" w:hAnsi="Times New Roman" w:cs="Times New Roman"/>
                <w:lang w:val="vi-VN"/>
              </w:rPr>
              <w:t xml:space="preserve">- GV hướng dẫn HS sử dụng kết quả thống kê trên màn chiếu để thực hiện HĐ2. </w:t>
            </w:r>
          </w:p>
          <w:p w14:paraId="3605736A"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SimSun" w:hAnsi="Times New Roman" w:cs="Times New Roman"/>
                <w:lang w:val="vi-VN"/>
              </w:rPr>
              <w:t>Lưu ý: Google form có chức năng tổng hợp kết quả khảo sát trên bảng tính, được liên kết trực tiếp với Google sheet.</w:t>
            </w:r>
          </w:p>
          <w:p w14:paraId="0A297E41" w14:textId="77777777" w:rsidR="00967590" w:rsidRPr="00967590" w:rsidRDefault="00967590" w:rsidP="00967590">
            <w:pPr>
              <w:spacing w:before="40" w:after="40" w:line="264" w:lineRule="auto"/>
              <w:jc w:val="both"/>
              <w:rPr>
                <w:rFonts w:ascii="Times New Roman" w:eastAsia="SimSun" w:hAnsi="Times New Roman" w:cs="Times New Roman"/>
                <w:bCs/>
                <w:i/>
                <w:iCs/>
                <w:lang w:val="vi-VN"/>
              </w:rPr>
            </w:pPr>
            <w:r w:rsidRPr="00967590">
              <w:rPr>
                <w:rFonts w:ascii="Times New Roman" w:eastAsia="SimSun" w:hAnsi="Times New Roman" w:cs="Times New Roman"/>
                <w:bCs/>
                <w:lang w:val="vi-VN"/>
              </w:rPr>
              <w:t>- GV tổ chức cho HS thực hiện HĐ2 trong SGK – lập bảng tần số ghép nhóm cho dữ liệu thu được trên từng nhóm.</w:t>
            </w:r>
          </w:p>
          <w:p w14:paraId="74DD47CC" w14:textId="77777777" w:rsidR="00967590" w:rsidRPr="00967590" w:rsidRDefault="00967590" w:rsidP="00967590">
            <w:pPr>
              <w:spacing w:before="40" w:after="40" w:line="264" w:lineRule="auto"/>
              <w:jc w:val="both"/>
              <w:rPr>
                <w:rFonts w:ascii="Times New Roman" w:eastAsia="SimSun" w:hAnsi="Times New Roman" w:cs="Times New Roman"/>
                <w:bCs/>
                <w:i/>
                <w:iCs/>
                <w:lang w:val="vi-VN"/>
              </w:rPr>
            </w:pPr>
            <w:r w:rsidRPr="00967590">
              <w:rPr>
                <w:rFonts w:ascii="Times New Roman" w:eastAsia="SimSun" w:hAnsi="Times New Roman" w:cs="Times New Roman"/>
                <w:bCs/>
                <w:lang w:val="vi-VN"/>
              </w:rPr>
              <w:t>+ HS hoạt động cá nhân trong 5 phút, sau đó GV gọi đại diện HS điền vào bảng tần số; các HS khác lắng nghe và so sánh với kết quả của mình; GV tổng kết.</w:t>
            </w:r>
          </w:p>
        </w:tc>
        <w:tc>
          <w:tcPr>
            <w:tcW w:w="1807" w:type="pct"/>
            <w:vAlign w:val="center"/>
          </w:tcPr>
          <w:p w14:paraId="6818422F"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SimSun" w:hAnsi="Times New Roman" w:cs="Times New Roman"/>
                <w:lang w:val="vi-VN"/>
              </w:rPr>
              <w:t>- HS quan sát kết quả trên màn chiếu và lắng nghe GV hướng dẫn.</w:t>
            </w:r>
          </w:p>
          <w:p w14:paraId="05B006A1"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SimSun" w:hAnsi="Times New Roman" w:cs="Times New Roman"/>
                <w:lang w:val="vi-VN"/>
              </w:rPr>
              <w:t>- HS thực hiện lập bảng tần số ghép nhóm cho dữ liệu thu thập được.</w:t>
            </w:r>
          </w:p>
        </w:tc>
        <w:tc>
          <w:tcPr>
            <w:tcW w:w="1061" w:type="pct"/>
          </w:tcPr>
          <w:p w14:paraId="4CFB0423"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Cs/>
                <w:color w:val="000000"/>
                <w:lang w:val="vi-VN"/>
              </w:rPr>
              <w:t>+ Mục đích của phần này là giúp HS lập được bảng tần số ghép nhóm cho dữ liệu thu được.</w:t>
            </w:r>
          </w:p>
          <w:p w14:paraId="54DA8EA7"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Cs/>
                <w:color w:val="000000"/>
                <w:lang w:val="vi-VN"/>
              </w:rPr>
              <w:t>+ Góp phần phát triển năng lực sử dụng công cụ,  phương tiện học toán.</w:t>
            </w:r>
          </w:p>
        </w:tc>
      </w:tr>
      <w:tr w:rsidR="00967590" w:rsidRPr="00967590" w14:paraId="60204A51" w14:textId="77777777" w:rsidTr="0003244B">
        <w:tc>
          <w:tcPr>
            <w:tcW w:w="2132" w:type="pct"/>
          </w:tcPr>
          <w:p w14:paraId="02D7534F" w14:textId="77777777" w:rsidR="00967590" w:rsidRPr="00967590" w:rsidRDefault="00967590" w:rsidP="00967590">
            <w:pPr>
              <w:spacing w:before="40" w:after="40" w:line="264" w:lineRule="auto"/>
              <w:rPr>
                <w:rFonts w:ascii="Times New Roman" w:eastAsia="SimSun" w:hAnsi="Times New Roman" w:cs="Times New Roman"/>
                <w:b/>
                <w:bCs/>
                <w:i/>
                <w:iCs/>
                <w:spacing w:val="-4"/>
                <w:lang w:val="vi-VN"/>
              </w:rPr>
            </w:pPr>
            <w:r w:rsidRPr="00967590">
              <w:rPr>
                <w:rFonts w:ascii="Times New Roman" w:eastAsia="SimSun" w:hAnsi="Times New Roman" w:cs="Times New Roman"/>
                <w:b/>
                <w:bCs/>
                <w:spacing w:val="-4"/>
                <w:lang w:val="vi-VN"/>
              </w:rPr>
              <w:t>Hoạt động 3 (10 phút)</w:t>
            </w:r>
          </w:p>
          <w:p w14:paraId="19A3B00E" w14:textId="77777777" w:rsidR="00967590" w:rsidRPr="00967590" w:rsidRDefault="00967590" w:rsidP="00967590">
            <w:pPr>
              <w:spacing w:before="40" w:after="40" w:line="264" w:lineRule="auto"/>
              <w:jc w:val="both"/>
              <w:rPr>
                <w:rFonts w:ascii="Times New Roman" w:eastAsia="SimSun" w:hAnsi="Times New Roman" w:cs="Times New Roman"/>
                <w:spacing w:val="-4"/>
                <w:lang w:val="vi-VN"/>
              </w:rPr>
            </w:pPr>
            <w:r w:rsidRPr="00967590">
              <w:rPr>
                <w:rFonts w:ascii="Times New Roman" w:eastAsia="SimSun" w:hAnsi="Times New Roman" w:cs="Times New Roman"/>
                <w:spacing w:val="-4"/>
                <w:lang w:val="vi-VN"/>
              </w:rPr>
              <w:t xml:space="preserve">- GV tổ chức cho HS thực hiện HĐ3 theo nhóm đôi. </w:t>
            </w:r>
          </w:p>
          <w:p w14:paraId="37A5BEF6" w14:textId="77777777" w:rsidR="00967590" w:rsidRPr="00967590" w:rsidRDefault="00967590" w:rsidP="00967590">
            <w:pPr>
              <w:spacing w:before="40" w:after="40" w:line="264" w:lineRule="auto"/>
              <w:jc w:val="both"/>
              <w:rPr>
                <w:rFonts w:ascii="Times New Roman" w:eastAsia="SimSun" w:hAnsi="Times New Roman" w:cs="Times New Roman"/>
                <w:i/>
                <w:iCs/>
                <w:spacing w:val="-4"/>
                <w:lang w:val="vi-VN"/>
              </w:rPr>
            </w:pPr>
            <w:r w:rsidRPr="00967590">
              <w:rPr>
                <w:rFonts w:ascii="Times New Roman" w:eastAsia="SimSun" w:hAnsi="Times New Roman" w:cs="Times New Roman"/>
                <w:spacing w:val="-4"/>
                <w:lang w:val="vi-VN"/>
              </w:rPr>
              <w:t>+ HS thực hiện HĐ3 trong 7 phút, sau đó GV gọi đại diện các nhóm trả lời câu hỏi, các nhóm khác lắng nghe và so sánh kết quả; GV tổng kết.</w:t>
            </w:r>
          </w:p>
        </w:tc>
        <w:tc>
          <w:tcPr>
            <w:tcW w:w="1807" w:type="pct"/>
          </w:tcPr>
          <w:p w14:paraId="6C9BC4D9" w14:textId="77777777" w:rsidR="00967590" w:rsidRPr="00967590" w:rsidRDefault="00967590" w:rsidP="00967590">
            <w:pPr>
              <w:spacing w:before="40" w:after="40" w:line="264" w:lineRule="auto"/>
              <w:rPr>
                <w:rFonts w:ascii="Times New Roman" w:eastAsia="SimSun" w:hAnsi="Times New Roman" w:cs="Times New Roman"/>
                <w:lang w:val="vi-VN"/>
              </w:rPr>
            </w:pPr>
            <w:r w:rsidRPr="00967590">
              <w:rPr>
                <w:rFonts w:ascii="Times New Roman" w:eastAsia="SimSun" w:hAnsi="Times New Roman" w:cs="Times New Roman"/>
                <w:lang w:val="vi-VN"/>
              </w:rPr>
              <w:t xml:space="preserve">HS thực hiện HĐ3 theo hướng dẫn của GV. </w:t>
            </w:r>
          </w:p>
        </w:tc>
        <w:tc>
          <w:tcPr>
            <w:tcW w:w="1061" w:type="pct"/>
          </w:tcPr>
          <w:p w14:paraId="2EDB9EBC"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Cs/>
                <w:color w:val="000000"/>
                <w:lang w:val="vi-VN"/>
              </w:rPr>
              <w:t>+ Mục đích của phần này là vận dụng công thức tính các số đặc trưng đo mức độ phân tán của mẫu số liệu ghép nhóm vào một mẫu số liệu thực tế.</w:t>
            </w:r>
          </w:p>
          <w:p w14:paraId="3A656D56"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Cs/>
                <w:color w:val="000000"/>
                <w:lang w:val="vi-VN"/>
              </w:rPr>
              <w:t>+ Góp phần phát triển năng lực tư duy và lập luận toán học.</w:t>
            </w:r>
          </w:p>
        </w:tc>
      </w:tr>
      <w:tr w:rsidR="00967590" w:rsidRPr="00967590" w14:paraId="0B120A23" w14:textId="77777777" w:rsidTr="0003244B">
        <w:tc>
          <w:tcPr>
            <w:tcW w:w="5000" w:type="pct"/>
            <w:gridSpan w:val="3"/>
          </w:tcPr>
          <w:p w14:paraId="51CFE99B" w14:textId="77777777" w:rsidR="00967590" w:rsidRPr="00967590" w:rsidRDefault="00967590" w:rsidP="00967590">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967590">
              <w:rPr>
                <w:rFonts w:ascii="Arial" w:eastAsia="SimSun" w:hAnsi="Arial" w:cs="Times New Roman"/>
                <w:b/>
                <w:color w:val="FFFFFF"/>
                <w:lang w:val="vi-VN"/>
              </w:rPr>
              <w:t xml:space="preserve">TỔNG KẾT VÀ HƯỚNG DẪN CÔNG VIỆC Ở NHÀ  </w:t>
            </w:r>
          </w:p>
          <w:p w14:paraId="3041B387" w14:textId="77777777" w:rsidR="00967590" w:rsidRPr="00967590" w:rsidRDefault="00967590" w:rsidP="00967590">
            <w:pPr>
              <w:spacing w:before="40" w:after="40" w:line="264" w:lineRule="auto"/>
              <w:jc w:val="both"/>
              <w:rPr>
                <w:rFonts w:ascii="Times New Roman" w:eastAsia="SimSun" w:hAnsi="Times New Roman" w:cs="Times New Roman"/>
                <w:bCs/>
                <w:lang w:val="vi-VN"/>
              </w:rPr>
            </w:pPr>
            <w:r w:rsidRPr="00967590">
              <w:rPr>
                <w:rFonts w:ascii="Times New Roman" w:eastAsia="SimSun" w:hAnsi="Times New Roman" w:cs="Times New Roman"/>
                <w:bCs/>
                <w:i/>
                <w:iCs/>
                <w:lang w:val="vi-VN"/>
              </w:rPr>
              <w:t>GV tổng kết lại nội dung bài học và dặn dò công việc ở nhà cho HS</w:t>
            </w:r>
            <w:r w:rsidRPr="00967590">
              <w:rPr>
                <w:rFonts w:ascii="Times New Roman" w:eastAsia="SimSun" w:hAnsi="Times New Roman" w:cs="Times New Roman"/>
                <w:bCs/>
                <w:lang w:val="vi-VN"/>
              </w:rPr>
              <w:t xml:space="preserve"> </w:t>
            </w:r>
            <w:r w:rsidRPr="00967590">
              <w:rPr>
                <w:rFonts w:ascii="Times New Roman" w:eastAsia="SimSun" w:hAnsi="Times New Roman" w:cs="Times New Roman"/>
                <w:b/>
                <w:lang w:val="vi-VN"/>
              </w:rPr>
              <w:t>(2 phút)</w:t>
            </w:r>
            <w:r w:rsidRPr="00967590">
              <w:rPr>
                <w:rFonts w:ascii="Times New Roman" w:eastAsia="SimSun" w:hAnsi="Times New Roman" w:cs="Times New Roman"/>
                <w:bCs/>
                <w:lang w:val="vi-VN"/>
              </w:rPr>
              <w:t xml:space="preserve"> </w:t>
            </w:r>
          </w:p>
          <w:p w14:paraId="6391222D" w14:textId="77777777" w:rsidR="00967590" w:rsidRPr="00967590" w:rsidRDefault="00967590" w:rsidP="00967590">
            <w:pPr>
              <w:spacing w:before="40" w:after="40" w:line="264" w:lineRule="auto"/>
              <w:jc w:val="both"/>
              <w:rPr>
                <w:rFonts w:ascii="Times New Roman" w:eastAsia="SimSun" w:hAnsi="Times New Roman" w:cs="Times New Roman"/>
                <w:bCs/>
                <w:lang w:val="vi-VN"/>
              </w:rPr>
            </w:pPr>
            <w:r w:rsidRPr="00967590">
              <w:rPr>
                <w:rFonts w:ascii="Times New Roman" w:eastAsia="SimSun" w:hAnsi="Times New Roman" w:cs="Times New Roman"/>
                <w:bCs/>
                <w:lang w:val="vi-VN"/>
              </w:rPr>
              <w:t>- GV tổng kết lại các kiến thức trọng tâm của bài học: cách thức thu thập và tóm tắt dữ liệu.</w:t>
            </w:r>
          </w:p>
          <w:p w14:paraId="51D8F3E9" w14:textId="77777777" w:rsidR="00967590" w:rsidRPr="00967590" w:rsidRDefault="00967590" w:rsidP="00967590">
            <w:pPr>
              <w:spacing w:before="40" w:after="40" w:line="264" w:lineRule="auto"/>
              <w:jc w:val="both"/>
              <w:rPr>
                <w:rFonts w:ascii="Times New Roman" w:eastAsia="SimSun" w:hAnsi="Times New Roman" w:cs="Times New Roman"/>
                <w:bCs/>
                <w:lang w:val="vi-VN"/>
              </w:rPr>
            </w:pPr>
            <w:r w:rsidRPr="00967590">
              <w:rPr>
                <w:rFonts w:ascii="Times New Roman" w:eastAsia="SimSun" w:hAnsi="Times New Roman" w:cs="Times New Roman"/>
                <w:bCs/>
                <w:lang w:val="vi-VN"/>
              </w:rPr>
              <w:t xml:space="preserve">- GV khuyến khích HS thao tác phần mềm bảng tính Excel trước nếu có điều kiện.  </w:t>
            </w:r>
          </w:p>
        </w:tc>
      </w:tr>
    </w:tbl>
    <w:p w14:paraId="4E1BA80C" w14:textId="77777777" w:rsidR="00967590" w:rsidRPr="00967590" w:rsidRDefault="00967590" w:rsidP="00967590">
      <w:pPr>
        <w:keepNext/>
        <w:keepLines/>
        <w:spacing w:before="240" w:after="0" w:line="276" w:lineRule="auto"/>
        <w:ind w:left="284"/>
        <w:jc w:val="center"/>
        <w:outlineLvl w:val="4"/>
        <w:rPr>
          <w:rFonts w:ascii="Arial" w:eastAsia="SimSun" w:hAnsi="Arial" w:cs="Times New Roman"/>
          <w:b/>
          <w:color w:val="007A37"/>
          <w:kern w:val="0"/>
          <w:szCs w:val="22"/>
          <w:lang w:val="vi-VN"/>
          <w14:ligatures w14:val="none"/>
        </w:rPr>
      </w:pPr>
      <w:r w:rsidRPr="00967590">
        <w:rPr>
          <w:rFonts w:ascii="Arial" w:eastAsia="SimSun" w:hAnsi="Arial" w:cs="Times New Roman"/>
          <w:b/>
          <w:color w:val="007A37"/>
          <w:kern w:val="0"/>
          <w:szCs w:val="22"/>
          <w:lang w:val="vi-VN"/>
          <w14:ligatures w14:val="none"/>
        </w:rPr>
        <w:lastRenderedPageBreak/>
        <w:t>Tiết 2. SỬ DỤNG PHẦN MỀM EXCEL ĐỂ PHÂN TÍCH DỮ LIỆU</w:t>
      </w:r>
    </w:p>
    <w:tbl>
      <w:tblPr>
        <w:tblStyle w:val="TableGrid"/>
        <w:tblW w:w="4999" w:type="pct"/>
        <w:tblLayout w:type="fixed"/>
        <w:tblLook w:val="04A0" w:firstRow="1" w:lastRow="0" w:firstColumn="1" w:lastColumn="0" w:noHBand="0" w:noVBand="1"/>
      </w:tblPr>
      <w:tblGrid>
        <w:gridCol w:w="3841"/>
        <w:gridCol w:w="3062"/>
        <w:gridCol w:w="2156"/>
      </w:tblGrid>
      <w:tr w:rsidR="00967590" w:rsidRPr="00967590" w14:paraId="1096F27D" w14:textId="77777777" w:rsidTr="0003244B">
        <w:trPr>
          <w:tblHeader/>
        </w:trPr>
        <w:tc>
          <w:tcPr>
            <w:tcW w:w="2120" w:type="pct"/>
            <w:vAlign w:val="center"/>
          </w:tcPr>
          <w:p w14:paraId="160AAB34" w14:textId="77777777" w:rsidR="00967590" w:rsidRPr="00967590" w:rsidRDefault="00967590" w:rsidP="00967590">
            <w:pPr>
              <w:spacing w:before="40" w:after="40" w:line="264" w:lineRule="auto"/>
              <w:jc w:val="both"/>
              <w:rPr>
                <w:rFonts w:ascii="Times New Roman" w:eastAsia="SimSun" w:hAnsi="Times New Roman" w:cs="Times New Roman"/>
                <w:b/>
                <w:bCs/>
                <w:i/>
                <w:iCs/>
                <w:lang w:val="vi-VN"/>
              </w:rPr>
            </w:pPr>
            <w:r w:rsidRPr="00967590">
              <w:rPr>
                <w:rFonts w:ascii="Times New Roman" w:eastAsia="SimSun" w:hAnsi="Times New Roman" w:cs="Times New Roman"/>
                <w:b/>
                <w:bCs/>
                <w:lang w:val="vi-VN"/>
              </w:rPr>
              <w:t>Nội dung, phương thức tổ chức hoạt động học tập của học sinh</w:t>
            </w:r>
          </w:p>
        </w:tc>
        <w:tc>
          <w:tcPr>
            <w:tcW w:w="1690" w:type="pct"/>
            <w:vAlign w:val="center"/>
          </w:tcPr>
          <w:p w14:paraId="3256B160" w14:textId="77777777" w:rsidR="00967590" w:rsidRPr="00967590" w:rsidRDefault="00967590" w:rsidP="00967590">
            <w:pPr>
              <w:spacing w:before="40" w:after="40" w:line="264" w:lineRule="auto"/>
              <w:jc w:val="both"/>
              <w:rPr>
                <w:rFonts w:ascii="Times New Roman" w:eastAsia="SimSun" w:hAnsi="Times New Roman" w:cs="Times New Roman"/>
                <w:b/>
                <w:bCs/>
                <w:i/>
                <w:iCs/>
                <w:lang w:val="vi-VN"/>
              </w:rPr>
            </w:pPr>
            <w:r w:rsidRPr="00967590">
              <w:rPr>
                <w:rFonts w:ascii="Times New Roman" w:eastAsia="SimSun" w:hAnsi="Times New Roman" w:cs="Times New Roman"/>
                <w:b/>
                <w:bCs/>
                <w:lang w:val="vi-VN"/>
              </w:rPr>
              <w:t>Dự kiến sản phẩm, đánh giá kết quả hoạt động</w:t>
            </w:r>
          </w:p>
        </w:tc>
        <w:tc>
          <w:tcPr>
            <w:tcW w:w="1190" w:type="pct"/>
            <w:vAlign w:val="center"/>
          </w:tcPr>
          <w:p w14:paraId="42DF6E4A" w14:textId="77777777" w:rsidR="00967590" w:rsidRPr="00967590" w:rsidRDefault="00967590" w:rsidP="00967590">
            <w:pPr>
              <w:spacing w:before="40" w:after="40" w:line="264" w:lineRule="auto"/>
              <w:jc w:val="both"/>
              <w:rPr>
                <w:rFonts w:ascii="Times New Roman" w:eastAsia="SimSun" w:hAnsi="Times New Roman" w:cs="Times New Roman"/>
                <w:b/>
                <w:bCs/>
                <w:i/>
                <w:iCs/>
                <w:lang w:val="vi-VN"/>
              </w:rPr>
            </w:pPr>
            <w:r w:rsidRPr="00967590">
              <w:rPr>
                <w:rFonts w:ascii="Times New Roman" w:eastAsia="SimSun" w:hAnsi="Times New Roman" w:cs="Times New Roman"/>
                <w:b/>
                <w:bCs/>
                <w:lang w:val="vi-VN"/>
              </w:rPr>
              <w:t>Mục tiêu cần đạt</w:t>
            </w:r>
          </w:p>
        </w:tc>
      </w:tr>
      <w:tr w:rsidR="00967590" w:rsidRPr="00967590" w14:paraId="2BDCB8A3" w14:textId="77777777" w:rsidTr="0003244B">
        <w:tc>
          <w:tcPr>
            <w:tcW w:w="5000" w:type="pct"/>
            <w:gridSpan w:val="3"/>
            <w:vAlign w:val="center"/>
          </w:tcPr>
          <w:p w14:paraId="09E16494" w14:textId="77777777" w:rsidR="00967590" w:rsidRPr="00967590" w:rsidRDefault="00967590" w:rsidP="00967590">
            <w:pPr>
              <w:keepNext/>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967590">
              <w:rPr>
                <w:rFonts w:ascii="Arial" w:eastAsia="SimSun" w:hAnsi="Arial" w:cs="Times New Roman"/>
                <w:b/>
                <w:color w:val="FFFFFF"/>
                <w:lang w:val="vi-VN"/>
              </w:rPr>
              <w:t xml:space="preserve">      HOẠT ĐỘNG HÌNH THÀNH KIẾN THỨC </w:t>
            </w:r>
          </w:p>
          <w:p w14:paraId="26DC39F7" w14:textId="77777777" w:rsidR="00967590" w:rsidRPr="00967590" w:rsidRDefault="00967590" w:rsidP="00967590">
            <w:pPr>
              <w:spacing w:before="40" w:after="40" w:line="264" w:lineRule="auto"/>
              <w:jc w:val="both"/>
              <w:rPr>
                <w:rFonts w:ascii="Times New Roman" w:eastAsia="Times New Roman" w:hAnsi="Times New Roman" w:cs="Times New Roman"/>
                <w:color w:val="000000"/>
                <w:kern w:val="24"/>
                <w:lang w:val="vi-VN"/>
              </w:rPr>
            </w:pPr>
            <w:r w:rsidRPr="00967590">
              <w:rPr>
                <w:rFonts w:ascii="Times New Roman" w:eastAsia="SimSun" w:hAnsi="Times New Roman" w:cs="Times New Roman"/>
                <w:b/>
                <w:bCs/>
                <w:i/>
                <w:iCs/>
                <w:lang w:val="vi-VN"/>
              </w:rPr>
              <w:t>Mục tiêu:</w:t>
            </w:r>
            <w:r w:rsidRPr="00967590">
              <w:rPr>
                <w:rFonts w:ascii="Times New Roman" w:eastAsia="Times New Roman" w:hAnsi="Times New Roman" w:cs="Times New Roman"/>
                <w:color w:val="000000"/>
                <w:kern w:val="24"/>
                <w:lang w:val="vi-VN"/>
              </w:rPr>
              <w:t xml:space="preserve"> HS sử dụng được bảng tính Excel để phân tích dữ liệu.</w:t>
            </w:r>
          </w:p>
          <w:p w14:paraId="69A8750C"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Times New Roman" w:hAnsi="Times New Roman" w:cs="Times New Roman"/>
                <w:b/>
                <w:bCs/>
                <w:i/>
                <w:iCs/>
                <w:kern w:val="24"/>
                <w:lang w:val="vi-VN"/>
              </w:rPr>
              <w:t>Nội dung:</w:t>
            </w:r>
            <w:r w:rsidRPr="00967590">
              <w:rPr>
                <w:rFonts w:ascii="Times New Roman" w:eastAsia="Times New Roman" w:hAnsi="Times New Roman" w:cs="Times New Roman"/>
                <w:kern w:val="24"/>
                <w:lang w:val="vi-VN"/>
              </w:rPr>
              <w:t xml:space="preserve"> HS sử dụng các câu lệnh trong phần mềm bảng tính Excel để phân tích dữ liệu vừa thu thập được cho nhóm HS nữ.</w:t>
            </w:r>
          </w:p>
          <w:p w14:paraId="7E9F2FA9" w14:textId="77777777" w:rsidR="00967590" w:rsidRPr="00967590" w:rsidRDefault="00967590" w:rsidP="00967590">
            <w:pPr>
              <w:spacing w:before="40" w:after="40" w:line="264" w:lineRule="auto"/>
              <w:jc w:val="both"/>
              <w:rPr>
                <w:rFonts w:ascii="Times New Roman" w:eastAsia="Times New Roman" w:hAnsi="Times New Roman" w:cs="Times New Roman"/>
                <w:b/>
                <w:bCs/>
                <w:i/>
                <w:iCs/>
                <w:color w:val="000000"/>
                <w:kern w:val="24"/>
                <w:lang w:val="vi-VN"/>
              </w:rPr>
            </w:pPr>
            <w:r w:rsidRPr="00967590">
              <w:rPr>
                <w:rFonts w:ascii="Times New Roman" w:eastAsia="Times New Roman" w:hAnsi="Times New Roman" w:cs="Times New Roman"/>
                <w:b/>
                <w:bCs/>
                <w:i/>
                <w:iCs/>
                <w:color w:val="000000"/>
                <w:kern w:val="24"/>
                <w:lang w:val="vi-VN"/>
              </w:rPr>
              <w:t xml:space="preserve">Sản phẩm: </w:t>
            </w:r>
            <w:r w:rsidRPr="00967590">
              <w:rPr>
                <w:rFonts w:ascii="Times New Roman" w:eastAsia="Times New Roman" w:hAnsi="Times New Roman" w:cs="Times New Roman"/>
                <w:color w:val="000000"/>
                <w:kern w:val="24"/>
                <w:lang w:val="vi-VN"/>
              </w:rPr>
              <w:t>Bảng tính của HS trên phần mềm Excel.</w:t>
            </w:r>
          </w:p>
          <w:p w14:paraId="3BF47296" w14:textId="77777777" w:rsidR="00967590" w:rsidRPr="00967590" w:rsidRDefault="00967590" w:rsidP="00967590">
            <w:pPr>
              <w:spacing w:before="40" w:after="40" w:line="264" w:lineRule="auto"/>
              <w:jc w:val="both"/>
              <w:rPr>
                <w:rFonts w:ascii="Times New Roman" w:eastAsia="SimSun" w:hAnsi="Times New Roman" w:cs="Times New Roman"/>
                <w:i/>
                <w:iCs/>
                <w:lang w:val="vi-VN"/>
              </w:rPr>
            </w:pPr>
            <w:r w:rsidRPr="00967590">
              <w:rPr>
                <w:rFonts w:ascii="Times New Roman" w:eastAsia="SimSun" w:hAnsi="Times New Roman" w:cs="Times New Roman"/>
                <w:b/>
                <w:bCs/>
                <w:i/>
                <w:iCs/>
                <w:color w:val="000000"/>
                <w:kern w:val="24"/>
                <w:lang w:val="vi-VN"/>
              </w:rPr>
              <w:t>Tổ chức thực hiện:</w:t>
            </w:r>
            <w:r w:rsidRPr="00967590">
              <w:rPr>
                <w:rFonts w:ascii="Times New Roman" w:eastAsia="SimSun" w:hAnsi="Times New Roman" w:cs="Times New Roman"/>
                <w:color w:val="000000"/>
                <w:kern w:val="24"/>
                <w:lang w:val="vi-VN"/>
              </w:rPr>
              <w:t xml:space="preserve"> HS hoạt động cá nhân, dưới sự hướng dẫn của GV.</w:t>
            </w:r>
          </w:p>
        </w:tc>
      </w:tr>
      <w:tr w:rsidR="00967590" w:rsidRPr="00967590" w14:paraId="7F6EF73E" w14:textId="77777777" w:rsidTr="0003244B">
        <w:tc>
          <w:tcPr>
            <w:tcW w:w="2120" w:type="pct"/>
          </w:tcPr>
          <w:p w14:paraId="4DA41E61" w14:textId="77777777" w:rsidR="00967590" w:rsidRPr="00967590" w:rsidRDefault="00967590" w:rsidP="00967590">
            <w:pPr>
              <w:spacing w:before="40" w:after="40" w:line="264" w:lineRule="auto"/>
              <w:rPr>
                <w:rFonts w:ascii="Times New Roman" w:eastAsia="SimSun" w:hAnsi="Times New Roman" w:cs="Times New Roman"/>
                <w:b/>
                <w:bCs/>
                <w:i/>
                <w:iCs/>
                <w:spacing w:val="-4"/>
                <w:lang w:val="vi-VN"/>
              </w:rPr>
            </w:pPr>
            <w:r w:rsidRPr="00967590">
              <w:rPr>
                <w:rFonts w:ascii="Times New Roman" w:eastAsia="SimSun" w:hAnsi="Times New Roman" w:cs="Times New Roman"/>
                <w:b/>
                <w:bCs/>
                <w:spacing w:val="-4"/>
                <w:lang w:val="vi-VN"/>
              </w:rPr>
              <w:t>Góc công nghệ thông tin (12 phút)</w:t>
            </w:r>
          </w:p>
          <w:p w14:paraId="2C2E4EEC" w14:textId="77777777" w:rsidR="00967590" w:rsidRPr="00967590" w:rsidRDefault="00967590" w:rsidP="00967590">
            <w:pPr>
              <w:spacing w:before="40" w:after="40" w:line="264" w:lineRule="auto"/>
              <w:jc w:val="both"/>
              <w:rPr>
                <w:rFonts w:ascii="Times New Roman" w:eastAsia="SimSun" w:hAnsi="Times New Roman" w:cs="Times New Roman"/>
                <w:bCs/>
                <w:i/>
                <w:lang w:val="vi-VN"/>
              </w:rPr>
            </w:pPr>
            <w:r w:rsidRPr="00967590">
              <w:rPr>
                <w:rFonts w:ascii="Times New Roman" w:eastAsia="SimSun" w:hAnsi="Times New Roman" w:cs="Times New Roman"/>
                <w:bCs/>
                <w:lang w:val="vi-VN"/>
              </w:rPr>
              <w:t>- GV hướng dẫn HS từng bước sử dụng phần mềm Excel để tính số trung bình, phương sai, độ lệch chuẩn của mẫu số liệu độ dài gang tay theo nhóm HS nữ vừa thu thập được.</w:t>
            </w:r>
          </w:p>
          <w:p w14:paraId="07968BDB" w14:textId="77777777" w:rsidR="00967590" w:rsidRPr="00967590" w:rsidRDefault="00967590" w:rsidP="00967590">
            <w:pPr>
              <w:spacing w:before="40" w:after="40" w:line="264" w:lineRule="auto"/>
              <w:jc w:val="both"/>
              <w:rPr>
                <w:rFonts w:ascii="Times New Roman" w:eastAsia="SimSun" w:hAnsi="Times New Roman" w:cs="Times New Roman"/>
                <w:bCs/>
                <w:i/>
                <w:lang w:val="vi-VN"/>
              </w:rPr>
            </w:pPr>
            <w:r w:rsidRPr="00967590">
              <w:rPr>
                <w:rFonts w:ascii="Times New Roman" w:eastAsia="SimSun" w:hAnsi="Times New Roman" w:cs="Times New Roman"/>
                <w:bCs/>
                <w:lang w:val="vi-VN"/>
              </w:rPr>
              <w:t>- HS thực hiện đồng thời với các bước GV hướng dẫn.</w:t>
            </w:r>
          </w:p>
          <w:p w14:paraId="357FF50D" w14:textId="77777777" w:rsidR="00967590" w:rsidRPr="00967590" w:rsidRDefault="00967590" w:rsidP="00967590">
            <w:pPr>
              <w:spacing w:before="40" w:after="40" w:line="264" w:lineRule="auto"/>
              <w:jc w:val="both"/>
              <w:rPr>
                <w:rFonts w:ascii="Times New Roman" w:eastAsia="SimSun" w:hAnsi="Times New Roman" w:cs="Times New Roman"/>
                <w:bCs/>
                <w:i/>
                <w:lang w:val="vi-VN"/>
              </w:rPr>
            </w:pPr>
            <w:r w:rsidRPr="00967590">
              <w:rPr>
                <w:rFonts w:ascii="Times New Roman" w:eastAsia="SimSun" w:hAnsi="Times New Roman" w:cs="Times New Roman"/>
                <w:bCs/>
                <w:lang w:val="vi-VN"/>
              </w:rPr>
              <w:t xml:space="preserve">- GV yêu cầu HS đối chiếu kết quả thu được trên bảng tính Excel với kết quả đã tính ở HĐ3. </w:t>
            </w:r>
          </w:p>
        </w:tc>
        <w:tc>
          <w:tcPr>
            <w:tcW w:w="1690" w:type="pct"/>
          </w:tcPr>
          <w:p w14:paraId="08E8B8CF" w14:textId="77777777" w:rsidR="00967590" w:rsidRPr="00967590" w:rsidRDefault="00967590" w:rsidP="00967590">
            <w:pPr>
              <w:spacing w:before="40" w:after="40" w:line="264" w:lineRule="auto"/>
              <w:rPr>
                <w:rFonts w:ascii="Times New Roman" w:eastAsia="SimSun" w:hAnsi="Times New Roman" w:cs="Times New Roman"/>
                <w:lang w:val="vi-VN"/>
              </w:rPr>
            </w:pPr>
            <w:r w:rsidRPr="00967590">
              <w:rPr>
                <w:rFonts w:ascii="Times New Roman" w:eastAsia="SimSun" w:hAnsi="Times New Roman" w:cs="Times New Roman"/>
                <w:lang w:val="vi-VN"/>
              </w:rPr>
              <w:t xml:space="preserve">HS thực hành thao tác theo sự chỉ dẫn của GV và chú ý các câu lệnh được sử dụng. </w:t>
            </w:r>
          </w:p>
        </w:tc>
        <w:tc>
          <w:tcPr>
            <w:tcW w:w="1190" w:type="pct"/>
          </w:tcPr>
          <w:p w14:paraId="6306A2CE"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Cs/>
                <w:color w:val="000000"/>
                <w:lang w:val="vi-VN"/>
              </w:rPr>
              <w:t>- Mục đích của phần này là hướng dẫn cho HS phân tích dữ liệu trên phần mềm Excel.</w:t>
            </w:r>
          </w:p>
          <w:p w14:paraId="10A0AF3A"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Cs/>
                <w:color w:val="000000"/>
                <w:lang w:val="vi-VN"/>
              </w:rPr>
              <w:t>- Góp phần phát triển năng lực tư duy và lập luận toán học và năng lực sử dụng công cụ, phương tiện học toán.</w:t>
            </w:r>
          </w:p>
        </w:tc>
      </w:tr>
      <w:tr w:rsidR="00967590" w:rsidRPr="00967590" w14:paraId="1375A30A" w14:textId="77777777" w:rsidTr="0003244B">
        <w:tc>
          <w:tcPr>
            <w:tcW w:w="5000" w:type="pct"/>
            <w:gridSpan w:val="3"/>
          </w:tcPr>
          <w:p w14:paraId="5F10080C" w14:textId="77777777" w:rsidR="00967590" w:rsidRPr="00967590" w:rsidRDefault="00967590" w:rsidP="00967590">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967590">
              <w:rPr>
                <w:rFonts w:ascii="Arial" w:eastAsia="SimSun" w:hAnsi="Arial" w:cs="Times New Roman"/>
                <w:b/>
                <w:color w:val="FFFFFF"/>
                <w:lang w:val="vi-VN"/>
              </w:rPr>
              <w:t>HOẠT ĐỘNG LUYỆN TẬP</w:t>
            </w:r>
          </w:p>
          <w:p w14:paraId="05119E63" w14:textId="77777777" w:rsidR="00967590" w:rsidRPr="00967590" w:rsidRDefault="00967590" w:rsidP="00967590">
            <w:pPr>
              <w:spacing w:before="40" w:after="40" w:line="264" w:lineRule="auto"/>
              <w:jc w:val="both"/>
              <w:rPr>
                <w:rFonts w:ascii="Times New Roman" w:eastAsia="Times New Roman" w:hAnsi="Times New Roman" w:cs="Times New Roman"/>
                <w:color w:val="000000"/>
                <w:kern w:val="24"/>
                <w:lang w:val="vi-VN"/>
              </w:rPr>
            </w:pPr>
            <w:r w:rsidRPr="00967590">
              <w:rPr>
                <w:rFonts w:ascii="Times New Roman" w:eastAsia="SimSun" w:hAnsi="Times New Roman" w:cs="Times New Roman"/>
                <w:b/>
                <w:bCs/>
                <w:i/>
                <w:iCs/>
                <w:lang w:val="vi-VN"/>
              </w:rPr>
              <w:t>Mục tiêu:</w:t>
            </w:r>
            <w:r w:rsidRPr="00967590">
              <w:rPr>
                <w:rFonts w:ascii="Times New Roman" w:eastAsia="Times New Roman" w:hAnsi="Times New Roman" w:cs="Times New Roman"/>
                <w:color w:val="000000"/>
                <w:kern w:val="24"/>
                <w:lang w:val="vi-VN"/>
              </w:rPr>
              <w:t xml:space="preserve"> HS thực hành sử dụng các câu lệnh đã học để phân tích dữ liệu.</w:t>
            </w:r>
          </w:p>
          <w:p w14:paraId="0FF5F045"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Times New Roman" w:hAnsi="Times New Roman" w:cs="Times New Roman"/>
                <w:b/>
                <w:bCs/>
                <w:i/>
                <w:iCs/>
                <w:kern w:val="24"/>
                <w:lang w:val="vi-VN"/>
              </w:rPr>
              <w:t>Nội dung:</w:t>
            </w:r>
            <w:r w:rsidRPr="00967590">
              <w:rPr>
                <w:rFonts w:ascii="Times New Roman" w:eastAsia="Times New Roman" w:hAnsi="Times New Roman" w:cs="Times New Roman"/>
                <w:kern w:val="24"/>
                <w:lang w:val="vi-VN"/>
              </w:rPr>
              <w:t xml:space="preserve"> HS sử dụng phần mềm bảng tính Excel để phân tích dữ liệu của nhóm HS nam.</w:t>
            </w:r>
          </w:p>
          <w:p w14:paraId="690F324C" w14:textId="77777777" w:rsidR="00967590" w:rsidRPr="00967590" w:rsidRDefault="00967590" w:rsidP="00967590">
            <w:pPr>
              <w:spacing w:before="40" w:after="40" w:line="264" w:lineRule="auto"/>
              <w:jc w:val="both"/>
              <w:rPr>
                <w:rFonts w:ascii="Times New Roman" w:eastAsia="Times New Roman" w:hAnsi="Times New Roman" w:cs="Times New Roman"/>
                <w:b/>
                <w:bCs/>
                <w:i/>
                <w:iCs/>
                <w:color w:val="000000"/>
                <w:kern w:val="24"/>
                <w:lang w:val="vi-VN"/>
              </w:rPr>
            </w:pPr>
            <w:r w:rsidRPr="00967590">
              <w:rPr>
                <w:rFonts w:ascii="Times New Roman" w:eastAsia="Times New Roman" w:hAnsi="Times New Roman" w:cs="Times New Roman"/>
                <w:b/>
                <w:bCs/>
                <w:i/>
                <w:iCs/>
                <w:color w:val="000000"/>
                <w:kern w:val="24"/>
                <w:lang w:val="vi-VN"/>
              </w:rPr>
              <w:t xml:space="preserve">Sản phẩm: </w:t>
            </w:r>
            <w:r w:rsidRPr="00967590">
              <w:rPr>
                <w:rFonts w:ascii="Times New Roman" w:eastAsia="Times New Roman" w:hAnsi="Times New Roman" w:cs="Times New Roman"/>
                <w:color w:val="000000"/>
                <w:kern w:val="24"/>
                <w:lang w:val="vi-VN"/>
              </w:rPr>
              <w:t>Bảng tính của HS trên phần mềm Excel.</w:t>
            </w:r>
          </w:p>
          <w:p w14:paraId="07098666" w14:textId="77777777" w:rsidR="00967590" w:rsidRPr="00967590" w:rsidRDefault="00967590" w:rsidP="00967590">
            <w:pPr>
              <w:spacing w:before="40" w:after="40" w:line="264" w:lineRule="auto"/>
              <w:jc w:val="both"/>
              <w:rPr>
                <w:rFonts w:ascii="Times New Roman" w:eastAsia="SimSun" w:hAnsi="Times New Roman" w:cs="Times New Roman"/>
                <w:bCs/>
                <w:iCs/>
                <w:color w:val="000000"/>
                <w:lang w:val="vi-VN"/>
              </w:rPr>
            </w:pPr>
            <w:r w:rsidRPr="00967590">
              <w:rPr>
                <w:rFonts w:ascii="Times New Roman" w:eastAsia="SimSun" w:hAnsi="Times New Roman" w:cs="Times New Roman"/>
                <w:b/>
                <w:bCs/>
                <w:i/>
                <w:iCs/>
                <w:color w:val="000000"/>
                <w:kern w:val="24"/>
                <w:lang w:val="vi-VN"/>
              </w:rPr>
              <w:t>Tổ chức thực hiện:</w:t>
            </w:r>
            <w:r w:rsidRPr="00967590">
              <w:rPr>
                <w:rFonts w:ascii="Times New Roman" w:eastAsia="SimSun" w:hAnsi="Times New Roman" w:cs="Times New Roman"/>
                <w:color w:val="000000"/>
                <w:kern w:val="24"/>
                <w:lang w:val="vi-VN"/>
              </w:rPr>
              <w:t xml:space="preserve"> HS hoạt động nhóm, dưới sự hướng dẫn của GV.</w:t>
            </w:r>
          </w:p>
        </w:tc>
      </w:tr>
      <w:tr w:rsidR="00967590" w:rsidRPr="00967590" w14:paraId="7C179653" w14:textId="77777777" w:rsidTr="0003244B">
        <w:tc>
          <w:tcPr>
            <w:tcW w:w="2120" w:type="pct"/>
          </w:tcPr>
          <w:p w14:paraId="22FC8203" w14:textId="77777777" w:rsidR="00967590" w:rsidRPr="00967590" w:rsidRDefault="00967590" w:rsidP="00967590">
            <w:pPr>
              <w:spacing w:before="40" w:after="40" w:line="264" w:lineRule="auto"/>
              <w:rPr>
                <w:rFonts w:ascii="Times New Roman" w:eastAsia="SimSun" w:hAnsi="Times New Roman" w:cs="Times New Roman"/>
                <w:b/>
                <w:bCs/>
                <w:i/>
                <w:iCs/>
                <w:spacing w:val="-4"/>
                <w:lang w:val="vi-VN"/>
              </w:rPr>
            </w:pPr>
            <w:r w:rsidRPr="00967590">
              <w:rPr>
                <w:rFonts w:ascii="Times New Roman" w:eastAsia="SimSun" w:hAnsi="Times New Roman" w:cs="Times New Roman"/>
                <w:b/>
                <w:bCs/>
                <w:spacing w:val="-4"/>
                <w:lang w:val="vi-VN"/>
              </w:rPr>
              <w:t>Phân tích dữ liệu của nhóm HS nam (10 phút)</w:t>
            </w:r>
          </w:p>
          <w:p w14:paraId="4C147C97" w14:textId="77777777" w:rsidR="00967590" w:rsidRPr="00967590" w:rsidRDefault="00967590" w:rsidP="00967590">
            <w:pPr>
              <w:spacing w:before="40" w:after="40" w:line="264" w:lineRule="auto"/>
              <w:jc w:val="both"/>
              <w:rPr>
                <w:rFonts w:ascii="Times New Roman" w:eastAsia="SimSun" w:hAnsi="Times New Roman" w:cs="Times New Roman"/>
                <w:i/>
                <w:iCs/>
                <w:spacing w:val="-4"/>
                <w:lang w:val="vi-VN"/>
              </w:rPr>
            </w:pPr>
            <w:r w:rsidRPr="00967590">
              <w:rPr>
                <w:rFonts w:ascii="Times New Roman" w:eastAsia="SimSun" w:hAnsi="Times New Roman" w:cs="Times New Roman"/>
                <w:spacing w:val="-4"/>
                <w:lang w:val="vi-VN"/>
              </w:rPr>
              <w:t>- GV tổ chức cho HS thực hiện theo nhóm đôi sử dụng các câu lệnh vừa học để tính số trung bình, phương sai, độ lệch chuẩn của mẫu số liệu thu được từ nhóm HS nam.</w:t>
            </w:r>
          </w:p>
          <w:p w14:paraId="48FC7BFB" w14:textId="77777777" w:rsidR="00967590" w:rsidRPr="00967590" w:rsidRDefault="00967590" w:rsidP="00967590">
            <w:pPr>
              <w:spacing w:before="40" w:after="40" w:line="264" w:lineRule="auto"/>
              <w:jc w:val="both"/>
              <w:rPr>
                <w:rFonts w:ascii="Times New Roman" w:eastAsia="SimSun" w:hAnsi="Times New Roman" w:cs="Times New Roman"/>
                <w:i/>
                <w:iCs/>
                <w:spacing w:val="-4"/>
                <w:lang w:val="vi-VN"/>
              </w:rPr>
            </w:pPr>
            <w:r w:rsidRPr="00967590">
              <w:rPr>
                <w:rFonts w:ascii="Times New Roman" w:eastAsia="SimSun" w:hAnsi="Times New Roman" w:cs="Times New Roman"/>
                <w:spacing w:val="-4"/>
                <w:lang w:val="vi-VN"/>
              </w:rPr>
              <w:t>- Sau 8 phút, GV yêu cầu ba nhóm đại diện đưa ra kết quả của nhóm mình.</w:t>
            </w:r>
          </w:p>
        </w:tc>
        <w:tc>
          <w:tcPr>
            <w:tcW w:w="1690" w:type="pct"/>
          </w:tcPr>
          <w:p w14:paraId="192D1ED5" w14:textId="77777777" w:rsidR="00967590" w:rsidRPr="00967590" w:rsidRDefault="00967590" w:rsidP="00967590">
            <w:pPr>
              <w:spacing w:before="40" w:after="40" w:line="264" w:lineRule="auto"/>
              <w:rPr>
                <w:rFonts w:ascii="Times New Roman" w:eastAsia="SimSun" w:hAnsi="Times New Roman" w:cs="Times New Roman"/>
                <w:lang w:val="vi-VN"/>
              </w:rPr>
            </w:pPr>
            <w:r w:rsidRPr="00967590">
              <w:rPr>
                <w:rFonts w:ascii="Times New Roman" w:eastAsia="SimSun" w:hAnsi="Times New Roman" w:cs="Times New Roman"/>
                <w:lang w:val="vi-VN"/>
              </w:rPr>
              <w:t>HS thực hiện thao tác với mẫu số liệu của các HS nam theo nhóm đôi.</w:t>
            </w:r>
          </w:p>
        </w:tc>
        <w:tc>
          <w:tcPr>
            <w:tcW w:w="1190" w:type="pct"/>
          </w:tcPr>
          <w:p w14:paraId="73049244"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Cs/>
                <w:color w:val="000000"/>
                <w:lang w:val="vi-VN"/>
              </w:rPr>
              <w:t>+ Mục đích của phần này là giúp cho HS củng cố kĩ năng phân tích dữ liệu trên phần mềm Excel.</w:t>
            </w:r>
          </w:p>
          <w:p w14:paraId="116C2016"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Cs/>
                <w:color w:val="000000"/>
                <w:lang w:val="vi-VN"/>
              </w:rPr>
              <w:t>+ Góp phần phát triển năng lực sử dụng công cụ, phương tiện học toán.</w:t>
            </w:r>
          </w:p>
        </w:tc>
      </w:tr>
      <w:tr w:rsidR="00967590" w:rsidRPr="00967590" w14:paraId="29B45BE7" w14:textId="77777777" w:rsidTr="0003244B">
        <w:tc>
          <w:tcPr>
            <w:tcW w:w="5000" w:type="pct"/>
            <w:gridSpan w:val="3"/>
          </w:tcPr>
          <w:p w14:paraId="2FEEE00B" w14:textId="77777777" w:rsidR="00967590" w:rsidRPr="00967590" w:rsidRDefault="00967590" w:rsidP="00967590">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lang w:val="vi-VN"/>
              </w:rPr>
            </w:pPr>
            <w:r w:rsidRPr="00967590">
              <w:rPr>
                <w:rFonts w:ascii="Arial" w:eastAsia="SimSun" w:hAnsi="Arial" w:cs="Times New Roman"/>
                <w:b/>
                <w:color w:val="FFFFFF"/>
                <w:lang w:val="vi-VN"/>
              </w:rPr>
              <w:t xml:space="preserve">HOẠT ĐỘNG VẬN DỤNG  </w:t>
            </w:r>
          </w:p>
          <w:p w14:paraId="7A15E36E" w14:textId="77777777" w:rsidR="00967590" w:rsidRPr="00967590" w:rsidRDefault="00967590" w:rsidP="00967590">
            <w:pPr>
              <w:spacing w:before="40" w:after="40" w:line="264" w:lineRule="auto"/>
              <w:jc w:val="both"/>
              <w:rPr>
                <w:rFonts w:ascii="Times New Roman" w:eastAsia="SimSun" w:hAnsi="Times New Roman" w:cs="Times New Roman"/>
                <w:i/>
                <w:iCs/>
                <w:lang w:val="vi-VN"/>
              </w:rPr>
            </w:pPr>
            <w:r w:rsidRPr="00967590">
              <w:rPr>
                <w:rFonts w:ascii="Times New Roman" w:eastAsia="SimSun" w:hAnsi="Times New Roman" w:cs="Times New Roman"/>
                <w:b/>
                <w:bCs/>
                <w:i/>
                <w:iCs/>
                <w:lang w:val="vi-VN"/>
              </w:rPr>
              <w:t>Mục tiêu:</w:t>
            </w:r>
            <w:r w:rsidRPr="00967590">
              <w:rPr>
                <w:rFonts w:ascii="Times New Roman" w:eastAsia="SimSun" w:hAnsi="Times New Roman" w:cs="Times New Roman"/>
                <w:lang w:val="vi-VN"/>
              </w:rPr>
              <w:t xml:space="preserve"> HS sử dụng công cụ Excel đã biết để tạo lập một sản phẩm về phân tích dữ liệu đơn giản</w:t>
            </w:r>
          </w:p>
          <w:p w14:paraId="34C2E035" w14:textId="77777777" w:rsidR="00967590" w:rsidRPr="00967590" w:rsidRDefault="00967590" w:rsidP="00967590">
            <w:pPr>
              <w:spacing w:before="40" w:after="40" w:line="264" w:lineRule="auto"/>
              <w:jc w:val="both"/>
              <w:rPr>
                <w:rFonts w:ascii="Times New Roman" w:eastAsia="Times New Roman" w:hAnsi="Times New Roman" w:cs="Times New Roman"/>
                <w:b/>
                <w:bCs/>
                <w:i/>
                <w:iCs/>
                <w:kern w:val="24"/>
                <w:lang w:val="vi-VN"/>
              </w:rPr>
            </w:pPr>
            <w:r w:rsidRPr="00967590">
              <w:rPr>
                <w:rFonts w:ascii="Times New Roman" w:eastAsia="Times New Roman" w:hAnsi="Times New Roman" w:cs="Times New Roman"/>
                <w:b/>
                <w:bCs/>
                <w:i/>
                <w:iCs/>
                <w:kern w:val="24"/>
                <w:lang w:val="vi-VN"/>
              </w:rPr>
              <w:t xml:space="preserve">Nội dung: </w:t>
            </w:r>
            <w:r w:rsidRPr="00967590">
              <w:rPr>
                <w:rFonts w:ascii="Times New Roman" w:eastAsia="Times New Roman" w:hAnsi="Times New Roman" w:cs="Times New Roman"/>
                <w:kern w:val="24"/>
                <w:lang w:val="vi-VN"/>
              </w:rPr>
              <w:t>HS thực hiện tạo lập một sản phẩm dữ liệu, sau đó HS báo cáo sản phẩm của nhóm mình.</w:t>
            </w:r>
          </w:p>
          <w:p w14:paraId="332024CD" w14:textId="77777777" w:rsidR="00967590" w:rsidRPr="00967590" w:rsidRDefault="00967590" w:rsidP="00967590">
            <w:pPr>
              <w:spacing w:before="40" w:after="40" w:line="264" w:lineRule="auto"/>
              <w:jc w:val="both"/>
              <w:rPr>
                <w:rFonts w:ascii="Times New Roman" w:eastAsia="Times New Roman" w:hAnsi="Times New Roman" w:cs="Times New Roman"/>
                <w:b/>
                <w:bCs/>
                <w:i/>
                <w:iCs/>
                <w:color w:val="000000"/>
                <w:kern w:val="24"/>
                <w:lang w:val="vi-VN"/>
              </w:rPr>
            </w:pPr>
            <w:r w:rsidRPr="00967590">
              <w:rPr>
                <w:rFonts w:ascii="Times New Roman" w:eastAsia="Times New Roman" w:hAnsi="Times New Roman" w:cs="Times New Roman"/>
                <w:b/>
                <w:bCs/>
                <w:i/>
                <w:iCs/>
                <w:color w:val="000000"/>
                <w:kern w:val="24"/>
                <w:lang w:val="vi-VN"/>
              </w:rPr>
              <w:t xml:space="preserve">Sản phẩm: </w:t>
            </w:r>
            <w:r w:rsidRPr="00967590">
              <w:rPr>
                <w:rFonts w:ascii="Times New Roman" w:eastAsia="Times New Roman" w:hAnsi="Times New Roman" w:cs="Times New Roman"/>
                <w:color w:val="000000"/>
                <w:kern w:val="24"/>
                <w:lang w:val="vi-VN"/>
              </w:rPr>
              <w:t>Hình vẽ và bài thuyết trình của HS.</w:t>
            </w:r>
          </w:p>
          <w:p w14:paraId="73309440"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Times New Roman" w:hAnsi="Times New Roman" w:cs="Times New Roman"/>
                <w:b/>
                <w:bCs/>
                <w:i/>
                <w:iCs/>
                <w:color w:val="000000"/>
                <w:kern w:val="24"/>
                <w:lang w:val="vi-VN"/>
              </w:rPr>
              <w:t>Tổ chức thực hiện:</w:t>
            </w:r>
            <w:r w:rsidRPr="00967590">
              <w:rPr>
                <w:rFonts w:ascii="Times New Roman" w:eastAsia="Times New Roman" w:hAnsi="Times New Roman" w:cs="Times New Roman"/>
                <w:color w:val="000000"/>
                <w:kern w:val="24"/>
                <w:lang w:val="vi-VN"/>
              </w:rPr>
              <w:t xml:space="preserve"> HS hoạt động nhóm</w:t>
            </w:r>
            <w:r w:rsidRPr="00967590">
              <w:rPr>
                <w:rFonts w:ascii="Times New Roman" w:eastAsia="SimSun" w:hAnsi="Times New Roman" w:cs="Times New Roman"/>
                <w:color w:val="000000"/>
                <w:kern w:val="24"/>
                <w:lang w:val="vi-VN"/>
              </w:rPr>
              <w:t>, dưới sự hướng dẫn của GV</w:t>
            </w:r>
            <w:r w:rsidRPr="00967590">
              <w:rPr>
                <w:rFonts w:ascii="Times New Roman" w:eastAsia="Times New Roman" w:hAnsi="Times New Roman" w:cs="Times New Roman"/>
                <w:color w:val="000000"/>
                <w:kern w:val="24"/>
                <w:lang w:val="vi-VN"/>
              </w:rPr>
              <w:t>.</w:t>
            </w:r>
          </w:p>
        </w:tc>
      </w:tr>
      <w:tr w:rsidR="00967590" w:rsidRPr="00967590" w14:paraId="7196CB75" w14:textId="77777777" w:rsidTr="0003244B">
        <w:tc>
          <w:tcPr>
            <w:tcW w:w="2120" w:type="pct"/>
          </w:tcPr>
          <w:p w14:paraId="0736821D" w14:textId="77777777" w:rsidR="00967590" w:rsidRPr="00967590" w:rsidRDefault="00967590" w:rsidP="00967590">
            <w:pPr>
              <w:spacing w:before="40" w:after="40" w:line="264" w:lineRule="auto"/>
              <w:rPr>
                <w:rFonts w:ascii="Times New Roman" w:eastAsia="SimSun" w:hAnsi="Times New Roman" w:cs="Times New Roman"/>
                <w:b/>
                <w:bCs/>
                <w:i/>
                <w:iCs/>
                <w:spacing w:val="-4"/>
                <w:lang w:val="vi-VN"/>
              </w:rPr>
            </w:pPr>
            <w:r w:rsidRPr="00967590">
              <w:rPr>
                <w:rFonts w:ascii="Times New Roman" w:eastAsia="SimSun" w:hAnsi="Times New Roman" w:cs="Times New Roman"/>
                <w:b/>
                <w:bCs/>
                <w:spacing w:val="-4"/>
                <w:lang w:val="vi-VN"/>
              </w:rPr>
              <w:lastRenderedPageBreak/>
              <w:t>Phân tích dữ liệu đơn giản (10 phút)</w:t>
            </w:r>
          </w:p>
          <w:p w14:paraId="512A5A2A" w14:textId="77777777" w:rsidR="00967590" w:rsidRPr="00967590" w:rsidRDefault="00967590" w:rsidP="00967590">
            <w:pPr>
              <w:spacing w:before="40" w:after="40" w:line="264" w:lineRule="auto"/>
              <w:jc w:val="both"/>
              <w:rPr>
                <w:rFonts w:ascii="Times New Roman" w:eastAsia="SimSun" w:hAnsi="Times New Roman" w:cs="Times New Roman"/>
                <w:i/>
                <w:iCs/>
                <w:spacing w:val="-4"/>
                <w:lang w:val="vi-VN"/>
              </w:rPr>
            </w:pPr>
            <w:r w:rsidRPr="00967590">
              <w:rPr>
                <w:rFonts w:ascii="Times New Roman" w:eastAsia="SimSun" w:hAnsi="Times New Roman" w:cs="Times New Roman"/>
                <w:spacing w:val="-4"/>
                <w:lang w:val="vi-VN"/>
              </w:rPr>
              <w:t>- GV chia lớp thành nhóm theo tổ hoặc chia thành 6 nhóm.</w:t>
            </w:r>
          </w:p>
          <w:p w14:paraId="60D1EFF9" w14:textId="77777777" w:rsidR="00967590" w:rsidRPr="00967590" w:rsidRDefault="00967590" w:rsidP="00967590">
            <w:pPr>
              <w:spacing w:before="40" w:after="40" w:line="264" w:lineRule="auto"/>
              <w:jc w:val="both"/>
              <w:rPr>
                <w:rFonts w:ascii="Times New Roman" w:eastAsia="SimSun" w:hAnsi="Times New Roman" w:cs="Times New Roman"/>
                <w:b/>
                <w:bCs/>
                <w:i/>
                <w:iCs/>
                <w:spacing w:val="-4"/>
              </w:rPr>
            </w:pPr>
            <w:r w:rsidRPr="00967590">
              <w:rPr>
                <w:rFonts w:ascii="Times New Roman" w:eastAsia="SimSun" w:hAnsi="Times New Roman" w:cs="Times New Roman"/>
                <w:spacing w:val="-4"/>
                <w:lang w:val="vi-VN"/>
              </w:rPr>
              <w:t>- GV tổ chức cho HS hoạt động theo nhóm đã được chia và thực hiện các yêu cầu sau</w:t>
            </w:r>
          </w:p>
          <w:p w14:paraId="70F000D1" w14:textId="77777777" w:rsidR="00967590" w:rsidRPr="00967590" w:rsidRDefault="00967590" w:rsidP="00967590">
            <w:pPr>
              <w:spacing w:before="40" w:after="40" w:line="264" w:lineRule="auto"/>
              <w:jc w:val="both"/>
              <w:rPr>
                <w:rFonts w:ascii="Times New Roman" w:eastAsia="SimSun" w:hAnsi="Times New Roman" w:cs="Times New Roman"/>
                <w:spacing w:val="-4"/>
                <w:lang w:val="vi-VN"/>
              </w:rPr>
            </w:pPr>
            <w:r w:rsidRPr="00967590">
              <w:rPr>
                <w:rFonts w:ascii="Times New Roman" w:eastAsia="SimSun" w:hAnsi="Times New Roman" w:cs="Times New Roman"/>
                <w:spacing w:val="-4"/>
                <w:lang w:val="vi-VN"/>
              </w:rPr>
              <w:t xml:space="preserve">+ So sánh trung bình chiều dài gang tay giữa hai nhóm </w:t>
            </w:r>
            <w:r w:rsidRPr="00967590">
              <w:rPr>
                <w:rFonts w:ascii="Times New Roman" w:eastAsia="SimSun" w:hAnsi="Times New Roman" w:cs="Times New Roman"/>
                <w:spacing w:val="-4"/>
              </w:rPr>
              <w:t>HS</w:t>
            </w:r>
            <w:r w:rsidRPr="00967590">
              <w:rPr>
                <w:rFonts w:ascii="Times New Roman" w:eastAsia="SimSun" w:hAnsi="Times New Roman" w:cs="Times New Roman"/>
                <w:spacing w:val="-4"/>
                <w:lang w:val="vi-VN"/>
              </w:rPr>
              <w:t xml:space="preserve"> (nữ và nam) trong lớp.</w:t>
            </w:r>
          </w:p>
          <w:p w14:paraId="425C3834" w14:textId="77777777" w:rsidR="00967590" w:rsidRPr="00967590" w:rsidRDefault="00967590" w:rsidP="00967590">
            <w:pPr>
              <w:spacing w:before="40" w:after="40" w:line="264" w:lineRule="auto"/>
              <w:jc w:val="both"/>
              <w:rPr>
                <w:rFonts w:ascii="Times New Roman" w:eastAsia="SimSun" w:hAnsi="Times New Roman" w:cs="Times New Roman"/>
                <w:spacing w:val="-4"/>
                <w:lang w:val="vi-VN"/>
              </w:rPr>
            </w:pPr>
            <w:r w:rsidRPr="00967590">
              <w:rPr>
                <w:rFonts w:ascii="Times New Roman" w:eastAsia="SimSun" w:hAnsi="Times New Roman" w:cs="Times New Roman"/>
                <w:spacing w:val="-4"/>
                <w:lang w:val="vi-VN"/>
              </w:rPr>
              <w:t>+ Xét chiều dài gang tay của hai nhóm HS trong lớp, nhóm nào đồng đều hơn?</w:t>
            </w:r>
          </w:p>
          <w:p w14:paraId="66E4FA7B" w14:textId="77777777" w:rsidR="00967590" w:rsidRPr="00967590" w:rsidRDefault="00967590" w:rsidP="00967590">
            <w:pPr>
              <w:spacing w:before="40" w:after="40" w:line="264" w:lineRule="auto"/>
              <w:jc w:val="both"/>
              <w:rPr>
                <w:rFonts w:ascii="Times New Roman" w:eastAsia="SimSun" w:hAnsi="Times New Roman" w:cs="Times New Roman"/>
                <w:spacing w:val="-4"/>
                <w:lang w:val="vi-VN"/>
              </w:rPr>
            </w:pPr>
            <w:r w:rsidRPr="00967590">
              <w:rPr>
                <w:rFonts w:ascii="Times New Roman" w:eastAsia="SimSun" w:hAnsi="Times New Roman" w:cs="Times New Roman"/>
                <w:spacing w:val="-4"/>
                <w:lang w:val="vi-VN"/>
              </w:rPr>
              <w:t>+ Gộp số liệu hai nhóm HS nam và nữ trong bảng kết quả đo gang tay của hai nhóm và lập bảng tần số ghép nhóm cho dữ liệu gang tay của cả lớp trên phần mềm bảng tính Excel.</w:t>
            </w:r>
          </w:p>
          <w:p w14:paraId="796A277B" w14:textId="77777777" w:rsidR="00967590" w:rsidRPr="00967590" w:rsidRDefault="00967590" w:rsidP="00967590">
            <w:pPr>
              <w:spacing w:before="40" w:after="40" w:line="264" w:lineRule="auto"/>
              <w:jc w:val="both"/>
              <w:rPr>
                <w:rFonts w:ascii="Times New Roman" w:eastAsia="SimSun" w:hAnsi="Times New Roman" w:cs="Times New Roman"/>
                <w:spacing w:val="-4"/>
                <w:lang w:val="vi-VN"/>
              </w:rPr>
            </w:pPr>
            <w:r w:rsidRPr="00967590">
              <w:rPr>
                <w:rFonts w:ascii="Times New Roman" w:eastAsia="SimSun" w:hAnsi="Times New Roman" w:cs="Times New Roman"/>
                <w:spacing w:val="-4"/>
                <w:lang w:val="vi-VN"/>
              </w:rPr>
              <w:t>+ Sử dụng những câu lệnh thích hợp để tính số trung bình, phương sai, độ lệch chuẩn và hệ số biến thiên của độ dài gang tay cả lớp. Độ dài gang tay của HS trong lớp chủ yếu nằm trong khoảng nào?</w:t>
            </w:r>
          </w:p>
        </w:tc>
        <w:tc>
          <w:tcPr>
            <w:tcW w:w="1690" w:type="pct"/>
            <w:vAlign w:val="center"/>
          </w:tcPr>
          <w:p w14:paraId="7879A1FA"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SimSun" w:hAnsi="Times New Roman" w:cs="Times New Roman"/>
              </w:rPr>
              <w:t xml:space="preserve">- </w:t>
            </w:r>
            <w:r w:rsidRPr="00967590">
              <w:rPr>
                <w:rFonts w:ascii="Times New Roman" w:eastAsia="SimSun" w:hAnsi="Times New Roman" w:cs="Times New Roman"/>
                <w:lang w:val="vi-VN"/>
              </w:rPr>
              <w:t>HS so sánh độ dài gang tay trung bình của các nhóm HS nữ và nam.</w:t>
            </w:r>
          </w:p>
          <w:p w14:paraId="6D47DD3E"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SimSun" w:hAnsi="Times New Roman" w:cs="Times New Roman"/>
                <w:lang w:val="vi-VN"/>
              </w:rPr>
              <w:t>- HS so sánh độ lệch chuẩn của hai nhóm số liệu để rút ra kết luận về mức độ đồng đều của số liệu hai nhóm.</w:t>
            </w:r>
          </w:p>
          <w:p w14:paraId="78FF833D" w14:textId="77777777" w:rsidR="00967590" w:rsidRPr="00967590" w:rsidRDefault="00967590" w:rsidP="00967590">
            <w:pPr>
              <w:spacing w:before="40" w:after="40" w:line="264" w:lineRule="auto"/>
              <w:jc w:val="both"/>
              <w:rPr>
                <w:rFonts w:ascii="Times New Roman" w:eastAsia="SimSun" w:hAnsi="Times New Roman" w:cs="Times New Roman"/>
                <w:lang w:val="vi-VN"/>
              </w:rPr>
            </w:pPr>
            <w:r w:rsidRPr="00967590">
              <w:rPr>
                <w:rFonts w:ascii="Times New Roman" w:eastAsia="SimSun" w:hAnsi="Times New Roman" w:cs="Times New Roman"/>
              </w:rPr>
              <w:t>-</w:t>
            </w:r>
            <w:r w:rsidRPr="00967590">
              <w:rPr>
                <w:rFonts w:ascii="Times New Roman" w:eastAsia="SimSun" w:hAnsi="Times New Roman" w:cs="Times New Roman"/>
                <w:lang w:val="vi-VN"/>
              </w:rPr>
              <w:t xml:space="preserve"> HS thực hiện việc gộp số liệu trực tiếp trên Excel bằng cách cộng trực tiếp các ô giá trị hoặc sử dụng hàm SUM. </w:t>
            </w:r>
          </w:p>
        </w:tc>
        <w:tc>
          <w:tcPr>
            <w:tcW w:w="1190" w:type="pct"/>
          </w:tcPr>
          <w:p w14:paraId="7D5AB4C4" w14:textId="77777777" w:rsidR="00967590" w:rsidRPr="00967590" w:rsidRDefault="00967590" w:rsidP="00967590">
            <w:pPr>
              <w:spacing w:before="40" w:after="40" w:line="264" w:lineRule="auto"/>
              <w:jc w:val="both"/>
              <w:rPr>
                <w:rFonts w:ascii="Times New Roman" w:eastAsia="SimSun" w:hAnsi="Times New Roman" w:cs="Times New Roman"/>
                <w:bCs/>
                <w:color w:val="000000"/>
                <w:lang w:val="vi-VN"/>
              </w:rPr>
            </w:pPr>
            <w:r w:rsidRPr="00967590">
              <w:rPr>
                <w:rFonts w:ascii="Times New Roman" w:eastAsia="SimSun" w:hAnsi="Times New Roman" w:cs="Times New Roman"/>
                <w:bCs/>
                <w:color w:val="000000"/>
                <w:lang w:val="vi-VN"/>
              </w:rPr>
              <w:t xml:space="preserve">+ Mục đích của phần này là giúp cho HS vận dụng kĩ năng phân tích và đánh giá giữ liệu đã học cho mẫu dữ liệu thực tế. </w:t>
            </w:r>
          </w:p>
          <w:p w14:paraId="1BD5BBEA" w14:textId="77777777" w:rsidR="00967590" w:rsidRPr="00967590" w:rsidRDefault="00967590" w:rsidP="00967590">
            <w:pPr>
              <w:spacing w:before="40" w:after="40" w:line="264" w:lineRule="auto"/>
              <w:jc w:val="both"/>
              <w:rPr>
                <w:rFonts w:ascii="Times New Roman" w:eastAsia="SimSun" w:hAnsi="Times New Roman" w:cs="Times New Roman"/>
                <w:spacing w:val="-4"/>
                <w:lang w:val="vi-VN"/>
              </w:rPr>
            </w:pPr>
            <w:r w:rsidRPr="00967590">
              <w:rPr>
                <w:rFonts w:ascii="Times New Roman" w:eastAsia="SimSun" w:hAnsi="Times New Roman" w:cs="Times New Roman"/>
                <w:bCs/>
                <w:color w:val="000000"/>
                <w:lang w:val="vi-VN"/>
              </w:rPr>
              <w:t>+ Góp phần phát triển năng lực tư duy và lập luận toán học và năng lực sử dụng công cụ, phương tiện học toán.</w:t>
            </w:r>
          </w:p>
        </w:tc>
      </w:tr>
      <w:tr w:rsidR="00967590" w:rsidRPr="00967590" w14:paraId="0EDDB06C" w14:textId="77777777" w:rsidTr="0003244B">
        <w:tc>
          <w:tcPr>
            <w:tcW w:w="2120" w:type="pct"/>
          </w:tcPr>
          <w:p w14:paraId="41084456" w14:textId="77777777" w:rsidR="00967590" w:rsidRPr="00967590" w:rsidRDefault="00967590" w:rsidP="00967590">
            <w:pPr>
              <w:spacing w:before="40" w:after="40" w:line="264" w:lineRule="auto"/>
              <w:jc w:val="both"/>
              <w:rPr>
                <w:rFonts w:ascii="Times New Roman" w:eastAsia="SimSun" w:hAnsi="Times New Roman" w:cs="Times New Roman"/>
                <w:bCs/>
                <w:i/>
                <w:iCs/>
                <w:lang w:val="vi-VN"/>
              </w:rPr>
            </w:pPr>
            <w:r w:rsidRPr="00967590">
              <w:rPr>
                <w:rFonts w:ascii="Times New Roman" w:eastAsia="SimSun" w:hAnsi="Times New Roman" w:cs="Times New Roman"/>
                <w:b/>
                <w:bCs/>
                <w:lang w:val="vi-VN"/>
              </w:rPr>
              <w:t>Thuyết trình sản phẩm (10 phút)</w:t>
            </w:r>
          </w:p>
          <w:p w14:paraId="75326264" w14:textId="77777777" w:rsidR="00967590" w:rsidRPr="00967590" w:rsidRDefault="00967590" w:rsidP="00967590">
            <w:pPr>
              <w:spacing w:before="40" w:after="40" w:line="264" w:lineRule="auto"/>
              <w:jc w:val="both"/>
              <w:rPr>
                <w:rFonts w:ascii="Times New Roman" w:eastAsia="SimSun" w:hAnsi="Times New Roman" w:cs="Times New Roman"/>
                <w:bCs/>
                <w:i/>
                <w:lang w:val="vi-VN"/>
              </w:rPr>
            </w:pPr>
            <w:r w:rsidRPr="00967590">
              <w:rPr>
                <w:rFonts w:ascii="Times New Roman" w:eastAsia="SimSun" w:hAnsi="Times New Roman" w:cs="Times New Roman"/>
                <w:bCs/>
                <w:lang w:val="vi-VN"/>
              </w:rPr>
              <w:t>- GV tổ chức cho đại diện bốn nhóm thuyết trình về các kết quả khảo sát và đánh giá của nhóm mình.</w:t>
            </w:r>
          </w:p>
          <w:p w14:paraId="28F59DA6" w14:textId="77777777" w:rsidR="00967590" w:rsidRPr="00967590" w:rsidRDefault="00967590" w:rsidP="00967590">
            <w:pPr>
              <w:spacing w:before="40" w:after="40" w:line="264" w:lineRule="auto"/>
              <w:jc w:val="both"/>
              <w:rPr>
                <w:rFonts w:ascii="Times New Roman" w:eastAsia="SimSun" w:hAnsi="Times New Roman" w:cs="Times New Roman"/>
                <w:bCs/>
                <w:i/>
                <w:iCs/>
                <w:lang w:val="vi-VN"/>
              </w:rPr>
            </w:pPr>
            <w:r w:rsidRPr="00967590">
              <w:rPr>
                <w:rFonts w:ascii="Times New Roman" w:eastAsia="SimSun" w:hAnsi="Times New Roman" w:cs="Times New Roman"/>
                <w:bCs/>
                <w:lang w:val="vi-VN"/>
              </w:rPr>
              <w:t xml:space="preserve">+ Mỗi nhóm được 1 phút 30 giây thuyết trình về kết quả thực hiện phân tích dữ liệu thống kê của mình. </w:t>
            </w:r>
          </w:p>
          <w:p w14:paraId="71ADC4F0" w14:textId="77777777" w:rsidR="00967590" w:rsidRPr="00967590" w:rsidRDefault="00967590" w:rsidP="00967590">
            <w:pPr>
              <w:spacing w:before="40" w:after="40" w:line="264" w:lineRule="auto"/>
              <w:jc w:val="both"/>
              <w:rPr>
                <w:rFonts w:ascii="Times New Roman" w:eastAsia="SimSun" w:hAnsi="Times New Roman" w:cs="Times New Roman"/>
                <w:bCs/>
                <w:i/>
                <w:iCs/>
                <w:lang w:val="vi-VN"/>
              </w:rPr>
            </w:pPr>
            <w:r w:rsidRPr="00967590">
              <w:rPr>
                <w:rFonts w:ascii="Times New Roman" w:eastAsia="SimSun" w:hAnsi="Times New Roman" w:cs="Times New Roman"/>
                <w:bCs/>
                <w:lang w:val="vi-VN"/>
              </w:rPr>
              <w:t>+ Các nhóm khác lắng nghe và nhận xét; GV tổ chức HS tự đánh giá giữa các nhóm và tổng kết.</w:t>
            </w:r>
          </w:p>
          <w:p w14:paraId="32693103" w14:textId="77777777" w:rsidR="00967590" w:rsidRPr="00967590" w:rsidRDefault="00967590" w:rsidP="00967590">
            <w:pPr>
              <w:spacing w:before="40" w:after="40" w:line="264" w:lineRule="auto"/>
              <w:jc w:val="both"/>
              <w:rPr>
                <w:rFonts w:ascii="Times New Roman" w:eastAsia="SimSun" w:hAnsi="Times New Roman" w:cs="Times New Roman"/>
                <w:bCs/>
                <w:lang w:val="vi-VN"/>
              </w:rPr>
            </w:pPr>
            <w:r w:rsidRPr="00967590">
              <w:rPr>
                <w:rFonts w:ascii="Times New Roman" w:eastAsia="SimSun" w:hAnsi="Times New Roman" w:cs="Times New Roman"/>
                <w:bCs/>
                <w:lang w:val="vi-VN"/>
              </w:rPr>
              <w:t>Nếu điều kiện lớp học cho phép, HS có thể trình chiếu sản phẩm của mình khi thuyết trình, hoặc in sản phẩm để thuyết trình.</w:t>
            </w:r>
          </w:p>
        </w:tc>
        <w:tc>
          <w:tcPr>
            <w:tcW w:w="1690" w:type="pct"/>
          </w:tcPr>
          <w:p w14:paraId="088A0374" w14:textId="77777777" w:rsidR="00967590" w:rsidRPr="00967590" w:rsidRDefault="00967590" w:rsidP="00967590">
            <w:pPr>
              <w:spacing w:before="40" w:after="40" w:line="264" w:lineRule="auto"/>
              <w:jc w:val="both"/>
              <w:rPr>
                <w:rFonts w:ascii="Times New Roman" w:eastAsia="SimSun" w:hAnsi="Times New Roman" w:cs="Times New Roman"/>
                <w:noProof/>
                <w:lang w:val="vi-VN"/>
              </w:rPr>
            </w:pPr>
            <w:r w:rsidRPr="00967590">
              <w:rPr>
                <w:rFonts w:ascii="Times New Roman" w:eastAsia="SimSun" w:hAnsi="Times New Roman" w:cs="Times New Roman"/>
                <w:noProof/>
                <w:lang w:val="vi-VN"/>
              </w:rPr>
              <w:t>HS thực hiện theo nhóm dưới sự hướng dẫn và điều phối của GV.</w:t>
            </w:r>
          </w:p>
        </w:tc>
        <w:tc>
          <w:tcPr>
            <w:tcW w:w="1190" w:type="pct"/>
          </w:tcPr>
          <w:p w14:paraId="31B337EF" w14:textId="77777777" w:rsidR="00967590" w:rsidRPr="00967590" w:rsidRDefault="00967590" w:rsidP="00967590">
            <w:pPr>
              <w:spacing w:before="40" w:after="40" w:line="264" w:lineRule="auto"/>
              <w:jc w:val="both"/>
              <w:rPr>
                <w:rFonts w:ascii="Times New Roman" w:eastAsia="SimSun" w:hAnsi="Times New Roman" w:cs="Times New Roman"/>
                <w:spacing w:val="-4"/>
                <w:lang w:val="vi-VN"/>
              </w:rPr>
            </w:pPr>
            <w:r w:rsidRPr="00967590">
              <w:rPr>
                <w:rFonts w:ascii="Times New Roman" w:eastAsia="SimSun" w:hAnsi="Times New Roman" w:cs="Times New Roman"/>
                <w:spacing w:val="-4"/>
                <w:lang w:val="vi-VN"/>
              </w:rPr>
              <w:t>+ Mục đích của phần này là để HS báo cáo sản phẩm thống kê của nhóm mình.</w:t>
            </w:r>
          </w:p>
          <w:p w14:paraId="4375878B" w14:textId="77777777" w:rsidR="00967590" w:rsidRPr="00967590" w:rsidRDefault="00967590" w:rsidP="00967590">
            <w:pPr>
              <w:spacing w:before="40" w:after="40" w:line="264" w:lineRule="auto"/>
              <w:jc w:val="both"/>
              <w:rPr>
                <w:rFonts w:ascii="Times New Roman" w:eastAsia="SimSun" w:hAnsi="Times New Roman" w:cs="Times New Roman"/>
                <w:spacing w:val="-4"/>
                <w:lang w:val="vi-VN"/>
              </w:rPr>
            </w:pPr>
            <w:r w:rsidRPr="00967590">
              <w:rPr>
                <w:rFonts w:ascii="Times New Roman" w:eastAsia="SimSun" w:hAnsi="Times New Roman" w:cs="Times New Roman"/>
                <w:lang w:val="vi-VN"/>
              </w:rPr>
              <w:t xml:space="preserve">+ Góp phần phát triển năng lực giao tiếp toán học, năng lực sử dung công cụ, phương tiện học toán. </w:t>
            </w:r>
          </w:p>
        </w:tc>
      </w:tr>
      <w:tr w:rsidR="00967590" w:rsidRPr="00967590" w14:paraId="1BA697C2" w14:textId="77777777" w:rsidTr="0003244B">
        <w:tc>
          <w:tcPr>
            <w:tcW w:w="5000" w:type="pct"/>
            <w:gridSpan w:val="3"/>
          </w:tcPr>
          <w:p w14:paraId="69C5D94D" w14:textId="77777777" w:rsidR="00967590" w:rsidRPr="00967590" w:rsidRDefault="00967590" w:rsidP="00967590">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lang w:val="vi-VN"/>
              </w:rPr>
            </w:pPr>
            <w:r w:rsidRPr="00967590">
              <w:rPr>
                <w:rFonts w:ascii="Arial" w:eastAsia="SimSun" w:hAnsi="Arial" w:cs="Times New Roman"/>
                <w:b/>
                <w:color w:val="FFFFFF"/>
                <w:lang w:val="vi-VN"/>
              </w:rPr>
              <w:t xml:space="preserve">TỔNG KẾT VÀ HƯỚNG DẪN CÔNG VIỆC Ở NHÀ  </w:t>
            </w:r>
          </w:p>
          <w:p w14:paraId="662E5668" w14:textId="77777777" w:rsidR="00967590" w:rsidRPr="00967590" w:rsidRDefault="00967590" w:rsidP="00967590">
            <w:pPr>
              <w:spacing w:before="40" w:after="40" w:line="264" w:lineRule="auto"/>
              <w:jc w:val="both"/>
              <w:rPr>
                <w:rFonts w:ascii="Times New Roman" w:eastAsia="SimSun" w:hAnsi="Times New Roman" w:cs="Times New Roman"/>
                <w:bCs/>
                <w:lang w:val="vi-VN"/>
              </w:rPr>
            </w:pPr>
            <w:r w:rsidRPr="00967590">
              <w:rPr>
                <w:rFonts w:ascii="Times New Roman" w:eastAsia="SimSun" w:hAnsi="Times New Roman" w:cs="Times New Roman"/>
                <w:bCs/>
                <w:i/>
                <w:iCs/>
                <w:lang w:val="vi-VN"/>
              </w:rPr>
              <w:t>GV tổng kết lại nội dung bài học và dặn dò công việc ở nhà cho HS</w:t>
            </w:r>
            <w:r w:rsidRPr="00967590">
              <w:rPr>
                <w:rFonts w:ascii="Times New Roman" w:eastAsia="SimSun" w:hAnsi="Times New Roman" w:cs="Times New Roman"/>
                <w:bCs/>
                <w:lang w:val="vi-VN"/>
              </w:rPr>
              <w:t xml:space="preserve"> </w:t>
            </w:r>
            <w:r w:rsidRPr="00967590">
              <w:rPr>
                <w:rFonts w:ascii="Times New Roman" w:eastAsia="SimSun" w:hAnsi="Times New Roman" w:cs="Times New Roman"/>
                <w:b/>
                <w:lang w:val="vi-VN"/>
              </w:rPr>
              <w:t>(3 phút)</w:t>
            </w:r>
            <w:r w:rsidRPr="00967590">
              <w:rPr>
                <w:rFonts w:ascii="Times New Roman" w:eastAsia="SimSun" w:hAnsi="Times New Roman" w:cs="Times New Roman"/>
                <w:bCs/>
                <w:lang w:val="vi-VN"/>
              </w:rPr>
              <w:t xml:space="preserve"> </w:t>
            </w:r>
          </w:p>
          <w:p w14:paraId="1AB5C227" w14:textId="77777777" w:rsidR="00967590" w:rsidRPr="00967590" w:rsidRDefault="00967590" w:rsidP="00967590">
            <w:pPr>
              <w:spacing w:before="40" w:after="40" w:line="264" w:lineRule="auto"/>
              <w:jc w:val="both"/>
              <w:rPr>
                <w:rFonts w:ascii="Times New Roman" w:eastAsia="SimSun" w:hAnsi="Times New Roman" w:cs="Times New Roman"/>
                <w:bCs/>
                <w:lang w:val="vi-VN"/>
              </w:rPr>
            </w:pPr>
            <w:r w:rsidRPr="00967590">
              <w:rPr>
                <w:rFonts w:ascii="Times New Roman" w:eastAsia="SimSun" w:hAnsi="Times New Roman" w:cs="Times New Roman"/>
                <w:bCs/>
                <w:lang w:val="vi-VN"/>
              </w:rPr>
              <w:t>- GV tổng kết hoạt động của các nhóm trong hai tiết học.</w:t>
            </w:r>
          </w:p>
          <w:p w14:paraId="49E61AFF" w14:textId="77777777" w:rsidR="00967590" w:rsidRPr="00967590" w:rsidRDefault="00967590" w:rsidP="00967590">
            <w:pPr>
              <w:spacing w:before="40" w:after="40" w:line="264" w:lineRule="auto"/>
              <w:jc w:val="both"/>
              <w:rPr>
                <w:rFonts w:ascii="Times New Roman" w:eastAsia="SimSun" w:hAnsi="Times New Roman" w:cs="Times New Roman"/>
                <w:bCs/>
                <w:lang w:val="vi-VN"/>
              </w:rPr>
            </w:pPr>
            <w:r w:rsidRPr="00967590">
              <w:rPr>
                <w:rFonts w:ascii="Times New Roman" w:eastAsia="SimSun" w:hAnsi="Times New Roman" w:cs="Times New Roman"/>
                <w:bCs/>
                <w:lang w:val="vi-VN"/>
              </w:rPr>
              <w:t>- GV tổng kết lại các kiến thức trọng tâm của bài học: cách thu thập, tóm tắt và phân tích dữ liệu.</w:t>
            </w:r>
          </w:p>
        </w:tc>
      </w:tr>
    </w:tbl>
    <w:p w14:paraId="6118AF43" w14:textId="77777777" w:rsidR="00967590" w:rsidRPr="00967590" w:rsidRDefault="00967590" w:rsidP="00967590">
      <w:pPr>
        <w:keepNext/>
        <w:keepLines/>
        <w:spacing w:before="240" w:after="0" w:line="276" w:lineRule="auto"/>
        <w:ind w:left="284"/>
        <w:jc w:val="center"/>
        <w:outlineLvl w:val="4"/>
        <w:rPr>
          <w:rFonts w:ascii="Arial" w:eastAsia="SimSun" w:hAnsi="Arial" w:cs="Times New Roman"/>
          <w:b/>
          <w:i/>
          <w:noProof/>
          <w:color w:val="007A37"/>
          <w:kern w:val="0"/>
          <w:szCs w:val="22"/>
          <w:lang w:val="vi-VN"/>
          <w14:ligatures w14:val="none"/>
        </w:rPr>
      </w:pPr>
      <w:r w:rsidRPr="00967590">
        <w:rPr>
          <w:rFonts w:ascii="Arial" w:eastAsia="SimSun" w:hAnsi="Arial" w:cs="Times New Roman"/>
          <w:b/>
          <w:color w:val="007A37"/>
          <w:kern w:val="0"/>
          <w:szCs w:val="22"/>
          <w:lang w:val="vi-VN"/>
          <w14:ligatures w14:val="none"/>
        </w:rPr>
        <w:t>PHỤ LỤC</w:t>
      </w:r>
      <w:r w:rsidRPr="00967590">
        <w:rPr>
          <w:rFonts w:ascii="Arial" w:eastAsia="SimSun" w:hAnsi="Arial" w:cs="Times New Roman"/>
          <w:b/>
          <w:color w:val="007A37"/>
          <w:kern w:val="0"/>
          <w:szCs w:val="22"/>
          <w14:ligatures w14:val="none"/>
        </w:rPr>
        <w:t>.</w:t>
      </w:r>
      <w:r w:rsidRPr="00967590">
        <w:rPr>
          <w:rFonts w:ascii="Arial" w:eastAsia="SimSun" w:hAnsi="Arial" w:cs="Times New Roman"/>
          <w:b/>
          <w:color w:val="007A37"/>
          <w:kern w:val="0"/>
          <w:szCs w:val="22"/>
          <w:lang w:val="vi-VN"/>
          <w14:ligatures w14:val="none"/>
        </w:rPr>
        <w:t xml:space="preserve"> PHIẾU ÔN TẬP KHỞI ĐỘNG </w:t>
      </w:r>
    </w:p>
    <w:p w14:paraId="0B08899D" w14:textId="77777777" w:rsidR="00967590" w:rsidRPr="00967590" w:rsidRDefault="00967590" w:rsidP="00967590">
      <w:pPr>
        <w:spacing w:before="40" w:after="40" w:line="264" w:lineRule="auto"/>
        <w:rPr>
          <w:rFonts w:ascii="Times New Roman" w:eastAsia="SimSun" w:hAnsi="Times New Roman" w:cs="Times New Roman"/>
          <w:b/>
          <w:i/>
          <w:kern w:val="0"/>
          <w:lang w:val="vi-VN"/>
          <w14:ligatures w14:val="none"/>
        </w:rPr>
      </w:pPr>
      <w:r w:rsidRPr="00967590">
        <w:rPr>
          <w:rFonts w:ascii="Times New Roman" w:eastAsia="SimSun" w:hAnsi="Times New Roman" w:cs="Times New Roman"/>
          <w:b/>
          <w:kern w:val="0"/>
          <w:lang w:val="vi-VN"/>
          <w14:ligatures w14:val="none"/>
        </w:rPr>
        <w:t>Cho mẫu số liệu ghép nhóm:</w:t>
      </w:r>
    </w:p>
    <w:tbl>
      <w:tblPr>
        <w:tblStyle w:val="TableGrid"/>
        <w:tblW w:w="0" w:type="auto"/>
        <w:jc w:val="center"/>
        <w:tblLook w:val="04A0" w:firstRow="1" w:lastRow="0" w:firstColumn="1" w:lastColumn="0" w:noHBand="0" w:noVBand="1"/>
      </w:tblPr>
      <w:tblGrid>
        <w:gridCol w:w="1134"/>
        <w:gridCol w:w="1134"/>
        <w:gridCol w:w="1134"/>
        <w:gridCol w:w="1134"/>
        <w:gridCol w:w="1134"/>
        <w:gridCol w:w="1134"/>
      </w:tblGrid>
      <w:tr w:rsidR="00967590" w:rsidRPr="00967590" w14:paraId="74795143" w14:textId="77777777" w:rsidTr="0003244B">
        <w:trPr>
          <w:jc w:val="center"/>
        </w:trPr>
        <w:tc>
          <w:tcPr>
            <w:tcW w:w="1134" w:type="dxa"/>
          </w:tcPr>
          <w:p w14:paraId="61941191" w14:textId="77777777" w:rsidR="00967590" w:rsidRPr="00967590" w:rsidRDefault="00967590" w:rsidP="00967590">
            <w:pPr>
              <w:spacing w:before="40" w:after="40" w:line="264" w:lineRule="auto"/>
              <w:rPr>
                <w:rFonts w:ascii="Times New Roman" w:eastAsia="SimSun" w:hAnsi="Times New Roman" w:cs="Times New Roman"/>
                <w:b/>
                <w:i/>
                <w:lang w:val="vi-VN"/>
              </w:rPr>
            </w:pPr>
            <w:r w:rsidRPr="00967590">
              <w:rPr>
                <w:rFonts w:ascii="Times New Roman" w:eastAsia="SimSun" w:hAnsi="Times New Roman" w:cs="Times New Roman"/>
                <w:b/>
                <w:lang w:val="vi-VN"/>
              </w:rPr>
              <w:lastRenderedPageBreak/>
              <w:t>Nhóm</w:t>
            </w:r>
          </w:p>
        </w:tc>
        <w:tc>
          <w:tcPr>
            <w:tcW w:w="1134" w:type="dxa"/>
          </w:tcPr>
          <w:p w14:paraId="0872D719" w14:textId="77777777" w:rsidR="00967590" w:rsidRPr="00967590" w:rsidRDefault="00967590" w:rsidP="00967590">
            <w:pPr>
              <w:spacing w:before="40" w:after="40" w:line="264" w:lineRule="auto"/>
              <w:jc w:val="center"/>
              <w:rPr>
                <w:rFonts w:ascii="Times New Roman" w:eastAsia="SimSun" w:hAnsi="Times New Roman" w:cs="Times New Roman"/>
                <w:bCs/>
                <w:i/>
                <w:lang w:val="vi-VN"/>
              </w:rPr>
            </w:pPr>
            <w:r w:rsidRPr="00967590">
              <w:rPr>
                <w:rFonts w:ascii="Times New Roman" w:eastAsia="SimSun" w:hAnsi="Times New Roman" w:cs="Times New Roman"/>
                <w:position w:val="-12"/>
              </w:rPr>
              <w:object w:dxaOrig="720" w:dyaOrig="360" w14:anchorId="735B4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pt" o:ole="">
                  <v:imagedata r:id="rId4" o:title=""/>
                </v:shape>
                <o:OLEObject Type="Embed" ProgID="Equation.DSMT4" ShapeID="_x0000_i1025" DrawAspect="Content" ObjectID="_1829047423" r:id="rId5"/>
              </w:object>
            </w:r>
          </w:p>
        </w:tc>
        <w:tc>
          <w:tcPr>
            <w:tcW w:w="1134" w:type="dxa"/>
          </w:tcPr>
          <w:p w14:paraId="38B29161" w14:textId="77777777" w:rsidR="00967590" w:rsidRPr="00967590" w:rsidRDefault="00967590" w:rsidP="00967590">
            <w:pPr>
              <w:spacing w:before="40" w:after="40" w:line="264" w:lineRule="auto"/>
              <w:jc w:val="center"/>
              <w:rPr>
                <w:rFonts w:ascii="Times New Roman" w:eastAsia="SimSun" w:hAnsi="Times New Roman" w:cs="Times New Roman"/>
                <w:bCs/>
                <w:i/>
                <w:lang w:val="vi-VN"/>
              </w:rPr>
            </w:pPr>
            <w:r w:rsidRPr="00967590">
              <w:rPr>
                <w:rFonts w:ascii="Times New Roman" w:eastAsia="SimSun" w:hAnsi="Times New Roman" w:cs="Times New Roman"/>
                <w:bCs/>
                <w:lang w:val="vi-VN"/>
              </w:rPr>
              <w:t>…</w:t>
            </w:r>
          </w:p>
        </w:tc>
        <w:tc>
          <w:tcPr>
            <w:tcW w:w="1134" w:type="dxa"/>
          </w:tcPr>
          <w:p w14:paraId="35801207" w14:textId="77777777" w:rsidR="00967590" w:rsidRPr="00967590" w:rsidRDefault="00967590" w:rsidP="00967590">
            <w:pPr>
              <w:spacing w:before="40" w:after="40" w:line="264" w:lineRule="auto"/>
              <w:jc w:val="center"/>
              <w:rPr>
                <w:rFonts w:ascii="Times New Roman" w:eastAsia="SimSun" w:hAnsi="Times New Roman" w:cs="Times New Roman"/>
                <w:bCs/>
                <w:i/>
                <w:lang w:val="vi-VN"/>
              </w:rPr>
            </w:pPr>
            <w:r w:rsidRPr="00967590">
              <w:rPr>
                <w:rFonts w:ascii="Times New Roman" w:eastAsia="SimSun" w:hAnsi="Times New Roman" w:cs="Times New Roman"/>
                <w:position w:val="-12"/>
              </w:rPr>
              <w:object w:dxaOrig="840" w:dyaOrig="360" w14:anchorId="1038E203">
                <v:shape id="_x0000_i1026" type="#_x0000_t75" style="width:42pt;height:18pt" o:ole="">
                  <v:imagedata r:id="rId6" o:title=""/>
                </v:shape>
                <o:OLEObject Type="Embed" ProgID="Equation.DSMT4" ShapeID="_x0000_i1026" DrawAspect="Content" ObjectID="_1829047424" r:id="rId7"/>
              </w:object>
            </w:r>
          </w:p>
        </w:tc>
        <w:tc>
          <w:tcPr>
            <w:tcW w:w="1134" w:type="dxa"/>
          </w:tcPr>
          <w:p w14:paraId="0D405D94" w14:textId="77777777" w:rsidR="00967590" w:rsidRPr="00967590" w:rsidRDefault="00967590" w:rsidP="00967590">
            <w:pPr>
              <w:spacing w:before="40" w:after="40" w:line="264" w:lineRule="auto"/>
              <w:jc w:val="center"/>
              <w:rPr>
                <w:rFonts w:ascii="Times New Roman" w:eastAsia="SimSun" w:hAnsi="Times New Roman" w:cs="Times New Roman"/>
                <w:bCs/>
                <w:i/>
                <w:lang w:val="vi-VN"/>
              </w:rPr>
            </w:pPr>
            <w:r w:rsidRPr="00967590">
              <w:rPr>
                <w:rFonts w:ascii="Times New Roman" w:eastAsia="SimSun" w:hAnsi="Times New Roman" w:cs="Times New Roman"/>
                <w:bCs/>
                <w:lang w:val="vi-VN"/>
              </w:rPr>
              <w:t>…</w:t>
            </w:r>
          </w:p>
        </w:tc>
        <w:tc>
          <w:tcPr>
            <w:tcW w:w="1134" w:type="dxa"/>
          </w:tcPr>
          <w:p w14:paraId="7952B1BB" w14:textId="77777777" w:rsidR="00967590" w:rsidRPr="00967590" w:rsidRDefault="00967590" w:rsidP="00967590">
            <w:pPr>
              <w:tabs>
                <w:tab w:val="center" w:pos="720"/>
                <w:tab w:val="right" w:pos="1440"/>
              </w:tabs>
              <w:spacing w:before="40" w:after="40" w:line="264" w:lineRule="auto"/>
              <w:jc w:val="center"/>
              <w:rPr>
                <w:rFonts w:ascii="Times New Roman" w:eastAsia="SimSun" w:hAnsi="Times New Roman" w:cs="Times New Roman"/>
                <w:bCs/>
                <w:i/>
                <w:lang w:val="vi-VN"/>
              </w:rPr>
            </w:pPr>
            <w:r w:rsidRPr="00967590">
              <w:rPr>
                <w:rFonts w:ascii="Times New Roman" w:eastAsia="SimSun" w:hAnsi="Times New Roman" w:cs="Times New Roman"/>
                <w:position w:val="-14"/>
              </w:rPr>
              <w:object w:dxaOrig="920" w:dyaOrig="400" w14:anchorId="71433BC4">
                <v:shape id="_x0000_i1027" type="#_x0000_t75" style="width:45.75pt;height:20.25pt" o:ole="">
                  <v:imagedata r:id="rId8" o:title=""/>
                </v:shape>
                <o:OLEObject Type="Embed" ProgID="Equation.DSMT4" ShapeID="_x0000_i1027" DrawAspect="Content" ObjectID="_1829047425" r:id="rId9"/>
              </w:object>
            </w:r>
          </w:p>
        </w:tc>
      </w:tr>
      <w:tr w:rsidR="00967590" w:rsidRPr="00967590" w14:paraId="75B483C8" w14:textId="77777777" w:rsidTr="0003244B">
        <w:trPr>
          <w:jc w:val="center"/>
        </w:trPr>
        <w:tc>
          <w:tcPr>
            <w:tcW w:w="1134" w:type="dxa"/>
          </w:tcPr>
          <w:p w14:paraId="6D2F5AC4" w14:textId="77777777" w:rsidR="00967590" w:rsidRPr="00967590" w:rsidRDefault="00967590" w:rsidP="00967590">
            <w:pPr>
              <w:spacing w:before="40" w:after="40" w:line="264" w:lineRule="auto"/>
              <w:rPr>
                <w:rFonts w:ascii="Times New Roman" w:eastAsia="SimSun" w:hAnsi="Times New Roman" w:cs="Times New Roman"/>
                <w:b/>
                <w:i/>
                <w:lang w:val="vi-VN"/>
              </w:rPr>
            </w:pPr>
            <w:r w:rsidRPr="00967590">
              <w:rPr>
                <w:rFonts w:ascii="Times New Roman" w:eastAsia="SimSun" w:hAnsi="Times New Roman" w:cs="Times New Roman"/>
                <w:b/>
                <w:lang w:val="vi-VN"/>
              </w:rPr>
              <w:t>Tần số</w:t>
            </w:r>
          </w:p>
        </w:tc>
        <w:tc>
          <w:tcPr>
            <w:tcW w:w="1134" w:type="dxa"/>
          </w:tcPr>
          <w:p w14:paraId="4CBA12E7" w14:textId="77777777" w:rsidR="00967590" w:rsidRPr="00967590" w:rsidRDefault="00967590" w:rsidP="00967590">
            <w:pPr>
              <w:spacing w:before="40" w:after="40" w:line="264" w:lineRule="auto"/>
              <w:jc w:val="center"/>
              <w:rPr>
                <w:rFonts w:ascii="Times New Roman" w:eastAsia="SimSun" w:hAnsi="Times New Roman" w:cs="Times New Roman"/>
                <w:bCs/>
                <w:i/>
                <w:lang w:val="vi-VN"/>
              </w:rPr>
            </w:pPr>
            <w:r w:rsidRPr="00967590">
              <w:rPr>
                <w:rFonts w:ascii="Times New Roman" w:eastAsia="SimSun" w:hAnsi="Times New Roman" w:cs="Times New Roman"/>
                <w:position w:val="-12"/>
              </w:rPr>
              <w:object w:dxaOrig="300" w:dyaOrig="360" w14:anchorId="3B58D4A0">
                <v:shape id="_x0000_i1028" type="#_x0000_t75" style="width:15.75pt;height:18pt" o:ole="">
                  <v:imagedata r:id="rId10" o:title=""/>
                </v:shape>
                <o:OLEObject Type="Embed" ProgID="Equation.DSMT4" ShapeID="_x0000_i1028" DrawAspect="Content" ObjectID="_1829047426" r:id="rId11"/>
              </w:object>
            </w:r>
          </w:p>
        </w:tc>
        <w:tc>
          <w:tcPr>
            <w:tcW w:w="1134" w:type="dxa"/>
          </w:tcPr>
          <w:p w14:paraId="197411F2" w14:textId="77777777" w:rsidR="00967590" w:rsidRPr="00967590" w:rsidRDefault="00967590" w:rsidP="00967590">
            <w:pPr>
              <w:spacing w:before="40" w:after="40" w:line="264" w:lineRule="auto"/>
              <w:jc w:val="center"/>
              <w:rPr>
                <w:rFonts w:ascii="Times New Roman" w:eastAsia="SimSun" w:hAnsi="Times New Roman" w:cs="Times New Roman"/>
                <w:bCs/>
                <w:i/>
                <w:lang w:val="vi-VN"/>
              </w:rPr>
            </w:pPr>
            <w:r w:rsidRPr="00967590">
              <w:rPr>
                <w:rFonts w:ascii="Times New Roman" w:eastAsia="SimSun" w:hAnsi="Times New Roman" w:cs="Times New Roman"/>
                <w:bCs/>
                <w:lang w:val="vi-VN"/>
              </w:rPr>
              <w:t>…</w:t>
            </w:r>
          </w:p>
        </w:tc>
        <w:tc>
          <w:tcPr>
            <w:tcW w:w="1134" w:type="dxa"/>
          </w:tcPr>
          <w:p w14:paraId="14E12538" w14:textId="77777777" w:rsidR="00967590" w:rsidRPr="00967590" w:rsidRDefault="00967590" w:rsidP="00967590">
            <w:pPr>
              <w:tabs>
                <w:tab w:val="center" w:pos="710"/>
                <w:tab w:val="right" w:pos="1420"/>
              </w:tabs>
              <w:spacing w:before="40" w:after="40" w:line="264" w:lineRule="auto"/>
              <w:jc w:val="center"/>
              <w:rPr>
                <w:rFonts w:ascii="Times New Roman" w:eastAsia="SimSun" w:hAnsi="Times New Roman" w:cs="Times New Roman"/>
                <w:bCs/>
                <w:i/>
                <w:lang w:val="vi-VN"/>
              </w:rPr>
            </w:pPr>
            <w:r w:rsidRPr="00967590">
              <w:rPr>
                <w:rFonts w:ascii="Times New Roman" w:eastAsia="SimSun" w:hAnsi="Times New Roman" w:cs="Times New Roman"/>
                <w:position w:val="-12"/>
              </w:rPr>
              <w:object w:dxaOrig="279" w:dyaOrig="360" w14:anchorId="59E1D2DE">
                <v:shape id="_x0000_i1029" type="#_x0000_t75" style="width:13.5pt;height:18pt" o:ole="">
                  <v:imagedata r:id="rId12" o:title=""/>
                </v:shape>
                <o:OLEObject Type="Embed" ProgID="Equation.DSMT4" ShapeID="_x0000_i1029" DrawAspect="Content" ObjectID="_1829047427" r:id="rId13"/>
              </w:object>
            </w:r>
          </w:p>
        </w:tc>
        <w:tc>
          <w:tcPr>
            <w:tcW w:w="1134" w:type="dxa"/>
          </w:tcPr>
          <w:p w14:paraId="1C5D8094" w14:textId="77777777" w:rsidR="00967590" w:rsidRPr="00967590" w:rsidRDefault="00967590" w:rsidP="00967590">
            <w:pPr>
              <w:spacing w:before="40" w:after="40" w:line="264" w:lineRule="auto"/>
              <w:jc w:val="center"/>
              <w:rPr>
                <w:rFonts w:ascii="Times New Roman" w:eastAsia="SimSun" w:hAnsi="Times New Roman" w:cs="Times New Roman"/>
                <w:bCs/>
                <w:i/>
                <w:lang w:val="vi-VN"/>
              </w:rPr>
            </w:pPr>
            <w:r w:rsidRPr="00967590">
              <w:rPr>
                <w:rFonts w:ascii="Times New Roman" w:eastAsia="SimSun" w:hAnsi="Times New Roman" w:cs="Times New Roman"/>
                <w:bCs/>
                <w:lang w:val="vi-VN"/>
              </w:rPr>
              <w:t>…</w:t>
            </w:r>
          </w:p>
        </w:tc>
        <w:tc>
          <w:tcPr>
            <w:tcW w:w="1134" w:type="dxa"/>
          </w:tcPr>
          <w:p w14:paraId="4A1A8030" w14:textId="77777777" w:rsidR="00967590" w:rsidRPr="00967590" w:rsidRDefault="00967590" w:rsidP="00967590">
            <w:pPr>
              <w:tabs>
                <w:tab w:val="center" w:pos="720"/>
                <w:tab w:val="right" w:pos="1440"/>
              </w:tabs>
              <w:spacing w:before="40" w:after="40" w:line="264" w:lineRule="auto"/>
              <w:jc w:val="center"/>
              <w:rPr>
                <w:rFonts w:ascii="Times New Roman" w:eastAsia="SimSun" w:hAnsi="Times New Roman" w:cs="Times New Roman"/>
                <w:bCs/>
                <w:i/>
                <w:lang w:val="vi-VN"/>
              </w:rPr>
            </w:pPr>
            <w:r w:rsidRPr="00967590">
              <w:rPr>
                <w:rFonts w:ascii="Times New Roman" w:eastAsia="SimSun" w:hAnsi="Times New Roman" w:cs="Times New Roman"/>
                <w:position w:val="-12"/>
              </w:rPr>
              <w:object w:dxaOrig="320" w:dyaOrig="360" w14:anchorId="47637932">
                <v:shape id="_x0000_i1030" type="#_x0000_t75" style="width:16.5pt;height:18pt" o:ole="">
                  <v:imagedata r:id="rId14" o:title=""/>
                </v:shape>
                <o:OLEObject Type="Embed" ProgID="Equation.DSMT4" ShapeID="_x0000_i1030" DrawAspect="Content" ObjectID="_1829047428" r:id="rId15"/>
              </w:object>
            </w:r>
          </w:p>
        </w:tc>
      </w:tr>
    </w:tbl>
    <w:p w14:paraId="29308166" w14:textId="77777777" w:rsidR="00967590" w:rsidRPr="00967590" w:rsidRDefault="00967590" w:rsidP="00967590">
      <w:pPr>
        <w:spacing w:before="40" w:after="40" w:line="264" w:lineRule="auto"/>
        <w:ind w:left="284"/>
        <w:rPr>
          <w:rFonts w:ascii="Times New Roman" w:eastAsia="SimSun" w:hAnsi="Times New Roman" w:cs="Times New Roman"/>
          <w:b/>
          <w:i/>
          <w:kern w:val="0"/>
          <w:lang w:val="vi-VN"/>
          <w14:ligatures w14:val="none"/>
        </w:rPr>
      </w:pPr>
    </w:p>
    <w:p w14:paraId="44E0F5B4" w14:textId="77777777" w:rsidR="00967590" w:rsidRPr="00967590" w:rsidRDefault="00967590" w:rsidP="00967590">
      <w:pPr>
        <w:spacing w:before="40" w:after="40" w:line="264" w:lineRule="auto"/>
        <w:rPr>
          <w:rFonts w:ascii="Times New Roman" w:eastAsia="SimSun" w:hAnsi="Times New Roman" w:cs="Times New Roman"/>
          <w:b/>
          <w:i/>
          <w:kern w:val="0"/>
          <w:lang w:val="vi-VN"/>
          <w14:ligatures w14:val="none"/>
        </w:rPr>
      </w:pPr>
      <w:r w:rsidRPr="00967590">
        <w:rPr>
          <w:rFonts w:ascii="Times New Roman" w:eastAsia="SimSun" w:hAnsi="Times New Roman" w:cs="Times New Roman"/>
          <w:b/>
          <w:kern w:val="0"/>
          <w:lang w:val="vi-VN"/>
          <w14:ligatures w14:val="none"/>
        </w:rPr>
        <w:t>Nối thông tin cột bên trái và cột bên phải để được mệnh đề đúng.</w:t>
      </w:r>
    </w:p>
    <w:tbl>
      <w:tblPr>
        <w:tblStyle w:val="TableGrid"/>
        <w:tblW w:w="9493" w:type="dxa"/>
        <w:tblLook w:val="04A0" w:firstRow="1" w:lastRow="0" w:firstColumn="1" w:lastColumn="0" w:noHBand="0" w:noVBand="1"/>
      </w:tblPr>
      <w:tblGrid>
        <w:gridCol w:w="3964"/>
        <w:gridCol w:w="1418"/>
        <w:gridCol w:w="4111"/>
      </w:tblGrid>
      <w:tr w:rsidR="00967590" w:rsidRPr="00967590" w14:paraId="44A7F179" w14:textId="77777777" w:rsidTr="0003244B">
        <w:tc>
          <w:tcPr>
            <w:tcW w:w="3964" w:type="dxa"/>
          </w:tcPr>
          <w:p w14:paraId="053ED775" w14:textId="77777777" w:rsidR="00967590" w:rsidRPr="00967590" w:rsidRDefault="00967590" w:rsidP="00967590">
            <w:pPr>
              <w:tabs>
                <w:tab w:val="left" w:pos="1056"/>
              </w:tabs>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bCs/>
                <w:lang w:val="vi-VN"/>
              </w:rPr>
              <w:t>Công thức tính phương sai của mẫu số liệu ghép nhóm</w:t>
            </w:r>
          </w:p>
        </w:tc>
        <w:tc>
          <w:tcPr>
            <w:tcW w:w="1418" w:type="dxa"/>
            <w:tcBorders>
              <w:top w:val="nil"/>
              <w:bottom w:val="nil"/>
            </w:tcBorders>
          </w:tcPr>
          <w:p w14:paraId="56DC478B" w14:textId="77777777" w:rsidR="00967590" w:rsidRPr="00967590" w:rsidRDefault="00967590" w:rsidP="00967590">
            <w:pPr>
              <w:spacing w:before="40" w:after="40" w:line="264" w:lineRule="auto"/>
              <w:rPr>
                <w:rFonts w:ascii="Times New Roman" w:eastAsia="SimSun" w:hAnsi="Times New Roman" w:cs="Times New Roman"/>
                <w:bCs/>
                <w:lang w:val="vi-VN"/>
              </w:rPr>
            </w:pPr>
          </w:p>
        </w:tc>
        <w:tc>
          <w:tcPr>
            <w:tcW w:w="4111" w:type="dxa"/>
          </w:tcPr>
          <w:p w14:paraId="5BB1877F" w14:textId="77777777" w:rsidR="00967590" w:rsidRPr="00967590" w:rsidRDefault="00967590" w:rsidP="00967590">
            <w:pPr>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position w:val="-8"/>
              </w:rPr>
              <w:object w:dxaOrig="840" w:dyaOrig="400" w14:anchorId="4E2D583E">
                <v:shape id="_x0000_i1031" type="#_x0000_t75" style="width:42pt;height:20.25pt" o:ole="">
                  <v:imagedata r:id="rId16" o:title=""/>
                </v:shape>
                <o:OLEObject Type="Embed" ProgID="Equation.DSMT4" ShapeID="_x0000_i1031" DrawAspect="Content" ObjectID="_1829047429" r:id="rId17"/>
              </w:object>
            </w:r>
          </w:p>
        </w:tc>
      </w:tr>
      <w:tr w:rsidR="00967590" w:rsidRPr="00967590" w14:paraId="310408BA" w14:textId="77777777" w:rsidTr="0003244B">
        <w:tc>
          <w:tcPr>
            <w:tcW w:w="3964" w:type="dxa"/>
          </w:tcPr>
          <w:p w14:paraId="79E77CBB" w14:textId="77777777" w:rsidR="00967590" w:rsidRPr="00967590" w:rsidRDefault="00967590" w:rsidP="00967590">
            <w:pPr>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bCs/>
                <w:lang w:val="vi-VN"/>
              </w:rPr>
              <w:t xml:space="preserve">Công thức tính số trung bình của mẫu số liệu ghép nhóm </w:t>
            </w:r>
          </w:p>
        </w:tc>
        <w:tc>
          <w:tcPr>
            <w:tcW w:w="1418" w:type="dxa"/>
            <w:tcBorders>
              <w:top w:val="nil"/>
              <w:bottom w:val="nil"/>
            </w:tcBorders>
          </w:tcPr>
          <w:p w14:paraId="40A9009A" w14:textId="77777777" w:rsidR="00967590" w:rsidRPr="00967590" w:rsidRDefault="00967590" w:rsidP="00967590">
            <w:pPr>
              <w:spacing w:before="40" w:after="40" w:line="264" w:lineRule="auto"/>
              <w:rPr>
                <w:rFonts w:ascii="Times New Roman" w:eastAsia="SimSun" w:hAnsi="Times New Roman" w:cs="Times New Roman"/>
                <w:bCs/>
                <w:lang w:val="vi-VN"/>
              </w:rPr>
            </w:pPr>
          </w:p>
        </w:tc>
        <w:tc>
          <w:tcPr>
            <w:tcW w:w="4111" w:type="dxa"/>
          </w:tcPr>
          <w:p w14:paraId="2E88F8BA" w14:textId="77777777" w:rsidR="00967590" w:rsidRPr="00967590" w:rsidRDefault="00967590" w:rsidP="00967590">
            <w:pPr>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position w:val="-24"/>
              </w:rPr>
              <w:object w:dxaOrig="3519" w:dyaOrig="720" w14:anchorId="3C9F1DA3">
                <v:shape id="_x0000_i1032" type="#_x0000_t75" style="width:175.5pt;height:36pt" o:ole="">
                  <v:imagedata r:id="rId18" o:title=""/>
                </v:shape>
                <o:OLEObject Type="Embed" ProgID="Equation.DSMT4" ShapeID="_x0000_i1032" DrawAspect="Content" ObjectID="_1829047430" r:id="rId19"/>
              </w:object>
            </w:r>
          </w:p>
          <w:p w14:paraId="57BAB6CF" w14:textId="77777777" w:rsidR="00967590" w:rsidRPr="00967590" w:rsidRDefault="00967590" w:rsidP="00967590">
            <w:pPr>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bCs/>
                <w:lang w:val="vi-VN"/>
              </w:rPr>
              <w:t xml:space="preserve">trong đó, </w:t>
            </w:r>
            <w:r w:rsidRPr="00967590">
              <w:rPr>
                <w:rFonts w:ascii="Times New Roman" w:eastAsia="SimSun" w:hAnsi="Times New Roman" w:cs="Times New Roman"/>
                <w:position w:val="-24"/>
              </w:rPr>
              <w:object w:dxaOrig="3340" w:dyaOrig="620" w14:anchorId="3F40CB42">
                <v:shape id="_x0000_i1033" type="#_x0000_t75" style="width:166.5pt;height:30pt" o:ole="">
                  <v:imagedata r:id="rId20" o:title=""/>
                </v:shape>
                <o:OLEObject Type="Embed" ProgID="Equation.DSMT4" ShapeID="_x0000_i1033" DrawAspect="Content" ObjectID="_1829047431" r:id="rId21"/>
              </w:object>
            </w:r>
          </w:p>
        </w:tc>
      </w:tr>
      <w:tr w:rsidR="00967590" w:rsidRPr="00967590" w14:paraId="5FA83E80" w14:textId="77777777" w:rsidTr="0003244B">
        <w:tc>
          <w:tcPr>
            <w:tcW w:w="3964" w:type="dxa"/>
            <w:tcBorders>
              <w:bottom w:val="single" w:sz="4" w:space="0" w:color="auto"/>
            </w:tcBorders>
          </w:tcPr>
          <w:p w14:paraId="02CFA622" w14:textId="77777777" w:rsidR="00967590" w:rsidRPr="00967590" w:rsidRDefault="00967590" w:rsidP="00967590">
            <w:pPr>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bCs/>
                <w:lang w:val="vi-VN"/>
              </w:rPr>
              <w:t>Công thức tính độ lệch chuẩn của mẫu số liệu ghép nhóm</w:t>
            </w:r>
          </w:p>
        </w:tc>
        <w:tc>
          <w:tcPr>
            <w:tcW w:w="1418" w:type="dxa"/>
            <w:tcBorders>
              <w:top w:val="nil"/>
              <w:bottom w:val="nil"/>
            </w:tcBorders>
          </w:tcPr>
          <w:p w14:paraId="732522AB" w14:textId="77777777" w:rsidR="00967590" w:rsidRPr="00967590" w:rsidRDefault="00967590" w:rsidP="00967590">
            <w:pPr>
              <w:spacing w:before="40" w:after="40" w:line="264" w:lineRule="auto"/>
              <w:rPr>
                <w:rFonts w:ascii="Times New Roman" w:eastAsia="SimSun" w:hAnsi="Times New Roman" w:cs="Times New Roman"/>
              </w:rPr>
            </w:pPr>
          </w:p>
        </w:tc>
        <w:tc>
          <w:tcPr>
            <w:tcW w:w="4111" w:type="dxa"/>
          </w:tcPr>
          <w:p w14:paraId="72AFDC6D" w14:textId="77777777" w:rsidR="00967590" w:rsidRPr="00967590" w:rsidRDefault="00967590" w:rsidP="00967590">
            <w:pPr>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position w:val="-24"/>
              </w:rPr>
              <w:object w:dxaOrig="2000" w:dyaOrig="620" w14:anchorId="33C28309">
                <v:shape id="_x0000_i1034" type="#_x0000_t75" style="width:99.75pt;height:30pt" o:ole="">
                  <v:imagedata r:id="rId22" o:title=""/>
                </v:shape>
                <o:OLEObject Type="Embed" ProgID="Equation.DSMT4" ShapeID="_x0000_i1034" DrawAspect="Content" ObjectID="_1829047432" r:id="rId23"/>
              </w:object>
            </w:r>
            <w:r w:rsidRPr="00967590">
              <w:rPr>
                <w:rFonts w:ascii="Times New Roman" w:eastAsia="SimSun" w:hAnsi="Times New Roman" w:cs="Times New Roman"/>
                <w:bCs/>
                <w:lang w:val="vi-VN"/>
              </w:rPr>
              <w:t>.</w:t>
            </w:r>
          </w:p>
        </w:tc>
      </w:tr>
      <w:tr w:rsidR="00967590" w:rsidRPr="00967590" w14:paraId="22F2CE08" w14:textId="77777777" w:rsidTr="0003244B">
        <w:tc>
          <w:tcPr>
            <w:tcW w:w="3964" w:type="dxa"/>
            <w:tcBorders>
              <w:bottom w:val="single" w:sz="4" w:space="0" w:color="auto"/>
            </w:tcBorders>
          </w:tcPr>
          <w:p w14:paraId="5472ACE9" w14:textId="77777777" w:rsidR="00967590" w:rsidRPr="00967590" w:rsidRDefault="00967590" w:rsidP="00967590">
            <w:pPr>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bCs/>
                <w:lang w:val="vi-VN"/>
              </w:rPr>
              <w:t xml:space="preserve">Phương sai, độ lệch chuẩn càng lớn </w:t>
            </w:r>
          </w:p>
        </w:tc>
        <w:tc>
          <w:tcPr>
            <w:tcW w:w="1418" w:type="dxa"/>
            <w:tcBorders>
              <w:top w:val="nil"/>
              <w:bottom w:val="nil"/>
            </w:tcBorders>
          </w:tcPr>
          <w:p w14:paraId="4E603C83" w14:textId="77777777" w:rsidR="00967590" w:rsidRPr="00967590" w:rsidRDefault="00967590" w:rsidP="00967590">
            <w:pPr>
              <w:spacing w:before="40" w:after="40" w:line="264" w:lineRule="auto"/>
              <w:rPr>
                <w:rFonts w:ascii="Times New Roman" w:eastAsia="SimSun" w:hAnsi="Times New Roman" w:cs="Times New Roman"/>
                <w:bCs/>
                <w:lang w:val="vi-VN"/>
              </w:rPr>
            </w:pPr>
          </w:p>
        </w:tc>
        <w:tc>
          <w:tcPr>
            <w:tcW w:w="4111" w:type="dxa"/>
          </w:tcPr>
          <w:p w14:paraId="5CFE4D92" w14:textId="77777777" w:rsidR="00967590" w:rsidRPr="00967590" w:rsidRDefault="00967590" w:rsidP="00967590">
            <w:pPr>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bCs/>
                <w:lang w:val="vi-VN"/>
              </w:rPr>
              <w:t>thì mẫu số liệu càng ổn định.</w:t>
            </w:r>
          </w:p>
        </w:tc>
      </w:tr>
      <w:tr w:rsidR="00967590" w:rsidRPr="00967590" w14:paraId="5CBE4C2B" w14:textId="77777777" w:rsidTr="0003244B">
        <w:tc>
          <w:tcPr>
            <w:tcW w:w="3964" w:type="dxa"/>
            <w:tcBorders>
              <w:top w:val="single" w:sz="4" w:space="0" w:color="auto"/>
              <w:left w:val="nil"/>
              <w:bottom w:val="nil"/>
              <w:right w:val="nil"/>
            </w:tcBorders>
          </w:tcPr>
          <w:p w14:paraId="57D6C346" w14:textId="77777777" w:rsidR="00967590" w:rsidRPr="00967590" w:rsidRDefault="00967590" w:rsidP="00967590">
            <w:pPr>
              <w:spacing w:before="40" w:after="40" w:line="264" w:lineRule="auto"/>
              <w:rPr>
                <w:rFonts w:ascii="Times New Roman" w:eastAsia="SimSun" w:hAnsi="Times New Roman" w:cs="Times New Roman"/>
                <w:bCs/>
                <w:i/>
                <w:lang w:val="vi-VN"/>
              </w:rPr>
            </w:pPr>
          </w:p>
        </w:tc>
        <w:tc>
          <w:tcPr>
            <w:tcW w:w="1418" w:type="dxa"/>
            <w:tcBorders>
              <w:top w:val="nil"/>
              <w:left w:val="nil"/>
              <w:bottom w:val="nil"/>
            </w:tcBorders>
          </w:tcPr>
          <w:p w14:paraId="650E4160" w14:textId="77777777" w:rsidR="00967590" w:rsidRPr="00967590" w:rsidRDefault="00967590" w:rsidP="00967590">
            <w:pPr>
              <w:spacing w:before="40" w:after="40" w:line="264" w:lineRule="auto"/>
              <w:rPr>
                <w:rFonts w:ascii="Times New Roman" w:eastAsia="SimSun" w:hAnsi="Times New Roman" w:cs="Times New Roman"/>
                <w:bCs/>
                <w:lang w:val="vi-VN"/>
              </w:rPr>
            </w:pPr>
          </w:p>
        </w:tc>
        <w:tc>
          <w:tcPr>
            <w:tcW w:w="4111" w:type="dxa"/>
          </w:tcPr>
          <w:p w14:paraId="6EEEDDC2" w14:textId="77777777" w:rsidR="00967590" w:rsidRPr="00967590" w:rsidRDefault="00967590" w:rsidP="00967590">
            <w:pPr>
              <w:spacing w:before="40" w:after="40" w:line="264" w:lineRule="auto"/>
              <w:rPr>
                <w:rFonts w:ascii="Times New Roman" w:eastAsia="SimSun" w:hAnsi="Times New Roman" w:cs="Times New Roman"/>
                <w:bCs/>
                <w:i/>
                <w:lang w:val="vi-VN"/>
              </w:rPr>
            </w:pPr>
            <w:r w:rsidRPr="00967590">
              <w:rPr>
                <w:rFonts w:ascii="Times New Roman" w:eastAsia="SimSun" w:hAnsi="Times New Roman" w:cs="Times New Roman"/>
                <w:bCs/>
                <w:lang w:val="vi-VN"/>
              </w:rPr>
              <w:t>thì mẫu số liệu càng phân tán.</w:t>
            </w:r>
          </w:p>
        </w:tc>
      </w:tr>
    </w:tbl>
    <w:p w14:paraId="0B7CEEA8" w14:textId="77777777" w:rsidR="00967590" w:rsidRPr="00967590" w:rsidRDefault="00967590" w:rsidP="00967590">
      <w:pPr>
        <w:keepNext/>
        <w:keepLines/>
        <w:spacing w:before="240" w:after="0" w:line="276" w:lineRule="auto"/>
        <w:ind w:left="284"/>
        <w:jc w:val="center"/>
        <w:outlineLvl w:val="4"/>
        <w:rPr>
          <w:rFonts w:ascii="Arial" w:eastAsia="SimSun" w:hAnsi="Arial" w:cs="Times New Roman"/>
          <w:b/>
          <w:i/>
          <w:color w:val="007A37"/>
          <w:kern w:val="0"/>
          <w:szCs w:val="22"/>
          <w14:ligatures w14:val="none"/>
        </w:rPr>
      </w:pPr>
      <w:r w:rsidRPr="00967590">
        <w:rPr>
          <w:rFonts w:ascii="Arial" w:eastAsia="SimSun" w:hAnsi="Arial" w:cs="Times New Roman"/>
          <w:b/>
          <w:color w:val="007A37"/>
          <w:kern w:val="0"/>
          <w:szCs w:val="22"/>
          <w:lang w:val="vi-VN"/>
          <w14:ligatures w14:val="none"/>
        </w:rPr>
        <w:lastRenderedPageBreak/>
        <w:t>PHỤ LỤ</w:t>
      </w:r>
      <w:r w:rsidRPr="00967590">
        <w:rPr>
          <w:rFonts w:ascii="Arial" w:eastAsia="SimSun" w:hAnsi="Arial" w:cs="Times New Roman"/>
          <w:b/>
          <w:color w:val="007A37"/>
          <w:kern w:val="0"/>
          <w:szCs w:val="22"/>
          <w14:ligatures w14:val="none"/>
        </w:rPr>
        <w:t xml:space="preserve">C. </w:t>
      </w:r>
      <w:r w:rsidRPr="00967590">
        <w:rPr>
          <w:rFonts w:ascii="Arial" w:eastAsia="SimSun" w:hAnsi="Arial" w:cs="Times New Roman"/>
          <w:b/>
          <w:color w:val="007A37"/>
          <w:kern w:val="0"/>
          <w:szCs w:val="22"/>
          <w:lang w:val="vi-VN"/>
          <w14:ligatures w14:val="none"/>
        </w:rPr>
        <w:t xml:space="preserve">GOOGLE FORM (BIỂU MẪU) </w:t>
      </w:r>
      <w:r w:rsidRPr="00967590">
        <w:rPr>
          <w:rFonts w:ascii="Arial" w:eastAsia="SimSun" w:hAnsi="Arial" w:cs="Times New Roman"/>
          <w:b/>
          <w:color w:val="007A37"/>
          <w:kern w:val="0"/>
          <w:szCs w:val="22"/>
          <w:lang w:val="vi-VN"/>
          <w14:ligatures w14:val="none"/>
        </w:rPr>
        <w:br/>
        <w:t>KHẢO SÁT ĐỘ DÀI GANG TAY HỌC SINH</w:t>
      </w:r>
    </w:p>
    <w:p w14:paraId="52DC5F1F" w14:textId="77777777" w:rsidR="00967590" w:rsidRPr="00967590" w:rsidRDefault="00967590" w:rsidP="00967590">
      <w:pPr>
        <w:spacing w:before="40" w:after="40" w:line="264" w:lineRule="auto"/>
        <w:ind w:left="284"/>
        <w:jc w:val="center"/>
        <w:rPr>
          <w:rFonts w:ascii="Times New Roman" w:eastAsia="SimSun" w:hAnsi="Times New Roman" w:cs="Times New Roman"/>
          <w:kern w:val="0"/>
          <w:szCs w:val="22"/>
          <w14:ligatures w14:val="none"/>
        </w:rPr>
      </w:pPr>
      <w:r w:rsidRPr="00967590">
        <w:rPr>
          <w:rFonts w:ascii="Times New Roman" w:eastAsia="SimSun" w:hAnsi="Times New Roman" w:cs="Times New Roman"/>
          <w:noProof/>
          <w:kern w:val="0"/>
          <w:szCs w:val="22"/>
          <w14:ligatures w14:val="none"/>
        </w:rPr>
        <w:drawing>
          <wp:inline distT="0" distB="0" distL="0" distR="0" wp14:anchorId="6B3A1C06" wp14:editId="2F52045F">
            <wp:extent cx="4846320" cy="4602400"/>
            <wp:effectExtent l="0" t="0" r="0" b="0"/>
            <wp:docPr id="2042911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11175" name=""/>
                    <pic:cNvPicPr/>
                  </pic:nvPicPr>
                  <pic:blipFill>
                    <a:blip r:embed="rId24"/>
                    <a:stretch>
                      <a:fillRect/>
                    </a:stretch>
                  </pic:blipFill>
                  <pic:spPr>
                    <a:xfrm>
                      <a:off x="0" y="0"/>
                      <a:ext cx="4856022" cy="4611614"/>
                    </a:xfrm>
                    <a:prstGeom prst="rect">
                      <a:avLst/>
                    </a:prstGeom>
                  </pic:spPr>
                </pic:pic>
              </a:graphicData>
            </a:graphic>
          </wp:inline>
        </w:drawing>
      </w:r>
    </w:p>
    <w:p w14:paraId="72F77367" w14:textId="77777777" w:rsidR="00E70223" w:rsidRDefault="00E70223"/>
    <w:sectPr w:rsidR="00E70223" w:rsidSect="00967590">
      <w:footerReference w:type="even" r:id="rId25"/>
      <w:footerReference w:type="default" r:id="rId26"/>
      <w:pgSz w:w="10773" w:h="15026" w:code="172"/>
      <w:pgMar w:top="851" w:right="851" w:bottom="1134" w:left="851" w:header="720" w:footer="720" w:gutter="0"/>
      <w:pgNumType w:start="17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933767"/>
      <w:docPartObj>
        <w:docPartGallery w:val="Page Numbers (Bottom of Page)"/>
        <w:docPartUnique/>
      </w:docPartObj>
    </w:sdtPr>
    <w:sdtEndPr>
      <w:rPr>
        <w:noProof/>
      </w:rPr>
    </w:sdtEndPr>
    <w:sdtContent>
      <w:p w14:paraId="787E8374" w14:textId="77777777" w:rsidR="00967590" w:rsidRDefault="00967590" w:rsidP="00967590">
        <w:pPr>
          <w:pStyle w:val="Footer"/>
          <w:pBdr>
            <w:top w:val="single" w:sz="12" w:space="1" w:color="9BBB59"/>
            <w:bottom w:val="single" w:sz="48" w:space="1" w:color="9BBB59"/>
          </w:pBdr>
          <w:ind w:left="-284" w:right="8505"/>
          <w:jc w:val="center"/>
        </w:pPr>
        <w:r>
          <w:fldChar w:fldCharType="begin"/>
        </w:r>
        <w:r>
          <w:instrText xml:space="preserve"> PAGE   \* MERGEFORMAT </w:instrText>
        </w:r>
        <w:r>
          <w:fldChar w:fldCharType="separate"/>
        </w:r>
        <w:r>
          <w:rPr>
            <w:noProof/>
          </w:rPr>
          <w:t>216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839800"/>
      <w:docPartObj>
        <w:docPartGallery w:val="Page Numbers (Bottom of Page)"/>
        <w:docPartUnique/>
      </w:docPartObj>
    </w:sdtPr>
    <w:sdtEndPr>
      <w:rPr>
        <w:noProof/>
      </w:rPr>
    </w:sdtEndPr>
    <w:sdtContent>
      <w:p w14:paraId="372B91BF" w14:textId="77777777" w:rsidR="00967590" w:rsidRDefault="00967590" w:rsidP="00967590">
        <w:pPr>
          <w:pStyle w:val="Footer"/>
          <w:pBdr>
            <w:top w:val="single" w:sz="12" w:space="1" w:color="9BBB59"/>
            <w:bottom w:val="single" w:sz="48" w:space="1" w:color="9BBB59"/>
          </w:pBdr>
          <w:ind w:left="8505" w:right="-284"/>
          <w:jc w:val="center"/>
          <w:rPr>
            <w:noProof/>
          </w:rPr>
        </w:pPr>
        <w:r>
          <w:fldChar w:fldCharType="begin"/>
        </w:r>
        <w:r>
          <w:instrText xml:space="preserve"> PAGE   \* MERGEFORMAT </w:instrText>
        </w:r>
        <w:r>
          <w:fldChar w:fldCharType="separate"/>
        </w:r>
        <w:r>
          <w:rPr>
            <w:noProof/>
          </w:rPr>
          <w:t>217</w:t>
        </w:r>
        <w:r>
          <w:rPr>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90"/>
    <w:rsid w:val="00177BE3"/>
    <w:rsid w:val="00427F71"/>
    <w:rsid w:val="00517C13"/>
    <w:rsid w:val="006E4C4E"/>
    <w:rsid w:val="00967590"/>
    <w:rsid w:val="00D57A0C"/>
    <w:rsid w:val="00DC72AF"/>
    <w:rsid w:val="00E7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5E6A"/>
  <w15:chartTrackingRefBased/>
  <w15:docId w15:val="{B6183FF1-E486-47D1-A162-ED2A8BEB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7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75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75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75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7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5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5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5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5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5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590"/>
    <w:rPr>
      <w:rFonts w:eastAsiaTheme="majorEastAsia" w:cstheme="majorBidi"/>
      <w:color w:val="272727" w:themeColor="text1" w:themeTint="D8"/>
    </w:rPr>
  </w:style>
  <w:style w:type="paragraph" w:styleId="Title">
    <w:name w:val="Title"/>
    <w:basedOn w:val="Normal"/>
    <w:next w:val="Normal"/>
    <w:link w:val="TitleChar"/>
    <w:uiPriority w:val="10"/>
    <w:qFormat/>
    <w:rsid w:val="00967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590"/>
    <w:pPr>
      <w:spacing w:before="160"/>
      <w:jc w:val="center"/>
    </w:pPr>
    <w:rPr>
      <w:i/>
      <w:iCs/>
      <w:color w:val="404040" w:themeColor="text1" w:themeTint="BF"/>
    </w:rPr>
  </w:style>
  <w:style w:type="character" w:customStyle="1" w:styleId="QuoteChar">
    <w:name w:val="Quote Char"/>
    <w:basedOn w:val="DefaultParagraphFont"/>
    <w:link w:val="Quote"/>
    <w:uiPriority w:val="29"/>
    <w:rsid w:val="00967590"/>
    <w:rPr>
      <w:i/>
      <w:iCs/>
      <w:color w:val="404040" w:themeColor="text1" w:themeTint="BF"/>
    </w:rPr>
  </w:style>
  <w:style w:type="paragraph" w:styleId="ListParagraph">
    <w:name w:val="List Paragraph"/>
    <w:basedOn w:val="Normal"/>
    <w:uiPriority w:val="34"/>
    <w:qFormat/>
    <w:rsid w:val="00967590"/>
    <w:pPr>
      <w:ind w:left="720"/>
      <w:contextualSpacing/>
    </w:pPr>
  </w:style>
  <w:style w:type="character" w:styleId="IntenseEmphasis">
    <w:name w:val="Intense Emphasis"/>
    <w:basedOn w:val="DefaultParagraphFont"/>
    <w:uiPriority w:val="21"/>
    <w:qFormat/>
    <w:rsid w:val="00967590"/>
    <w:rPr>
      <w:i/>
      <w:iCs/>
      <w:color w:val="2F5496" w:themeColor="accent1" w:themeShade="BF"/>
    </w:rPr>
  </w:style>
  <w:style w:type="paragraph" w:styleId="IntenseQuote">
    <w:name w:val="Intense Quote"/>
    <w:basedOn w:val="Normal"/>
    <w:next w:val="Normal"/>
    <w:link w:val="IntenseQuoteChar"/>
    <w:uiPriority w:val="30"/>
    <w:qFormat/>
    <w:rsid w:val="00967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7590"/>
    <w:rPr>
      <w:i/>
      <w:iCs/>
      <w:color w:val="2F5496" w:themeColor="accent1" w:themeShade="BF"/>
    </w:rPr>
  </w:style>
  <w:style w:type="character" w:styleId="IntenseReference">
    <w:name w:val="Intense Reference"/>
    <w:basedOn w:val="DefaultParagraphFont"/>
    <w:uiPriority w:val="32"/>
    <w:qFormat/>
    <w:rsid w:val="00967590"/>
    <w:rPr>
      <w:b/>
      <w:bCs/>
      <w:smallCaps/>
      <w:color w:val="2F5496" w:themeColor="accent1" w:themeShade="BF"/>
      <w:spacing w:val="5"/>
    </w:rPr>
  </w:style>
  <w:style w:type="paragraph" w:styleId="Footer">
    <w:name w:val="footer"/>
    <w:basedOn w:val="Normal"/>
    <w:link w:val="FooterChar"/>
    <w:uiPriority w:val="99"/>
    <w:semiHidden/>
    <w:unhideWhenUsed/>
    <w:rsid w:val="009675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7590"/>
  </w:style>
  <w:style w:type="table" w:styleId="TableGrid">
    <w:name w:val="Table Grid"/>
    <w:basedOn w:val="TableNormal"/>
    <w:uiPriority w:val="39"/>
    <w:qFormat/>
    <w:rsid w:val="0096759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png"/><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1577</Words>
  <Characters>8995</Characters>
  <Application>Microsoft Office Word</Application>
  <DocSecurity>0</DocSecurity>
  <Lines>74</Lines>
  <Paragraphs>21</Paragraphs>
  <ScaleCrop>false</ScaleCrop>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2026-01-04T08:50:00Z</dcterms:created>
  <dcterms:modified xsi:type="dcterms:W3CDTF">2026-01-04T08:51:00Z</dcterms:modified>
</cp:coreProperties>
</file>