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A8B83" w14:textId="41637A12" w:rsidR="004D0698" w:rsidRPr="00206F38" w:rsidRDefault="004D0698" w:rsidP="00CD105F">
      <w:pPr>
        <w:spacing w:after="0" w:line="240" w:lineRule="auto"/>
        <w:jc w:val="center"/>
        <w:rPr>
          <w:rFonts w:ascii="Times New Roman" w:hAnsi="Times New Roman" w:cs="Times New Roman"/>
          <w:b/>
          <w:color w:val="000000" w:themeColor="text1"/>
          <w:sz w:val="26"/>
          <w:szCs w:val="26"/>
          <w:lang w:val="fr-FR"/>
        </w:rPr>
      </w:pPr>
      <w:r w:rsidRPr="00206F38">
        <w:rPr>
          <w:rFonts w:ascii="Times New Roman" w:hAnsi="Times New Roman" w:cs="Times New Roman"/>
          <w:b/>
          <w:color w:val="000000" w:themeColor="text1"/>
          <w:sz w:val="26"/>
          <w:szCs w:val="26"/>
          <w:lang w:val="fr-FR"/>
        </w:rPr>
        <w:t xml:space="preserve">BÀI </w:t>
      </w:r>
      <w:r w:rsidR="00D615B0">
        <w:rPr>
          <w:rFonts w:ascii="Times New Roman" w:hAnsi="Times New Roman" w:cs="Times New Roman"/>
          <w:b/>
          <w:color w:val="000000" w:themeColor="text1"/>
          <w:sz w:val="26"/>
          <w:szCs w:val="26"/>
          <w:lang w:val="fr-FR"/>
        </w:rPr>
        <w:t>6</w:t>
      </w:r>
      <w:r w:rsidR="000D69F6" w:rsidRPr="00206F38">
        <w:rPr>
          <w:rFonts w:ascii="Times New Roman" w:hAnsi="Times New Roman" w:cs="Times New Roman"/>
          <w:b/>
          <w:color w:val="000000" w:themeColor="text1"/>
          <w:sz w:val="26"/>
          <w:szCs w:val="26"/>
          <w:lang w:val="fr-FR"/>
        </w:rPr>
        <w:tab/>
      </w:r>
      <w:r w:rsidRPr="00206F38">
        <w:rPr>
          <w:rFonts w:ascii="Times New Roman" w:hAnsi="Times New Roman" w:cs="Times New Roman"/>
          <w:b/>
          <w:color w:val="000000" w:themeColor="text1"/>
          <w:sz w:val="26"/>
          <w:szCs w:val="26"/>
          <w:lang w:val="fr-FR"/>
        </w:rPr>
        <w:t xml:space="preserve">: </w:t>
      </w:r>
      <w:r w:rsidR="001A04B9">
        <w:rPr>
          <w:rFonts w:ascii="Times New Roman" w:hAnsi="Times New Roman" w:cs="Times New Roman"/>
          <w:b/>
          <w:color w:val="000000" w:themeColor="text1"/>
          <w:sz w:val="26"/>
          <w:szCs w:val="26"/>
          <w:lang w:val="fr-FR"/>
        </w:rPr>
        <w:t xml:space="preserve">MỘT SỐ </w:t>
      </w:r>
      <w:r w:rsidR="00CD105F">
        <w:rPr>
          <w:rFonts w:ascii="Times New Roman" w:hAnsi="Times New Roman" w:cs="Times New Roman"/>
          <w:b/>
          <w:color w:val="000000" w:themeColor="text1"/>
          <w:sz w:val="26"/>
          <w:szCs w:val="26"/>
          <w:lang w:val="fr-FR"/>
        </w:rPr>
        <w:t>HIỂU BIẾT VỀ AN NINH MẠNG</w:t>
      </w:r>
    </w:p>
    <w:p w14:paraId="2EAA8FDE" w14:textId="2D6AC01F" w:rsidR="00093330" w:rsidRPr="00093330" w:rsidRDefault="00093330" w:rsidP="00093330">
      <w:pPr>
        <w:spacing w:line="240" w:lineRule="auto"/>
        <w:jc w:val="center"/>
        <w:rPr>
          <w:rFonts w:asciiTheme="majorHAnsi" w:eastAsia="Calibri" w:hAnsiTheme="majorHAnsi" w:cstheme="majorHAnsi"/>
          <w:b/>
          <w:sz w:val="26"/>
          <w:szCs w:val="26"/>
        </w:rPr>
      </w:pPr>
    </w:p>
    <w:p w14:paraId="7E5E78A9" w14:textId="14C2014C" w:rsidR="004D0698" w:rsidRPr="00206F38" w:rsidRDefault="004D0698" w:rsidP="009F100C">
      <w:pPr>
        <w:spacing w:after="0" w:line="240" w:lineRule="auto"/>
        <w:rPr>
          <w:rFonts w:ascii="Times New Roman" w:hAnsi="Times New Roman" w:cs="Times New Roman"/>
          <w:b/>
          <w:color w:val="000000" w:themeColor="text1"/>
          <w:sz w:val="26"/>
          <w:szCs w:val="26"/>
          <w:lang w:val="fr-FR"/>
        </w:rPr>
      </w:pPr>
      <w:r w:rsidRPr="00206F38">
        <w:rPr>
          <w:rFonts w:ascii="Times New Roman" w:hAnsi="Times New Roman" w:cs="Times New Roman"/>
          <w:b/>
          <w:color w:val="000000" w:themeColor="text1"/>
          <w:sz w:val="26"/>
          <w:szCs w:val="26"/>
          <w:lang w:val="fr-FR"/>
        </w:rPr>
        <w:t>I. MỤC TIÊU</w:t>
      </w:r>
    </w:p>
    <w:p w14:paraId="0947F976" w14:textId="0A77BCE9" w:rsidR="004D0698" w:rsidRDefault="004D0698" w:rsidP="00666290">
      <w:pPr>
        <w:spacing w:after="0" w:line="240" w:lineRule="auto"/>
        <w:jc w:val="both"/>
        <w:rPr>
          <w:rFonts w:ascii="Times New Roman" w:hAnsi="Times New Roman" w:cs="Times New Roman"/>
          <w:b/>
          <w:color w:val="000000" w:themeColor="text1"/>
          <w:sz w:val="26"/>
          <w:szCs w:val="26"/>
          <w:lang w:val="fr-FR"/>
        </w:rPr>
      </w:pPr>
      <w:r w:rsidRPr="00206F38">
        <w:rPr>
          <w:rFonts w:ascii="Times New Roman" w:hAnsi="Times New Roman" w:cs="Times New Roman"/>
          <w:b/>
          <w:color w:val="000000" w:themeColor="text1"/>
          <w:sz w:val="26"/>
          <w:szCs w:val="26"/>
          <w:lang w:val="fr-FR"/>
        </w:rPr>
        <w:t>1. Kiến thức</w:t>
      </w:r>
    </w:p>
    <w:p w14:paraId="2E96DF8F" w14:textId="530C9300" w:rsidR="002C3BA5" w:rsidRPr="002C3BA5" w:rsidRDefault="002C3BA5" w:rsidP="00666290">
      <w:pPr>
        <w:spacing w:after="0" w:line="240" w:lineRule="auto"/>
        <w:jc w:val="both"/>
        <w:rPr>
          <w:rFonts w:ascii="Times New Roman" w:hAnsi="Times New Roman" w:cs="Times New Roman"/>
          <w:bCs/>
          <w:color w:val="000000" w:themeColor="text1"/>
          <w:sz w:val="26"/>
          <w:szCs w:val="26"/>
          <w:lang w:val="fr-FR"/>
        </w:rPr>
      </w:pPr>
      <w:r w:rsidRPr="002C3BA5">
        <w:rPr>
          <w:rFonts w:ascii="Times New Roman" w:hAnsi="Times New Roman" w:cs="Times New Roman"/>
          <w:bCs/>
          <w:color w:val="000000" w:themeColor="text1"/>
          <w:sz w:val="26"/>
          <w:szCs w:val="26"/>
          <w:lang w:val="fr-FR"/>
        </w:rPr>
        <w:t>- Nêu được một số khái niệm cơ bản về mạng, an ninh mạng, bảo mật thông tin cá nhân trên không gian mạng ; nội dung cơ bản của luật An ninh mạng.</w:t>
      </w:r>
    </w:p>
    <w:p w14:paraId="246F44BA" w14:textId="04C163C2" w:rsidR="00B82BDE" w:rsidRPr="00206F38" w:rsidRDefault="00B82BDE" w:rsidP="00666290">
      <w:pPr>
        <w:spacing w:after="0" w:line="240" w:lineRule="auto"/>
        <w:jc w:val="both"/>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 xml:space="preserve">- </w:t>
      </w:r>
      <w:r w:rsidR="002C3BA5">
        <w:rPr>
          <w:rFonts w:ascii="Times New Roman" w:hAnsi="Times New Roman" w:cs="Times New Roman"/>
          <w:color w:val="000000" w:themeColor="text1"/>
          <w:sz w:val="26"/>
          <w:szCs w:val="26"/>
          <w:lang w:val="fr-FR"/>
        </w:rPr>
        <w:t>B</w:t>
      </w:r>
      <w:r>
        <w:rPr>
          <w:rFonts w:ascii="Times New Roman" w:hAnsi="Times New Roman" w:cs="Times New Roman"/>
          <w:color w:val="000000" w:themeColor="text1"/>
          <w:sz w:val="26"/>
          <w:szCs w:val="26"/>
          <w:lang w:val="fr-FR"/>
        </w:rPr>
        <w:t>iết bảo mật thông tin cá nhân, cảnh giác trước thủ đoạn xâm nhập, phát tán mã độc, thông tin giả trên mạng.</w:t>
      </w:r>
    </w:p>
    <w:p w14:paraId="4DD429A4" w14:textId="500588DE" w:rsidR="003F0F9F" w:rsidRPr="00206F38" w:rsidRDefault="003F0F9F" w:rsidP="00666290">
      <w:pPr>
        <w:spacing w:after="0" w:line="240" w:lineRule="auto"/>
        <w:jc w:val="both"/>
        <w:rPr>
          <w:rFonts w:ascii="Times New Roman" w:hAnsi="Times New Roman" w:cs="Times New Roman"/>
          <w:color w:val="000000" w:themeColor="text1"/>
          <w:sz w:val="26"/>
          <w:szCs w:val="26"/>
          <w:lang w:val="nl-NL"/>
        </w:rPr>
      </w:pPr>
      <w:r w:rsidRPr="00206F38">
        <w:rPr>
          <w:rFonts w:ascii="Times New Roman" w:hAnsi="Times New Roman" w:cs="Times New Roman"/>
          <w:color w:val="000000" w:themeColor="text1"/>
          <w:sz w:val="26"/>
          <w:szCs w:val="26"/>
          <w:lang w:val="nl-NL"/>
        </w:rPr>
        <w:t xml:space="preserve">- </w:t>
      </w:r>
      <w:r w:rsidR="00CC720B">
        <w:rPr>
          <w:rFonts w:ascii="Times New Roman" w:hAnsi="Times New Roman" w:cs="Times New Roman"/>
          <w:color w:val="000000" w:themeColor="text1"/>
          <w:sz w:val="26"/>
          <w:szCs w:val="26"/>
          <w:lang w:val="nl-NL"/>
        </w:rPr>
        <w:t>Biết vận dụng những kiến thức đưa vào cuộc sống</w:t>
      </w:r>
      <w:r w:rsidR="003B4FBB" w:rsidRPr="00206F38">
        <w:rPr>
          <w:rFonts w:ascii="Times New Roman" w:hAnsi="Times New Roman" w:cs="Times New Roman"/>
          <w:color w:val="000000" w:themeColor="text1"/>
          <w:sz w:val="26"/>
          <w:szCs w:val="26"/>
          <w:lang w:val="nl-NL"/>
        </w:rPr>
        <w:t>.</w:t>
      </w:r>
    </w:p>
    <w:p w14:paraId="2D4602C7"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lang w:val="fr-FR"/>
        </w:rPr>
      </w:pPr>
      <w:r w:rsidRPr="00206F38">
        <w:rPr>
          <w:rFonts w:ascii="Times New Roman" w:hAnsi="Times New Roman" w:cs="Times New Roman"/>
          <w:b/>
          <w:color w:val="000000" w:themeColor="text1"/>
          <w:sz w:val="26"/>
          <w:szCs w:val="26"/>
          <w:lang w:val="fr-FR"/>
        </w:rPr>
        <w:t>2. Năng lực</w:t>
      </w:r>
    </w:p>
    <w:p w14:paraId="71E55319" w14:textId="77777777" w:rsidR="004D0698" w:rsidRPr="00206F38" w:rsidRDefault="004D0698" w:rsidP="00666290">
      <w:pPr>
        <w:shd w:val="clear" w:color="auto" w:fill="FFFFFF"/>
        <w:spacing w:after="0" w:line="240" w:lineRule="auto"/>
        <w:jc w:val="both"/>
        <w:rPr>
          <w:rFonts w:ascii="Times New Roman" w:hAnsi="Times New Roman" w:cs="Times New Roman"/>
          <w:color w:val="000000" w:themeColor="text1"/>
          <w:sz w:val="26"/>
          <w:szCs w:val="26"/>
          <w:lang w:val="fr-FR"/>
        </w:rPr>
      </w:pPr>
      <w:r w:rsidRPr="00206F38">
        <w:rPr>
          <w:rFonts w:ascii="Times New Roman" w:hAnsi="Times New Roman" w:cs="Times New Roman"/>
          <w:b/>
          <w:color w:val="000000" w:themeColor="text1"/>
          <w:sz w:val="26"/>
          <w:szCs w:val="26"/>
          <w:lang w:val="nl-NL"/>
        </w:rPr>
        <w:t xml:space="preserve">Năng lực chung: </w:t>
      </w:r>
      <w:r w:rsidRPr="00206F38">
        <w:rPr>
          <w:rFonts w:ascii="Times New Roman" w:hAnsi="Times New Roman" w:cs="Times New Roman"/>
          <w:color w:val="000000" w:themeColor="text1"/>
          <w:sz w:val="26"/>
          <w:szCs w:val="26"/>
          <w:lang w:val="fr-FR"/>
        </w:rPr>
        <w:t>Năng lực tự học; Năng lực hợp tác; Năng lực thẩm mỹ; Năng lực giao tiếp</w:t>
      </w:r>
    </w:p>
    <w:p w14:paraId="05B1D8E0"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lang w:val="nl-NL"/>
        </w:rPr>
      </w:pPr>
      <w:r w:rsidRPr="00206F38">
        <w:rPr>
          <w:rFonts w:ascii="Times New Roman" w:hAnsi="Times New Roman" w:cs="Times New Roman"/>
          <w:b/>
          <w:color w:val="000000" w:themeColor="text1"/>
          <w:sz w:val="26"/>
          <w:szCs w:val="26"/>
          <w:lang w:val="nl-NL"/>
        </w:rPr>
        <w:t>Năng lực chuyên biệt:</w:t>
      </w:r>
    </w:p>
    <w:p w14:paraId="3CC171FF" w14:textId="77777777" w:rsidR="00CA08DC" w:rsidRPr="00206F38" w:rsidRDefault="004D0698" w:rsidP="00CA08DC">
      <w:pPr>
        <w:spacing w:after="0" w:line="240" w:lineRule="auto"/>
        <w:jc w:val="both"/>
        <w:rPr>
          <w:rFonts w:ascii="Times New Roman" w:hAnsi="Times New Roman" w:cs="Times New Roman"/>
          <w:color w:val="000000" w:themeColor="text1"/>
          <w:sz w:val="26"/>
          <w:szCs w:val="26"/>
          <w:lang w:val="fr-FR"/>
        </w:rPr>
      </w:pPr>
      <w:r w:rsidRPr="00206F38">
        <w:rPr>
          <w:rFonts w:ascii="Times New Roman" w:hAnsi="Times New Roman" w:cs="Times New Roman"/>
          <w:color w:val="000000" w:themeColor="text1"/>
          <w:sz w:val="26"/>
          <w:szCs w:val="26"/>
          <w:lang w:val="fr-FR"/>
        </w:rPr>
        <w:t xml:space="preserve">- </w:t>
      </w:r>
      <w:r w:rsidR="00CA08DC" w:rsidRPr="00206F38">
        <w:rPr>
          <w:rFonts w:ascii="Times New Roman" w:hAnsi="Times New Roman" w:cs="Times New Roman"/>
          <w:color w:val="000000" w:themeColor="text1"/>
          <w:sz w:val="26"/>
          <w:szCs w:val="26"/>
          <w:lang w:val="fr-FR"/>
        </w:rPr>
        <w:t>Hình thành ý thức trong học tập</w:t>
      </w:r>
      <w:r w:rsidR="00CA08DC">
        <w:rPr>
          <w:rFonts w:ascii="Times New Roman" w:hAnsi="Times New Roman" w:cs="Times New Roman"/>
          <w:color w:val="000000" w:themeColor="text1"/>
          <w:sz w:val="26"/>
          <w:szCs w:val="26"/>
          <w:lang w:val="fr-FR"/>
        </w:rPr>
        <w:t>, tìm hiểu và biết cách sử dụng công nghệ thông tin</w:t>
      </w:r>
      <w:r w:rsidR="00CA08DC" w:rsidRPr="00206F38">
        <w:rPr>
          <w:rFonts w:ascii="Times New Roman" w:hAnsi="Times New Roman" w:cs="Times New Roman"/>
          <w:color w:val="000000" w:themeColor="text1"/>
          <w:sz w:val="26"/>
          <w:szCs w:val="26"/>
          <w:lang w:val="fr-FR"/>
        </w:rPr>
        <w:t>.</w:t>
      </w:r>
    </w:p>
    <w:p w14:paraId="643F0C51" w14:textId="77777777" w:rsidR="00CA08DC" w:rsidRDefault="00CA08DC" w:rsidP="00CA08DC">
      <w:pPr>
        <w:spacing w:after="0" w:line="240" w:lineRule="auto"/>
        <w:jc w:val="both"/>
        <w:rPr>
          <w:rFonts w:ascii="Times New Roman" w:hAnsi="Times New Roman" w:cs="Times New Roman"/>
          <w:color w:val="000000" w:themeColor="text1"/>
          <w:sz w:val="26"/>
          <w:szCs w:val="26"/>
          <w:lang w:val="fr-FR"/>
        </w:rPr>
      </w:pPr>
      <w:r w:rsidRPr="00206F38">
        <w:rPr>
          <w:rFonts w:ascii="Times New Roman" w:hAnsi="Times New Roman" w:cs="Times New Roman"/>
          <w:color w:val="000000" w:themeColor="text1"/>
          <w:sz w:val="26"/>
          <w:szCs w:val="26"/>
          <w:lang w:val="fr-FR"/>
        </w:rPr>
        <w:t xml:space="preserve">- Xác định trách nhiệm trong </w:t>
      </w:r>
      <w:r>
        <w:rPr>
          <w:rFonts w:ascii="Times New Roman" w:hAnsi="Times New Roman" w:cs="Times New Roman"/>
          <w:color w:val="000000" w:themeColor="text1"/>
          <w:sz w:val="26"/>
          <w:szCs w:val="26"/>
          <w:lang w:val="fr-FR"/>
        </w:rPr>
        <w:t>học tập cũng như thực hiện đúng pháp luật về an ninh mạng</w:t>
      </w:r>
      <w:r w:rsidRPr="00206F38">
        <w:rPr>
          <w:rFonts w:ascii="Times New Roman" w:hAnsi="Times New Roman" w:cs="Times New Roman"/>
          <w:color w:val="000000" w:themeColor="text1"/>
          <w:sz w:val="26"/>
          <w:szCs w:val="26"/>
          <w:lang w:val="fr-FR"/>
        </w:rPr>
        <w:t>.</w:t>
      </w:r>
    </w:p>
    <w:p w14:paraId="36FF2F09" w14:textId="77777777" w:rsidR="00B11718" w:rsidRPr="00C319AA" w:rsidRDefault="00B11718" w:rsidP="00B11718">
      <w:pPr>
        <w:spacing w:after="0" w:line="240" w:lineRule="auto"/>
        <w:jc w:val="both"/>
        <w:rPr>
          <w:rFonts w:ascii="Times New Roman" w:hAnsi="Times New Roman" w:cs="Times New Roman"/>
          <w:b/>
          <w:bCs/>
          <w:sz w:val="26"/>
          <w:szCs w:val="26"/>
          <w:lang w:val="fr-FR"/>
        </w:rPr>
      </w:pPr>
      <w:r>
        <w:rPr>
          <w:rFonts w:ascii="Times New Roman" w:hAnsi="Times New Roman" w:cs="Times New Roman"/>
          <w:b/>
          <w:bCs/>
          <w:sz w:val="26"/>
          <w:szCs w:val="26"/>
          <w:lang w:val="fr-FR"/>
        </w:rPr>
        <w:t xml:space="preserve">Năng lực số phát triển : </w:t>
      </w:r>
      <w:r>
        <w:rPr>
          <w:rFonts w:ascii="Times New Roman" w:hAnsi="Times New Roman" w:cs="Times New Roman"/>
          <w:color w:val="000000" w:themeColor="text1"/>
          <w:sz w:val="26"/>
          <w:szCs w:val="26"/>
          <w:lang w:val="nl-NL"/>
        </w:rPr>
        <w:t>Biết tìm kiếm và đánh giá thông tin, tài liệu, học liệu.</w:t>
      </w:r>
    </w:p>
    <w:p w14:paraId="5A5EAEBB" w14:textId="61C8609B" w:rsidR="004D0698" w:rsidRPr="00206F38" w:rsidRDefault="004D0698" w:rsidP="00CA08DC">
      <w:pPr>
        <w:spacing w:after="0" w:line="240" w:lineRule="auto"/>
        <w:jc w:val="both"/>
        <w:rPr>
          <w:rFonts w:ascii="Times New Roman" w:hAnsi="Times New Roman" w:cs="Times New Roman"/>
          <w:b/>
          <w:color w:val="000000" w:themeColor="text1"/>
          <w:sz w:val="26"/>
          <w:szCs w:val="26"/>
          <w:lang w:val="fr-FR"/>
        </w:rPr>
      </w:pPr>
      <w:r w:rsidRPr="00206F38">
        <w:rPr>
          <w:rFonts w:ascii="Times New Roman" w:hAnsi="Times New Roman" w:cs="Times New Roman"/>
          <w:b/>
          <w:color w:val="000000" w:themeColor="text1"/>
          <w:sz w:val="26"/>
          <w:szCs w:val="26"/>
          <w:lang w:val="fr-FR"/>
        </w:rPr>
        <w:t>3. Phẩm chất</w:t>
      </w:r>
    </w:p>
    <w:p w14:paraId="7D62183E" w14:textId="7EF14F18" w:rsidR="004D0698" w:rsidRPr="00206F38" w:rsidRDefault="004D0698" w:rsidP="00666290">
      <w:pPr>
        <w:spacing w:after="0" w:line="240" w:lineRule="auto"/>
        <w:jc w:val="both"/>
        <w:rPr>
          <w:rFonts w:ascii="Times New Roman" w:hAnsi="Times New Roman" w:cs="Times New Roman"/>
          <w:color w:val="000000" w:themeColor="text1"/>
          <w:sz w:val="26"/>
          <w:szCs w:val="26"/>
          <w:lang w:val="fr-FR"/>
        </w:rPr>
      </w:pPr>
      <w:r w:rsidRPr="00206F38">
        <w:rPr>
          <w:rFonts w:ascii="Times New Roman" w:hAnsi="Times New Roman" w:cs="Times New Roman"/>
          <w:color w:val="000000" w:themeColor="text1"/>
          <w:sz w:val="26"/>
          <w:szCs w:val="26"/>
          <w:lang w:val="fr-FR"/>
        </w:rPr>
        <w:t xml:space="preserve">- </w:t>
      </w:r>
      <w:r w:rsidR="000F58F2" w:rsidRPr="00206F38">
        <w:rPr>
          <w:rFonts w:ascii="Times New Roman" w:hAnsi="Times New Roman" w:cs="Times New Roman"/>
          <w:color w:val="000000" w:themeColor="text1"/>
          <w:sz w:val="26"/>
          <w:szCs w:val="26"/>
          <w:lang w:val="fr-FR"/>
        </w:rPr>
        <w:t>Yêu thích môn học, có thái độ học tập và rèn luyện tốt</w:t>
      </w:r>
      <w:r w:rsidR="000F58F2">
        <w:rPr>
          <w:rFonts w:ascii="Times New Roman" w:hAnsi="Times New Roman" w:cs="Times New Roman"/>
          <w:color w:val="000000" w:themeColor="text1"/>
          <w:sz w:val="26"/>
          <w:szCs w:val="26"/>
          <w:lang w:val="fr-FR"/>
        </w:rPr>
        <w:t>,</w:t>
      </w:r>
      <w:r w:rsidR="000F58F2" w:rsidRPr="00206F38">
        <w:rPr>
          <w:rFonts w:ascii="Times New Roman" w:hAnsi="Times New Roman" w:cs="Times New Roman"/>
          <w:color w:val="000000" w:themeColor="text1"/>
          <w:sz w:val="26"/>
          <w:szCs w:val="26"/>
          <w:lang w:val="fr-FR"/>
        </w:rPr>
        <w:t xml:space="preserve"> </w:t>
      </w:r>
      <w:r w:rsidR="000F58F2">
        <w:rPr>
          <w:rFonts w:ascii="Times New Roman" w:hAnsi="Times New Roman" w:cs="Times New Roman"/>
          <w:color w:val="000000" w:themeColor="text1"/>
          <w:sz w:val="26"/>
          <w:szCs w:val="26"/>
          <w:lang w:val="fr-FR"/>
        </w:rPr>
        <w:t>hiểu rõ về luật an ninh mạng</w:t>
      </w:r>
      <w:r w:rsidR="000F58F2" w:rsidRPr="00206F38">
        <w:rPr>
          <w:rFonts w:ascii="Times New Roman" w:hAnsi="Times New Roman" w:cs="Times New Roman"/>
          <w:color w:val="000000" w:themeColor="text1"/>
          <w:sz w:val="26"/>
          <w:szCs w:val="26"/>
          <w:lang w:val="fr-FR"/>
        </w:rPr>
        <w:t>, sẵn sàng tham gia vào sự nghiệp xây dựng và bảo vệ Tổ Quốc.</w:t>
      </w:r>
    </w:p>
    <w:p w14:paraId="3748FA56"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lang w:val="fr-FR"/>
        </w:rPr>
      </w:pPr>
      <w:r w:rsidRPr="00206F38">
        <w:rPr>
          <w:rFonts w:ascii="Times New Roman" w:hAnsi="Times New Roman" w:cs="Times New Roman"/>
          <w:b/>
          <w:color w:val="000000" w:themeColor="text1"/>
          <w:sz w:val="26"/>
          <w:szCs w:val="26"/>
          <w:lang w:val="fr-FR"/>
        </w:rPr>
        <w:t>II. THIẾT BỊ DẠY HỌC VÀ HỌC LIỆU</w:t>
      </w:r>
    </w:p>
    <w:p w14:paraId="05B879CE"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lang w:val="fr-FR"/>
        </w:rPr>
      </w:pPr>
      <w:r w:rsidRPr="00206F38">
        <w:rPr>
          <w:rFonts w:ascii="Times New Roman" w:hAnsi="Times New Roman" w:cs="Times New Roman"/>
          <w:b/>
          <w:color w:val="000000" w:themeColor="text1"/>
          <w:sz w:val="26"/>
          <w:szCs w:val="26"/>
          <w:lang w:val="fr-FR"/>
        </w:rPr>
        <w:t>1.  Chuẩn bị của giáo viên</w:t>
      </w:r>
    </w:p>
    <w:p w14:paraId="68ECEC69" w14:textId="09669B66"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Sách giáo khoa GDQP – An ninh 10.</w:t>
      </w:r>
    </w:p>
    <w:p w14:paraId="6436756C"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2. Chuẩn bị của học sinh</w:t>
      </w:r>
    </w:p>
    <w:p w14:paraId="1843A50D" w14:textId="406442D7"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Sách giáo khoa GDQP – An ninh 10, xem trước bài học</w:t>
      </w:r>
    </w:p>
    <w:p w14:paraId="761F9E04"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III. TIẾN TRÌNH DẠY HỌC</w:t>
      </w:r>
    </w:p>
    <w:p w14:paraId="35FDE56E" w14:textId="169D708A" w:rsidR="004D0698" w:rsidRPr="00E26160" w:rsidRDefault="004D0698" w:rsidP="00E26160">
      <w:pPr>
        <w:spacing w:after="0" w:line="240" w:lineRule="auto"/>
        <w:jc w:val="both"/>
        <w:rPr>
          <w:rFonts w:ascii="Times New Roman" w:eastAsia="Calibri" w:hAnsi="Times New Roman" w:cs="Times New Roman"/>
          <w:b/>
          <w:sz w:val="26"/>
          <w:szCs w:val="26"/>
        </w:rPr>
      </w:pPr>
      <w:r w:rsidRPr="00206F38">
        <w:rPr>
          <w:rFonts w:ascii="Times New Roman" w:hAnsi="Times New Roman" w:cs="Times New Roman"/>
          <w:b/>
          <w:color w:val="000000" w:themeColor="text1"/>
          <w:sz w:val="26"/>
          <w:szCs w:val="26"/>
        </w:rPr>
        <w:t>A. HOẠT ĐỘNG KHỞI ĐỘNG</w:t>
      </w:r>
      <w:r w:rsidR="00E26160">
        <w:rPr>
          <w:rFonts w:ascii="Times New Roman" w:hAnsi="Times New Roman" w:cs="Times New Roman"/>
          <w:b/>
          <w:color w:val="000000" w:themeColor="text1"/>
          <w:sz w:val="26"/>
          <w:szCs w:val="26"/>
        </w:rPr>
        <w:t xml:space="preserve"> </w:t>
      </w:r>
      <w:r w:rsidR="00E26160">
        <w:rPr>
          <w:rFonts w:ascii="Times New Roman" w:hAnsi="Times New Roman" w:cs="Times New Roman"/>
          <w:b/>
          <w:sz w:val="26"/>
          <w:szCs w:val="26"/>
        </w:rPr>
        <w:t>(5 phút)</w:t>
      </w:r>
    </w:p>
    <w:p w14:paraId="68578F0A" w14:textId="3653C296" w:rsidR="004D0698" w:rsidRPr="00E639EC"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a. Mục tiêu: </w:t>
      </w:r>
      <w:r w:rsidRPr="00206F38">
        <w:rPr>
          <w:rFonts w:ascii="Times New Roman" w:hAnsi="Times New Roman" w:cs="Times New Roman"/>
          <w:color w:val="000000" w:themeColor="text1"/>
          <w:sz w:val="26"/>
          <w:szCs w:val="26"/>
        </w:rPr>
        <w:t>Tạo hứng thú cho HS trước khi vào bài học</w:t>
      </w:r>
      <w:r w:rsidR="00E639EC">
        <w:rPr>
          <w:rFonts w:ascii="Times New Roman" w:hAnsi="Times New Roman" w:cs="Times New Roman"/>
          <w:color w:val="000000" w:themeColor="text1"/>
          <w:sz w:val="26"/>
          <w:szCs w:val="26"/>
        </w:rPr>
        <w:t xml:space="preserve">; </w:t>
      </w:r>
      <w:r w:rsidR="00E639EC" w:rsidRPr="00E639EC">
        <w:rPr>
          <w:rFonts w:ascii="Times New Roman" w:hAnsi="Times New Roman" w:cs="Times New Roman"/>
          <w:color w:val="000000"/>
          <w:sz w:val="26"/>
          <w:szCs w:val="26"/>
          <w:shd w:val="clear" w:color="auto" w:fill="FFFFFF"/>
        </w:rPr>
        <w:t>HS xác định được một số dịch vụ Internet phổ biến và các thông tin cần thiết khi đăng kí tài khoản mạng xã hội.</w:t>
      </w:r>
    </w:p>
    <w:p w14:paraId="6005D7CF" w14:textId="77777777" w:rsidR="00E639EC" w:rsidRPr="00E639EC" w:rsidRDefault="004D0698" w:rsidP="00666290">
      <w:pPr>
        <w:spacing w:after="0" w:line="240" w:lineRule="auto"/>
        <w:jc w:val="both"/>
        <w:rPr>
          <w:rFonts w:ascii="Times New Roman" w:hAnsi="Times New Roman" w:cs="Times New Roman"/>
          <w:color w:val="000000"/>
          <w:sz w:val="26"/>
          <w:szCs w:val="26"/>
          <w:shd w:val="clear" w:color="auto" w:fill="FFFFFF"/>
        </w:rPr>
      </w:pPr>
      <w:r w:rsidRPr="00206F38">
        <w:rPr>
          <w:rFonts w:ascii="Times New Roman" w:hAnsi="Times New Roman" w:cs="Times New Roman"/>
          <w:b/>
          <w:color w:val="000000" w:themeColor="text1"/>
          <w:sz w:val="26"/>
          <w:szCs w:val="26"/>
        </w:rPr>
        <w:t xml:space="preserve">b. Nội dung: </w:t>
      </w:r>
      <w:r w:rsidR="00E639EC" w:rsidRPr="00E639EC">
        <w:rPr>
          <w:rFonts w:ascii="Times New Roman" w:hAnsi="Times New Roman" w:cs="Times New Roman"/>
          <w:color w:val="000000"/>
          <w:sz w:val="26"/>
          <w:szCs w:val="26"/>
          <w:shd w:val="clear" w:color="auto" w:fill="FFFFFF"/>
        </w:rPr>
        <w:t>GV trình bày vấn đề, HS trả lời câu hỏi.</w:t>
      </w:r>
    </w:p>
    <w:p w14:paraId="5F6B8BED" w14:textId="77777777" w:rsidR="00E639EC" w:rsidRPr="00E639EC" w:rsidRDefault="004D0698" w:rsidP="002C3BA5">
      <w:pPr>
        <w:spacing w:after="0" w:line="240" w:lineRule="auto"/>
        <w:jc w:val="both"/>
        <w:rPr>
          <w:rFonts w:ascii="Times New Roman" w:hAnsi="Times New Roman" w:cs="Times New Roman"/>
          <w:color w:val="000000"/>
          <w:sz w:val="26"/>
          <w:szCs w:val="26"/>
          <w:shd w:val="clear" w:color="auto" w:fill="FFFFFF"/>
        </w:rPr>
      </w:pPr>
      <w:r w:rsidRPr="00E639EC">
        <w:rPr>
          <w:rFonts w:ascii="Times New Roman" w:hAnsi="Times New Roman" w:cs="Times New Roman"/>
          <w:b/>
          <w:color w:val="000000" w:themeColor="text1"/>
          <w:sz w:val="26"/>
          <w:szCs w:val="26"/>
        </w:rPr>
        <w:t xml:space="preserve">c. Sản phẩm: </w:t>
      </w:r>
      <w:r w:rsidR="00E639EC" w:rsidRPr="00E639EC">
        <w:rPr>
          <w:rFonts w:ascii="Times New Roman" w:hAnsi="Times New Roman" w:cs="Times New Roman"/>
          <w:color w:val="000000"/>
          <w:sz w:val="26"/>
          <w:szCs w:val="26"/>
          <w:shd w:val="clear" w:color="auto" w:fill="FFFFFF"/>
        </w:rPr>
        <w:t>Câu trả lời của HS về một số dịch vụ Internet và đăng kí tài khoản mạng xã hội.</w:t>
      </w:r>
    </w:p>
    <w:p w14:paraId="1009B540" w14:textId="77777777" w:rsidR="00E639EC" w:rsidRDefault="004D0698" w:rsidP="002C3BA5">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b/>
          <w:color w:val="000000" w:themeColor="text1"/>
          <w:sz w:val="26"/>
          <w:szCs w:val="26"/>
        </w:rPr>
        <w:t>d. Tổ chức thực hiện:</w:t>
      </w:r>
      <w:r w:rsidRPr="00206F38">
        <w:rPr>
          <w:rFonts w:ascii="Times New Roman" w:hAnsi="Times New Roman" w:cs="Times New Roman"/>
          <w:color w:val="000000" w:themeColor="text1"/>
          <w:sz w:val="26"/>
          <w:szCs w:val="26"/>
        </w:rPr>
        <w:t xml:space="preserve"> </w:t>
      </w:r>
    </w:p>
    <w:p w14:paraId="29FBF698" w14:textId="77777777" w:rsidR="00E639EC" w:rsidRPr="00E639EC" w:rsidRDefault="00E639EC" w:rsidP="00E639EC">
      <w:pPr>
        <w:pStyle w:val="NormalWeb"/>
        <w:shd w:val="clear" w:color="auto" w:fill="FFFFFF"/>
        <w:spacing w:before="0" w:beforeAutospacing="0" w:after="0" w:afterAutospacing="0"/>
        <w:rPr>
          <w:color w:val="000000"/>
          <w:sz w:val="26"/>
          <w:szCs w:val="26"/>
        </w:rPr>
      </w:pPr>
      <w:r w:rsidRPr="00E639EC">
        <w:rPr>
          <w:rStyle w:val="Strong"/>
          <w:color w:val="000000"/>
          <w:sz w:val="26"/>
          <w:szCs w:val="26"/>
        </w:rPr>
        <w:t>Bước 1: GV chuyển giao nhiệm vụ học tập</w:t>
      </w:r>
    </w:p>
    <w:p w14:paraId="422FE9DA" w14:textId="77777777" w:rsidR="00E639EC" w:rsidRPr="00E639EC" w:rsidRDefault="00E639EC" w:rsidP="00E639EC">
      <w:pPr>
        <w:pStyle w:val="NormalWeb"/>
        <w:shd w:val="clear" w:color="auto" w:fill="FFFFFF"/>
        <w:spacing w:before="0" w:beforeAutospacing="0" w:after="0" w:afterAutospacing="0"/>
        <w:rPr>
          <w:color w:val="000000"/>
          <w:sz w:val="26"/>
          <w:szCs w:val="26"/>
        </w:rPr>
      </w:pPr>
      <w:r w:rsidRPr="00E639EC">
        <w:rPr>
          <w:color w:val="000000"/>
          <w:sz w:val="26"/>
          <w:szCs w:val="26"/>
        </w:rPr>
        <w:t>- GV yêu cầu HS quan sát Hình 6.1 và trả lời câu hỏi: </w:t>
      </w:r>
      <w:r w:rsidRPr="00E639EC">
        <w:rPr>
          <w:rStyle w:val="Emphasis"/>
          <w:color w:val="000000"/>
          <w:sz w:val="26"/>
          <w:szCs w:val="26"/>
        </w:rPr>
        <w:t>Em hãy kể tên một số dịch vụ Internet phổ biến mà em thường dùng.</w:t>
      </w:r>
    </w:p>
    <w:p w14:paraId="432B38B8" w14:textId="77777777" w:rsidR="00E639EC" w:rsidRPr="00E639EC" w:rsidRDefault="00E639EC" w:rsidP="00E639EC">
      <w:pPr>
        <w:pStyle w:val="NormalWeb"/>
        <w:shd w:val="clear" w:color="auto" w:fill="FFFFFF"/>
        <w:spacing w:before="0" w:beforeAutospacing="0" w:after="0" w:afterAutospacing="0"/>
        <w:rPr>
          <w:color w:val="000000"/>
          <w:sz w:val="26"/>
          <w:szCs w:val="26"/>
        </w:rPr>
      </w:pPr>
      <w:r w:rsidRPr="00E639EC">
        <w:rPr>
          <w:color w:val="000000"/>
          <w:sz w:val="26"/>
          <w:szCs w:val="26"/>
        </w:rPr>
        <w:t>- GV dẫn dắt nêu nhiệm vụ tiếp theo: </w:t>
      </w:r>
      <w:r w:rsidRPr="00E639EC">
        <w:rPr>
          <w:rStyle w:val="Emphasis"/>
          <w:color w:val="000000"/>
          <w:sz w:val="26"/>
          <w:szCs w:val="26"/>
        </w:rPr>
        <w:t>Khi đăng kí tài khoản trên mạng xã hội em thường phải khai báo các thông tin gì?</w:t>
      </w:r>
    </w:p>
    <w:p w14:paraId="6C2BD397" w14:textId="77777777" w:rsidR="00E639EC" w:rsidRPr="00E639EC" w:rsidRDefault="00E639EC" w:rsidP="00E639EC">
      <w:pPr>
        <w:pStyle w:val="NormalWeb"/>
        <w:shd w:val="clear" w:color="auto" w:fill="FFFFFF"/>
        <w:spacing w:before="0" w:beforeAutospacing="0" w:after="0" w:afterAutospacing="0"/>
        <w:rPr>
          <w:color w:val="000000"/>
          <w:sz w:val="26"/>
          <w:szCs w:val="26"/>
        </w:rPr>
      </w:pPr>
      <w:r w:rsidRPr="00E639EC">
        <w:rPr>
          <w:color w:val="000000"/>
          <w:sz w:val="26"/>
          <w:szCs w:val="26"/>
        </w:rPr>
        <w:t>- GV lấy tinh thần xung phong trả lời của HS, nhận xét các ý kiến trả lời.</w:t>
      </w:r>
    </w:p>
    <w:p w14:paraId="68614582" w14:textId="77777777" w:rsidR="00E639EC" w:rsidRPr="00E639EC" w:rsidRDefault="00E639EC" w:rsidP="00E639EC">
      <w:pPr>
        <w:pStyle w:val="NormalWeb"/>
        <w:shd w:val="clear" w:color="auto" w:fill="FFFFFF"/>
        <w:spacing w:before="0" w:beforeAutospacing="0" w:after="0" w:afterAutospacing="0"/>
        <w:rPr>
          <w:color w:val="000000"/>
          <w:sz w:val="26"/>
          <w:szCs w:val="26"/>
        </w:rPr>
      </w:pPr>
      <w:r w:rsidRPr="00E639EC">
        <w:rPr>
          <w:rStyle w:val="Strong"/>
          <w:color w:val="000000"/>
          <w:sz w:val="26"/>
          <w:szCs w:val="26"/>
        </w:rPr>
        <w:t>Bước 2: HS thực hiện nhiệm vụ học tập</w:t>
      </w:r>
    </w:p>
    <w:p w14:paraId="76B47D97" w14:textId="77777777" w:rsidR="00E639EC" w:rsidRPr="00E639EC" w:rsidRDefault="00E639EC" w:rsidP="00E639EC">
      <w:pPr>
        <w:pStyle w:val="NormalWeb"/>
        <w:shd w:val="clear" w:color="auto" w:fill="FFFFFF"/>
        <w:spacing w:before="0" w:beforeAutospacing="0" w:after="0" w:afterAutospacing="0"/>
        <w:rPr>
          <w:color w:val="000000"/>
          <w:sz w:val="26"/>
          <w:szCs w:val="26"/>
        </w:rPr>
      </w:pPr>
      <w:r w:rsidRPr="00E639EC">
        <w:rPr>
          <w:color w:val="000000"/>
          <w:sz w:val="26"/>
          <w:szCs w:val="26"/>
        </w:rPr>
        <w:t>- HS lắng nghe và trả lời câu hỏi.</w:t>
      </w:r>
    </w:p>
    <w:p w14:paraId="0543033E" w14:textId="77777777" w:rsidR="00E639EC" w:rsidRPr="00E639EC" w:rsidRDefault="00E639EC" w:rsidP="00E639EC">
      <w:pPr>
        <w:pStyle w:val="NormalWeb"/>
        <w:shd w:val="clear" w:color="auto" w:fill="FFFFFF"/>
        <w:spacing w:before="0" w:beforeAutospacing="0" w:after="0" w:afterAutospacing="0"/>
        <w:rPr>
          <w:color w:val="000000"/>
          <w:sz w:val="26"/>
          <w:szCs w:val="26"/>
        </w:rPr>
      </w:pPr>
      <w:r w:rsidRPr="00E639EC">
        <w:rPr>
          <w:color w:val="000000"/>
          <w:sz w:val="26"/>
          <w:szCs w:val="26"/>
        </w:rPr>
        <w:t>- GV hướng dẫn, theo dõi, hỗ trợ HS nếu cần thiết.</w:t>
      </w:r>
    </w:p>
    <w:p w14:paraId="76E01EE3" w14:textId="77777777" w:rsidR="00E639EC" w:rsidRPr="00E639EC" w:rsidRDefault="00E639EC" w:rsidP="00E639EC">
      <w:pPr>
        <w:pStyle w:val="NormalWeb"/>
        <w:shd w:val="clear" w:color="auto" w:fill="FFFFFF"/>
        <w:spacing w:before="0" w:beforeAutospacing="0" w:after="0" w:afterAutospacing="0"/>
        <w:rPr>
          <w:color w:val="000000"/>
          <w:sz w:val="26"/>
          <w:szCs w:val="26"/>
        </w:rPr>
      </w:pPr>
      <w:r w:rsidRPr="00E639EC">
        <w:rPr>
          <w:rStyle w:val="Strong"/>
          <w:color w:val="000000"/>
          <w:sz w:val="26"/>
          <w:szCs w:val="26"/>
        </w:rPr>
        <w:t>Bước 3: Báo cáo kết quả hoạt động và thảo luận</w:t>
      </w:r>
    </w:p>
    <w:p w14:paraId="0F0DE19B" w14:textId="77777777" w:rsidR="00E639EC" w:rsidRPr="00E639EC" w:rsidRDefault="00E639EC" w:rsidP="00E639EC">
      <w:pPr>
        <w:pStyle w:val="NormalWeb"/>
        <w:shd w:val="clear" w:color="auto" w:fill="FFFFFF"/>
        <w:spacing w:before="0" w:beforeAutospacing="0" w:after="0" w:afterAutospacing="0"/>
        <w:rPr>
          <w:color w:val="000000"/>
          <w:sz w:val="26"/>
          <w:szCs w:val="26"/>
        </w:rPr>
      </w:pPr>
      <w:r w:rsidRPr="00E639EC">
        <w:rPr>
          <w:color w:val="000000"/>
          <w:sz w:val="26"/>
          <w:szCs w:val="26"/>
        </w:rPr>
        <w:t>- GV mời đại diện 2-3 HS trả lời:</w:t>
      </w:r>
    </w:p>
    <w:p w14:paraId="2294A398" w14:textId="77777777" w:rsidR="00E639EC" w:rsidRPr="00E639EC" w:rsidRDefault="00E639EC" w:rsidP="00E639EC">
      <w:pPr>
        <w:pStyle w:val="NormalWeb"/>
        <w:shd w:val="clear" w:color="auto" w:fill="FFFFFF"/>
        <w:spacing w:before="0" w:beforeAutospacing="0" w:after="0" w:afterAutospacing="0"/>
        <w:rPr>
          <w:color w:val="000000"/>
          <w:sz w:val="26"/>
          <w:szCs w:val="26"/>
        </w:rPr>
      </w:pPr>
      <w:r w:rsidRPr="00E639EC">
        <w:rPr>
          <w:rStyle w:val="Emphasis"/>
          <w:color w:val="000000"/>
          <w:sz w:val="26"/>
          <w:szCs w:val="26"/>
        </w:rPr>
        <w:t>+ Một số dịch vụ internet phổ biến mà em thường sử dụng: dịch vụ thư điện tử, dịch vụ tìm kiếm thông tin, dịch vụ học tập từ xa, dịch vụ trò chơi trực tuyến,…</w:t>
      </w:r>
    </w:p>
    <w:p w14:paraId="3B54BF1B" w14:textId="77777777" w:rsidR="00E639EC" w:rsidRPr="00E639EC" w:rsidRDefault="00E639EC" w:rsidP="00E639EC">
      <w:pPr>
        <w:pStyle w:val="NormalWeb"/>
        <w:shd w:val="clear" w:color="auto" w:fill="FFFFFF"/>
        <w:spacing w:before="0" w:beforeAutospacing="0" w:after="0" w:afterAutospacing="0"/>
        <w:rPr>
          <w:color w:val="000000"/>
          <w:sz w:val="26"/>
          <w:szCs w:val="26"/>
        </w:rPr>
      </w:pPr>
      <w:r w:rsidRPr="00E639EC">
        <w:rPr>
          <w:rStyle w:val="Emphasis"/>
          <w:color w:val="000000"/>
          <w:sz w:val="26"/>
          <w:szCs w:val="26"/>
        </w:rPr>
        <w:t>+ Khi đăng kí tài khoản trên mạng xã hội, em thường phải khai báo những thông tin: Họ tên, ngày tháng năm sinh, địa chỉ gmail, số điện thoại, mật khẩu, giới tính,…</w:t>
      </w:r>
    </w:p>
    <w:p w14:paraId="3D345430" w14:textId="77777777" w:rsidR="00E639EC" w:rsidRPr="00E639EC" w:rsidRDefault="00E639EC" w:rsidP="00E639EC">
      <w:pPr>
        <w:pStyle w:val="NormalWeb"/>
        <w:shd w:val="clear" w:color="auto" w:fill="FFFFFF"/>
        <w:spacing w:before="0" w:beforeAutospacing="0" w:after="0" w:afterAutospacing="0"/>
        <w:rPr>
          <w:color w:val="000000"/>
          <w:sz w:val="26"/>
          <w:szCs w:val="26"/>
        </w:rPr>
      </w:pPr>
      <w:r w:rsidRPr="00E639EC">
        <w:rPr>
          <w:color w:val="000000"/>
          <w:sz w:val="26"/>
          <w:szCs w:val="26"/>
        </w:rPr>
        <w:t>- GV mời HS khác nhận xét, bổ sung.</w:t>
      </w:r>
    </w:p>
    <w:p w14:paraId="1B8E8610" w14:textId="77777777" w:rsidR="00E639EC" w:rsidRPr="00E639EC" w:rsidRDefault="00E639EC" w:rsidP="00E639EC">
      <w:pPr>
        <w:pStyle w:val="NormalWeb"/>
        <w:shd w:val="clear" w:color="auto" w:fill="FFFFFF"/>
        <w:spacing w:before="0" w:beforeAutospacing="0" w:after="0" w:afterAutospacing="0"/>
        <w:rPr>
          <w:color w:val="000000"/>
          <w:sz w:val="26"/>
          <w:szCs w:val="26"/>
        </w:rPr>
      </w:pPr>
      <w:r w:rsidRPr="00E639EC">
        <w:rPr>
          <w:rStyle w:val="Strong"/>
          <w:color w:val="000000"/>
          <w:sz w:val="26"/>
          <w:szCs w:val="26"/>
        </w:rPr>
        <w:t>Bước 4: Đánh giá kết quả, thực hiện nhiệm vụ học tập</w:t>
      </w:r>
    </w:p>
    <w:p w14:paraId="45B9D85F" w14:textId="77777777" w:rsidR="00E639EC" w:rsidRPr="00E639EC" w:rsidRDefault="00E639EC" w:rsidP="00E639EC">
      <w:pPr>
        <w:pStyle w:val="NormalWeb"/>
        <w:shd w:val="clear" w:color="auto" w:fill="FFFFFF"/>
        <w:spacing w:before="0" w:beforeAutospacing="0" w:after="0" w:afterAutospacing="0"/>
        <w:rPr>
          <w:color w:val="000000"/>
          <w:sz w:val="26"/>
          <w:szCs w:val="26"/>
        </w:rPr>
      </w:pPr>
      <w:r w:rsidRPr="00E639EC">
        <w:rPr>
          <w:color w:val="000000"/>
          <w:sz w:val="26"/>
          <w:szCs w:val="26"/>
        </w:rPr>
        <w:t>- GV đánh giá, nhận xét, chuẩn kiến thức.</w:t>
      </w:r>
    </w:p>
    <w:p w14:paraId="05AE9612" w14:textId="77777777" w:rsidR="00E639EC" w:rsidRPr="00E639EC" w:rsidRDefault="00E639EC" w:rsidP="00E639EC">
      <w:pPr>
        <w:pStyle w:val="NormalWeb"/>
        <w:shd w:val="clear" w:color="auto" w:fill="FFFFFF"/>
        <w:spacing w:before="0" w:beforeAutospacing="0" w:after="0" w:afterAutospacing="0"/>
        <w:rPr>
          <w:color w:val="000000"/>
          <w:sz w:val="26"/>
          <w:szCs w:val="26"/>
        </w:rPr>
      </w:pPr>
      <w:r w:rsidRPr="00E639EC">
        <w:rPr>
          <w:color w:val="000000"/>
          <w:sz w:val="26"/>
          <w:szCs w:val="26"/>
        </w:rPr>
        <w:t>- GV biểu dương tinh thần xung phong phát biểu ý kiến của HS.</w:t>
      </w:r>
    </w:p>
    <w:p w14:paraId="7AC2DE41" w14:textId="1AEE2102" w:rsidR="00CA08DC" w:rsidRPr="00DC063E" w:rsidRDefault="004D0698" w:rsidP="00DA484D">
      <w:pPr>
        <w:spacing w:after="0"/>
        <w:jc w:val="both"/>
        <w:rPr>
          <w:rFonts w:ascii="Times New Roman" w:hAnsi="Times New Roman" w:cs="Times New Roman"/>
          <w:sz w:val="28"/>
          <w:szCs w:val="28"/>
          <w:bdr w:val="none" w:sz="0" w:space="0" w:color="auto" w:frame="1"/>
        </w:rPr>
      </w:pPr>
      <w:r w:rsidRPr="00206F38">
        <w:rPr>
          <w:rFonts w:ascii="Times New Roman" w:hAnsi="Times New Roman" w:cs="Times New Roman"/>
          <w:i/>
          <w:color w:val="000000" w:themeColor="text1"/>
          <w:sz w:val="26"/>
          <w:szCs w:val="26"/>
        </w:rPr>
        <w:lastRenderedPageBreak/>
        <w:t>- Giới thiệu bài:</w:t>
      </w:r>
      <w:r w:rsidR="00CA08DC">
        <w:rPr>
          <w:rFonts w:ascii="Times New Roman" w:hAnsi="Times New Roman" w:cs="Times New Roman"/>
          <w:i/>
          <w:color w:val="000000" w:themeColor="text1"/>
          <w:sz w:val="26"/>
          <w:szCs w:val="26"/>
        </w:rPr>
        <w:t xml:space="preserve"> </w:t>
      </w:r>
      <w:r w:rsidR="00421198" w:rsidRPr="00CA08DC">
        <w:rPr>
          <w:rFonts w:ascii="Times New Roman" w:eastAsia="Times New Roman" w:hAnsi="Times New Roman" w:cs="Times New Roman"/>
          <w:color w:val="000000" w:themeColor="text1"/>
          <w:sz w:val="26"/>
          <w:szCs w:val="26"/>
        </w:rPr>
        <w:t>Trong bối cảnh Cách mạng Công nghiệp 4.0, bảo vệ an ninh mạng ngày càng quan trọng hơn bao giờ hết, nhằm bảo vệ an ninh quốc gia, trật tự an toàn xã hội, xây dựng không gian mạng thực sự lành mạnh và an toàn. Để đảm bảo an ninh mạng, cần phát huy sức mạnh tổng hợp và đồng bộ của các lực lượng, trong đó mỗi cá nhân có vai trò hết sức quan trọng.</w:t>
      </w:r>
    </w:p>
    <w:p w14:paraId="7FC24FAF" w14:textId="788D850F" w:rsidR="004D0698" w:rsidRPr="00E26160" w:rsidRDefault="004D0698" w:rsidP="00E26160">
      <w:pPr>
        <w:spacing w:after="0" w:line="240" w:lineRule="auto"/>
        <w:jc w:val="both"/>
        <w:rPr>
          <w:rFonts w:ascii="Times New Roman" w:eastAsia="Calibri" w:hAnsi="Times New Roman" w:cs="Times New Roman"/>
          <w:b/>
          <w:sz w:val="26"/>
          <w:szCs w:val="26"/>
        </w:rPr>
      </w:pPr>
      <w:r w:rsidRPr="00206F38">
        <w:rPr>
          <w:rFonts w:ascii="Times New Roman" w:hAnsi="Times New Roman" w:cs="Times New Roman"/>
          <w:b/>
          <w:color w:val="000000" w:themeColor="text1"/>
          <w:sz w:val="26"/>
          <w:szCs w:val="26"/>
        </w:rPr>
        <w:t>B. HOẠT ĐỘNG HÌNH THÀNH KIẾN THỨC</w:t>
      </w:r>
      <w:r w:rsidR="00E26160">
        <w:rPr>
          <w:rFonts w:ascii="Times New Roman" w:hAnsi="Times New Roman" w:cs="Times New Roman"/>
          <w:b/>
          <w:color w:val="000000" w:themeColor="text1"/>
          <w:sz w:val="26"/>
          <w:szCs w:val="26"/>
        </w:rPr>
        <w:t xml:space="preserve"> </w:t>
      </w:r>
      <w:r w:rsidR="00E26160">
        <w:rPr>
          <w:rFonts w:ascii="Times New Roman" w:hAnsi="Times New Roman" w:cs="Times New Roman"/>
          <w:b/>
          <w:sz w:val="26"/>
          <w:szCs w:val="26"/>
        </w:rPr>
        <w:t>(35 phút)</w:t>
      </w:r>
    </w:p>
    <w:p w14:paraId="58505361" w14:textId="6FE98C68" w:rsidR="00E26160" w:rsidRPr="00206F38" w:rsidRDefault="004D0698" w:rsidP="00E26160">
      <w:pPr>
        <w:spacing w:after="0" w:line="240" w:lineRule="auto"/>
        <w:jc w:val="both"/>
        <w:rPr>
          <w:rFonts w:ascii="Times New Roman" w:eastAsia="Calibri" w:hAnsi="Times New Roman" w:cs="Times New Roman"/>
          <w:b/>
          <w:sz w:val="26"/>
          <w:szCs w:val="26"/>
        </w:rPr>
      </w:pPr>
      <w:r w:rsidRPr="00206F38">
        <w:rPr>
          <w:rFonts w:ascii="Times New Roman" w:hAnsi="Times New Roman" w:cs="Times New Roman"/>
          <w:b/>
          <w:color w:val="000000" w:themeColor="text1"/>
          <w:sz w:val="26"/>
          <w:szCs w:val="26"/>
        </w:rPr>
        <w:t xml:space="preserve">Hoạt động 1: </w:t>
      </w:r>
      <w:r w:rsidR="00DC063E">
        <w:rPr>
          <w:rFonts w:ascii="Times New Roman" w:eastAsia="Calibri" w:hAnsi="Times New Roman" w:cs="Times New Roman"/>
          <w:b/>
          <w:sz w:val="26"/>
          <w:szCs w:val="26"/>
        </w:rPr>
        <w:t>Chức trách quân nhân</w:t>
      </w:r>
      <w:r w:rsidR="00E26160">
        <w:rPr>
          <w:rFonts w:ascii="Times New Roman" w:eastAsia="Calibri" w:hAnsi="Times New Roman" w:cs="Times New Roman"/>
          <w:b/>
          <w:sz w:val="26"/>
          <w:szCs w:val="26"/>
        </w:rPr>
        <w:t xml:space="preserve"> </w:t>
      </w:r>
      <w:r w:rsidR="00E26160">
        <w:rPr>
          <w:rFonts w:ascii="Times New Roman" w:hAnsi="Times New Roman" w:cs="Times New Roman"/>
          <w:b/>
          <w:sz w:val="26"/>
          <w:szCs w:val="26"/>
        </w:rPr>
        <w:t>(15 phút)</w:t>
      </w:r>
    </w:p>
    <w:p w14:paraId="01E58779" w14:textId="1C9BA79A" w:rsidR="004D0698" w:rsidRPr="00206F38" w:rsidRDefault="004D0698" w:rsidP="00EA16A7">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a. Mục tiêu:</w:t>
      </w:r>
      <w:r w:rsidRPr="00206F38">
        <w:rPr>
          <w:rFonts w:ascii="Times New Roman" w:hAnsi="Times New Roman" w:cs="Times New Roman"/>
          <w:color w:val="000000" w:themeColor="text1"/>
          <w:sz w:val="26"/>
          <w:szCs w:val="26"/>
        </w:rPr>
        <w:t xml:space="preserve">Nắm được </w:t>
      </w:r>
      <w:r w:rsidR="00DC063E">
        <w:rPr>
          <w:rFonts w:ascii="Times New Roman" w:hAnsi="Times New Roman" w:cs="Times New Roman"/>
          <w:color w:val="000000" w:themeColor="text1"/>
          <w:sz w:val="26"/>
          <w:szCs w:val="26"/>
        </w:rPr>
        <w:t>những trách nhiệm quân nhân trong sinh hoạt và công tác.</w:t>
      </w:r>
    </w:p>
    <w:p w14:paraId="5D8AD737"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 Nội dung:</w:t>
      </w:r>
      <w:r w:rsidRPr="00206F38">
        <w:rPr>
          <w:rFonts w:ascii="Times New Roman" w:hAnsi="Times New Roman" w:cs="Times New Roman"/>
          <w:color w:val="000000" w:themeColor="text1"/>
          <w:sz w:val="26"/>
          <w:szCs w:val="26"/>
        </w:rPr>
        <w:t>Vận dụng sgk, kiến thức để trả lời câu hỏi GV, thực hiện thảo luận</w:t>
      </w:r>
    </w:p>
    <w:p w14:paraId="326F43E8" w14:textId="6C23354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c. Sản phẩm:</w:t>
      </w:r>
      <w:r w:rsidR="004C1B61">
        <w:rPr>
          <w:rFonts w:ascii="Times New Roman" w:hAnsi="Times New Roman" w:cs="Times New Roman"/>
          <w:color w:val="000000" w:themeColor="text1"/>
          <w:sz w:val="26"/>
          <w:szCs w:val="26"/>
        </w:rPr>
        <w:t xml:space="preserve"> Nắm vững kiến thức nội dung áp dụng thực tế sinh hoạt và học tập.</w:t>
      </w:r>
    </w:p>
    <w:p w14:paraId="718CED7A"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d. Tổ chức thực hiện:</w:t>
      </w:r>
    </w:p>
    <w:tbl>
      <w:tblPr>
        <w:tblStyle w:val="TableGrid"/>
        <w:tblW w:w="10350" w:type="dxa"/>
        <w:tblInd w:w="85" w:type="dxa"/>
        <w:tblLook w:val="04A0" w:firstRow="1" w:lastRow="0" w:firstColumn="1" w:lastColumn="0" w:noHBand="0" w:noVBand="1"/>
      </w:tblPr>
      <w:tblGrid>
        <w:gridCol w:w="4680"/>
        <w:gridCol w:w="5670"/>
      </w:tblGrid>
      <w:tr w:rsidR="004D0698" w:rsidRPr="00206F38" w14:paraId="59934886" w14:textId="77777777" w:rsidTr="005D7E66">
        <w:tc>
          <w:tcPr>
            <w:tcW w:w="4680" w:type="dxa"/>
          </w:tcPr>
          <w:p w14:paraId="467F4520" w14:textId="77777777" w:rsidR="004D0698" w:rsidRPr="00206F38" w:rsidRDefault="004D0698" w:rsidP="00666290">
            <w:pPr>
              <w:spacing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HOẠT ĐỘNG CỦA GV VÀ HS</w:t>
            </w:r>
          </w:p>
        </w:tc>
        <w:tc>
          <w:tcPr>
            <w:tcW w:w="5670" w:type="dxa"/>
          </w:tcPr>
          <w:p w14:paraId="1B8BB45E" w14:textId="77777777" w:rsidR="004D0698" w:rsidRPr="00206F38" w:rsidRDefault="004D0698" w:rsidP="00666290">
            <w:pPr>
              <w:spacing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DỰ KIẾN SẢN PHẨM</w:t>
            </w:r>
          </w:p>
        </w:tc>
      </w:tr>
      <w:tr w:rsidR="004D0698" w:rsidRPr="00206F38" w14:paraId="1A5F77DD" w14:textId="77777777" w:rsidTr="005D7E66">
        <w:tc>
          <w:tcPr>
            <w:tcW w:w="4680" w:type="dxa"/>
          </w:tcPr>
          <w:p w14:paraId="0252165F"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1: Chuyển giao nhiệm vụ</w:t>
            </w:r>
          </w:p>
          <w:p w14:paraId="2230FE40" w14:textId="552715B5" w:rsidR="004D069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GV yêu cầu hs trả lời câu hỏi:</w:t>
            </w:r>
          </w:p>
          <w:p w14:paraId="5778B68A" w14:textId="38C98BF1" w:rsidR="002C3BA5" w:rsidRPr="00206F38" w:rsidRDefault="002C3BA5" w:rsidP="00666290">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Câu 1. Em hãy kể tên một số dịch vụ Internet phổ biến mà em thường sử dụng?</w:t>
            </w:r>
          </w:p>
          <w:p w14:paraId="26C45201" w14:textId="2DA6702E" w:rsidR="00487F42" w:rsidRDefault="00CF4251" w:rsidP="00CF4251">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Câu </w:t>
            </w:r>
            <w:r w:rsidR="002C3BA5">
              <w:rPr>
                <w:rFonts w:ascii="Times New Roman" w:hAnsi="Times New Roman" w:cs="Times New Roman"/>
                <w:color w:val="000000" w:themeColor="text1"/>
                <w:sz w:val="26"/>
                <w:szCs w:val="26"/>
              </w:rPr>
              <w:t>2</w:t>
            </w:r>
            <w:r>
              <w:rPr>
                <w:rFonts w:ascii="Times New Roman" w:hAnsi="Times New Roman" w:cs="Times New Roman"/>
                <w:color w:val="000000" w:themeColor="text1"/>
                <w:sz w:val="26"/>
                <w:szCs w:val="26"/>
              </w:rPr>
              <w:t>.</w:t>
            </w:r>
            <w:r w:rsidR="004D0698" w:rsidRPr="00206F38">
              <w:rPr>
                <w:rFonts w:ascii="Times New Roman" w:hAnsi="Times New Roman" w:cs="Times New Roman"/>
                <w:color w:val="000000" w:themeColor="text1"/>
                <w:sz w:val="26"/>
                <w:szCs w:val="26"/>
              </w:rPr>
              <w:t xml:space="preserve"> Em </w:t>
            </w:r>
            <w:r w:rsidR="00487F42">
              <w:rPr>
                <w:rFonts w:ascii="Times New Roman" w:hAnsi="Times New Roman" w:cs="Times New Roman"/>
                <w:color w:val="000000" w:themeColor="text1"/>
                <w:sz w:val="26"/>
                <w:szCs w:val="26"/>
              </w:rPr>
              <w:t xml:space="preserve">hãy </w:t>
            </w:r>
            <w:r>
              <w:rPr>
                <w:rFonts w:ascii="Times New Roman" w:hAnsi="Times New Roman" w:cs="Times New Roman"/>
                <w:color w:val="000000" w:themeColor="text1"/>
                <w:sz w:val="26"/>
                <w:szCs w:val="26"/>
              </w:rPr>
              <w:t>nêu những khái niệm về mạng? không gian mạng? và an ninh mạng?</w:t>
            </w:r>
          </w:p>
          <w:p w14:paraId="652A4E67" w14:textId="1946C9AF" w:rsidR="0028659A" w:rsidRDefault="0028659A" w:rsidP="00CF4251">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Câu 3. Muốn trao đổi thông tin trên mạng, em cần có những thiết bị gi? Vì sao cần phải bảo vệ an ninh mạng</w:t>
            </w:r>
          </w:p>
          <w:p w14:paraId="0DB8FDD8"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2: Thực hiện nhiệm vụ</w:t>
            </w:r>
          </w:p>
          <w:p w14:paraId="0CEEF0C2" w14:textId="77777777"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tiếp nhận nhiệm vụ, đọc sgk và tìm câu trả lời</w:t>
            </w:r>
          </w:p>
          <w:p w14:paraId="4596F92D" w14:textId="77777777"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GV quan sát, hướng dẫn khi HS cần</w:t>
            </w:r>
          </w:p>
          <w:p w14:paraId="4BE1FDC0"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3: Báo cáo, thảo luận</w:t>
            </w:r>
          </w:p>
          <w:p w14:paraId="37D096C0" w14:textId="77777777"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đứng dậy trình bày câu trả lời</w:t>
            </w:r>
          </w:p>
          <w:p w14:paraId="58342215" w14:textId="77777777"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khác nhận xét, đánh giá, bổ sung</w:t>
            </w:r>
          </w:p>
          <w:p w14:paraId="630C73C4"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 4: Kết luận, nhận định</w:t>
            </w:r>
          </w:p>
          <w:p w14:paraId="6FC214DF" w14:textId="77777777"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GV chuẩn kiến thức</w:t>
            </w:r>
          </w:p>
          <w:p w14:paraId="03A793B8" w14:textId="77777777"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ghi nội dung vào vở</w:t>
            </w:r>
          </w:p>
        </w:tc>
        <w:tc>
          <w:tcPr>
            <w:tcW w:w="5670" w:type="dxa"/>
          </w:tcPr>
          <w:p w14:paraId="4EDAB21D" w14:textId="144E074C" w:rsidR="004D0698" w:rsidRPr="00E26160" w:rsidRDefault="00093330" w:rsidP="00E26160">
            <w:pPr>
              <w:spacing w:after="0" w:line="240" w:lineRule="auto"/>
              <w:jc w:val="both"/>
              <w:rPr>
                <w:rFonts w:ascii="Times New Roman" w:eastAsia="Calibri" w:hAnsi="Times New Roman" w:cs="Times New Roman"/>
                <w:b/>
                <w:sz w:val="26"/>
                <w:szCs w:val="26"/>
              </w:rPr>
            </w:pPr>
            <w:r>
              <w:rPr>
                <w:rFonts w:ascii="Times New Roman" w:hAnsi="Times New Roman"/>
                <w:b/>
                <w:bCs/>
                <w:i/>
                <w:iCs/>
                <w:color w:val="000000" w:themeColor="text1"/>
                <w:sz w:val="26"/>
                <w:szCs w:val="26"/>
                <w:lang w:val="nl-NL"/>
              </w:rPr>
              <w:t xml:space="preserve">I. </w:t>
            </w:r>
            <w:r w:rsidR="00DE34D9">
              <w:rPr>
                <w:rFonts w:ascii="Times New Roman" w:hAnsi="Times New Roman"/>
                <w:b/>
                <w:bCs/>
                <w:i/>
                <w:iCs/>
                <w:color w:val="000000" w:themeColor="text1"/>
                <w:sz w:val="26"/>
                <w:szCs w:val="26"/>
                <w:lang w:val="nl-NL"/>
              </w:rPr>
              <w:t>MỘT SỐ KHÁI NIỆM CƠ BẢN VỀ MẠNG, AN NINH MẠNG.</w:t>
            </w:r>
            <w:r w:rsidR="00E26160">
              <w:rPr>
                <w:rFonts w:ascii="Times New Roman" w:hAnsi="Times New Roman"/>
                <w:b/>
                <w:bCs/>
                <w:i/>
                <w:iCs/>
                <w:color w:val="000000" w:themeColor="text1"/>
                <w:sz w:val="26"/>
                <w:szCs w:val="26"/>
                <w:lang w:val="nl-NL"/>
              </w:rPr>
              <w:t xml:space="preserve"> </w:t>
            </w:r>
            <w:r w:rsidR="00E26160">
              <w:rPr>
                <w:rFonts w:ascii="Times New Roman" w:hAnsi="Times New Roman" w:cs="Times New Roman"/>
                <w:b/>
                <w:sz w:val="26"/>
                <w:szCs w:val="26"/>
              </w:rPr>
              <w:t>(15 phút)</w:t>
            </w:r>
          </w:p>
          <w:p w14:paraId="46D66546" w14:textId="1523DC72" w:rsidR="004C1B61" w:rsidRDefault="004C1B61" w:rsidP="00666290">
            <w:pPr>
              <w:pStyle w:val="BodyTextIndent"/>
              <w:spacing w:before="0" w:line="240" w:lineRule="auto"/>
              <w:ind w:firstLine="0"/>
              <w:rPr>
                <w:rFonts w:ascii="Times New Roman" w:hAnsi="Times New Roman"/>
                <w:b/>
                <w:bCs/>
                <w:i/>
                <w:iCs/>
                <w:color w:val="000000" w:themeColor="text1"/>
                <w:sz w:val="26"/>
                <w:szCs w:val="26"/>
                <w:lang w:val="nl-NL"/>
              </w:rPr>
            </w:pPr>
            <w:r>
              <w:rPr>
                <w:rFonts w:ascii="Times New Roman" w:hAnsi="Times New Roman"/>
                <w:b/>
                <w:bCs/>
                <w:i/>
                <w:iCs/>
                <w:color w:val="000000" w:themeColor="text1"/>
                <w:sz w:val="26"/>
                <w:szCs w:val="26"/>
                <w:lang w:val="nl-NL"/>
              </w:rPr>
              <w:t xml:space="preserve">1. </w:t>
            </w:r>
            <w:r w:rsidR="00DE34D9">
              <w:rPr>
                <w:rFonts w:ascii="Times New Roman" w:hAnsi="Times New Roman"/>
                <w:b/>
                <w:bCs/>
                <w:i/>
                <w:iCs/>
                <w:color w:val="000000" w:themeColor="text1"/>
                <w:sz w:val="26"/>
                <w:szCs w:val="26"/>
                <w:lang w:val="nl-NL"/>
              </w:rPr>
              <w:t>Mạng.</w:t>
            </w:r>
          </w:p>
          <w:p w14:paraId="1BCCCC7F" w14:textId="567115F9" w:rsidR="00CA6D76" w:rsidRPr="00CA6D76" w:rsidRDefault="00CA6D76" w:rsidP="00666290">
            <w:pPr>
              <w:pStyle w:val="BodyTextIndent"/>
              <w:spacing w:before="0" w:line="240" w:lineRule="auto"/>
              <w:ind w:firstLine="0"/>
              <w:rPr>
                <w:rFonts w:ascii="Times New Roman" w:hAnsi="Times New Roman"/>
                <w:color w:val="000000" w:themeColor="text1"/>
                <w:sz w:val="26"/>
                <w:szCs w:val="26"/>
                <w:lang w:val="nl-NL"/>
              </w:rPr>
            </w:pPr>
            <w:r w:rsidRPr="00CA6D76">
              <w:rPr>
                <w:rFonts w:ascii="Times New Roman" w:hAnsi="Times New Roman"/>
                <w:color w:val="000000" w:themeColor="text1"/>
                <w:sz w:val="26"/>
                <w:szCs w:val="26"/>
                <w:lang w:val="nl-NL"/>
              </w:rPr>
              <w:t>Mạng là môi truongwftrong đó thông tin được cung cấp, truyền đưa, thu thập, sử lí, lưu trữ và trao đổi thông qua mạng viễn thông và mạng internet.</w:t>
            </w:r>
          </w:p>
          <w:p w14:paraId="0647C183" w14:textId="4B64C321" w:rsidR="004B6117" w:rsidRDefault="004B6117" w:rsidP="00666290">
            <w:pPr>
              <w:pStyle w:val="BodyTextIndent"/>
              <w:spacing w:before="0" w:line="240" w:lineRule="auto"/>
              <w:ind w:firstLine="0"/>
              <w:rPr>
                <w:rFonts w:ascii="Times New Roman" w:hAnsi="Times New Roman"/>
                <w:b/>
                <w:bCs/>
                <w:i/>
                <w:iCs/>
                <w:color w:val="000000" w:themeColor="text1"/>
                <w:sz w:val="26"/>
                <w:szCs w:val="26"/>
                <w:lang w:val="nl-NL"/>
              </w:rPr>
            </w:pPr>
            <w:r>
              <w:rPr>
                <w:rFonts w:ascii="Times New Roman" w:hAnsi="Times New Roman"/>
                <w:b/>
                <w:bCs/>
                <w:i/>
                <w:iCs/>
                <w:color w:val="000000" w:themeColor="text1"/>
                <w:sz w:val="26"/>
                <w:szCs w:val="26"/>
                <w:lang w:val="nl-NL"/>
              </w:rPr>
              <w:t>2. Không gian mạng.</w:t>
            </w:r>
          </w:p>
          <w:p w14:paraId="739EA260" w14:textId="04B4A079" w:rsidR="00CA6D76" w:rsidRPr="00CA6D76" w:rsidRDefault="00CA6D76" w:rsidP="00666290">
            <w:pPr>
              <w:pStyle w:val="BodyTextIndent"/>
              <w:spacing w:before="0" w:line="240" w:lineRule="auto"/>
              <w:ind w:firstLine="0"/>
              <w:rPr>
                <w:rFonts w:ascii="Times New Roman" w:hAnsi="Times New Roman"/>
                <w:color w:val="000000" w:themeColor="text1"/>
                <w:sz w:val="26"/>
                <w:szCs w:val="26"/>
                <w:lang w:val="nl-NL"/>
              </w:rPr>
            </w:pPr>
            <w:r>
              <w:rPr>
                <w:rFonts w:ascii="Times New Roman" w:hAnsi="Times New Roman"/>
                <w:color w:val="000000" w:themeColor="text1"/>
                <w:sz w:val="26"/>
                <w:szCs w:val="26"/>
                <w:lang w:val="nl-NL"/>
              </w:rPr>
              <w:t>Là mạng lưới kết nối của cơ sở hạ tầng công nghệ thông tin</w:t>
            </w:r>
            <w:r w:rsidR="00ED0D18">
              <w:rPr>
                <w:rFonts w:ascii="Times New Roman" w:hAnsi="Times New Roman"/>
                <w:color w:val="000000" w:themeColor="text1"/>
                <w:sz w:val="26"/>
                <w:szCs w:val="26"/>
                <w:lang w:val="nl-NL"/>
              </w:rPr>
              <w:t>, bao gồm mạng viễn thông, mạng internet, mạng máy tính hệ thống thông tin, hệ thống xử lí và điều khiển thông tin, cơ sở dữ liệu; là nơi con người thực hiện các hành vi xã hội không bị giới hạn bởi không gian và thời gian.</w:t>
            </w:r>
          </w:p>
          <w:p w14:paraId="5A92AE68" w14:textId="207D059F" w:rsidR="004B6117" w:rsidRDefault="004B6117" w:rsidP="00666290">
            <w:pPr>
              <w:pStyle w:val="BodyTextIndent"/>
              <w:spacing w:before="0" w:line="240" w:lineRule="auto"/>
              <w:ind w:firstLine="0"/>
              <w:rPr>
                <w:rFonts w:ascii="Times New Roman" w:hAnsi="Times New Roman"/>
                <w:b/>
                <w:bCs/>
                <w:i/>
                <w:iCs/>
                <w:color w:val="000000" w:themeColor="text1"/>
                <w:sz w:val="26"/>
                <w:szCs w:val="26"/>
                <w:lang w:val="nl-NL"/>
              </w:rPr>
            </w:pPr>
            <w:r>
              <w:rPr>
                <w:rFonts w:ascii="Times New Roman" w:hAnsi="Times New Roman"/>
                <w:b/>
                <w:bCs/>
                <w:i/>
                <w:iCs/>
                <w:color w:val="000000" w:themeColor="text1"/>
                <w:sz w:val="26"/>
                <w:szCs w:val="26"/>
                <w:lang w:val="nl-NL"/>
              </w:rPr>
              <w:t>3. An ninh mạng.</w:t>
            </w:r>
          </w:p>
          <w:p w14:paraId="683FCC51" w14:textId="50508097" w:rsidR="00867181" w:rsidRPr="00CF4251" w:rsidRDefault="00ED0D18" w:rsidP="00CF4251">
            <w:pPr>
              <w:pStyle w:val="BodyTextIndent"/>
              <w:spacing w:before="0" w:line="240" w:lineRule="auto"/>
              <w:ind w:firstLine="0"/>
              <w:rPr>
                <w:rFonts w:asciiTheme="majorHAnsi" w:hAnsiTheme="majorHAnsi" w:cstheme="majorHAnsi"/>
                <w:color w:val="000000" w:themeColor="text1"/>
                <w:sz w:val="26"/>
                <w:szCs w:val="26"/>
                <w:lang w:val="nl-NL"/>
              </w:rPr>
            </w:pPr>
            <w:r>
              <w:rPr>
                <w:rFonts w:ascii="Arial" w:hAnsi="Arial" w:cs="Arial"/>
                <w:color w:val="333333"/>
                <w:sz w:val="20"/>
                <w:szCs w:val="20"/>
                <w:shd w:val="clear" w:color="auto" w:fill="FFFFFF"/>
              </w:rPr>
              <w:t>“</w:t>
            </w:r>
            <w:r w:rsidRPr="00ED0D18">
              <w:rPr>
                <w:rFonts w:asciiTheme="majorHAnsi" w:hAnsiTheme="majorHAnsi" w:cstheme="majorHAnsi"/>
                <w:color w:val="333333"/>
                <w:sz w:val="26"/>
                <w:szCs w:val="26"/>
                <w:shd w:val="clear" w:color="auto" w:fill="FFFFFF"/>
              </w:rPr>
              <w:t>An ninh mạng” </w:t>
            </w:r>
            <w:r w:rsidRPr="00ED0D18">
              <w:rPr>
                <w:rFonts w:asciiTheme="majorHAnsi" w:hAnsiTheme="majorHAnsi" w:cstheme="majorHAnsi"/>
                <w:color w:val="222222"/>
                <w:sz w:val="26"/>
                <w:szCs w:val="26"/>
                <w:shd w:val="clear" w:color="auto" w:fill="FFFFFF"/>
              </w:rPr>
              <w:t>là sự bảo đảm hoạt động trên không gian mạng không gây phương hại đến an ninh quốc gia, trật tự, an toàn xã hội, quyền và lợi ích hợp pháp của cơ quan, tổ chức, cá nhân </w:t>
            </w:r>
          </w:p>
          <w:p w14:paraId="2EC6C424" w14:textId="2EC00236" w:rsidR="00AE2E7C" w:rsidRPr="00A64A82" w:rsidRDefault="00AE2E7C" w:rsidP="00A64A82">
            <w:pPr>
              <w:spacing w:after="0" w:line="240" w:lineRule="auto"/>
              <w:ind w:firstLine="68"/>
              <w:rPr>
                <w:rFonts w:ascii="Times New Roman" w:eastAsia="Calibri" w:hAnsi="Times New Roman" w:cs="Times New Roman"/>
                <w:sz w:val="26"/>
                <w:szCs w:val="26"/>
                <w:lang w:val="fr-FR"/>
              </w:rPr>
            </w:pPr>
          </w:p>
        </w:tc>
      </w:tr>
    </w:tbl>
    <w:p w14:paraId="6ACE9AD3" w14:textId="7E7106C8" w:rsidR="00CF4251" w:rsidRPr="00CF4251" w:rsidRDefault="004D0698" w:rsidP="00E26160">
      <w:pPr>
        <w:spacing w:after="0" w:line="240" w:lineRule="auto"/>
        <w:jc w:val="both"/>
        <w:rPr>
          <w:rFonts w:ascii="Times New Roman" w:eastAsia="Calibri" w:hAnsi="Times New Roman" w:cs="Times New Roman"/>
          <w:b/>
          <w:sz w:val="26"/>
          <w:szCs w:val="26"/>
        </w:rPr>
      </w:pPr>
      <w:r w:rsidRPr="00206F38">
        <w:rPr>
          <w:rFonts w:ascii="Times New Roman" w:hAnsi="Times New Roman" w:cs="Times New Roman"/>
          <w:b/>
          <w:color w:val="000000" w:themeColor="text1"/>
          <w:sz w:val="26"/>
          <w:szCs w:val="26"/>
          <w:lang w:val="nl-NL"/>
        </w:rPr>
        <w:t>Hoạt động 2:</w:t>
      </w:r>
      <w:r w:rsidR="008322A8" w:rsidRPr="00206F38">
        <w:rPr>
          <w:rFonts w:eastAsia="Calibri"/>
          <w:b/>
          <w:sz w:val="26"/>
          <w:szCs w:val="26"/>
        </w:rPr>
        <w:t xml:space="preserve"> </w:t>
      </w:r>
      <w:r w:rsidR="00CF4251">
        <w:rPr>
          <w:rFonts w:ascii="Times New Roman" w:eastAsia="Calibri" w:hAnsi="Times New Roman" w:cs="Times New Roman"/>
          <w:b/>
          <w:sz w:val="26"/>
          <w:szCs w:val="26"/>
        </w:rPr>
        <w:t xml:space="preserve">II. </w:t>
      </w:r>
      <w:r w:rsidR="001D2983">
        <w:rPr>
          <w:rFonts w:ascii="Times New Roman" w:eastAsia="Calibri" w:hAnsi="Times New Roman" w:cs="Times New Roman"/>
          <w:b/>
          <w:sz w:val="26"/>
          <w:szCs w:val="26"/>
        </w:rPr>
        <w:t xml:space="preserve">MỘT SỐ </w:t>
      </w:r>
      <w:r w:rsidR="00CF4251">
        <w:rPr>
          <w:rFonts w:ascii="Times New Roman" w:eastAsia="Calibri" w:hAnsi="Times New Roman" w:cs="Times New Roman"/>
          <w:b/>
          <w:sz w:val="26"/>
          <w:szCs w:val="26"/>
        </w:rPr>
        <w:t xml:space="preserve">NỘI DUNG CƠ BẢN CỦA LUẬT AN NINH MẠNG. (1. </w:t>
      </w:r>
      <w:r w:rsidR="009F4B45">
        <w:rPr>
          <w:rFonts w:ascii="Times New Roman" w:eastAsia="Calibri" w:hAnsi="Times New Roman" w:cs="Times New Roman"/>
          <w:b/>
          <w:sz w:val="26"/>
          <w:szCs w:val="26"/>
        </w:rPr>
        <w:t>Các hành vi bị nghiêm cấm về an ninh mạng)</w:t>
      </w:r>
      <w:r w:rsidR="00E26160">
        <w:rPr>
          <w:rFonts w:ascii="Times New Roman" w:eastAsia="Calibri" w:hAnsi="Times New Roman" w:cs="Times New Roman"/>
          <w:b/>
          <w:sz w:val="26"/>
          <w:szCs w:val="26"/>
        </w:rPr>
        <w:t xml:space="preserve"> </w:t>
      </w:r>
      <w:r w:rsidR="00E26160">
        <w:rPr>
          <w:rFonts w:ascii="Times New Roman" w:hAnsi="Times New Roman" w:cs="Times New Roman"/>
          <w:b/>
          <w:sz w:val="26"/>
          <w:szCs w:val="26"/>
        </w:rPr>
        <w:t>(20 phút)</w:t>
      </w:r>
    </w:p>
    <w:p w14:paraId="4519932B" w14:textId="1D7E28F9" w:rsidR="004D0698" w:rsidRPr="00206F38" w:rsidRDefault="004D0698" w:rsidP="00E26160">
      <w:pPr>
        <w:spacing w:after="0" w:line="240" w:lineRule="auto"/>
        <w:jc w:val="both"/>
        <w:rPr>
          <w:rFonts w:ascii="Times New Roman" w:hAnsi="Times New Roman" w:cs="Times New Roman"/>
          <w:b/>
          <w:color w:val="000000" w:themeColor="text1"/>
          <w:sz w:val="26"/>
          <w:szCs w:val="26"/>
          <w:lang w:val="nl-NL"/>
        </w:rPr>
      </w:pPr>
      <w:r w:rsidRPr="00206F38">
        <w:rPr>
          <w:rFonts w:ascii="Times New Roman" w:hAnsi="Times New Roman" w:cs="Times New Roman"/>
          <w:b/>
          <w:color w:val="000000" w:themeColor="text1"/>
          <w:sz w:val="26"/>
          <w:szCs w:val="26"/>
          <w:lang w:val="nl-NL"/>
        </w:rPr>
        <w:t>a. Mục tiêu:</w:t>
      </w:r>
      <w:r w:rsidR="00CD7383">
        <w:rPr>
          <w:rFonts w:ascii="Times New Roman" w:hAnsi="Times New Roman" w:cs="Times New Roman"/>
          <w:b/>
          <w:color w:val="000000" w:themeColor="text1"/>
          <w:sz w:val="26"/>
          <w:szCs w:val="26"/>
          <w:lang w:val="nl-NL"/>
        </w:rPr>
        <w:t xml:space="preserve"> </w:t>
      </w:r>
      <w:r w:rsidRPr="00206F38">
        <w:rPr>
          <w:rFonts w:ascii="Times New Roman" w:hAnsi="Times New Roman" w:cs="Times New Roman"/>
          <w:color w:val="000000" w:themeColor="text1"/>
          <w:sz w:val="26"/>
          <w:szCs w:val="26"/>
          <w:lang w:val="nl-NL"/>
        </w:rPr>
        <w:t xml:space="preserve">Hiểu được </w:t>
      </w:r>
      <w:r w:rsidR="008322A8" w:rsidRPr="00206F38">
        <w:rPr>
          <w:rFonts w:ascii="Times New Roman" w:hAnsi="Times New Roman" w:cs="Times New Roman"/>
          <w:color w:val="000000" w:themeColor="text1"/>
          <w:sz w:val="26"/>
          <w:szCs w:val="26"/>
          <w:lang w:val="nl-NL"/>
        </w:rPr>
        <w:t>mục đích, yê</w:t>
      </w:r>
      <w:r w:rsidR="00CD7383">
        <w:rPr>
          <w:rFonts w:ascii="Times New Roman" w:hAnsi="Times New Roman" w:cs="Times New Roman"/>
          <w:color w:val="000000" w:themeColor="text1"/>
          <w:sz w:val="26"/>
          <w:szCs w:val="26"/>
          <w:lang w:val="nl-NL"/>
        </w:rPr>
        <w:t>u cầu của lễ tiết tắc phong trong quân đội.</w:t>
      </w:r>
    </w:p>
    <w:p w14:paraId="012FBF94" w14:textId="37CB306D" w:rsidR="004D0698" w:rsidRPr="00206F38" w:rsidRDefault="004D0698" w:rsidP="00E26160">
      <w:pPr>
        <w:spacing w:after="0" w:line="240" w:lineRule="auto"/>
        <w:jc w:val="both"/>
        <w:rPr>
          <w:rFonts w:ascii="Times New Roman" w:hAnsi="Times New Roman" w:cs="Times New Roman"/>
          <w:b/>
          <w:color w:val="000000" w:themeColor="text1"/>
          <w:sz w:val="26"/>
          <w:szCs w:val="26"/>
          <w:lang w:val="nl-NL"/>
        </w:rPr>
      </w:pPr>
      <w:r w:rsidRPr="00206F38">
        <w:rPr>
          <w:rFonts w:ascii="Times New Roman" w:hAnsi="Times New Roman" w:cs="Times New Roman"/>
          <w:b/>
          <w:color w:val="000000" w:themeColor="text1"/>
          <w:sz w:val="26"/>
          <w:szCs w:val="26"/>
          <w:lang w:val="nl-NL"/>
        </w:rPr>
        <w:t>b. Nội dung:</w:t>
      </w:r>
      <w:r w:rsidR="00CD7383">
        <w:rPr>
          <w:rFonts w:ascii="Times New Roman" w:hAnsi="Times New Roman" w:cs="Times New Roman"/>
          <w:color w:val="000000" w:themeColor="text1"/>
          <w:sz w:val="26"/>
          <w:szCs w:val="26"/>
          <w:lang w:val="nl-NL"/>
        </w:rPr>
        <w:t xml:space="preserve"> Nắm được nội dung, yêu cầu của lễ tiết tắc phong quân nhân.  </w:t>
      </w:r>
    </w:p>
    <w:p w14:paraId="2A4EFE5C" w14:textId="5E4E3866" w:rsidR="008322A8" w:rsidRDefault="004D0698" w:rsidP="00E26160">
      <w:pPr>
        <w:spacing w:after="0" w:line="240" w:lineRule="auto"/>
        <w:jc w:val="both"/>
        <w:rPr>
          <w:rFonts w:ascii="Times New Roman" w:hAnsi="Times New Roman" w:cs="Times New Roman"/>
          <w:color w:val="000000" w:themeColor="text1"/>
          <w:sz w:val="26"/>
          <w:szCs w:val="26"/>
          <w:lang w:val="nl-NL"/>
        </w:rPr>
      </w:pPr>
      <w:r w:rsidRPr="00206F38">
        <w:rPr>
          <w:rFonts w:ascii="Times New Roman" w:hAnsi="Times New Roman" w:cs="Times New Roman"/>
          <w:b/>
          <w:color w:val="000000" w:themeColor="text1"/>
          <w:sz w:val="26"/>
          <w:szCs w:val="26"/>
          <w:lang w:val="nl-NL"/>
        </w:rPr>
        <w:t>c. Sản phẩm:</w:t>
      </w:r>
      <w:r w:rsidRPr="00206F38">
        <w:rPr>
          <w:rFonts w:ascii="Times New Roman" w:hAnsi="Times New Roman" w:cs="Times New Roman"/>
          <w:color w:val="000000" w:themeColor="text1"/>
          <w:sz w:val="26"/>
          <w:szCs w:val="26"/>
          <w:lang w:val="nl-NL"/>
        </w:rPr>
        <w:t>N</w:t>
      </w:r>
      <w:r w:rsidR="00CD7383">
        <w:rPr>
          <w:rFonts w:ascii="Times New Roman" w:hAnsi="Times New Roman" w:cs="Times New Roman"/>
          <w:color w:val="000000" w:themeColor="text1"/>
          <w:sz w:val="26"/>
          <w:szCs w:val="26"/>
          <w:lang w:val="nl-NL"/>
        </w:rPr>
        <w:t>ắm vững nội dung, vận dụng vào thực tế cuộc sống.</w:t>
      </w:r>
    </w:p>
    <w:p w14:paraId="57EEDFAA" w14:textId="6F1ED6EA" w:rsidR="00B80E9E" w:rsidRPr="00B80E9E" w:rsidRDefault="00B80E9E" w:rsidP="00B80E9E">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d. Tổ chức thực hiện:</w:t>
      </w:r>
    </w:p>
    <w:tbl>
      <w:tblPr>
        <w:tblStyle w:val="TableGrid"/>
        <w:tblpPr w:leftFromText="180" w:rightFromText="180" w:vertAnchor="text" w:horzAnchor="margin" w:tblpY="211"/>
        <w:tblW w:w="10525" w:type="dxa"/>
        <w:tblLook w:val="04A0" w:firstRow="1" w:lastRow="0" w:firstColumn="1" w:lastColumn="0" w:noHBand="0" w:noVBand="1"/>
      </w:tblPr>
      <w:tblGrid>
        <w:gridCol w:w="3775"/>
        <w:gridCol w:w="6750"/>
      </w:tblGrid>
      <w:tr w:rsidR="003C7857" w:rsidRPr="00206F38" w14:paraId="2696179E" w14:textId="77777777" w:rsidTr="009A5628">
        <w:tc>
          <w:tcPr>
            <w:tcW w:w="3775" w:type="dxa"/>
          </w:tcPr>
          <w:p w14:paraId="3D2D5528" w14:textId="77777777" w:rsidR="003C7857" w:rsidRPr="00206F38" w:rsidRDefault="003C7857" w:rsidP="00666290">
            <w:pPr>
              <w:spacing w:after="0" w:line="240" w:lineRule="auto"/>
              <w:jc w:val="both"/>
              <w:rPr>
                <w:rFonts w:ascii="Times New Roman" w:hAnsi="Times New Roman" w:cs="Times New Roman"/>
                <w:b/>
                <w:color w:val="000000" w:themeColor="text1"/>
                <w:sz w:val="26"/>
                <w:szCs w:val="26"/>
                <w:lang w:val="nl-NL"/>
              </w:rPr>
            </w:pPr>
            <w:r w:rsidRPr="00206F38">
              <w:rPr>
                <w:rFonts w:ascii="Times New Roman" w:hAnsi="Times New Roman" w:cs="Times New Roman"/>
                <w:b/>
                <w:color w:val="000000" w:themeColor="text1"/>
                <w:sz w:val="26"/>
                <w:szCs w:val="26"/>
                <w:lang w:val="nl-NL"/>
              </w:rPr>
              <w:t>HOẠT ĐỘNG CỦA GV VÀ HS</w:t>
            </w:r>
          </w:p>
        </w:tc>
        <w:tc>
          <w:tcPr>
            <w:tcW w:w="6750" w:type="dxa"/>
          </w:tcPr>
          <w:p w14:paraId="0F28AD89" w14:textId="77777777" w:rsidR="003C7857" w:rsidRPr="00206F38" w:rsidRDefault="003C7857"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DỰ KIẾN SẢN PHẨM</w:t>
            </w:r>
          </w:p>
        </w:tc>
      </w:tr>
      <w:tr w:rsidR="003C7857" w:rsidRPr="00206F38" w14:paraId="6572933A" w14:textId="77777777" w:rsidTr="009A5628">
        <w:tc>
          <w:tcPr>
            <w:tcW w:w="3775" w:type="dxa"/>
          </w:tcPr>
          <w:p w14:paraId="6714E0BD" w14:textId="77777777" w:rsidR="003C7857" w:rsidRPr="00206F38" w:rsidRDefault="003C7857"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1: Chuyển giao nhiệm vụ</w:t>
            </w:r>
          </w:p>
          <w:p w14:paraId="5F31CA8D" w14:textId="4C4BBAAD" w:rsidR="00B7318C" w:rsidRDefault="003C7857"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GV yêu cầu HS trả lời câu hỏi:</w:t>
            </w:r>
          </w:p>
          <w:p w14:paraId="50C6D9D5" w14:textId="5311F245" w:rsidR="0028659A" w:rsidRPr="00206F38" w:rsidRDefault="0028659A" w:rsidP="0028659A">
            <w:pPr>
              <w:spacing w:after="0" w:line="240" w:lineRule="auto"/>
              <w:jc w:val="both"/>
              <w:rPr>
                <w:rFonts w:ascii="Times New Roman" w:hAnsi="Times New Roman" w:cs="Times New Roman"/>
                <w:color w:val="000000" w:themeColor="text1"/>
                <w:sz w:val="26"/>
                <w:szCs w:val="26"/>
              </w:rPr>
            </w:pPr>
            <w:r w:rsidRPr="0028659A">
              <w:rPr>
                <w:rFonts w:ascii="Times New Roman" w:hAnsi="Times New Roman" w:cs="Times New Roman"/>
                <w:b/>
                <w:bCs/>
                <w:color w:val="000000" w:themeColor="text1"/>
                <w:sz w:val="26"/>
                <w:szCs w:val="26"/>
              </w:rPr>
              <w:t>Câu 1</w:t>
            </w:r>
            <w:r>
              <w:rPr>
                <w:rFonts w:ascii="Times New Roman" w:hAnsi="Times New Roman" w:cs="Times New Roman"/>
                <w:color w:val="000000" w:themeColor="text1"/>
                <w:sz w:val="26"/>
                <w:szCs w:val="26"/>
              </w:rPr>
              <w:t xml:space="preserve">. </w:t>
            </w:r>
            <w:r w:rsidRPr="0028659A">
              <w:rPr>
                <w:rFonts w:ascii="Times New Roman" w:hAnsi="Times New Roman" w:cs="Times New Roman"/>
                <w:i/>
                <w:iCs/>
                <w:color w:val="000000" w:themeColor="text1"/>
                <w:sz w:val="26"/>
                <w:szCs w:val="26"/>
              </w:rPr>
              <w:t>Theo em những hành vi đăng tải nội dung sai sự thật trên mạng xã hội đúng hay sai? Và bị sử lí như thế nào?</w:t>
            </w:r>
          </w:p>
          <w:p w14:paraId="104561D5" w14:textId="77777777" w:rsidR="0028659A" w:rsidRDefault="0028659A" w:rsidP="00666290">
            <w:pPr>
              <w:spacing w:after="0" w:line="240" w:lineRule="auto"/>
              <w:jc w:val="both"/>
              <w:rPr>
                <w:rFonts w:ascii="Times New Roman" w:hAnsi="Times New Roman" w:cs="Times New Roman"/>
                <w:color w:val="000000" w:themeColor="text1"/>
                <w:sz w:val="26"/>
                <w:szCs w:val="26"/>
              </w:rPr>
            </w:pPr>
          </w:p>
          <w:p w14:paraId="3797AB94" w14:textId="6A0FCCDD" w:rsidR="007057D4" w:rsidRDefault="00F03BE6" w:rsidP="00666290">
            <w:pPr>
              <w:spacing w:after="0" w:line="240" w:lineRule="auto"/>
              <w:jc w:val="both"/>
              <w:rPr>
                <w:rFonts w:asciiTheme="majorHAnsi" w:hAnsiTheme="majorHAnsi" w:cstheme="majorHAnsi"/>
                <w:i/>
                <w:iCs/>
                <w:color w:val="333333"/>
                <w:sz w:val="26"/>
                <w:szCs w:val="26"/>
                <w:shd w:val="clear" w:color="auto" w:fill="FFFFFF"/>
              </w:rPr>
            </w:pPr>
            <w:r>
              <w:rPr>
                <w:rFonts w:ascii="Times New Roman" w:hAnsi="Times New Roman" w:cs="Times New Roman"/>
                <w:b/>
                <w:color w:val="000000" w:themeColor="text1"/>
                <w:sz w:val="26"/>
                <w:szCs w:val="26"/>
              </w:rPr>
              <w:t xml:space="preserve">Câu </w:t>
            </w:r>
            <w:r w:rsidR="0028659A">
              <w:rPr>
                <w:rFonts w:ascii="Times New Roman" w:hAnsi="Times New Roman" w:cs="Times New Roman"/>
                <w:b/>
                <w:color w:val="000000" w:themeColor="text1"/>
                <w:sz w:val="26"/>
                <w:szCs w:val="26"/>
              </w:rPr>
              <w:t>2</w:t>
            </w:r>
            <w:r w:rsidRPr="007057D4">
              <w:rPr>
                <w:rFonts w:ascii="Times New Roman" w:hAnsi="Times New Roman" w:cs="Times New Roman"/>
                <w:b/>
                <w:color w:val="000000" w:themeColor="text1"/>
                <w:sz w:val="26"/>
                <w:szCs w:val="26"/>
              </w:rPr>
              <w:t xml:space="preserve">. </w:t>
            </w:r>
            <w:r w:rsidR="001667DA" w:rsidRPr="007057D4">
              <w:rPr>
                <w:rFonts w:ascii="Times New Roman" w:hAnsi="Times New Roman" w:cs="Times New Roman"/>
                <w:bCs/>
                <w:i/>
                <w:iCs/>
                <w:color w:val="000000" w:themeColor="text1"/>
                <w:sz w:val="26"/>
                <w:szCs w:val="26"/>
              </w:rPr>
              <w:t xml:space="preserve">Em hãy nêu </w:t>
            </w:r>
            <w:r w:rsidR="007057D4">
              <w:rPr>
                <w:rFonts w:ascii="Times New Roman" w:hAnsi="Times New Roman" w:cs="Times New Roman"/>
                <w:bCs/>
                <w:i/>
                <w:iCs/>
                <w:color w:val="000000" w:themeColor="text1"/>
                <w:sz w:val="26"/>
                <w:szCs w:val="26"/>
              </w:rPr>
              <w:t>c</w:t>
            </w:r>
            <w:r w:rsidR="007057D4" w:rsidRPr="007057D4">
              <w:rPr>
                <w:rFonts w:asciiTheme="majorHAnsi" w:hAnsiTheme="majorHAnsi" w:cstheme="majorHAnsi"/>
                <w:i/>
                <w:iCs/>
                <w:color w:val="333333"/>
                <w:sz w:val="26"/>
                <w:szCs w:val="26"/>
                <w:shd w:val="clear" w:color="auto" w:fill="FFFFFF"/>
              </w:rPr>
              <w:t>ác hành vi bị nghiêm cấm được quy định tại Điều 8 Luật An ninh mạng?</w:t>
            </w:r>
          </w:p>
          <w:p w14:paraId="60B6C03E" w14:textId="77777777" w:rsidR="0081385F" w:rsidRPr="007057D4" w:rsidRDefault="0081385F" w:rsidP="00666290">
            <w:pPr>
              <w:spacing w:after="0" w:line="240" w:lineRule="auto"/>
              <w:jc w:val="both"/>
              <w:rPr>
                <w:rFonts w:asciiTheme="majorHAnsi" w:hAnsiTheme="majorHAnsi" w:cstheme="majorHAnsi"/>
                <w:i/>
                <w:iCs/>
                <w:color w:val="333333"/>
                <w:sz w:val="26"/>
                <w:szCs w:val="26"/>
                <w:shd w:val="clear" w:color="auto" w:fill="FFFFFF"/>
              </w:rPr>
            </w:pPr>
          </w:p>
          <w:p w14:paraId="3C4EF959" w14:textId="6ECFF4AA" w:rsidR="003C7857" w:rsidRPr="00206F38" w:rsidRDefault="003C7857"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lastRenderedPageBreak/>
              <w:t>Bước 2: Thực hiện nhiệm vụ</w:t>
            </w:r>
          </w:p>
          <w:p w14:paraId="3CC0AD1D" w14:textId="77777777" w:rsidR="003C7857" w:rsidRPr="00206F38" w:rsidRDefault="003C7857"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tiếp nhận nhiệm vụ, đọc sgk và tìm câu trả lời</w:t>
            </w:r>
          </w:p>
          <w:p w14:paraId="46BE0CF3" w14:textId="77777777" w:rsidR="003C7857" w:rsidRPr="00206F38" w:rsidRDefault="003C7857"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GV quan sát, hướng dẫn khi HS cần</w:t>
            </w:r>
          </w:p>
          <w:p w14:paraId="040390D6" w14:textId="77777777" w:rsidR="003C7857" w:rsidRPr="00206F38" w:rsidRDefault="003C7857"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3: Báo cáo, thảo luận</w:t>
            </w:r>
          </w:p>
          <w:p w14:paraId="17D80AF5" w14:textId="77777777" w:rsidR="003C7857" w:rsidRPr="00206F38" w:rsidRDefault="003C7857"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đứng dậy trình bày câu trả lời</w:t>
            </w:r>
          </w:p>
          <w:p w14:paraId="562908BB" w14:textId="77777777" w:rsidR="003C7857" w:rsidRPr="00206F38" w:rsidRDefault="003C7857"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khác nhận xét, đánh giá, bổ sung</w:t>
            </w:r>
          </w:p>
          <w:p w14:paraId="7F40E2D1" w14:textId="77777777" w:rsidR="003C7857" w:rsidRPr="00206F38" w:rsidRDefault="003C7857"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 4: Kết luận, nhận định</w:t>
            </w:r>
          </w:p>
          <w:p w14:paraId="7F33E7F0" w14:textId="1351850B" w:rsidR="003C7857" w:rsidRPr="00F03BE6" w:rsidRDefault="003C7857" w:rsidP="004A25FE">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GV chuẩn kiến thức, tổng kết:</w:t>
            </w:r>
          </w:p>
        </w:tc>
        <w:tc>
          <w:tcPr>
            <w:tcW w:w="6750" w:type="dxa"/>
          </w:tcPr>
          <w:p w14:paraId="65E916A0" w14:textId="5A26C4EB" w:rsidR="00A777AC" w:rsidRDefault="00A777AC" w:rsidP="00A777AC">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 xml:space="preserve">II. NỘI DUNG CƠ BẢN CỦA LUẬT AN NINH MẠNG. </w:t>
            </w:r>
          </w:p>
          <w:p w14:paraId="1C5D4C8E" w14:textId="38060ADA" w:rsidR="001D2983" w:rsidRPr="00A1090C" w:rsidRDefault="001D2983" w:rsidP="00A777AC">
            <w:pPr>
              <w:spacing w:after="0" w:line="240" w:lineRule="auto"/>
              <w:jc w:val="both"/>
              <w:rPr>
                <w:rFonts w:ascii="Times New Roman" w:eastAsia="Calibri" w:hAnsi="Times New Roman" w:cs="Times New Roman"/>
                <w:bCs/>
                <w:i/>
                <w:iCs/>
                <w:sz w:val="26"/>
                <w:szCs w:val="26"/>
              </w:rPr>
            </w:pPr>
            <w:r w:rsidRPr="00A1090C">
              <w:rPr>
                <w:rFonts w:ascii="Times New Roman" w:eastAsia="Calibri" w:hAnsi="Times New Roman" w:cs="Times New Roman"/>
                <w:bCs/>
                <w:i/>
                <w:iCs/>
                <w:sz w:val="26"/>
                <w:szCs w:val="26"/>
              </w:rPr>
              <w:t>Luật an ninh mạng 2018 bao gồm 7 chương và 43 điều quy định những nội dung cơ bản về bảo vệ an ninh mạng đối với hệ thống thông tinquan trọng về an ninh quốc gia; phòng ngừa, xử lý hành vi xâm phạm an ninh mạng; triển khai hoạt động bảo vệ an ninh mạng và quy định trách nhiệm của cơ quan, tổ chức, cá nhân.</w:t>
            </w:r>
          </w:p>
          <w:p w14:paraId="36891532" w14:textId="7521AB47" w:rsidR="00A777AC" w:rsidRPr="00A1090C" w:rsidRDefault="00A777AC" w:rsidP="00A1090C">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1. </w:t>
            </w:r>
            <w:r w:rsidR="00A1090C">
              <w:rPr>
                <w:rFonts w:ascii="Times New Roman" w:eastAsia="Calibri" w:hAnsi="Times New Roman" w:cs="Times New Roman"/>
                <w:b/>
                <w:sz w:val="26"/>
                <w:szCs w:val="26"/>
              </w:rPr>
              <w:t>Một sô nhóm</w:t>
            </w:r>
            <w:r>
              <w:rPr>
                <w:rFonts w:ascii="Times New Roman" w:eastAsia="Calibri" w:hAnsi="Times New Roman" w:cs="Times New Roman"/>
                <w:b/>
                <w:sz w:val="26"/>
                <w:szCs w:val="26"/>
              </w:rPr>
              <w:t xml:space="preserve"> hành vi bị nghiêm cấm </w:t>
            </w:r>
            <w:r w:rsidR="00A1090C">
              <w:rPr>
                <w:rFonts w:ascii="Times New Roman" w:eastAsia="Calibri" w:hAnsi="Times New Roman" w:cs="Times New Roman"/>
                <w:b/>
                <w:sz w:val="26"/>
                <w:szCs w:val="26"/>
              </w:rPr>
              <w:t>thực hiện trên không gian mạng.</w:t>
            </w:r>
            <w:r>
              <w:rPr>
                <w:rFonts w:ascii="Times New Roman" w:eastAsia="Calibri" w:hAnsi="Times New Roman" w:cs="Times New Roman"/>
                <w:b/>
                <w:sz w:val="26"/>
                <w:szCs w:val="26"/>
              </w:rPr>
              <w:t xml:space="preserve"> </w:t>
            </w:r>
          </w:p>
          <w:p w14:paraId="3502E244" w14:textId="600327C0" w:rsidR="007057D4" w:rsidRPr="007057D4" w:rsidRDefault="007057D4" w:rsidP="00A777AC">
            <w:pPr>
              <w:spacing w:after="0"/>
              <w:rPr>
                <w:rFonts w:asciiTheme="majorHAnsi" w:eastAsia="Calibri" w:hAnsiTheme="majorHAnsi" w:cstheme="majorHAnsi"/>
                <w:sz w:val="26"/>
                <w:szCs w:val="26"/>
              </w:rPr>
            </w:pPr>
            <w:r w:rsidRPr="007057D4">
              <w:rPr>
                <w:rFonts w:asciiTheme="majorHAnsi" w:eastAsia="Calibri" w:hAnsiTheme="majorHAnsi" w:cstheme="majorHAnsi"/>
                <w:sz w:val="26"/>
                <w:szCs w:val="26"/>
              </w:rPr>
              <w:t xml:space="preserve">- </w:t>
            </w:r>
            <w:r w:rsidRPr="007057D4">
              <w:rPr>
                <w:rFonts w:asciiTheme="majorHAnsi" w:hAnsiTheme="majorHAnsi" w:cstheme="majorHAnsi"/>
                <w:color w:val="000000"/>
                <w:sz w:val="26"/>
                <w:szCs w:val="26"/>
                <w:shd w:val="clear" w:color="auto" w:fill="FFFFFF"/>
              </w:rPr>
              <w:t xml:space="preserve"> Hành vi quy định tại khoản 1 Điều 18 của Luật này.</w:t>
            </w:r>
          </w:p>
          <w:p w14:paraId="6C739DB7" w14:textId="02161C3E" w:rsidR="003A46F1" w:rsidRPr="003A46F1" w:rsidRDefault="003A46F1" w:rsidP="003A46F1">
            <w:pPr>
              <w:pStyle w:val="NormalWeb"/>
              <w:shd w:val="clear" w:color="auto" w:fill="FFFFFF"/>
              <w:spacing w:before="0" w:beforeAutospacing="0" w:after="0" w:afterAutospacing="0"/>
              <w:jc w:val="both"/>
              <w:rPr>
                <w:rFonts w:asciiTheme="majorHAnsi" w:hAnsiTheme="majorHAnsi" w:cstheme="majorHAnsi"/>
                <w:color w:val="333333"/>
                <w:sz w:val="26"/>
                <w:szCs w:val="26"/>
              </w:rPr>
            </w:pPr>
            <w:r>
              <w:rPr>
                <w:rFonts w:ascii="Arial" w:hAnsi="Arial" w:cs="Arial"/>
                <w:color w:val="333333"/>
                <w:sz w:val="20"/>
                <w:szCs w:val="20"/>
              </w:rPr>
              <w:lastRenderedPageBreak/>
              <w:t xml:space="preserve">- </w:t>
            </w:r>
            <w:r w:rsidRPr="003A46F1">
              <w:rPr>
                <w:rFonts w:asciiTheme="majorHAnsi" w:hAnsiTheme="majorHAnsi" w:cstheme="majorHAnsi"/>
                <w:color w:val="333333"/>
                <w:sz w:val="26"/>
                <w:szCs w:val="26"/>
              </w:rPr>
              <w:t>Tổ chức, hoạt động, câu kết, xúi giục, mua chuộc, lừa gạt, lôi kéo, đào tạo, huấn luyện người chống Nhà nước Cộng hòa xã hội chủ nghĩa Việt Nam;</w:t>
            </w:r>
          </w:p>
          <w:p w14:paraId="2A766833" w14:textId="62E7ADBD" w:rsidR="003A46F1" w:rsidRDefault="003A46F1" w:rsidP="003A46F1">
            <w:pPr>
              <w:pStyle w:val="NormalWeb"/>
              <w:shd w:val="clear" w:color="auto" w:fill="FFFFFF"/>
              <w:spacing w:before="0" w:beforeAutospacing="0" w:after="0" w:afterAutospacing="0"/>
              <w:jc w:val="both"/>
              <w:rPr>
                <w:rFonts w:asciiTheme="majorHAnsi" w:hAnsiTheme="majorHAnsi" w:cstheme="majorHAnsi"/>
                <w:color w:val="333333"/>
                <w:sz w:val="26"/>
                <w:szCs w:val="26"/>
              </w:rPr>
            </w:pPr>
            <w:r w:rsidRPr="003A46F1">
              <w:rPr>
                <w:rFonts w:asciiTheme="majorHAnsi" w:hAnsiTheme="majorHAnsi" w:cstheme="majorHAnsi"/>
                <w:color w:val="333333"/>
                <w:sz w:val="26"/>
                <w:szCs w:val="26"/>
              </w:rPr>
              <w:t>- Xuyên tạc lịch sử, phủ nhận thành tựu cách mạng, phá hoại khối đại đoàn kết toàn dân tộc, xúc phạm tôn giáo, phân biệt đối xử về giới, phân biệt chủng tộc</w:t>
            </w:r>
            <w:r w:rsidR="00D52DDD">
              <w:rPr>
                <w:rFonts w:asciiTheme="majorHAnsi" w:hAnsiTheme="majorHAnsi" w:cstheme="majorHAnsi"/>
                <w:color w:val="333333"/>
                <w:sz w:val="26"/>
                <w:szCs w:val="26"/>
              </w:rPr>
              <w:t>.</w:t>
            </w:r>
          </w:p>
          <w:p w14:paraId="6D010845" w14:textId="61DB7913" w:rsidR="00D52DDD" w:rsidRPr="009A5628" w:rsidRDefault="00D52DDD" w:rsidP="009A5628">
            <w:pPr>
              <w:pStyle w:val="NormalWeb"/>
              <w:shd w:val="clear" w:color="auto" w:fill="FFFFFF"/>
              <w:spacing w:before="0" w:beforeAutospacing="0" w:after="0" w:afterAutospacing="0"/>
              <w:jc w:val="both"/>
              <w:rPr>
                <w:rFonts w:asciiTheme="majorHAnsi" w:hAnsiTheme="majorHAnsi" w:cstheme="majorHAnsi"/>
                <w:color w:val="333333"/>
                <w:sz w:val="26"/>
                <w:szCs w:val="26"/>
                <w:shd w:val="clear" w:color="auto" w:fill="FFFFFF"/>
              </w:rPr>
            </w:pPr>
            <w:r>
              <w:rPr>
                <w:rFonts w:asciiTheme="majorHAnsi" w:hAnsiTheme="majorHAnsi" w:cstheme="majorHAnsi"/>
                <w:color w:val="333333"/>
                <w:sz w:val="26"/>
                <w:szCs w:val="26"/>
              </w:rPr>
              <w:t xml:space="preserve">- </w:t>
            </w:r>
            <w:r w:rsidRPr="009A5628">
              <w:rPr>
                <w:rFonts w:asciiTheme="majorHAnsi" w:hAnsiTheme="majorHAnsi" w:cstheme="majorHAnsi"/>
                <w:color w:val="333333"/>
                <w:sz w:val="26"/>
                <w:szCs w:val="26"/>
                <w:shd w:val="clear" w:color="auto" w:fill="FFFFFF"/>
              </w:rPr>
              <w:t>Đăng tải, phát tán thông tin trên không gian mạng có nội dung tuyên truyền chống Nhà nước Cộng hòa xã hội chủ nghĩa Việt Nam; kích động gây bạo loạn phá rooisan ninh, gây rối trật tự công cộng; làm nhục, vu khống; bịa đặt thông tin sai sự thật gây hoang mang trong nhân dân, gây thiệt hại cho hoạt đông kinh tế - xã hội, gây khó khăn cho hoạt động của cơ quan nhà nước hoặc người thi hành công vụ, xâm hại quyền và lợi ích</w:t>
            </w:r>
            <w:r w:rsidR="00F04669" w:rsidRPr="009A5628">
              <w:rPr>
                <w:rFonts w:asciiTheme="majorHAnsi" w:hAnsiTheme="majorHAnsi" w:cstheme="majorHAnsi"/>
                <w:color w:val="333333"/>
                <w:sz w:val="26"/>
                <w:szCs w:val="26"/>
                <w:shd w:val="clear" w:color="auto" w:fill="FFFFFF"/>
              </w:rPr>
              <w:t xml:space="preserve"> hợp pháp của cơ quan, tổ chức, cá nhân khác; xâm phạm bí mật nhà nước, bí mật công tác, bí mật kinh doanh, bí mật cá nhân, bí mật gia định và đời sống riêng tư.</w:t>
            </w:r>
          </w:p>
          <w:p w14:paraId="3BC0ACB0" w14:textId="4A5C1E9F" w:rsidR="00F04669" w:rsidRPr="009A5628" w:rsidRDefault="00F04669" w:rsidP="009A5628">
            <w:pPr>
              <w:pStyle w:val="NormalWeb"/>
              <w:shd w:val="clear" w:color="auto" w:fill="FFFFFF"/>
              <w:spacing w:before="0" w:beforeAutospacing="0" w:after="0" w:afterAutospacing="0"/>
              <w:jc w:val="both"/>
              <w:rPr>
                <w:rFonts w:asciiTheme="majorHAnsi" w:hAnsiTheme="majorHAnsi" w:cstheme="majorHAnsi"/>
                <w:color w:val="333333"/>
                <w:sz w:val="26"/>
                <w:szCs w:val="26"/>
                <w:shd w:val="clear" w:color="auto" w:fill="FFFFFF"/>
              </w:rPr>
            </w:pPr>
            <w:r w:rsidRPr="009A5628">
              <w:rPr>
                <w:rFonts w:asciiTheme="majorHAnsi" w:hAnsiTheme="majorHAnsi" w:cstheme="majorHAnsi"/>
                <w:color w:val="333333"/>
                <w:sz w:val="26"/>
                <w:szCs w:val="26"/>
                <w:shd w:val="clear" w:color="auto" w:fill="FFFFFF"/>
              </w:rPr>
              <w:t>Thực hiện các hoạt động mại dâm, tệ nạn xã hội, mua bán người; đăng tải thông tin dâm ô, đồi trụy, tội ác; phá hoại thuần phong, mỹ tục của dân tộc, đạo đức xã hội, sức khỏe của cộng đồng.</w:t>
            </w:r>
          </w:p>
          <w:p w14:paraId="4B0F9CAB" w14:textId="0C7C304F" w:rsidR="00F04669" w:rsidRPr="009A5628" w:rsidRDefault="009A5628" w:rsidP="009A5628">
            <w:pPr>
              <w:pStyle w:val="NormalWeb"/>
              <w:shd w:val="clear" w:color="auto" w:fill="FFFFFF"/>
              <w:spacing w:before="0" w:beforeAutospacing="0" w:after="0" w:afterAutospacing="0"/>
              <w:jc w:val="both"/>
              <w:rPr>
                <w:rFonts w:asciiTheme="majorHAnsi" w:hAnsiTheme="majorHAnsi" w:cstheme="majorHAnsi"/>
                <w:color w:val="333333"/>
                <w:sz w:val="26"/>
                <w:szCs w:val="26"/>
                <w:shd w:val="clear" w:color="auto" w:fill="FFFFFF"/>
              </w:rPr>
            </w:pPr>
            <w:r w:rsidRPr="009A5628">
              <w:rPr>
                <w:rFonts w:asciiTheme="majorHAnsi" w:hAnsiTheme="majorHAnsi" w:cstheme="majorHAnsi"/>
                <w:color w:val="333333"/>
                <w:sz w:val="26"/>
                <w:szCs w:val="26"/>
                <w:shd w:val="clear" w:color="auto" w:fill="FFFFFF"/>
              </w:rPr>
              <w:t xml:space="preserve">-  </w:t>
            </w:r>
            <w:r w:rsidR="00F04669" w:rsidRPr="009A5628">
              <w:rPr>
                <w:rFonts w:asciiTheme="majorHAnsi" w:hAnsiTheme="majorHAnsi" w:cstheme="majorHAnsi"/>
                <w:color w:val="333333"/>
                <w:sz w:val="26"/>
                <w:szCs w:val="26"/>
                <w:shd w:val="clear" w:color="auto" w:fill="FFFFFF"/>
              </w:rPr>
              <w:t>Chiếm đoạt tài sản; tổ chức đánh bạc, đánh bạc qua mạng Internet; trộm cắp cước viễn thông quốc tế trên nền Internet; vi phạm bản quyền và sở hữu trí tuệ trên không gian mạng;Giả mạo trang thông tin điện tử của cơ quan, tổ chức, cá nhân; làm giả, lưu hành, trộm cắp, mua bán, thu thập, trao đổi trái phép thông tin thẻ tín dụng, tài khoản ngân hàng của người khác; phát hành, cung cấp, sử dụng trái phép các phương tiện thanh toán; Tuyên truyền, quảng cáo, mua bán hàng hóa, dịch vụ thuộc danh mục cấm theo quy định của pháp luật</w:t>
            </w:r>
            <w:r w:rsidRPr="009A5628">
              <w:rPr>
                <w:rFonts w:asciiTheme="majorHAnsi" w:hAnsiTheme="majorHAnsi" w:cstheme="majorHAnsi"/>
                <w:color w:val="333333"/>
                <w:sz w:val="26"/>
                <w:szCs w:val="26"/>
                <w:shd w:val="clear" w:color="auto" w:fill="FFFFFF"/>
              </w:rPr>
              <w:t>.</w:t>
            </w:r>
          </w:p>
          <w:p w14:paraId="135602F2" w14:textId="7794A6A7" w:rsidR="009A5628" w:rsidRPr="009A5628" w:rsidRDefault="009A5628" w:rsidP="009A5628">
            <w:pPr>
              <w:pStyle w:val="NormalWeb"/>
              <w:shd w:val="clear" w:color="auto" w:fill="FFFFFF"/>
              <w:spacing w:before="0" w:beforeAutospacing="0" w:after="0" w:afterAutospacing="0"/>
              <w:jc w:val="both"/>
              <w:rPr>
                <w:rFonts w:asciiTheme="majorHAnsi" w:hAnsiTheme="majorHAnsi" w:cstheme="majorHAnsi"/>
                <w:color w:val="333333"/>
                <w:sz w:val="26"/>
                <w:szCs w:val="26"/>
                <w:shd w:val="clear" w:color="auto" w:fill="FFFFFF"/>
              </w:rPr>
            </w:pPr>
            <w:r w:rsidRPr="009A5628">
              <w:rPr>
                <w:rFonts w:asciiTheme="majorHAnsi" w:hAnsiTheme="majorHAnsi" w:cstheme="majorHAnsi"/>
                <w:color w:val="333333"/>
                <w:sz w:val="26"/>
                <w:szCs w:val="26"/>
                <w:shd w:val="clear" w:color="auto" w:fill="FFFFFF"/>
              </w:rPr>
              <w:t>- Xúi giục, lôi kéo, kích động người khác phạm tội hoặc hướng dẫn người khác thực hiện hành vi vi phạm pháp luật.</w:t>
            </w:r>
          </w:p>
          <w:p w14:paraId="1CCA4763" w14:textId="340597D6" w:rsidR="009A5628" w:rsidRPr="009A5628" w:rsidRDefault="009A5628" w:rsidP="009A5628">
            <w:pPr>
              <w:pStyle w:val="NormalWeb"/>
              <w:shd w:val="clear" w:color="auto" w:fill="FFFFFF"/>
              <w:spacing w:before="0" w:beforeAutospacing="0" w:after="0" w:afterAutospacing="0"/>
              <w:jc w:val="both"/>
              <w:rPr>
                <w:rFonts w:asciiTheme="majorHAnsi" w:hAnsiTheme="majorHAnsi" w:cstheme="majorHAnsi"/>
                <w:color w:val="333333"/>
                <w:sz w:val="26"/>
                <w:szCs w:val="26"/>
              </w:rPr>
            </w:pPr>
            <w:r w:rsidRPr="009A5628">
              <w:rPr>
                <w:rFonts w:asciiTheme="majorHAnsi" w:hAnsiTheme="majorHAnsi" w:cstheme="majorHAnsi"/>
                <w:color w:val="333333"/>
                <w:sz w:val="26"/>
                <w:szCs w:val="26"/>
                <w:shd w:val="clear" w:color="auto" w:fill="FFFFFF"/>
              </w:rPr>
              <w:t>- Thực hiện tấn công mạng, khủng bố mạng, gián điệp mạng, tội phạm mạng; gây sự cố, tấn công, xâm nhập, chiếm quyền điều khiển, làm sai lệch, gián đoạn, ngưng trệ, tê liệt hoặc phá hoại hệ thống thông tin quan trọng về an ninh quốc gia.</w:t>
            </w:r>
          </w:p>
          <w:p w14:paraId="7E2B7AE4" w14:textId="082366A5" w:rsidR="00A1090C" w:rsidRDefault="009A5628" w:rsidP="009A5628">
            <w:pPr>
              <w:spacing w:after="0"/>
              <w:jc w:val="both"/>
              <w:rPr>
                <w:rFonts w:asciiTheme="majorHAnsi" w:hAnsiTheme="majorHAnsi" w:cstheme="majorHAnsi"/>
                <w:color w:val="333333"/>
                <w:sz w:val="26"/>
                <w:szCs w:val="26"/>
                <w:shd w:val="clear" w:color="auto" w:fill="FFFFFF"/>
              </w:rPr>
            </w:pPr>
            <w:r w:rsidRPr="009A5628">
              <w:rPr>
                <w:rFonts w:asciiTheme="majorHAnsi" w:hAnsiTheme="majorHAnsi" w:cstheme="majorHAnsi"/>
                <w:color w:val="333333"/>
                <w:sz w:val="26"/>
                <w:szCs w:val="26"/>
                <w:shd w:val="clear" w:color="auto" w:fill="FFFFFF"/>
              </w:rPr>
              <w:t>- Sản xuất, đưa vào sử dụng công cụ, phương tiện, phần mềm hoặc có hành vi cản trở, gây rối loạn hoạt động của mạng viễn thông, mạng Internet, mạng máy tính, hệ thống thông tin, hệ thống xử lý và điều khiển thông tin, phương tiện điện tử; phát tán chương trình tin học gây hại cho hoạt động của mạng viễn thông, mạng Internet, mạng máy tính, hệ thống thông tin, hệ thống xử lý và điều khiển thông tin, phương tiện điện tử; xâm nhập trái phép vào mạng viễn thông, mạng máy tính, hệ thống thông tin, hệ thống xử lý và điều khiển thông tin, cơ sở dữ liệu, phương tiện điện tử của người khác.</w:t>
            </w:r>
          </w:p>
          <w:p w14:paraId="40ED65FE" w14:textId="4BEE8535" w:rsidR="00E876D9" w:rsidRPr="00E876D9" w:rsidRDefault="007F78DC" w:rsidP="00E876D9">
            <w:pPr>
              <w:pStyle w:val="NormalWeb"/>
              <w:shd w:val="clear" w:color="auto" w:fill="FFFFFF"/>
              <w:spacing w:before="0" w:beforeAutospacing="0" w:after="0" w:afterAutospacing="0"/>
              <w:jc w:val="both"/>
              <w:rPr>
                <w:color w:val="000000"/>
                <w:sz w:val="26"/>
                <w:szCs w:val="26"/>
              </w:rPr>
            </w:pPr>
            <w:bookmarkStart w:id="0" w:name="dieu_29"/>
            <w:r>
              <w:rPr>
                <w:b/>
                <w:bCs/>
                <w:color w:val="000000"/>
                <w:sz w:val="26"/>
                <w:szCs w:val="26"/>
              </w:rPr>
              <w:t xml:space="preserve">2. </w:t>
            </w:r>
            <w:r w:rsidR="00E876D9" w:rsidRPr="00E876D9">
              <w:rPr>
                <w:b/>
                <w:bCs/>
                <w:color w:val="000000"/>
                <w:sz w:val="26"/>
                <w:szCs w:val="26"/>
              </w:rPr>
              <w:t>Bảo vệ trẻ em trên không gian mạng</w:t>
            </w:r>
            <w:bookmarkEnd w:id="0"/>
            <w:r w:rsidR="00E876D9">
              <w:rPr>
                <w:b/>
                <w:bCs/>
                <w:color w:val="000000"/>
                <w:sz w:val="26"/>
                <w:szCs w:val="26"/>
              </w:rPr>
              <w:t xml:space="preserve"> (</w:t>
            </w:r>
            <w:r w:rsidR="00E876D9" w:rsidRPr="00E876D9">
              <w:rPr>
                <w:b/>
                <w:bCs/>
                <w:color w:val="000000"/>
                <w:sz w:val="26"/>
                <w:szCs w:val="26"/>
              </w:rPr>
              <w:t>Điều 29</w:t>
            </w:r>
            <w:r w:rsidR="00E876D9">
              <w:rPr>
                <w:b/>
                <w:bCs/>
                <w:color w:val="000000"/>
                <w:sz w:val="26"/>
                <w:szCs w:val="26"/>
              </w:rPr>
              <w:t>)</w:t>
            </w:r>
          </w:p>
          <w:p w14:paraId="6E6E91AB" w14:textId="7F805664" w:rsidR="00E876D9" w:rsidRPr="00E876D9" w:rsidRDefault="007F78DC" w:rsidP="00E876D9">
            <w:pPr>
              <w:pStyle w:val="NormalWeb"/>
              <w:shd w:val="clear" w:color="auto" w:fill="FFFFFF"/>
              <w:spacing w:before="0" w:beforeAutospacing="0" w:after="0" w:afterAutospacing="0"/>
              <w:jc w:val="both"/>
              <w:rPr>
                <w:color w:val="000000"/>
                <w:sz w:val="26"/>
                <w:szCs w:val="26"/>
              </w:rPr>
            </w:pPr>
            <w:r>
              <w:rPr>
                <w:color w:val="000000"/>
                <w:sz w:val="26"/>
                <w:szCs w:val="26"/>
              </w:rPr>
              <w:t xml:space="preserve">- </w:t>
            </w:r>
            <w:r w:rsidR="00E876D9" w:rsidRPr="00E876D9">
              <w:rPr>
                <w:color w:val="000000"/>
                <w:sz w:val="26"/>
                <w:szCs w:val="26"/>
                <w:lang w:val="vi-VN"/>
              </w:rPr>
              <w:t>Trẻ em có quyền được bảo vệ, tiếp cận thông tin, tham gia hoạt động xã hội, vui chơi, giải trí, giữ bí mật cá nhân, đời sống riêng tư và các quyền khác khi tham gia trên không gian mạng.</w:t>
            </w:r>
          </w:p>
          <w:p w14:paraId="22D74981" w14:textId="183757AA" w:rsidR="00E876D9" w:rsidRPr="00E876D9" w:rsidRDefault="007F78DC" w:rsidP="00E876D9">
            <w:pPr>
              <w:pStyle w:val="NormalWeb"/>
              <w:shd w:val="clear" w:color="auto" w:fill="FFFFFF"/>
              <w:spacing w:before="0" w:beforeAutospacing="0" w:after="0" w:afterAutospacing="0"/>
              <w:jc w:val="both"/>
              <w:rPr>
                <w:color w:val="000000"/>
                <w:sz w:val="26"/>
                <w:szCs w:val="26"/>
              </w:rPr>
            </w:pPr>
            <w:r>
              <w:rPr>
                <w:color w:val="000000"/>
                <w:sz w:val="26"/>
                <w:szCs w:val="26"/>
              </w:rPr>
              <w:lastRenderedPageBreak/>
              <w:t xml:space="preserve">- </w:t>
            </w:r>
            <w:r w:rsidR="00E876D9" w:rsidRPr="00E876D9">
              <w:rPr>
                <w:color w:val="000000"/>
                <w:sz w:val="26"/>
                <w:szCs w:val="26"/>
                <w:lang w:val="vi-VN"/>
              </w:rPr>
              <w:t>Chủ quản hệ thống thông tin, doanh nghiệp cung cấp dịch vụ trên mạng viễn thông, mạng Internet, </w:t>
            </w:r>
            <w:r w:rsidR="00E876D9" w:rsidRPr="00E876D9">
              <w:rPr>
                <w:color w:val="000000"/>
                <w:sz w:val="26"/>
                <w:szCs w:val="26"/>
                <w:lang w:val="de-DE"/>
              </w:rPr>
              <w:t>các dịch vụ gia tăng trên không gian mạng </w:t>
            </w:r>
            <w:r w:rsidR="00E876D9" w:rsidRPr="00E876D9">
              <w:rPr>
                <w:color w:val="000000"/>
                <w:sz w:val="26"/>
                <w:szCs w:val="26"/>
                <w:lang w:val="vi-VN"/>
              </w:rPr>
              <w:t>có trách nhiệm kiểm soát nội dung thông tin trên hệ thống thông tin hoặc trên dịch vụ do doanh nghiệp cung cấp </w:t>
            </w:r>
            <w:r w:rsidR="00E876D9" w:rsidRPr="00E876D9">
              <w:rPr>
                <w:color w:val="000000"/>
                <w:sz w:val="26"/>
                <w:szCs w:val="26"/>
                <w:lang w:val="de-DE"/>
              </w:rPr>
              <w:t>để không </w:t>
            </w:r>
            <w:r w:rsidR="00E876D9" w:rsidRPr="00E876D9">
              <w:rPr>
                <w:color w:val="000000"/>
                <w:sz w:val="26"/>
                <w:szCs w:val="26"/>
                <w:lang w:val="vi-VN"/>
              </w:rPr>
              <w:t>gây nguy hại cho trẻ em, </w:t>
            </w:r>
            <w:r w:rsidR="00E876D9" w:rsidRPr="00E876D9">
              <w:rPr>
                <w:color w:val="000000"/>
                <w:sz w:val="26"/>
                <w:szCs w:val="26"/>
                <w:lang w:val="de-DE"/>
              </w:rPr>
              <w:t>xâm phạm đến trẻ em, quyền trẻ em; </w:t>
            </w:r>
            <w:r w:rsidR="00E876D9" w:rsidRPr="00E876D9">
              <w:rPr>
                <w:color w:val="000000"/>
                <w:sz w:val="26"/>
                <w:szCs w:val="26"/>
                <w:lang w:val="vi-VN"/>
              </w:rPr>
              <w:t>ngăn chặn việc chia sẻ và xóa bỏ thông tin có nội dung gây nguy hại cho trẻ em, </w:t>
            </w:r>
            <w:r w:rsidR="00E876D9" w:rsidRPr="00E876D9">
              <w:rPr>
                <w:color w:val="000000"/>
                <w:sz w:val="26"/>
                <w:szCs w:val="26"/>
                <w:lang w:val="de-DE"/>
              </w:rPr>
              <w:t>xâm phạm đến trẻ em, quyền trẻ em; kịp thời thông báo, phối hợp với lực lượng chuyên trách bảo vệ an ninh mạng thuộc Bộ Công an để xử lý.</w:t>
            </w:r>
          </w:p>
          <w:p w14:paraId="382BA16C" w14:textId="5848F46E" w:rsidR="00E876D9" w:rsidRPr="00E876D9" w:rsidRDefault="007F78DC" w:rsidP="00E876D9">
            <w:pPr>
              <w:pStyle w:val="NormalWeb"/>
              <w:shd w:val="clear" w:color="auto" w:fill="FFFFFF"/>
              <w:spacing w:before="0" w:beforeAutospacing="0" w:after="0" w:afterAutospacing="0"/>
              <w:jc w:val="both"/>
              <w:rPr>
                <w:color w:val="000000"/>
                <w:sz w:val="26"/>
                <w:szCs w:val="26"/>
              </w:rPr>
            </w:pPr>
            <w:r>
              <w:rPr>
                <w:color w:val="000000"/>
                <w:sz w:val="26"/>
                <w:szCs w:val="26"/>
                <w:lang w:val="de-DE"/>
              </w:rPr>
              <w:t xml:space="preserve">- </w:t>
            </w:r>
            <w:r w:rsidR="00E876D9" w:rsidRPr="00E876D9">
              <w:rPr>
                <w:color w:val="000000"/>
                <w:sz w:val="26"/>
                <w:szCs w:val="26"/>
                <w:lang w:val="de-DE"/>
              </w:rPr>
              <w:t>Cơ quan, tổ chức, cá nhân tham gia hoạt động trên không gian mạng có trách nhiệm phối hợp với cơ quan có thẩm quyền trong bảo đảm quyền của trẻ em trên không gian mạng, ngăn chặn thông tin có nội dung gây nguy hại cho trẻ em theo quy định của Luật này và pháp luật về trẻ em.</w:t>
            </w:r>
          </w:p>
          <w:p w14:paraId="7CDC719D" w14:textId="2E7DCAA1" w:rsidR="00E876D9" w:rsidRPr="00E876D9" w:rsidRDefault="007F78DC" w:rsidP="00E876D9">
            <w:pPr>
              <w:pStyle w:val="NormalWeb"/>
              <w:shd w:val="clear" w:color="auto" w:fill="FFFFFF"/>
              <w:spacing w:before="0" w:beforeAutospacing="0" w:after="0" w:afterAutospacing="0"/>
              <w:jc w:val="both"/>
              <w:rPr>
                <w:color w:val="000000"/>
                <w:sz w:val="26"/>
                <w:szCs w:val="26"/>
              </w:rPr>
            </w:pPr>
            <w:r>
              <w:rPr>
                <w:color w:val="000000"/>
                <w:sz w:val="26"/>
                <w:szCs w:val="26"/>
                <w:lang w:val="de-DE"/>
              </w:rPr>
              <w:t xml:space="preserve">- </w:t>
            </w:r>
            <w:r w:rsidR="00E876D9" w:rsidRPr="00E876D9">
              <w:rPr>
                <w:color w:val="000000"/>
                <w:sz w:val="26"/>
                <w:szCs w:val="26"/>
                <w:lang w:val="de-DE"/>
              </w:rPr>
              <w:t>Cơ quan, tổ chức, cha mẹ, giáo viên, người chăm sóc trẻ em và cá nhân khác liên quan có trách nhiệm bảo đảm quyền của trẻ em, bảo vệ trẻ em khi tham gia không gian mạng theo quy định của pháp luật về trẻ em.</w:t>
            </w:r>
          </w:p>
          <w:p w14:paraId="24FEFE68" w14:textId="78DB5D21" w:rsidR="00A1090C" w:rsidRPr="00E876D9" w:rsidRDefault="007F78DC" w:rsidP="00E876D9">
            <w:pPr>
              <w:pStyle w:val="NormalWeb"/>
              <w:shd w:val="clear" w:color="auto" w:fill="FFFFFF"/>
              <w:spacing w:before="0" w:beforeAutospacing="0" w:after="0" w:afterAutospacing="0"/>
              <w:jc w:val="both"/>
              <w:rPr>
                <w:rFonts w:ascii="Arial" w:hAnsi="Arial" w:cs="Arial"/>
                <w:color w:val="000000"/>
                <w:sz w:val="18"/>
                <w:szCs w:val="18"/>
              </w:rPr>
            </w:pPr>
            <w:r>
              <w:rPr>
                <w:color w:val="000000"/>
                <w:sz w:val="26"/>
                <w:szCs w:val="26"/>
                <w:lang w:val="de-DE"/>
              </w:rPr>
              <w:t xml:space="preserve">- </w:t>
            </w:r>
            <w:r w:rsidR="00E876D9" w:rsidRPr="00E876D9">
              <w:rPr>
                <w:color w:val="000000"/>
                <w:sz w:val="26"/>
                <w:szCs w:val="26"/>
                <w:lang w:val="de-DE"/>
              </w:rPr>
              <w:t>Lực lượng chuyên trách bảo vệ an ninh mạng và các cơ quan chức năng có trách nhiệm áp dụng biện pháp để phòng ngừa, phát hiện, ngăn chặn, xử lý nghiêm hành vi sử dụng không gian mạng gây nguy hại cho trẻ em, xâm phạm đến trẻ em, quyền trẻ em.</w:t>
            </w:r>
          </w:p>
        </w:tc>
      </w:tr>
    </w:tbl>
    <w:p w14:paraId="4762094A" w14:textId="42960377" w:rsidR="0081385F" w:rsidRPr="00E26160" w:rsidRDefault="0081385F" w:rsidP="0081385F">
      <w:pPr>
        <w:spacing w:after="0" w:line="240" w:lineRule="auto"/>
        <w:jc w:val="both"/>
        <w:rPr>
          <w:rFonts w:ascii="Times New Roman" w:eastAsia="Calibri" w:hAnsi="Times New Roman" w:cs="Times New Roman"/>
          <w:b/>
          <w:sz w:val="26"/>
          <w:szCs w:val="26"/>
        </w:rPr>
      </w:pPr>
      <w:r w:rsidRPr="00206F38">
        <w:rPr>
          <w:rFonts w:ascii="Times New Roman" w:hAnsi="Times New Roman" w:cs="Times New Roman"/>
          <w:b/>
          <w:color w:val="000000" w:themeColor="text1"/>
          <w:sz w:val="26"/>
          <w:szCs w:val="26"/>
        </w:rPr>
        <w:lastRenderedPageBreak/>
        <w:t xml:space="preserve">C. HOẠT ĐỘNG LUYỆN TẬP </w:t>
      </w:r>
      <w:r w:rsidR="00E26160">
        <w:rPr>
          <w:rFonts w:ascii="Times New Roman" w:hAnsi="Times New Roman" w:cs="Times New Roman"/>
          <w:b/>
          <w:sz w:val="26"/>
          <w:szCs w:val="26"/>
        </w:rPr>
        <w:t>(5 phút)</w:t>
      </w:r>
    </w:p>
    <w:p w14:paraId="170B307B" w14:textId="77777777" w:rsidR="0081385F" w:rsidRPr="00206F38" w:rsidRDefault="0081385F" w:rsidP="0081385F">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a. Mục tiêu: </w:t>
      </w:r>
      <w:r w:rsidRPr="00206F38">
        <w:rPr>
          <w:rFonts w:ascii="Times New Roman" w:hAnsi="Times New Roman" w:cs="Times New Roman"/>
          <w:color w:val="000000" w:themeColor="text1"/>
          <w:sz w:val="26"/>
          <w:szCs w:val="26"/>
        </w:rPr>
        <w:t>Củng cố lại kiến thức đã học</w:t>
      </w:r>
    </w:p>
    <w:p w14:paraId="234F94EF" w14:textId="77777777" w:rsidR="0081385F" w:rsidRPr="00206F38" w:rsidRDefault="0081385F" w:rsidP="0081385F">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b. Nội dung: </w:t>
      </w:r>
      <w:r w:rsidRPr="00206F38">
        <w:rPr>
          <w:rFonts w:ascii="Times New Roman" w:hAnsi="Times New Roman" w:cs="Times New Roman"/>
          <w:color w:val="000000" w:themeColor="text1"/>
          <w:sz w:val="26"/>
          <w:szCs w:val="26"/>
        </w:rPr>
        <w:t>GV giao câu hỏi, yêu cầu HS vận dụng sgk và kiến thức đã học để trả lời</w:t>
      </w:r>
    </w:p>
    <w:p w14:paraId="3F115BC8" w14:textId="77777777" w:rsidR="0081385F" w:rsidRPr="00206F38" w:rsidRDefault="0081385F" w:rsidP="0081385F">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c. Sản phẩm: </w:t>
      </w:r>
      <w:r w:rsidRPr="00206F38">
        <w:rPr>
          <w:rFonts w:ascii="Times New Roman" w:hAnsi="Times New Roman" w:cs="Times New Roman"/>
          <w:color w:val="000000" w:themeColor="text1"/>
          <w:sz w:val="26"/>
          <w:szCs w:val="26"/>
        </w:rPr>
        <w:t>Kết quả của HS</w:t>
      </w:r>
    </w:p>
    <w:p w14:paraId="17FAE206" w14:textId="77777777" w:rsidR="0081385F" w:rsidRPr="00206F38" w:rsidRDefault="0081385F" w:rsidP="0081385F">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d. Tổ chức thực hiện:</w:t>
      </w:r>
    </w:p>
    <w:p w14:paraId="0EBDB5E8" w14:textId="77777777" w:rsidR="0081385F" w:rsidRPr="00206F38" w:rsidRDefault="0081385F" w:rsidP="0081385F">
      <w:pPr>
        <w:spacing w:after="0" w:line="240" w:lineRule="auto"/>
        <w:jc w:val="both"/>
        <w:rPr>
          <w:rFonts w:ascii="Times New Roman" w:hAnsi="Times New Roman" w:cs="Times New Roman"/>
          <w:i/>
          <w:color w:val="000000" w:themeColor="text1"/>
          <w:sz w:val="26"/>
          <w:szCs w:val="26"/>
        </w:rPr>
      </w:pPr>
      <w:r w:rsidRPr="00206F38">
        <w:rPr>
          <w:rFonts w:ascii="Times New Roman" w:hAnsi="Times New Roman" w:cs="Times New Roman"/>
          <w:i/>
          <w:color w:val="000000" w:themeColor="text1"/>
          <w:sz w:val="26"/>
          <w:szCs w:val="26"/>
        </w:rPr>
        <w:t>- HS tiếp nhận nhiệm vụ, trả lời câu hỏi</w:t>
      </w:r>
    </w:p>
    <w:p w14:paraId="1EF841D3" w14:textId="77777777" w:rsidR="0081385F" w:rsidRPr="00206F38" w:rsidRDefault="0081385F" w:rsidP="0081385F">
      <w:pPr>
        <w:spacing w:after="0" w:line="240" w:lineRule="auto"/>
        <w:jc w:val="both"/>
        <w:rPr>
          <w:rFonts w:ascii="Times New Roman" w:hAnsi="Times New Roman" w:cs="Times New Roman"/>
          <w:i/>
          <w:color w:val="000000" w:themeColor="text1"/>
          <w:sz w:val="26"/>
          <w:szCs w:val="26"/>
        </w:rPr>
      </w:pPr>
      <w:r w:rsidRPr="00206F38">
        <w:rPr>
          <w:rFonts w:ascii="Times New Roman" w:hAnsi="Times New Roman" w:cs="Times New Roman"/>
          <w:i/>
          <w:color w:val="000000" w:themeColor="text1"/>
          <w:sz w:val="26"/>
          <w:szCs w:val="26"/>
        </w:rPr>
        <w:t xml:space="preserve">- Sản phẩm dự kiến: </w:t>
      </w:r>
      <w:r w:rsidRPr="00206F38">
        <w:rPr>
          <w:rFonts w:ascii="Times New Roman" w:hAnsi="Times New Roman" w:cs="Times New Roman"/>
          <w:b/>
          <w:color w:val="000000" w:themeColor="text1"/>
          <w:sz w:val="26"/>
          <w:szCs w:val="26"/>
        </w:rPr>
        <w:t>đáp án đúng</w:t>
      </w:r>
    </w:p>
    <w:p w14:paraId="35020C80" w14:textId="3AF09DDC" w:rsidR="0081385F" w:rsidRDefault="0081385F" w:rsidP="0081385F">
      <w:pPr>
        <w:spacing w:after="0" w:line="240" w:lineRule="auto"/>
        <w:jc w:val="both"/>
        <w:rPr>
          <w:rFonts w:ascii="Times New Roman" w:hAnsi="Times New Roman" w:cs="Times New Roman"/>
          <w:i/>
          <w:color w:val="000000" w:themeColor="text1"/>
          <w:sz w:val="26"/>
          <w:szCs w:val="26"/>
        </w:rPr>
      </w:pPr>
      <w:r w:rsidRPr="00206F38">
        <w:rPr>
          <w:rFonts w:ascii="Times New Roman" w:hAnsi="Times New Roman" w:cs="Times New Roman"/>
          <w:i/>
          <w:color w:val="000000" w:themeColor="text1"/>
          <w:sz w:val="26"/>
          <w:szCs w:val="26"/>
        </w:rPr>
        <w:t>- GV chuẩn kiến thức bài học.</w:t>
      </w:r>
    </w:p>
    <w:p w14:paraId="208FD452" w14:textId="77777777" w:rsidR="005D262E" w:rsidRDefault="005D262E" w:rsidP="005D262E">
      <w:pPr>
        <w:spacing w:after="0" w:line="240" w:lineRule="auto"/>
        <w:jc w:val="both"/>
        <w:rPr>
          <w:rFonts w:ascii="Times New Roman" w:hAnsi="Times New Roman" w:cs="Times New Roman"/>
          <w:b/>
          <w:bCs/>
          <w:iCs/>
          <w:color w:val="000000" w:themeColor="text1"/>
          <w:sz w:val="26"/>
          <w:szCs w:val="26"/>
          <w:lang w:val="nl-NL"/>
        </w:rPr>
      </w:pPr>
      <w:r>
        <w:rPr>
          <w:rFonts w:ascii="Times New Roman" w:hAnsi="Times New Roman" w:cs="Times New Roman"/>
          <w:b/>
          <w:bCs/>
          <w:iCs/>
          <w:color w:val="000000" w:themeColor="text1"/>
          <w:sz w:val="26"/>
          <w:szCs w:val="26"/>
          <w:lang w:val="nl-NL"/>
        </w:rPr>
        <w:t>D. HOẠT ĐỘNG CẬN DỤNG</w:t>
      </w:r>
    </w:p>
    <w:p w14:paraId="48D11F9C" w14:textId="77777777" w:rsidR="005D262E" w:rsidRDefault="005D262E" w:rsidP="005D262E">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a. Mục tiêu: </w:t>
      </w:r>
      <w:r>
        <w:rPr>
          <w:rFonts w:ascii="Times New Roman" w:hAnsi="Times New Roman" w:cs="Times New Roman"/>
          <w:color w:val="000000" w:themeColor="text1"/>
          <w:sz w:val="26"/>
          <w:szCs w:val="26"/>
        </w:rPr>
        <w:t>Nêu rõ mục tiêu phát triển năng lực</w:t>
      </w:r>
    </w:p>
    <w:p w14:paraId="19B68B00" w14:textId="77777777" w:rsidR="005D262E" w:rsidRDefault="005D262E" w:rsidP="005D262E">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b. Nội dung: </w:t>
      </w:r>
      <w:r>
        <w:rPr>
          <w:rFonts w:ascii="Times New Roman" w:hAnsi="Times New Roman" w:cs="Times New Roman"/>
          <w:color w:val="000000" w:themeColor="text1"/>
          <w:sz w:val="26"/>
          <w:szCs w:val="26"/>
        </w:rPr>
        <w:t>mô tả rõ yêu cầu học sinh phát hiện/ đề xuất các vấn đề/tình huống thực tiễngắn với nội dung bài học và vận dụng kiến thức mới đẻ giải quyết.</w:t>
      </w:r>
    </w:p>
    <w:p w14:paraId="0AFF44FD" w14:textId="77777777" w:rsidR="005D262E" w:rsidRDefault="005D262E" w:rsidP="005D262E">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c. Sản phẩm: </w:t>
      </w:r>
      <w:r>
        <w:rPr>
          <w:rFonts w:ascii="Times New Roman" w:hAnsi="Times New Roman" w:cs="Times New Roman"/>
          <w:color w:val="000000" w:themeColor="text1"/>
          <w:sz w:val="26"/>
          <w:szCs w:val="26"/>
        </w:rPr>
        <w:t>nêu rõ yêu cầu nội dung và hình thức báo cáo, phát hiện và giải quyết tình huống/ vấn đề trong thực tiễn.</w:t>
      </w:r>
    </w:p>
    <w:p w14:paraId="3BE4DBBC" w14:textId="296B6671" w:rsidR="005D262E" w:rsidRPr="005D262E" w:rsidRDefault="005D262E" w:rsidP="0081385F">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d. Tổ chức thực hiện: </w:t>
      </w:r>
      <w:r>
        <w:rPr>
          <w:rFonts w:ascii="Times New Roman" w:hAnsi="Times New Roman" w:cs="Times New Roman"/>
          <w:bCs/>
          <w:color w:val="000000" w:themeColor="text1"/>
          <w:sz w:val="26"/>
          <w:szCs w:val="26"/>
        </w:rPr>
        <w:t>giao cho học sinh thực hiện ngoài giờ học trên lớp và nộp báo cáo để trao đổi, chia sẽ và đánh giá vào các thời điểm phù hợp trong kế hoạch giáo dục môn học/ hoạt động giáo dục của giáo viên</w:t>
      </w:r>
    </w:p>
    <w:p w14:paraId="567D1EA4" w14:textId="31F19C54" w:rsidR="0081385F" w:rsidRPr="0081385F" w:rsidRDefault="0081385F" w:rsidP="00666290">
      <w:pPr>
        <w:spacing w:after="0" w:line="240" w:lineRule="auto"/>
        <w:jc w:val="both"/>
        <w:rPr>
          <w:rFonts w:ascii="Times New Roman" w:hAnsi="Times New Roman" w:cs="Times New Roman"/>
          <w:b/>
          <w:bCs/>
          <w:iCs/>
          <w:color w:val="000000" w:themeColor="text1"/>
          <w:sz w:val="26"/>
          <w:szCs w:val="26"/>
          <w:lang w:val="nl-NL"/>
        </w:rPr>
      </w:pPr>
      <w:r w:rsidRPr="0081385F">
        <w:rPr>
          <w:rFonts w:ascii="Times New Roman" w:hAnsi="Times New Roman" w:cs="Times New Roman"/>
          <w:b/>
          <w:bCs/>
          <w:iCs/>
          <w:color w:val="000000" w:themeColor="text1"/>
          <w:sz w:val="26"/>
          <w:szCs w:val="26"/>
          <w:lang w:val="nl-NL"/>
        </w:rPr>
        <w:t>Tiết 2</w:t>
      </w:r>
    </w:p>
    <w:p w14:paraId="6A02531B" w14:textId="77777777" w:rsidR="0081385F" w:rsidRPr="00206F38" w:rsidRDefault="0081385F" w:rsidP="0081385F">
      <w:pPr>
        <w:spacing w:after="0" w:line="240" w:lineRule="auto"/>
        <w:jc w:val="center"/>
        <w:rPr>
          <w:rFonts w:ascii="Times New Roman" w:hAnsi="Times New Roman" w:cs="Times New Roman"/>
          <w:b/>
          <w:color w:val="000000" w:themeColor="text1"/>
          <w:sz w:val="26"/>
          <w:szCs w:val="26"/>
          <w:lang w:val="fr-FR"/>
        </w:rPr>
      </w:pPr>
      <w:r w:rsidRPr="00206F38">
        <w:rPr>
          <w:rFonts w:ascii="Times New Roman" w:hAnsi="Times New Roman" w:cs="Times New Roman"/>
          <w:b/>
          <w:color w:val="000000" w:themeColor="text1"/>
          <w:sz w:val="26"/>
          <w:szCs w:val="26"/>
          <w:lang w:val="fr-FR"/>
        </w:rPr>
        <w:t xml:space="preserve">BÀI </w:t>
      </w:r>
      <w:r>
        <w:rPr>
          <w:rFonts w:ascii="Times New Roman" w:hAnsi="Times New Roman" w:cs="Times New Roman"/>
          <w:b/>
          <w:color w:val="000000" w:themeColor="text1"/>
          <w:sz w:val="26"/>
          <w:szCs w:val="26"/>
          <w:lang w:val="fr-FR"/>
        </w:rPr>
        <w:t>6</w:t>
      </w:r>
      <w:r w:rsidRPr="00206F38">
        <w:rPr>
          <w:rFonts w:ascii="Times New Roman" w:hAnsi="Times New Roman" w:cs="Times New Roman"/>
          <w:b/>
          <w:color w:val="000000" w:themeColor="text1"/>
          <w:sz w:val="26"/>
          <w:szCs w:val="26"/>
          <w:lang w:val="fr-FR"/>
        </w:rPr>
        <w:tab/>
        <w:t xml:space="preserve">: </w:t>
      </w:r>
      <w:r>
        <w:rPr>
          <w:rFonts w:ascii="Times New Roman" w:hAnsi="Times New Roman" w:cs="Times New Roman"/>
          <w:b/>
          <w:color w:val="000000" w:themeColor="text1"/>
          <w:sz w:val="26"/>
          <w:szCs w:val="26"/>
          <w:lang w:val="fr-FR"/>
        </w:rPr>
        <w:t>MỘT SỐ HIỂU BIẾT VỀ AN NINH MẠNG</w:t>
      </w:r>
    </w:p>
    <w:p w14:paraId="359F5F48"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I. MỤC TIÊU</w:t>
      </w:r>
    </w:p>
    <w:p w14:paraId="5A926CDC" w14:textId="77777777" w:rsidR="00F622DC" w:rsidRPr="00206F38" w:rsidRDefault="00F622DC" w:rsidP="00200CD9">
      <w:pPr>
        <w:spacing w:after="0" w:line="240" w:lineRule="auto"/>
        <w:jc w:val="both"/>
        <w:rPr>
          <w:rFonts w:ascii="Times New Roman" w:hAnsi="Times New Roman" w:cs="Times New Roman"/>
          <w:b/>
          <w:color w:val="000000" w:themeColor="text1"/>
          <w:sz w:val="26"/>
          <w:szCs w:val="26"/>
          <w:lang w:val="fr-FR"/>
        </w:rPr>
      </w:pPr>
      <w:r w:rsidRPr="00206F38">
        <w:rPr>
          <w:rFonts w:ascii="Times New Roman" w:hAnsi="Times New Roman" w:cs="Times New Roman"/>
          <w:b/>
          <w:color w:val="000000" w:themeColor="text1"/>
          <w:sz w:val="26"/>
          <w:szCs w:val="26"/>
          <w:lang w:val="fr-FR"/>
        </w:rPr>
        <w:t>1. Kiến thức</w:t>
      </w:r>
    </w:p>
    <w:p w14:paraId="4BA70F28" w14:textId="77777777" w:rsidR="0028659A" w:rsidRPr="002C3BA5" w:rsidRDefault="0028659A" w:rsidP="0028659A">
      <w:pPr>
        <w:spacing w:after="0" w:line="240" w:lineRule="auto"/>
        <w:jc w:val="both"/>
        <w:rPr>
          <w:rFonts w:ascii="Times New Roman" w:hAnsi="Times New Roman" w:cs="Times New Roman"/>
          <w:bCs/>
          <w:color w:val="000000" w:themeColor="text1"/>
          <w:sz w:val="26"/>
          <w:szCs w:val="26"/>
          <w:lang w:val="fr-FR"/>
        </w:rPr>
      </w:pPr>
      <w:r w:rsidRPr="002C3BA5">
        <w:rPr>
          <w:rFonts w:ascii="Times New Roman" w:hAnsi="Times New Roman" w:cs="Times New Roman"/>
          <w:bCs/>
          <w:color w:val="000000" w:themeColor="text1"/>
          <w:sz w:val="26"/>
          <w:szCs w:val="26"/>
          <w:lang w:val="fr-FR"/>
        </w:rPr>
        <w:t>- Nêu được một số khái niệm cơ bản về mạng, an ninh mạng, bảo mật thông tin cá nhân trên không gian mạng ; nội dung cơ bản của luật An ninh mạng.</w:t>
      </w:r>
    </w:p>
    <w:p w14:paraId="62FD56C2" w14:textId="77777777" w:rsidR="0028659A" w:rsidRPr="00206F38" w:rsidRDefault="0028659A" w:rsidP="0028659A">
      <w:pPr>
        <w:spacing w:after="0" w:line="240" w:lineRule="auto"/>
        <w:jc w:val="both"/>
        <w:rPr>
          <w:rFonts w:ascii="Times New Roman" w:hAnsi="Times New Roman" w:cs="Times New Roman"/>
          <w:color w:val="000000" w:themeColor="text1"/>
          <w:sz w:val="26"/>
          <w:szCs w:val="26"/>
          <w:lang w:val="fr-FR"/>
        </w:rPr>
      </w:pPr>
      <w:r>
        <w:rPr>
          <w:rFonts w:ascii="Times New Roman" w:hAnsi="Times New Roman" w:cs="Times New Roman"/>
          <w:color w:val="000000" w:themeColor="text1"/>
          <w:sz w:val="26"/>
          <w:szCs w:val="26"/>
          <w:lang w:val="fr-FR"/>
        </w:rPr>
        <w:t>- Biết bảo mật thông tin cá nhân, cảnh giác trước thủ đoạn xâm nhập, phát tán mã độc, thông tin giả trên mạng.</w:t>
      </w:r>
    </w:p>
    <w:p w14:paraId="2BF63987" w14:textId="77777777" w:rsidR="0028659A" w:rsidRPr="00206F38" w:rsidRDefault="0028659A" w:rsidP="0028659A">
      <w:pPr>
        <w:spacing w:after="0" w:line="240" w:lineRule="auto"/>
        <w:jc w:val="both"/>
        <w:rPr>
          <w:rFonts w:ascii="Times New Roman" w:hAnsi="Times New Roman" w:cs="Times New Roman"/>
          <w:color w:val="000000" w:themeColor="text1"/>
          <w:sz w:val="26"/>
          <w:szCs w:val="26"/>
          <w:lang w:val="nl-NL"/>
        </w:rPr>
      </w:pPr>
      <w:r w:rsidRPr="00206F38">
        <w:rPr>
          <w:rFonts w:ascii="Times New Roman" w:hAnsi="Times New Roman" w:cs="Times New Roman"/>
          <w:color w:val="000000" w:themeColor="text1"/>
          <w:sz w:val="26"/>
          <w:szCs w:val="26"/>
          <w:lang w:val="nl-NL"/>
        </w:rPr>
        <w:t xml:space="preserve">- </w:t>
      </w:r>
      <w:r>
        <w:rPr>
          <w:rFonts w:ascii="Times New Roman" w:hAnsi="Times New Roman" w:cs="Times New Roman"/>
          <w:color w:val="000000" w:themeColor="text1"/>
          <w:sz w:val="26"/>
          <w:szCs w:val="26"/>
          <w:lang w:val="nl-NL"/>
        </w:rPr>
        <w:t>Biết vận dụng những kiến thức đưa vào cuộc sống</w:t>
      </w:r>
      <w:r w:rsidRPr="00206F38">
        <w:rPr>
          <w:rFonts w:ascii="Times New Roman" w:hAnsi="Times New Roman" w:cs="Times New Roman"/>
          <w:color w:val="000000" w:themeColor="text1"/>
          <w:sz w:val="26"/>
          <w:szCs w:val="26"/>
          <w:lang w:val="nl-NL"/>
        </w:rPr>
        <w:t>.</w:t>
      </w:r>
    </w:p>
    <w:p w14:paraId="4FD31FE8" w14:textId="77777777" w:rsidR="00F622DC" w:rsidRPr="00206F38" w:rsidRDefault="00F622DC" w:rsidP="00200CD9">
      <w:pPr>
        <w:spacing w:after="0" w:line="240" w:lineRule="auto"/>
        <w:jc w:val="both"/>
        <w:rPr>
          <w:rFonts w:ascii="Times New Roman" w:hAnsi="Times New Roman" w:cs="Times New Roman"/>
          <w:b/>
          <w:color w:val="000000" w:themeColor="text1"/>
          <w:sz w:val="26"/>
          <w:szCs w:val="26"/>
          <w:lang w:val="fr-FR"/>
        </w:rPr>
      </w:pPr>
      <w:r w:rsidRPr="00206F38">
        <w:rPr>
          <w:rFonts w:ascii="Times New Roman" w:hAnsi="Times New Roman" w:cs="Times New Roman"/>
          <w:b/>
          <w:color w:val="000000" w:themeColor="text1"/>
          <w:sz w:val="26"/>
          <w:szCs w:val="26"/>
          <w:lang w:val="fr-FR"/>
        </w:rPr>
        <w:t>2. Năng lực</w:t>
      </w:r>
    </w:p>
    <w:p w14:paraId="717BE636" w14:textId="77777777" w:rsidR="00F622DC" w:rsidRPr="00206F38" w:rsidRDefault="00F622DC" w:rsidP="00200CD9">
      <w:pPr>
        <w:shd w:val="clear" w:color="auto" w:fill="FFFFFF"/>
        <w:spacing w:after="0" w:line="240" w:lineRule="auto"/>
        <w:jc w:val="both"/>
        <w:rPr>
          <w:rFonts w:ascii="Times New Roman" w:hAnsi="Times New Roman" w:cs="Times New Roman"/>
          <w:color w:val="000000" w:themeColor="text1"/>
          <w:sz w:val="26"/>
          <w:szCs w:val="26"/>
          <w:lang w:val="fr-FR"/>
        </w:rPr>
      </w:pPr>
      <w:r w:rsidRPr="00206F38">
        <w:rPr>
          <w:rFonts w:ascii="Times New Roman" w:hAnsi="Times New Roman" w:cs="Times New Roman"/>
          <w:b/>
          <w:color w:val="000000" w:themeColor="text1"/>
          <w:sz w:val="26"/>
          <w:szCs w:val="26"/>
          <w:lang w:val="nl-NL"/>
        </w:rPr>
        <w:t xml:space="preserve">Năng lực chung: </w:t>
      </w:r>
      <w:r w:rsidRPr="00206F38">
        <w:rPr>
          <w:rFonts w:ascii="Times New Roman" w:hAnsi="Times New Roman" w:cs="Times New Roman"/>
          <w:color w:val="000000" w:themeColor="text1"/>
          <w:sz w:val="26"/>
          <w:szCs w:val="26"/>
          <w:lang w:val="fr-FR"/>
        </w:rPr>
        <w:t>Năng lực tự học; Năng lực hợp tác; Năng lực thẩm mỹ; Năng lực giao tiếp</w:t>
      </w:r>
    </w:p>
    <w:p w14:paraId="393BAB24" w14:textId="77777777" w:rsidR="00F622DC" w:rsidRPr="00206F38" w:rsidRDefault="00F622DC" w:rsidP="00200CD9">
      <w:pPr>
        <w:spacing w:after="0" w:line="240" w:lineRule="auto"/>
        <w:jc w:val="both"/>
        <w:rPr>
          <w:rFonts w:ascii="Times New Roman" w:hAnsi="Times New Roman" w:cs="Times New Roman"/>
          <w:b/>
          <w:color w:val="000000" w:themeColor="text1"/>
          <w:sz w:val="26"/>
          <w:szCs w:val="26"/>
          <w:lang w:val="nl-NL"/>
        </w:rPr>
      </w:pPr>
      <w:r w:rsidRPr="00206F38">
        <w:rPr>
          <w:rFonts w:ascii="Times New Roman" w:hAnsi="Times New Roman" w:cs="Times New Roman"/>
          <w:b/>
          <w:color w:val="000000" w:themeColor="text1"/>
          <w:sz w:val="26"/>
          <w:szCs w:val="26"/>
          <w:lang w:val="nl-NL"/>
        </w:rPr>
        <w:lastRenderedPageBreak/>
        <w:t>Năng lực chuyên biệt:</w:t>
      </w:r>
    </w:p>
    <w:p w14:paraId="412151EE" w14:textId="48FD4FE7" w:rsidR="00F622DC" w:rsidRPr="00206F38" w:rsidRDefault="00F622DC" w:rsidP="00200CD9">
      <w:pPr>
        <w:spacing w:after="0" w:line="240" w:lineRule="auto"/>
        <w:jc w:val="both"/>
        <w:rPr>
          <w:rFonts w:ascii="Times New Roman" w:hAnsi="Times New Roman" w:cs="Times New Roman"/>
          <w:color w:val="000000" w:themeColor="text1"/>
          <w:sz w:val="26"/>
          <w:szCs w:val="26"/>
          <w:lang w:val="fr-FR"/>
        </w:rPr>
      </w:pPr>
      <w:r w:rsidRPr="00206F38">
        <w:rPr>
          <w:rFonts w:ascii="Times New Roman" w:hAnsi="Times New Roman" w:cs="Times New Roman"/>
          <w:color w:val="000000" w:themeColor="text1"/>
          <w:sz w:val="26"/>
          <w:szCs w:val="26"/>
          <w:lang w:val="fr-FR"/>
        </w:rPr>
        <w:t>- Hình thành ý thức trong học tập</w:t>
      </w:r>
      <w:r>
        <w:rPr>
          <w:rFonts w:ascii="Times New Roman" w:hAnsi="Times New Roman" w:cs="Times New Roman"/>
          <w:color w:val="000000" w:themeColor="text1"/>
          <w:sz w:val="26"/>
          <w:szCs w:val="26"/>
          <w:lang w:val="fr-FR"/>
        </w:rPr>
        <w:t xml:space="preserve">, </w:t>
      </w:r>
      <w:r w:rsidR="0038353E">
        <w:rPr>
          <w:rFonts w:ascii="Times New Roman" w:hAnsi="Times New Roman" w:cs="Times New Roman"/>
          <w:color w:val="000000" w:themeColor="text1"/>
          <w:sz w:val="26"/>
          <w:szCs w:val="26"/>
          <w:lang w:val="fr-FR"/>
        </w:rPr>
        <w:t>tìm hiểu và biết cách sử dụng công nghệ thông tin</w:t>
      </w:r>
      <w:r w:rsidRPr="00206F38">
        <w:rPr>
          <w:rFonts w:ascii="Times New Roman" w:hAnsi="Times New Roman" w:cs="Times New Roman"/>
          <w:color w:val="000000" w:themeColor="text1"/>
          <w:sz w:val="26"/>
          <w:szCs w:val="26"/>
          <w:lang w:val="fr-FR"/>
        </w:rPr>
        <w:t>.</w:t>
      </w:r>
    </w:p>
    <w:p w14:paraId="3650E6BC" w14:textId="45C44DC9" w:rsidR="00F622DC" w:rsidRPr="00206F38" w:rsidRDefault="00F622DC" w:rsidP="00200CD9">
      <w:pPr>
        <w:spacing w:after="0" w:line="240" w:lineRule="auto"/>
        <w:jc w:val="both"/>
        <w:rPr>
          <w:rFonts w:ascii="Times New Roman" w:hAnsi="Times New Roman" w:cs="Times New Roman"/>
          <w:color w:val="000000" w:themeColor="text1"/>
          <w:sz w:val="26"/>
          <w:szCs w:val="26"/>
          <w:lang w:val="fr-FR"/>
        </w:rPr>
      </w:pPr>
      <w:r w:rsidRPr="00206F38">
        <w:rPr>
          <w:rFonts w:ascii="Times New Roman" w:hAnsi="Times New Roman" w:cs="Times New Roman"/>
          <w:color w:val="000000" w:themeColor="text1"/>
          <w:sz w:val="26"/>
          <w:szCs w:val="26"/>
          <w:lang w:val="fr-FR"/>
        </w:rPr>
        <w:t xml:space="preserve">- Xác định trách nhiệm trong </w:t>
      </w:r>
      <w:r w:rsidR="0038353E">
        <w:rPr>
          <w:rFonts w:ascii="Times New Roman" w:hAnsi="Times New Roman" w:cs="Times New Roman"/>
          <w:color w:val="000000" w:themeColor="text1"/>
          <w:sz w:val="26"/>
          <w:szCs w:val="26"/>
          <w:lang w:val="fr-FR"/>
        </w:rPr>
        <w:t>học tập cũng như thực hiện đúng pháp luật về an ninh mạng</w:t>
      </w:r>
      <w:r w:rsidRPr="00206F38">
        <w:rPr>
          <w:rFonts w:ascii="Times New Roman" w:hAnsi="Times New Roman" w:cs="Times New Roman"/>
          <w:color w:val="000000" w:themeColor="text1"/>
          <w:sz w:val="26"/>
          <w:szCs w:val="26"/>
          <w:lang w:val="fr-FR"/>
        </w:rPr>
        <w:t>.</w:t>
      </w:r>
    </w:p>
    <w:p w14:paraId="58B09AE1" w14:textId="77777777" w:rsidR="00F622DC" w:rsidRPr="00206F38" w:rsidRDefault="00F622DC" w:rsidP="00200CD9">
      <w:pPr>
        <w:spacing w:after="0" w:line="240" w:lineRule="auto"/>
        <w:jc w:val="both"/>
        <w:rPr>
          <w:rFonts w:ascii="Times New Roman" w:hAnsi="Times New Roman" w:cs="Times New Roman"/>
          <w:b/>
          <w:color w:val="000000" w:themeColor="text1"/>
          <w:sz w:val="26"/>
          <w:szCs w:val="26"/>
          <w:lang w:val="fr-FR"/>
        </w:rPr>
      </w:pPr>
      <w:r w:rsidRPr="00206F38">
        <w:rPr>
          <w:rFonts w:ascii="Times New Roman" w:hAnsi="Times New Roman" w:cs="Times New Roman"/>
          <w:b/>
          <w:color w:val="000000" w:themeColor="text1"/>
          <w:sz w:val="26"/>
          <w:szCs w:val="26"/>
          <w:lang w:val="fr-FR"/>
        </w:rPr>
        <w:t>3. Phẩm chất</w:t>
      </w:r>
    </w:p>
    <w:p w14:paraId="0A3288C0" w14:textId="13FEFC0C" w:rsidR="00F622DC" w:rsidRPr="00206F38" w:rsidRDefault="00F622DC" w:rsidP="00200CD9">
      <w:pPr>
        <w:spacing w:after="0" w:line="240" w:lineRule="auto"/>
        <w:jc w:val="both"/>
        <w:rPr>
          <w:rFonts w:ascii="Times New Roman" w:hAnsi="Times New Roman" w:cs="Times New Roman"/>
          <w:color w:val="000000" w:themeColor="text1"/>
          <w:sz w:val="26"/>
          <w:szCs w:val="26"/>
          <w:lang w:val="fr-FR"/>
        </w:rPr>
      </w:pPr>
      <w:r w:rsidRPr="00206F38">
        <w:rPr>
          <w:rFonts w:ascii="Times New Roman" w:hAnsi="Times New Roman" w:cs="Times New Roman"/>
          <w:color w:val="000000" w:themeColor="text1"/>
          <w:sz w:val="26"/>
          <w:szCs w:val="26"/>
          <w:lang w:val="fr-FR"/>
        </w:rPr>
        <w:t>- Yêu thích môn học, có thái độ học tập và rèn luyện tốt</w:t>
      </w:r>
      <w:r>
        <w:rPr>
          <w:rFonts w:ascii="Times New Roman" w:hAnsi="Times New Roman" w:cs="Times New Roman"/>
          <w:color w:val="000000" w:themeColor="text1"/>
          <w:sz w:val="26"/>
          <w:szCs w:val="26"/>
          <w:lang w:val="fr-FR"/>
        </w:rPr>
        <w:t>,</w:t>
      </w:r>
      <w:r w:rsidRPr="00206F38">
        <w:rPr>
          <w:rFonts w:ascii="Times New Roman" w:hAnsi="Times New Roman" w:cs="Times New Roman"/>
          <w:color w:val="000000" w:themeColor="text1"/>
          <w:sz w:val="26"/>
          <w:szCs w:val="26"/>
          <w:lang w:val="fr-FR"/>
        </w:rPr>
        <w:t xml:space="preserve"> </w:t>
      </w:r>
      <w:r>
        <w:rPr>
          <w:rFonts w:ascii="Times New Roman" w:hAnsi="Times New Roman" w:cs="Times New Roman"/>
          <w:color w:val="000000" w:themeColor="text1"/>
          <w:sz w:val="26"/>
          <w:szCs w:val="26"/>
          <w:lang w:val="fr-FR"/>
        </w:rPr>
        <w:t xml:space="preserve">hiểu rõ </w:t>
      </w:r>
      <w:r w:rsidR="000F58F2">
        <w:rPr>
          <w:rFonts w:ascii="Times New Roman" w:hAnsi="Times New Roman" w:cs="Times New Roman"/>
          <w:color w:val="000000" w:themeColor="text1"/>
          <w:sz w:val="26"/>
          <w:szCs w:val="26"/>
          <w:lang w:val="fr-FR"/>
        </w:rPr>
        <w:t>về luật an ninh mạng</w:t>
      </w:r>
      <w:r w:rsidRPr="00206F38">
        <w:rPr>
          <w:rFonts w:ascii="Times New Roman" w:hAnsi="Times New Roman" w:cs="Times New Roman"/>
          <w:color w:val="000000" w:themeColor="text1"/>
          <w:sz w:val="26"/>
          <w:szCs w:val="26"/>
          <w:lang w:val="fr-FR"/>
        </w:rPr>
        <w:t>, sẵn sàng tham gia vào sự nghiệp xây dựng và bảo vệ Tổ Quốc.</w:t>
      </w:r>
    </w:p>
    <w:p w14:paraId="4FB4ED83" w14:textId="77777777" w:rsidR="00F622DC" w:rsidRPr="00206F38" w:rsidRDefault="00F622DC" w:rsidP="00200CD9">
      <w:pPr>
        <w:spacing w:after="0" w:line="240" w:lineRule="auto"/>
        <w:jc w:val="both"/>
        <w:rPr>
          <w:rFonts w:ascii="Times New Roman" w:hAnsi="Times New Roman" w:cs="Times New Roman"/>
          <w:b/>
          <w:color w:val="000000" w:themeColor="text1"/>
          <w:sz w:val="26"/>
          <w:szCs w:val="26"/>
          <w:lang w:val="fr-FR"/>
        </w:rPr>
      </w:pPr>
      <w:r w:rsidRPr="00206F38">
        <w:rPr>
          <w:rFonts w:ascii="Times New Roman" w:hAnsi="Times New Roman" w:cs="Times New Roman"/>
          <w:b/>
          <w:color w:val="000000" w:themeColor="text1"/>
          <w:sz w:val="26"/>
          <w:szCs w:val="26"/>
          <w:lang w:val="fr-FR"/>
        </w:rPr>
        <w:t>II. THIẾT BỊ DẠY HỌC VÀ HỌC LIỆU</w:t>
      </w:r>
    </w:p>
    <w:p w14:paraId="6B08AA88" w14:textId="77777777" w:rsidR="00F622DC" w:rsidRPr="00206F38" w:rsidRDefault="00F622DC" w:rsidP="00200CD9">
      <w:pPr>
        <w:spacing w:after="0" w:line="240" w:lineRule="auto"/>
        <w:jc w:val="both"/>
        <w:rPr>
          <w:rFonts w:ascii="Times New Roman" w:hAnsi="Times New Roman" w:cs="Times New Roman"/>
          <w:b/>
          <w:color w:val="000000" w:themeColor="text1"/>
          <w:sz w:val="26"/>
          <w:szCs w:val="26"/>
          <w:lang w:val="fr-FR"/>
        </w:rPr>
      </w:pPr>
      <w:r w:rsidRPr="00206F38">
        <w:rPr>
          <w:rFonts w:ascii="Times New Roman" w:hAnsi="Times New Roman" w:cs="Times New Roman"/>
          <w:b/>
          <w:color w:val="000000" w:themeColor="text1"/>
          <w:sz w:val="26"/>
          <w:szCs w:val="26"/>
          <w:lang w:val="fr-FR"/>
        </w:rPr>
        <w:t>1.  Chuẩn bị của giáo viên</w:t>
      </w:r>
    </w:p>
    <w:p w14:paraId="46830B7B" w14:textId="77777777" w:rsidR="00F622DC" w:rsidRPr="00206F38" w:rsidRDefault="00F622DC" w:rsidP="00200CD9">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Sách giáo khoa GDQP – An ninh 10.</w:t>
      </w:r>
    </w:p>
    <w:p w14:paraId="2C5C5310" w14:textId="77777777" w:rsidR="00F622DC" w:rsidRPr="00206F38" w:rsidRDefault="00F622DC" w:rsidP="00200CD9">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2. Chuẩn bị của học sinh</w:t>
      </w:r>
    </w:p>
    <w:p w14:paraId="6CEB5D6F" w14:textId="77777777" w:rsidR="00F622DC" w:rsidRPr="00206F38" w:rsidRDefault="00F622DC" w:rsidP="00200CD9">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Sách giáo khoa GDQP – An ninh 10, xem trước bài học</w:t>
      </w:r>
    </w:p>
    <w:p w14:paraId="1C6C5640" w14:textId="77777777" w:rsidR="00F622DC" w:rsidRPr="00206F38" w:rsidRDefault="00F622DC" w:rsidP="00200CD9">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III. TIẾN TRÌNH DẠY HỌC</w:t>
      </w:r>
    </w:p>
    <w:p w14:paraId="03359086" w14:textId="25B75162" w:rsidR="00F622DC" w:rsidRPr="009A0070" w:rsidRDefault="00F622DC" w:rsidP="00F622DC">
      <w:pPr>
        <w:spacing w:after="0" w:line="240" w:lineRule="auto"/>
        <w:jc w:val="both"/>
        <w:rPr>
          <w:rFonts w:ascii="Times New Roman" w:eastAsia="Calibri" w:hAnsi="Times New Roman" w:cs="Times New Roman"/>
          <w:b/>
          <w:sz w:val="26"/>
          <w:szCs w:val="26"/>
        </w:rPr>
      </w:pPr>
      <w:r w:rsidRPr="00206F38">
        <w:rPr>
          <w:rFonts w:ascii="Times New Roman" w:hAnsi="Times New Roman" w:cs="Times New Roman"/>
          <w:b/>
          <w:color w:val="000000" w:themeColor="text1"/>
          <w:sz w:val="26"/>
          <w:szCs w:val="26"/>
        </w:rPr>
        <w:t>A. HOẠT ĐỘNG KHỞI ĐỘNG</w:t>
      </w:r>
      <w:r w:rsidR="009A0070">
        <w:rPr>
          <w:rFonts w:ascii="Times New Roman" w:hAnsi="Times New Roman" w:cs="Times New Roman"/>
          <w:b/>
          <w:color w:val="000000" w:themeColor="text1"/>
          <w:sz w:val="26"/>
          <w:szCs w:val="26"/>
        </w:rPr>
        <w:t xml:space="preserve"> </w:t>
      </w:r>
      <w:r w:rsidR="009A0070">
        <w:rPr>
          <w:rFonts w:ascii="Times New Roman" w:hAnsi="Times New Roman" w:cs="Times New Roman"/>
          <w:b/>
          <w:sz w:val="26"/>
          <w:szCs w:val="26"/>
        </w:rPr>
        <w:t>(5 phút)</w:t>
      </w:r>
    </w:p>
    <w:p w14:paraId="38F60BCB" w14:textId="77777777" w:rsidR="00F622DC" w:rsidRPr="00206F38" w:rsidRDefault="00F622DC" w:rsidP="00F622DC">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a. Mục tiêu: </w:t>
      </w:r>
      <w:r w:rsidRPr="00206F38">
        <w:rPr>
          <w:rFonts w:ascii="Times New Roman" w:hAnsi="Times New Roman" w:cs="Times New Roman"/>
          <w:color w:val="000000" w:themeColor="text1"/>
          <w:sz w:val="26"/>
          <w:szCs w:val="26"/>
        </w:rPr>
        <w:t>Tạo hứng thú cho HS trước khi vào bài học</w:t>
      </w:r>
    </w:p>
    <w:p w14:paraId="522F3D8B" w14:textId="77777777" w:rsidR="00F622DC" w:rsidRPr="00206F38" w:rsidRDefault="00F622DC" w:rsidP="00F622DC">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b. Nội dung: </w:t>
      </w:r>
      <w:r w:rsidRPr="00206F38">
        <w:rPr>
          <w:rFonts w:ascii="Times New Roman" w:hAnsi="Times New Roman" w:cs="Times New Roman"/>
          <w:color w:val="000000" w:themeColor="text1"/>
          <w:sz w:val="26"/>
          <w:szCs w:val="26"/>
        </w:rPr>
        <w:t>GV trình bày, HS lắng nghe</w:t>
      </w:r>
    </w:p>
    <w:p w14:paraId="7958E352" w14:textId="76E092DA" w:rsidR="00F622DC" w:rsidRPr="00206F38" w:rsidRDefault="00F622DC" w:rsidP="00F622DC">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c. Sản phẩm: </w:t>
      </w:r>
      <w:r>
        <w:rPr>
          <w:rFonts w:ascii="Times New Roman" w:hAnsi="Times New Roman" w:cs="Times New Roman"/>
          <w:color w:val="000000" w:themeColor="text1"/>
          <w:sz w:val="26"/>
          <w:szCs w:val="26"/>
        </w:rPr>
        <w:t xml:space="preserve">Nắm được những nội dung </w:t>
      </w:r>
      <w:r w:rsidR="009C7CD0">
        <w:rPr>
          <w:rFonts w:ascii="Times New Roman" w:hAnsi="Times New Roman" w:cs="Times New Roman"/>
          <w:color w:val="000000" w:themeColor="text1"/>
          <w:sz w:val="26"/>
          <w:szCs w:val="26"/>
        </w:rPr>
        <w:t>cơ bản về luật an ninh mạng, biết cách bảo vệ thông tin cá nhân trên không gian mạng</w:t>
      </w:r>
      <w:r w:rsidRPr="00206F38">
        <w:rPr>
          <w:rFonts w:ascii="Times New Roman" w:hAnsi="Times New Roman" w:cs="Times New Roman"/>
          <w:color w:val="000000" w:themeColor="text1"/>
          <w:sz w:val="26"/>
          <w:szCs w:val="26"/>
        </w:rPr>
        <w:t>.</w:t>
      </w:r>
    </w:p>
    <w:p w14:paraId="6215BB38" w14:textId="77777777" w:rsidR="00F622DC" w:rsidRPr="00206F38" w:rsidRDefault="00F622DC" w:rsidP="00F622DC">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d. Tổ chức thực hiện:</w:t>
      </w:r>
    </w:p>
    <w:p w14:paraId="76BC4C0D" w14:textId="77777777" w:rsidR="00F622DC" w:rsidRPr="00206F38" w:rsidRDefault="00F622DC" w:rsidP="00F622DC">
      <w:pPr>
        <w:spacing w:after="0" w:line="240" w:lineRule="auto"/>
        <w:ind w:right="-138"/>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xml:space="preserve">- GV giới thiệu cho HS một số hình ảnh </w:t>
      </w:r>
      <w:r>
        <w:rPr>
          <w:rFonts w:ascii="Times New Roman" w:hAnsi="Times New Roman" w:cs="Times New Roman"/>
          <w:color w:val="000000" w:themeColor="text1"/>
          <w:sz w:val="26"/>
          <w:szCs w:val="26"/>
        </w:rPr>
        <w:t>liên quan đến nội dung</w:t>
      </w:r>
      <w:r w:rsidRPr="00206F38">
        <w:rPr>
          <w:rFonts w:ascii="Times New Roman" w:hAnsi="Times New Roman" w:cs="Times New Roman"/>
          <w:color w:val="000000" w:themeColor="text1"/>
          <w:sz w:val="26"/>
          <w:szCs w:val="26"/>
        </w:rPr>
        <w:t>.</w:t>
      </w:r>
    </w:p>
    <w:p w14:paraId="32416C2E" w14:textId="77777777" w:rsidR="009C7CD0" w:rsidRDefault="00F622DC" w:rsidP="009C7CD0">
      <w:pPr>
        <w:spacing w:after="0"/>
        <w:jc w:val="both"/>
        <w:rPr>
          <w:rFonts w:ascii="Times New Roman" w:eastAsia="Times New Roman" w:hAnsi="Times New Roman" w:cs="Times New Roman"/>
          <w:color w:val="000000" w:themeColor="text1"/>
          <w:sz w:val="26"/>
          <w:szCs w:val="26"/>
        </w:rPr>
      </w:pPr>
      <w:r w:rsidRPr="00206F38">
        <w:rPr>
          <w:rFonts w:ascii="Times New Roman" w:hAnsi="Times New Roman" w:cs="Times New Roman"/>
          <w:i/>
          <w:color w:val="000000" w:themeColor="text1"/>
          <w:sz w:val="26"/>
          <w:szCs w:val="26"/>
        </w:rPr>
        <w:t>- Giới thiệu bài:</w:t>
      </w:r>
      <w:r w:rsidRPr="00206F38">
        <w:rPr>
          <w:rFonts w:ascii="Times New Roman" w:hAnsi="Times New Roman" w:cs="Times New Roman"/>
          <w:color w:val="000000" w:themeColor="text1"/>
          <w:sz w:val="26"/>
          <w:szCs w:val="26"/>
        </w:rPr>
        <w:t xml:space="preserve"> </w:t>
      </w:r>
      <w:r w:rsidR="009C7CD0" w:rsidRPr="00CA08DC">
        <w:rPr>
          <w:rFonts w:ascii="Times New Roman" w:eastAsia="Times New Roman" w:hAnsi="Times New Roman" w:cs="Times New Roman"/>
          <w:color w:val="000000" w:themeColor="text1"/>
          <w:sz w:val="26"/>
          <w:szCs w:val="26"/>
        </w:rPr>
        <w:t>Trong bối cảnh Cách mạng Công nghiệp 4.0, bảo vệ an ninh mạng ngày càng quan trọng hơn bao giờ hết, nhằm bảo vệ an ninh quốc gia, trật tự an toàn xã hội, xây dựng không gian mạng thực sự lành mạnh và an toàn. Để đảm bảo an ninh mạng, cần phát huy sức mạnh tổng hợp và đồng bộ của các lực lượng, trong đó mỗi cá nhân có vai trò hết sức quan trọng.</w:t>
      </w:r>
    </w:p>
    <w:p w14:paraId="175324E2" w14:textId="65146AB9" w:rsidR="00F622DC" w:rsidRPr="009A0070" w:rsidRDefault="00F622DC" w:rsidP="009A0070">
      <w:pPr>
        <w:spacing w:after="0" w:line="240" w:lineRule="auto"/>
        <w:jc w:val="both"/>
        <w:rPr>
          <w:rFonts w:ascii="Times New Roman" w:eastAsia="Calibri" w:hAnsi="Times New Roman" w:cs="Times New Roman"/>
          <w:b/>
          <w:sz w:val="26"/>
          <w:szCs w:val="26"/>
        </w:rPr>
      </w:pPr>
      <w:r w:rsidRPr="00206F38">
        <w:rPr>
          <w:rFonts w:ascii="Times New Roman" w:hAnsi="Times New Roman" w:cs="Times New Roman"/>
          <w:b/>
          <w:color w:val="000000" w:themeColor="text1"/>
          <w:sz w:val="26"/>
          <w:szCs w:val="26"/>
        </w:rPr>
        <w:t>B. HOẠT ĐỘNG HÌNH THÀNH KIẾN THỨC</w:t>
      </w:r>
      <w:r w:rsidR="009A0070">
        <w:rPr>
          <w:rFonts w:ascii="Times New Roman" w:hAnsi="Times New Roman" w:cs="Times New Roman"/>
          <w:b/>
          <w:color w:val="000000" w:themeColor="text1"/>
          <w:sz w:val="26"/>
          <w:szCs w:val="26"/>
        </w:rPr>
        <w:t xml:space="preserve"> </w:t>
      </w:r>
      <w:r w:rsidR="009A0070">
        <w:rPr>
          <w:rFonts w:ascii="Times New Roman" w:hAnsi="Times New Roman" w:cs="Times New Roman"/>
          <w:b/>
          <w:sz w:val="26"/>
          <w:szCs w:val="26"/>
        </w:rPr>
        <w:t>(35 phút)</w:t>
      </w:r>
    </w:p>
    <w:p w14:paraId="3460D818" w14:textId="17047A82" w:rsidR="00A76EC7" w:rsidRDefault="00F622DC" w:rsidP="00A76EC7">
      <w:pPr>
        <w:spacing w:after="0" w:line="240" w:lineRule="auto"/>
        <w:jc w:val="both"/>
        <w:rPr>
          <w:rFonts w:ascii="Times New Roman" w:eastAsia="Calibri" w:hAnsi="Times New Roman" w:cs="Times New Roman"/>
          <w:b/>
          <w:bCs/>
          <w:color w:val="000000"/>
          <w:sz w:val="26"/>
          <w:szCs w:val="26"/>
          <w:lang w:eastAsia="vi-VN"/>
        </w:rPr>
      </w:pPr>
      <w:r w:rsidRPr="00206F38">
        <w:rPr>
          <w:rFonts w:ascii="Times New Roman" w:hAnsi="Times New Roman" w:cs="Times New Roman"/>
          <w:b/>
          <w:color w:val="000000" w:themeColor="text1"/>
          <w:sz w:val="26"/>
          <w:szCs w:val="26"/>
        </w:rPr>
        <w:t xml:space="preserve">Hoạt động 1: </w:t>
      </w:r>
      <w:r w:rsidR="002904B7">
        <w:rPr>
          <w:rFonts w:ascii="Times New Roman" w:eastAsia="Calibri" w:hAnsi="Times New Roman" w:cs="Times New Roman"/>
          <w:b/>
          <w:sz w:val="26"/>
          <w:szCs w:val="26"/>
        </w:rPr>
        <w:t>II. NỘI DUNG CƠ BẢN CỦA LUẬT AN NINH MẠNG. (</w:t>
      </w:r>
      <w:r w:rsidR="00A76EC7" w:rsidRPr="00CD1862">
        <w:rPr>
          <w:rFonts w:ascii="Times New Roman" w:eastAsia="Calibri" w:hAnsi="Times New Roman" w:cs="Times New Roman"/>
          <w:b/>
          <w:bCs/>
          <w:color w:val="000000"/>
          <w:sz w:val="26"/>
          <w:szCs w:val="26"/>
          <w:lang w:eastAsia="vi-VN"/>
        </w:rPr>
        <w:t>Trách nhiệm của cơ quan, tổ chức, cá nhân sử dụng không gian mạng</w:t>
      </w:r>
      <w:r w:rsidR="00A76EC7">
        <w:rPr>
          <w:rFonts w:ascii="Times New Roman" w:eastAsia="Calibri" w:hAnsi="Times New Roman" w:cs="Times New Roman"/>
          <w:b/>
          <w:bCs/>
          <w:color w:val="000000"/>
          <w:sz w:val="26"/>
          <w:szCs w:val="26"/>
          <w:lang w:eastAsia="vi-VN"/>
        </w:rPr>
        <w:t>)</w:t>
      </w:r>
      <w:r w:rsidR="00DA399A">
        <w:rPr>
          <w:rFonts w:ascii="Times New Roman" w:eastAsia="Calibri" w:hAnsi="Times New Roman" w:cs="Times New Roman"/>
          <w:b/>
          <w:bCs/>
          <w:color w:val="000000"/>
          <w:sz w:val="26"/>
          <w:szCs w:val="26"/>
          <w:lang w:eastAsia="vi-VN"/>
        </w:rPr>
        <w:t>.</w:t>
      </w:r>
      <w:r w:rsidR="009A0070">
        <w:rPr>
          <w:rFonts w:ascii="Times New Roman" w:eastAsia="Calibri" w:hAnsi="Times New Roman" w:cs="Times New Roman"/>
          <w:b/>
          <w:bCs/>
          <w:color w:val="000000"/>
          <w:sz w:val="26"/>
          <w:szCs w:val="26"/>
          <w:lang w:eastAsia="vi-VN"/>
        </w:rPr>
        <w:t xml:space="preserve"> (15 phút)</w:t>
      </w:r>
    </w:p>
    <w:p w14:paraId="72EA8AE0" w14:textId="0CD05C67" w:rsidR="00F622DC" w:rsidRPr="009A0070" w:rsidRDefault="00F622DC" w:rsidP="00200CD9">
      <w:pPr>
        <w:spacing w:after="0" w:line="240" w:lineRule="auto"/>
        <w:jc w:val="both"/>
        <w:rPr>
          <w:rFonts w:ascii="Times New Roman" w:eastAsia="Calibri" w:hAnsi="Times New Roman" w:cs="Times New Roman"/>
          <w:b/>
          <w:bCs/>
          <w:color w:val="000000"/>
          <w:sz w:val="26"/>
          <w:szCs w:val="26"/>
          <w:lang w:eastAsia="vi-VN"/>
        </w:rPr>
      </w:pPr>
      <w:r w:rsidRPr="00206F38">
        <w:rPr>
          <w:rFonts w:ascii="Times New Roman" w:hAnsi="Times New Roman" w:cs="Times New Roman"/>
          <w:b/>
          <w:color w:val="000000" w:themeColor="text1"/>
          <w:sz w:val="26"/>
          <w:szCs w:val="26"/>
        </w:rPr>
        <w:t>a. Mục tiêu:</w:t>
      </w:r>
      <w:r w:rsidR="009A0070">
        <w:rPr>
          <w:rFonts w:ascii="Times New Roman" w:hAnsi="Times New Roman" w:cs="Times New Roman"/>
          <w:b/>
          <w:color w:val="000000" w:themeColor="text1"/>
          <w:sz w:val="26"/>
          <w:szCs w:val="26"/>
        </w:rPr>
        <w:t xml:space="preserve"> </w:t>
      </w:r>
      <w:r w:rsidR="009A0070" w:rsidRPr="009A0070">
        <w:rPr>
          <w:rFonts w:ascii="Times New Roman" w:hAnsi="Times New Roman" w:cs="Times New Roman"/>
          <w:bCs/>
          <w:color w:val="000000" w:themeColor="text1"/>
          <w:sz w:val="26"/>
          <w:szCs w:val="26"/>
        </w:rPr>
        <w:t xml:space="preserve">Nắm được trách nhiệm </w:t>
      </w:r>
      <w:r w:rsidR="009A0070" w:rsidRPr="009A0070">
        <w:rPr>
          <w:rFonts w:ascii="Times New Roman" w:eastAsia="Calibri" w:hAnsi="Times New Roman" w:cs="Times New Roman"/>
          <w:bCs/>
          <w:color w:val="000000"/>
          <w:sz w:val="26"/>
          <w:szCs w:val="26"/>
          <w:lang w:eastAsia="vi-VN"/>
        </w:rPr>
        <w:t>của cơ quan, tổ chức, cá nhân sử dụng không gian mạng.</w:t>
      </w:r>
    </w:p>
    <w:p w14:paraId="2ADE9B74" w14:textId="77777777" w:rsidR="00F622DC" w:rsidRPr="00206F38" w:rsidRDefault="00F622DC" w:rsidP="00200CD9">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 Nội dung:</w:t>
      </w:r>
      <w:r w:rsidRPr="00206F38">
        <w:rPr>
          <w:rFonts w:ascii="Times New Roman" w:hAnsi="Times New Roman" w:cs="Times New Roman"/>
          <w:color w:val="000000" w:themeColor="text1"/>
          <w:sz w:val="26"/>
          <w:szCs w:val="26"/>
        </w:rPr>
        <w:t>Vận dụng sgk, kiến thức để trả lời câu hỏi GV, thực hiện thảo luận</w:t>
      </w:r>
    </w:p>
    <w:p w14:paraId="38FE7028" w14:textId="5754DAB0" w:rsidR="00F622DC" w:rsidRPr="009A0070" w:rsidRDefault="00F622DC" w:rsidP="00200CD9">
      <w:pPr>
        <w:spacing w:after="0" w:line="240" w:lineRule="auto"/>
        <w:jc w:val="both"/>
        <w:rPr>
          <w:rFonts w:ascii="Times New Roman" w:hAnsi="Times New Roman" w:cs="Times New Roman"/>
          <w:bCs/>
          <w:color w:val="000000" w:themeColor="text1"/>
          <w:sz w:val="26"/>
          <w:szCs w:val="26"/>
        </w:rPr>
      </w:pPr>
      <w:r w:rsidRPr="00206F38">
        <w:rPr>
          <w:rFonts w:ascii="Times New Roman" w:hAnsi="Times New Roman" w:cs="Times New Roman"/>
          <w:b/>
          <w:color w:val="000000" w:themeColor="text1"/>
          <w:sz w:val="26"/>
          <w:szCs w:val="26"/>
        </w:rPr>
        <w:t>c. Sản phẩm:</w:t>
      </w:r>
      <w:r>
        <w:rPr>
          <w:rFonts w:ascii="Times New Roman" w:hAnsi="Times New Roman" w:cs="Times New Roman"/>
          <w:color w:val="000000" w:themeColor="text1"/>
          <w:sz w:val="26"/>
          <w:szCs w:val="26"/>
        </w:rPr>
        <w:t xml:space="preserve"> </w:t>
      </w:r>
      <w:r w:rsidR="009A0070" w:rsidRPr="009A0070">
        <w:rPr>
          <w:rFonts w:ascii="Times New Roman" w:hAnsi="Times New Roman" w:cs="Times New Roman"/>
          <w:bCs/>
          <w:color w:val="000000" w:themeColor="text1"/>
          <w:sz w:val="26"/>
          <w:szCs w:val="26"/>
        </w:rPr>
        <w:t xml:space="preserve">Hiểu được trách nhiệm </w:t>
      </w:r>
      <w:r w:rsidR="009A0070" w:rsidRPr="009A0070">
        <w:rPr>
          <w:rFonts w:ascii="Times New Roman" w:eastAsia="Calibri" w:hAnsi="Times New Roman" w:cs="Times New Roman"/>
          <w:bCs/>
          <w:color w:val="000000"/>
          <w:sz w:val="26"/>
          <w:szCs w:val="26"/>
          <w:lang w:eastAsia="vi-VN"/>
        </w:rPr>
        <w:t>của cơ quan, tổ chức, cá nhân sử dụng không gian mạng.</w:t>
      </w:r>
    </w:p>
    <w:p w14:paraId="14217F28" w14:textId="77777777" w:rsidR="00F622DC" w:rsidRPr="00206F38" w:rsidRDefault="00F622DC" w:rsidP="00F622DC">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d. Tổ chức thực hiện:</w:t>
      </w:r>
    </w:p>
    <w:tbl>
      <w:tblPr>
        <w:tblStyle w:val="TableGrid"/>
        <w:tblW w:w="10080" w:type="dxa"/>
        <w:tblInd w:w="175" w:type="dxa"/>
        <w:tblLook w:val="04A0" w:firstRow="1" w:lastRow="0" w:firstColumn="1" w:lastColumn="0" w:noHBand="0" w:noVBand="1"/>
      </w:tblPr>
      <w:tblGrid>
        <w:gridCol w:w="3690"/>
        <w:gridCol w:w="6390"/>
      </w:tblGrid>
      <w:tr w:rsidR="004D0698" w:rsidRPr="00206F38" w14:paraId="12BC5C8A" w14:textId="77777777" w:rsidTr="00722E1F">
        <w:tc>
          <w:tcPr>
            <w:tcW w:w="3690" w:type="dxa"/>
          </w:tcPr>
          <w:p w14:paraId="69E2BF61"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HOẠT ĐỘNG CỦA GV VÀ HS</w:t>
            </w:r>
          </w:p>
        </w:tc>
        <w:tc>
          <w:tcPr>
            <w:tcW w:w="6390" w:type="dxa"/>
          </w:tcPr>
          <w:p w14:paraId="3AD4DA02"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DỰ KIẾN SẢN PHẨM</w:t>
            </w:r>
          </w:p>
        </w:tc>
      </w:tr>
      <w:tr w:rsidR="004D0698" w:rsidRPr="00206F38" w14:paraId="7B7BBF28" w14:textId="77777777" w:rsidTr="00722E1F">
        <w:tc>
          <w:tcPr>
            <w:tcW w:w="3690" w:type="dxa"/>
          </w:tcPr>
          <w:p w14:paraId="5F36DD7E"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1: Chuyển giao nhiệm vụ</w:t>
            </w:r>
          </w:p>
          <w:p w14:paraId="6B35F2E5" w14:textId="3CD9EE7A" w:rsidR="002904B7"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xml:space="preserve">GV yêu cầu HS trả lời câu hỏi: Đọc sgk </w:t>
            </w:r>
            <w:r w:rsidR="009D7898" w:rsidRPr="00206F38">
              <w:rPr>
                <w:rFonts w:ascii="Times New Roman" w:hAnsi="Times New Roman" w:cs="Times New Roman"/>
                <w:color w:val="000000" w:themeColor="text1"/>
                <w:sz w:val="26"/>
                <w:szCs w:val="26"/>
              </w:rPr>
              <w:t>các chương của luật</w:t>
            </w:r>
          </w:p>
          <w:p w14:paraId="0523907B" w14:textId="01E0EEDD" w:rsidR="00880737" w:rsidRPr="002920CB" w:rsidRDefault="00880737" w:rsidP="002904B7">
            <w:pPr>
              <w:spacing w:after="0" w:line="240" w:lineRule="auto"/>
              <w:jc w:val="both"/>
              <w:rPr>
                <w:rFonts w:ascii="Times New Roman" w:hAnsi="Times New Roman" w:cs="Times New Roman"/>
                <w:i/>
                <w:iCs/>
                <w:color w:val="000000" w:themeColor="text1"/>
                <w:sz w:val="26"/>
                <w:szCs w:val="26"/>
              </w:rPr>
            </w:pPr>
            <w:r w:rsidRPr="002B70EF">
              <w:rPr>
                <w:rFonts w:ascii="Times New Roman" w:hAnsi="Times New Roman" w:cs="Times New Roman"/>
                <w:b/>
                <w:bCs/>
                <w:color w:val="000000" w:themeColor="text1"/>
                <w:sz w:val="26"/>
                <w:szCs w:val="26"/>
              </w:rPr>
              <w:t>Câu 1.</w:t>
            </w:r>
            <w:r>
              <w:rPr>
                <w:rFonts w:ascii="Times New Roman" w:hAnsi="Times New Roman" w:cs="Times New Roman"/>
                <w:color w:val="000000" w:themeColor="text1"/>
                <w:sz w:val="26"/>
                <w:szCs w:val="26"/>
              </w:rPr>
              <w:t xml:space="preserve"> </w:t>
            </w:r>
            <w:r w:rsidR="002904B7" w:rsidRPr="002920CB">
              <w:rPr>
                <w:rFonts w:ascii="Times New Roman" w:hAnsi="Times New Roman" w:cs="Times New Roman"/>
                <w:i/>
                <w:iCs/>
                <w:color w:val="000000" w:themeColor="text1"/>
                <w:sz w:val="26"/>
                <w:szCs w:val="26"/>
              </w:rPr>
              <w:t>Theo em, trẻ em được hưởng lợi và được làm những gì trên không gian mạng?</w:t>
            </w:r>
            <w:r w:rsidR="00AA492E" w:rsidRPr="002920CB">
              <w:rPr>
                <w:rFonts w:ascii="Times New Roman" w:hAnsi="Times New Roman" w:cs="Times New Roman"/>
                <w:i/>
                <w:iCs/>
                <w:color w:val="000000" w:themeColor="text1"/>
                <w:sz w:val="26"/>
                <w:szCs w:val="26"/>
              </w:rPr>
              <w:t xml:space="preserve"> điều 29.</w:t>
            </w:r>
          </w:p>
          <w:p w14:paraId="6B896673" w14:textId="412829D7" w:rsidR="002904B7" w:rsidRDefault="002920CB" w:rsidP="002904B7">
            <w:pPr>
              <w:spacing w:after="0" w:line="240" w:lineRule="auto"/>
              <w:jc w:val="both"/>
              <w:rPr>
                <w:rFonts w:ascii="Times New Roman" w:hAnsi="Times New Roman" w:cs="Times New Roman"/>
                <w:color w:val="000000" w:themeColor="text1"/>
                <w:sz w:val="26"/>
                <w:szCs w:val="26"/>
              </w:rPr>
            </w:pPr>
            <w:r w:rsidRPr="002920CB">
              <w:rPr>
                <w:rFonts w:ascii="Times New Roman" w:hAnsi="Times New Roman" w:cs="Times New Roman"/>
                <w:b/>
                <w:bCs/>
                <w:color w:val="000000" w:themeColor="text1"/>
                <w:sz w:val="26"/>
                <w:szCs w:val="26"/>
              </w:rPr>
              <w:t>Câu 2.</w:t>
            </w:r>
            <w:r>
              <w:rPr>
                <w:rFonts w:ascii="Times New Roman" w:hAnsi="Times New Roman" w:cs="Times New Roman"/>
                <w:color w:val="000000" w:themeColor="text1"/>
                <w:sz w:val="26"/>
                <w:szCs w:val="26"/>
              </w:rPr>
              <w:t xml:space="preserve"> </w:t>
            </w:r>
            <w:r w:rsidRPr="002920CB">
              <w:rPr>
                <w:rFonts w:ascii="Times New Roman" w:hAnsi="Times New Roman" w:cs="Times New Roman"/>
                <w:i/>
                <w:iCs/>
                <w:color w:val="000000" w:themeColor="text1"/>
                <w:sz w:val="26"/>
                <w:szCs w:val="26"/>
              </w:rPr>
              <w:t xml:space="preserve">Em hãy nêu </w:t>
            </w:r>
            <w:r w:rsidRPr="002920CB">
              <w:rPr>
                <w:rFonts w:ascii="Times New Roman" w:hAnsi="Times New Roman" w:cs="Times New Roman"/>
                <w:i/>
                <w:iCs/>
                <w:color w:val="000000"/>
                <w:sz w:val="26"/>
                <w:szCs w:val="26"/>
                <w:lang w:val="de-DE"/>
              </w:rPr>
              <w:t>Trách nhiệm của cơ quan, tổ chức, cá nhân sử dụng không gian mạng? Tại chương 6 từ điều đến điều 42) nội dung trọng tâm điều 42</w:t>
            </w:r>
            <w:r>
              <w:rPr>
                <w:rFonts w:ascii="Times New Roman" w:hAnsi="Times New Roman" w:cs="Times New Roman"/>
                <w:color w:val="000000"/>
                <w:sz w:val="26"/>
                <w:szCs w:val="26"/>
                <w:lang w:val="de-DE"/>
              </w:rPr>
              <w:t>.</w:t>
            </w:r>
          </w:p>
          <w:p w14:paraId="535BD92E"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2: Thực hiện nhiệm vụ</w:t>
            </w:r>
          </w:p>
          <w:p w14:paraId="627C2736" w14:textId="243FDDAE" w:rsidR="002B70EF"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trả lời câu hỏi dựa vào SGK.</w:t>
            </w:r>
          </w:p>
          <w:p w14:paraId="077E494A"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3: Báo cáo, thảo luận</w:t>
            </w:r>
          </w:p>
          <w:p w14:paraId="12CE4698" w14:textId="77777777"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trả lời câu hỏi</w:t>
            </w:r>
          </w:p>
          <w:p w14:paraId="2585C67E" w14:textId="0241755B" w:rsidR="002B70EF"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khác nhận xét, bổ sung</w:t>
            </w:r>
          </w:p>
          <w:p w14:paraId="05DD62E8"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 4: Kết luận, nhận định</w:t>
            </w:r>
          </w:p>
          <w:p w14:paraId="192800AD" w14:textId="77777777"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GV chuẩn kiến thức</w:t>
            </w:r>
          </w:p>
          <w:p w14:paraId="2EAEAEA3" w14:textId="77777777" w:rsidR="004D0698" w:rsidRPr="00206F38" w:rsidRDefault="004D0698" w:rsidP="00666290">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lastRenderedPageBreak/>
              <w:t>+ HS chú ý lắng nghe tiếp thu ý kiến và ghi chọn lọc vào vở.</w:t>
            </w:r>
          </w:p>
        </w:tc>
        <w:tc>
          <w:tcPr>
            <w:tcW w:w="6390" w:type="dxa"/>
          </w:tcPr>
          <w:p w14:paraId="3589D8B7" w14:textId="77777777" w:rsidR="0081385F" w:rsidRDefault="0081385F" w:rsidP="0081385F">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 xml:space="preserve">II. NỘI DUNG CƠ BẢN CỦA LUẬT AN NINH MẠNG. </w:t>
            </w:r>
          </w:p>
          <w:p w14:paraId="7680C11B" w14:textId="618670EC" w:rsidR="004D0698" w:rsidRDefault="00CD1862" w:rsidP="00377C9E">
            <w:pPr>
              <w:spacing w:after="0" w:line="240" w:lineRule="auto"/>
              <w:jc w:val="both"/>
              <w:rPr>
                <w:rFonts w:ascii="Times New Roman" w:eastAsia="Calibri" w:hAnsi="Times New Roman" w:cs="Times New Roman"/>
                <w:b/>
                <w:bCs/>
                <w:color w:val="000000"/>
                <w:sz w:val="26"/>
                <w:szCs w:val="26"/>
                <w:lang w:eastAsia="vi-VN"/>
              </w:rPr>
            </w:pPr>
            <w:r w:rsidRPr="00CD1862">
              <w:rPr>
                <w:rFonts w:ascii="Times New Roman" w:eastAsia="Calibri" w:hAnsi="Times New Roman" w:cs="Times New Roman"/>
                <w:b/>
                <w:bCs/>
                <w:color w:val="000000"/>
                <w:sz w:val="26"/>
                <w:szCs w:val="26"/>
                <w:lang w:eastAsia="vi-VN"/>
              </w:rPr>
              <w:t>3. Trách nhiệm của cơ quan, tổ chức, cá nhân sử dụng không gian mạng.</w:t>
            </w:r>
            <w:r w:rsidR="009A0070">
              <w:rPr>
                <w:rFonts w:ascii="Times New Roman" w:eastAsia="Calibri" w:hAnsi="Times New Roman" w:cs="Times New Roman"/>
                <w:b/>
                <w:bCs/>
                <w:color w:val="000000"/>
                <w:sz w:val="26"/>
                <w:szCs w:val="26"/>
                <w:lang w:eastAsia="vi-VN"/>
              </w:rPr>
              <w:t xml:space="preserve"> (15 phút)</w:t>
            </w:r>
          </w:p>
          <w:p w14:paraId="1E637CB3" w14:textId="77777777" w:rsidR="00E1221D" w:rsidRDefault="00E1221D" w:rsidP="00377C9E">
            <w:pPr>
              <w:spacing w:after="0" w:line="240" w:lineRule="auto"/>
              <w:jc w:val="both"/>
              <w:rPr>
                <w:rFonts w:ascii="Times New Roman" w:eastAsia="Calibri" w:hAnsi="Times New Roman" w:cs="Times New Roman"/>
                <w:b/>
                <w:bCs/>
                <w:color w:val="000000"/>
                <w:sz w:val="26"/>
                <w:szCs w:val="26"/>
                <w:lang w:eastAsia="vi-VN"/>
              </w:rPr>
            </w:pPr>
          </w:p>
          <w:p w14:paraId="3D52F30E" w14:textId="6F794807" w:rsidR="00CD1862" w:rsidRDefault="00E1221D" w:rsidP="00377C9E">
            <w:pPr>
              <w:spacing w:after="0" w:line="240" w:lineRule="auto"/>
              <w:jc w:val="both"/>
              <w:rPr>
                <w:rFonts w:ascii="Times New Roman" w:eastAsia="Calibri" w:hAnsi="Times New Roman" w:cs="Times New Roman"/>
                <w:color w:val="000000"/>
                <w:sz w:val="26"/>
                <w:szCs w:val="26"/>
                <w:lang w:eastAsia="vi-VN"/>
              </w:rPr>
            </w:pPr>
            <w:r>
              <w:rPr>
                <w:rFonts w:ascii="Times New Roman" w:eastAsia="Calibri" w:hAnsi="Times New Roman" w:cs="Times New Roman"/>
                <w:color w:val="000000"/>
                <w:sz w:val="26"/>
                <w:szCs w:val="26"/>
                <w:lang w:eastAsia="vi-VN"/>
              </w:rPr>
              <w:t xml:space="preserve">- </w:t>
            </w:r>
            <w:r w:rsidR="00CD1862" w:rsidRPr="004B4FE7">
              <w:rPr>
                <w:rFonts w:ascii="Times New Roman" w:eastAsia="Calibri" w:hAnsi="Times New Roman" w:cs="Times New Roman"/>
                <w:color w:val="000000"/>
                <w:sz w:val="26"/>
                <w:szCs w:val="26"/>
                <w:lang w:eastAsia="vi-VN"/>
              </w:rPr>
              <w:t>Kịp thời cung cấp thông tin liên quan đến bảo vệ an ninh mạng, nguy cơ đe dọa an ninh mạng, hành vi xâm phạm an ninh mạng cho cơ quan có thẩm quyền, lực lượng bảo vệ an ninh mạng</w:t>
            </w:r>
            <w:r w:rsidR="007B21F8" w:rsidRPr="004B4FE7">
              <w:rPr>
                <w:rFonts w:ascii="Times New Roman" w:eastAsia="Calibri" w:hAnsi="Times New Roman" w:cs="Times New Roman"/>
                <w:color w:val="000000"/>
                <w:sz w:val="26"/>
                <w:szCs w:val="26"/>
                <w:lang w:eastAsia="vi-VN"/>
              </w:rPr>
              <w:t>.</w:t>
            </w:r>
          </w:p>
          <w:p w14:paraId="1ACD1CC5" w14:textId="77777777" w:rsidR="00E1221D" w:rsidRPr="004B4FE7" w:rsidRDefault="00E1221D" w:rsidP="00377C9E">
            <w:pPr>
              <w:spacing w:after="0" w:line="240" w:lineRule="auto"/>
              <w:jc w:val="both"/>
              <w:rPr>
                <w:rFonts w:ascii="Times New Roman" w:eastAsia="Calibri" w:hAnsi="Times New Roman" w:cs="Times New Roman"/>
                <w:color w:val="000000"/>
                <w:sz w:val="26"/>
                <w:szCs w:val="26"/>
                <w:lang w:eastAsia="vi-VN"/>
              </w:rPr>
            </w:pPr>
          </w:p>
          <w:p w14:paraId="1AA2C8D6" w14:textId="27652CED" w:rsidR="00722E1F" w:rsidRPr="004B4FE7" w:rsidRDefault="00E1221D" w:rsidP="00192177">
            <w:pPr>
              <w:spacing w:after="0" w:line="240" w:lineRule="auto"/>
              <w:jc w:val="both"/>
              <w:rPr>
                <w:rFonts w:ascii="Times New Roman" w:eastAsia="Calibri" w:hAnsi="Times New Roman" w:cs="Times New Roman"/>
                <w:color w:val="000000"/>
                <w:sz w:val="26"/>
                <w:szCs w:val="26"/>
                <w:lang w:eastAsia="vi-VN"/>
              </w:rPr>
            </w:pPr>
            <w:r>
              <w:rPr>
                <w:rFonts w:ascii="Times New Roman" w:eastAsia="Calibri" w:hAnsi="Times New Roman" w:cs="Times New Roman"/>
                <w:color w:val="000000"/>
                <w:sz w:val="26"/>
                <w:szCs w:val="26"/>
                <w:lang w:eastAsia="vi-VN"/>
              </w:rPr>
              <w:t xml:space="preserve">- </w:t>
            </w:r>
            <w:r w:rsidR="007B21F8" w:rsidRPr="004B4FE7">
              <w:rPr>
                <w:rFonts w:ascii="Times New Roman" w:eastAsia="Calibri" w:hAnsi="Times New Roman" w:cs="Times New Roman"/>
                <w:color w:val="000000"/>
                <w:sz w:val="26"/>
                <w:szCs w:val="26"/>
                <w:lang w:eastAsia="vi-VN"/>
              </w:rPr>
              <w:t>Với mục đích tạo thói quen tích cực trong các hành vi ứng xử của người dung trên mạng xã hội, Bộ thông tin và truyền thông ban hành bộ quy tắc</w:t>
            </w:r>
            <w:r w:rsidR="000F51A9" w:rsidRPr="004B4FE7">
              <w:rPr>
                <w:rFonts w:ascii="Times New Roman" w:eastAsia="Calibri" w:hAnsi="Times New Roman" w:cs="Times New Roman"/>
                <w:color w:val="000000"/>
                <w:sz w:val="26"/>
                <w:szCs w:val="26"/>
                <w:lang w:eastAsia="vi-VN"/>
              </w:rPr>
              <w:t xml:space="preserve"> ứng xử trên mạng xã hội để tuyên truyền, quảng bá về đất nước - con người, văn hóa tối đẹp của Việt Nam, chia sẽ thông tin tích cực, những tấm gương người tốt, việc tốt.</w:t>
            </w:r>
            <w:r w:rsidR="00192177" w:rsidRPr="004B4FE7">
              <w:rPr>
                <w:rFonts w:ascii="Times New Roman" w:eastAsia="Calibri" w:hAnsi="Times New Roman" w:cs="Times New Roman"/>
                <w:color w:val="000000"/>
                <w:sz w:val="26"/>
                <w:szCs w:val="26"/>
                <w:lang w:eastAsia="vi-VN"/>
              </w:rPr>
              <w:t xml:space="preserve"> </w:t>
            </w:r>
          </w:p>
          <w:p w14:paraId="0A41057A" w14:textId="1C58EDAD" w:rsidR="004B4FE7" w:rsidRPr="00192177" w:rsidRDefault="004B4FE7" w:rsidP="00192177">
            <w:pPr>
              <w:spacing w:after="0" w:line="240" w:lineRule="auto"/>
              <w:jc w:val="both"/>
              <w:rPr>
                <w:rFonts w:ascii="Times New Roman" w:eastAsia="Calibri" w:hAnsi="Times New Roman" w:cs="Times New Roman"/>
                <w:b/>
                <w:bCs/>
                <w:color w:val="000000"/>
                <w:sz w:val="26"/>
                <w:szCs w:val="26"/>
                <w:lang w:eastAsia="vi-VN"/>
              </w:rPr>
            </w:pPr>
          </w:p>
        </w:tc>
      </w:tr>
    </w:tbl>
    <w:p w14:paraId="6F473F07" w14:textId="77D62349" w:rsidR="004052F9" w:rsidRPr="00CD7383" w:rsidRDefault="004052F9" w:rsidP="004052F9">
      <w:pPr>
        <w:spacing w:after="0" w:line="240" w:lineRule="auto"/>
        <w:jc w:val="both"/>
        <w:rPr>
          <w:rFonts w:ascii="Times New Roman" w:hAnsi="Times New Roman" w:cs="Times New Roman"/>
          <w:b/>
          <w:color w:val="000000" w:themeColor="text1"/>
          <w:sz w:val="26"/>
          <w:szCs w:val="26"/>
          <w:lang w:val="nl-NL"/>
        </w:rPr>
      </w:pPr>
      <w:r w:rsidRPr="00206F38">
        <w:rPr>
          <w:rFonts w:ascii="Times New Roman" w:hAnsi="Times New Roman" w:cs="Times New Roman"/>
          <w:b/>
          <w:color w:val="000000" w:themeColor="text1"/>
          <w:sz w:val="26"/>
          <w:szCs w:val="26"/>
          <w:lang w:val="nl-NL"/>
        </w:rPr>
        <w:t>Hoạt động 2:</w:t>
      </w:r>
      <w:r w:rsidRPr="00206F38">
        <w:rPr>
          <w:rFonts w:eastAsia="Calibri"/>
          <w:b/>
          <w:sz w:val="26"/>
          <w:szCs w:val="26"/>
        </w:rPr>
        <w:t xml:space="preserve"> </w:t>
      </w:r>
      <w:r w:rsidR="00722E1F">
        <w:rPr>
          <w:rFonts w:ascii="Times New Roman" w:eastAsia="Calibri" w:hAnsi="Times New Roman" w:cs="Times New Roman"/>
          <w:b/>
          <w:sz w:val="26"/>
          <w:szCs w:val="26"/>
        </w:rPr>
        <w:t>III. BẢO MẬT THÔNG TIN CÁ NHÂN TRÊN KHÔNG GIAN MẠNG.</w:t>
      </w:r>
      <w:r w:rsidR="009A0070" w:rsidRPr="009A0070">
        <w:rPr>
          <w:rFonts w:ascii="Times New Roman" w:eastAsia="Calibri" w:hAnsi="Times New Roman" w:cs="Times New Roman"/>
          <w:b/>
          <w:bCs/>
          <w:color w:val="000000"/>
          <w:sz w:val="26"/>
          <w:szCs w:val="26"/>
          <w:lang w:eastAsia="vi-VN"/>
        </w:rPr>
        <w:t xml:space="preserve"> </w:t>
      </w:r>
      <w:r w:rsidR="009A0070">
        <w:rPr>
          <w:rFonts w:ascii="Times New Roman" w:eastAsia="Calibri" w:hAnsi="Times New Roman" w:cs="Times New Roman"/>
          <w:b/>
          <w:bCs/>
          <w:color w:val="000000"/>
          <w:sz w:val="26"/>
          <w:szCs w:val="26"/>
          <w:lang w:eastAsia="vi-VN"/>
        </w:rPr>
        <w:t>(20 phút)</w:t>
      </w:r>
    </w:p>
    <w:p w14:paraId="1B49DE70" w14:textId="2000C1F7" w:rsidR="004052F9" w:rsidRPr="00206F38" w:rsidRDefault="004052F9" w:rsidP="004052F9">
      <w:pPr>
        <w:spacing w:after="0" w:line="240" w:lineRule="auto"/>
        <w:jc w:val="both"/>
        <w:rPr>
          <w:rFonts w:ascii="Times New Roman" w:hAnsi="Times New Roman" w:cs="Times New Roman"/>
          <w:b/>
          <w:color w:val="000000" w:themeColor="text1"/>
          <w:sz w:val="26"/>
          <w:szCs w:val="26"/>
          <w:lang w:val="nl-NL"/>
        </w:rPr>
      </w:pPr>
      <w:r w:rsidRPr="00206F38">
        <w:rPr>
          <w:rFonts w:ascii="Times New Roman" w:hAnsi="Times New Roman" w:cs="Times New Roman"/>
          <w:b/>
          <w:color w:val="000000" w:themeColor="text1"/>
          <w:sz w:val="26"/>
          <w:szCs w:val="26"/>
          <w:lang w:val="nl-NL"/>
        </w:rPr>
        <w:t>a. Mục tiêu:</w:t>
      </w:r>
      <w:r>
        <w:rPr>
          <w:rFonts w:ascii="Times New Roman" w:hAnsi="Times New Roman" w:cs="Times New Roman"/>
          <w:b/>
          <w:color w:val="000000" w:themeColor="text1"/>
          <w:sz w:val="26"/>
          <w:szCs w:val="26"/>
          <w:lang w:val="nl-NL"/>
        </w:rPr>
        <w:t xml:space="preserve"> </w:t>
      </w:r>
      <w:r w:rsidR="001B5F9C">
        <w:rPr>
          <w:rFonts w:ascii="Times New Roman" w:hAnsi="Times New Roman" w:cs="Times New Roman"/>
          <w:color w:val="000000" w:themeColor="text1"/>
          <w:sz w:val="26"/>
          <w:szCs w:val="26"/>
          <w:lang w:val="nl-NL"/>
        </w:rPr>
        <w:t>Biết cách bảo mật thông tin cá nhân trên không gian mạng</w:t>
      </w:r>
      <w:r>
        <w:rPr>
          <w:rFonts w:ascii="Times New Roman" w:hAnsi="Times New Roman" w:cs="Times New Roman"/>
          <w:color w:val="000000" w:themeColor="text1"/>
          <w:sz w:val="26"/>
          <w:szCs w:val="26"/>
          <w:lang w:val="nl-NL"/>
        </w:rPr>
        <w:t>.</w:t>
      </w:r>
    </w:p>
    <w:p w14:paraId="7BE741EE" w14:textId="283E100D" w:rsidR="004052F9" w:rsidRPr="00206F38" w:rsidRDefault="004052F9" w:rsidP="004052F9">
      <w:pPr>
        <w:spacing w:after="0" w:line="240" w:lineRule="auto"/>
        <w:jc w:val="both"/>
        <w:rPr>
          <w:rFonts w:ascii="Times New Roman" w:hAnsi="Times New Roman" w:cs="Times New Roman"/>
          <w:b/>
          <w:color w:val="000000" w:themeColor="text1"/>
          <w:sz w:val="26"/>
          <w:szCs w:val="26"/>
          <w:lang w:val="nl-NL"/>
        </w:rPr>
      </w:pPr>
      <w:r w:rsidRPr="00206F38">
        <w:rPr>
          <w:rFonts w:ascii="Times New Roman" w:hAnsi="Times New Roman" w:cs="Times New Roman"/>
          <w:b/>
          <w:color w:val="000000" w:themeColor="text1"/>
          <w:sz w:val="26"/>
          <w:szCs w:val="26"/>
          <w:lang w:val="nl-NL"/>
        </w:rPr>
        <w:t>b. Nội dung:</w:t>
      </w:r>
      <w:r>
        <w:rPr>
          <w:rFonts w:ascii="Times New Roman" w:hAnsi="Times New Roman" w:cs="Times New Roman"/>
          <w:color w:val="000000" w:themeColor="text1"/>
          <w:sz w:val="26"/>
          <w:szCs w:val="26"/>
          <w:lang w:val="nl-NL"/>
        </w:rPr>
        <w:t xml:space="preserve"> Nắm được nội dung, yêu cầu của lễ tiết tắc phong công an nhân dân.  </w:t>
      </w:r>
    </w:p>
    <w:p w14:paraId="71D94018" w14:textId="581DF3C0" w:rsidR="004052F9" w:rsidRDefault="004052F9" w:rsidP="004052F9">
      <w:pPr>
        <w:spacing w:after="0" w:line="240" w:lineRule="auto"/>
        <w:jc w:val="both"/>
        <w:rPr>
          <w:rFonts w:ascii="Times New Roman" w:hAnsi="Times New Roman" w:cs="Times New Roman"/>
          <w:color w:val="000000" w:themeColor="text1"/>
          <w:sz w:val="26"/>
          <w:szCs w:val="26"/>
          <w:lang w:val="nl-NL"/>
        </w:rPr>
      </w:pPr>
      <w:r w:rsidRPr="00206F38">
        <w:rPr>
          <w:rFonts w:ascii="Times New Roman" w:hAnsi="Times New Roman" w:cs="Times New Roman"/>
          <w:b/>
          <w:color w:val="000000" w:themeColor="text1"/>
          <w:sz w:val="26"/>
          <w:szCs w:val="26"/>
          <w:lang w:val="nl-NL"/>
        </w:rPr>
        <w:t>c. Sản phẩm:</w:t>
      </w:r>
      <w:r w:rsidR="001B5F9C">
        <w:rPr>
          <w:rFonts w:ascii="Times New Roman" w:hAnsi="Times New Roman" w:cs="Times New Roman"/>
          <w:b/>
          <w:color w:val="000000" w:themeColor="text1"/>
          <w:sz w:val="26"/>
          <w:szCs w:val="26"/>
          <w:lang w:val="nl-NL"/>
        </w:rPr>
        <w:t xml:space="preserve"> </w:t>
      </w:r>
      <w:r w:rsidRPr="00206F38">
        <w:rPr>
          <w:rFonts w:ascii="Times New Roman" w:hAnsi="Times New Roman" w:cs="Times New Roman"/>
          <w:color w:val="000000" w:themeColor="text1"/>
          <w:sz w:val="26"/>
          <w:szCs w:val="26"/>
          <w:lang w:val="nl-NL"/>
        </w:rPr>
        <w:t>N</w:t>
      </w:r>
      <w:r>
        <w:rPr>
          <w:rFonts w:ascii="Times New Roman" w:hAnsi="Times New Roman" w:cs="Times New Roman"/>
          <w:color w:val="000000" w:themeColor="text1"/>
          <w:sz w:val="26"/>
          <w:szCs w:val="26"/>
          <w:lang w:val="nl-NL"/>
        </w:rPr>
        <w:t>ắm vững nội dung, vận dụng vào thực tế cuộc sống.</w:t>
      </w:r>
    </w:p>
    <w:p w14:paraId="367CC3A4" w14:textId="77777777" w:rsidR="004052F9" w:rsidRPr="00B80E9E" w:rsidRDefault="004052F9" w:rsidP="004052F9">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d. Tổ chức thực hiện:</w:t>
      </w:r>
    </w:p>
    <w:tbl>
      <w:tblPr>
        <w:tblStyle w:val="TableGrid"/>
        <w:tblW w:w="10530" w:type="dxa"/>
        <w:tblInd w:w="-5" w:type="dxa"/>
        <w:tblLook w:val="04A0" w:firstRow="1" w:lastRow="0" w:firstColumn="1" w:lastColumn="0" w:noHBand="0" w:noVBand="1"/>
      </w:tblPr>
      <w:tblGrid>
        <w:gridCol w:w="3690"/>
        <w:gridCol w:w="6840"/>
      </w:tblGrid>
      <w:tr w:rsidR="004D0698" w:rsidRPr="00206F38" w14:paraId="23DFA1B9" w14:textId="77777777" w:rsidTr="001520F3">
        <w:tc>
          <w:tcPr>
            <w:tcW w:w="3690" w:type="dxa"/>
          </w:tcPr>
          <w:p w14:paraId="468E0BED"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HOẠT ĐỘNG CỦA GV VÀ HS</w:t>
            </w:r>
          </w:p>
        </w:tc>
        <w:tc>
          <w:tcPr>
            <w:tcW w:w="6840" w:type="dxa"/>
          </w:tcPr>
          <w:p w14:paraId="526C6806" w14:textId="77777777" w:rsidR="004D0698" w:rsidRPr="00206F38" w:rsidRDefault="004D0698"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DỰ KIẾN SẢN PHẨM</w:t>
            </w:r>
          </w:p>
        </w:tc>
      </w:tr>
      <w:tr w:rsidR="004D0698" w:rsidRPr="00206F38" w14:paraId="584C295D" w14:textId="77777777" w:rsidTr="001520F3">
        <w:tc>
          <w:tcPr>
            <w:tcW w:w="3690" w:type="dxa"/>
          </w:tcPr>
          <w:p w14:paraId="541D5CDF" w14:textId="77777777" w:rsidR="009510D6" w:rsidRPr="00206F38" w:rsidRDefault="009510D6" w:rsidP="009510D6">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1: Chuyển giao nhiệm vụ</w:t>
            </w:r>
          </w:p>
          <w:p w14:paraId="0580A6BD" w14:textId="2BC59E53" w:rsidR="009510D6" w:rsidRDefault="009510D6" w:rsidP="009510D6">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GV yêu cầu HS trả lời câu hỏi:</w:t>
            </w:r>
          </w:p>
          <w:p w14:paraId="004C84C0" w14:textId="3F9E781D" w:rsidR="007D36E9" w:rsidRPr="00FC0277" w:rsidRDefault="00FC0277" w:rsidP="009510D6">
            <w:pPr>
              <w:spacing w:after="0" w:line="240" w:lineRule="auto"/>
              <w:jc w:val="both"/>
              <w:rPr>
                <w:rFonts w:ascii="Times New Roman" w:hAnsi="Times New Roman" w:cs="Times New Roman"/>
                <w:i/>
                <w:iCs/>
                <w:color w:val="000000" w:themeColor="text1"/>
                <w:sz w:val="26"/>
                <w:szCs w:val="26"/>
              </w:rPr>
            </w:pPr>
            <w:r w:rsidRPr="00FC0277">
              <w:rPr>
                <w:rFonts w:ascii="Times New Roman" w:hAnsi="Times New Roman" w:cs="Times New Roman"/>
                <w:b/>
                <w:bCs/>
                <w:color w:val="000000" w:themeColor="text1"/>
                <w:sz w:val="26"/>
                <w:szCs w:val="26"/>
              </w:rPr>
              <w:t>Câu 1.</w:t>
            </w:r>
            <w:r>
              <w:rPr>
                <w:rFonts w:ascii="Times New Roman" w:hAnsi="Times New Roman" w:cs="Times New Roman"/>
                <w:color w:val="000000" w:themeColor="text1"/>
                <w:sz w:val="26"/>
                <w:szCs w:val="26"/>
              </w:rPr>
              <w:t xml:space="preserve"> </w:t>
            </w:r>
            <w:r w:rsidRPr="00FC0277">
              <w:rPr>
                <w:rFonts w:ascii="Times New Roman" w:hAnsi="Times New Roman" w:cs="Times New Roman"/>
                <w:i/>
                <w:iCs/>
                <w:color w:val="000000" w:themeColor="text1"/>
                <w:sz w:val="26"/>
                <w:szCs w:val="26"/>
              </w:rPr>
              <w:t>Hãy nêu một số phương thức phổ biến mà các đối tượng xấu thường sử dụng để đánh cắp thông tin cá nhân trên không gian mạng?</w:t>
            </w:r>
          </w:p>
          <w:p w14:paraId="33895E54" w14:textId="1A9021DC" w:rsidR="009510D6" w:rsidRPr="00F03BE6" w:rsidRDefault="009510D6" w:rsidP="009510D6">
            <w:pPr>
              <w:spacing w:after="0" w:line="240" w:lineRule="auto"/>
              <w:jc w:val="both"/>
              <w:rPr>
                <w:rFonts w:ascii="Times New Roman" w:hAnsi="Times New Roman" w:cs="Times New Roman"/>
                <w:bCs/>
                <w:i/>
                <w:iCs/>
                <w:color w:val="000000" w:themeColor="text1"/>
                <w:sz w:val="26"/>
                <w:szCs w:val="26"/>
              </w:rPr>
            </w:pPr>
            <w:r>
              <w:rPr>
                <w:rFonts w:ascii="Times New Roman" w:hAnsi="Times New Roman" w:cs="Times New Roman"/>
                <w:b/>
                <w:color w:val="000000" w:themeColor="text1"/>
                <w:sz w:val="26"/>
                <w:szCs w:val="26"/>
              </w:rPr>
              <w:t xml:space="preserve">Câu </w:t>
            </w:r>
            <w:r w:rsidR="00FC0277">
              <w:rPr>
                <w:rFonts w:ascii="Times New Roman" w:hAnsi="Times New Roman" w:cs="Times New Roman"/>
                <w:b/>
                <w:color w:val="000000" w:themeColor="text1"/>
                <w:sz w:val="26"/>
                <w:szCs w:val="26"/>
              </w:rPr>
              <w:t>2</w:t>
            </w:r>
            <w:r>
              <w:rPr>
                <w:rFonts w:ascii="Times New Roman" w:hAnsi="Times New Roman" w:cs="Times New Roman"/>
                <w:b/>
                <w:color w:val="000000" w:themeColor="text1"/>
                <w:sz w:val="26"/>
                <w:szCs w:val="26"/>
              </w:rPr>
              <w:t xml:space="preserve">. </w:t>
            </w:r>
            <w:r w:rsidR="00030E24">
              <w:rPr>
                <w:rFonts w:ascii="Times New Roman" w:hAnsi="Times New Roman" w:cs="Times New Roman"/>
                <w:bCs/>
                <w:i/>
                <w:iCs/>
                <w:color w:val="000000" w:themeColor="text1"/>
                <w:sz w:val="26"/>
                <w:szCs w:val="26"/>
              </w:rPr>
              <w:t>Theo em, thông tin cá nhân gồm những gì? Việc chia sẽ thông tin cá nhân trên không gian mạng có an toàn không? Vì sao</w:t>
            </w:r>
            <w:r w:rsidRPr="00F03BE6">
              <w:rPr>
                <w:rFonts w:ascii="Times New Roman" w:hAnsi="Times New Roman" w:cs="Times New Roman"/>
                <w:bCs/>
                <w:i/>
                <w:iCs/>
                <w:color w:val="000000" w:themeColor="text1"/>
                <w:sz w:val="26"/>
                <w:szCs w:val="26"/>
              </w:rPr>
              <w:t>?</w:t>
            </w:r>
          </w:p>
          <w:p w14:paraId="37F482CD" w14:textId="2864D725" w:rsidR="009510D6" w:rsidRDefault="009510D6" w:rsidP="009510D6">
            <w:pPr>
              <w:spacing w:after="0" w:line="240" w:lineRule="auto"/>
              <w:jc w:val="both"/>
              <w:rPr>
                <w:rFonts w:ascii="Times New Roman" w:hAnsi="Times New Roman" w:cs="Times New Roman"/>
                <w:bCs/>
                <w:i/>
                <w:iCs/>
                <w:color w:val="000000" w:themeColor="text1"/>
                <w:sz w:val="26"/>
                <w:szCs w:val="26"/>
              </w:rPr>
            </w:pPr>
            <w:r>
              <w:rPr>
                <w:rFonts w:ascii="Times New Roman" w:hAnsi="Times New Roman" w:cs="Times New Roman"/>
                <w:b/>
                <w:color w:val="000000" w:themeColor="text1"/>
                <w:sz w:val="26"/>
                <w:szCs w:val="26"/>
              </w:rPr>
              <w:t xml:space="preserve">Câu </w:t>
            </w:r>
            <w:r w:rsidR="00FC0277">
              <w:rPr>
                <w:rFonts w:ascii="Times New Roman" w:hAnsi="Times New Roman" w:cs="Times New Roman"/>
                <w:b/>
                <w:color w:val="000000" w:themeColor="text1"/>
                <w:sz w:val="26"/>
                <w:szCs w:val="26"/>
              </w:rPr>
              <w:t>3</w:t>
            </w:r>
            <w:r>
              <w:rPr>
                <w:rFonts w:ascii="Times New Roman" w:hAnsi="Times New Roman" w:cs="Times New Roman"/>
                <w:b/>
                <w:color w:val="000000" w:themeColor="text1"/>
                <w:sz w:val="26"/>
                <w:szCs w:val="26"/>
              </w:rPr>
              <w:t xml:space="preserve">. </w:t>
            </w:r>
            <w:r w:rsidR="00030E24">
              <w:rPr>
                <w:rFonts w:ascii="Times New Roman" w:hAnsi="Times New Roman" w:cs="Times New Roman"/>
                <w:bCs/>
                <w:i/>
                <w:iCs/>
                <w:color w:val="000000" w:themeColor="text1"/>
                <w:sz w:val="26"/>
                <w:szCs w:val="26"/>
              </w:rPr>
              <w:t>Em đã làm gì để bảo mật</w:t>
            </w:r>
            <w:r w:rsidR="004E586D">
              <w:rPr>
                <w:rFonts w:ascii="Times New Roman" w:hAnsi="Times New Roman" w:cs="Times New Roman"/>
                <w:bCs/>
                <w:i/>
                <w:iCs/>
                <w:color w:val="000000" w:themeColor="text1"/>
                <w:sz w:val="26"/>
                <w:szCs w:val="26"/>
              </w:rPr>
              <w:t xml:space="preserve"> thông tin cá nhân của minhftreen không gian mạng</w:t>
            </w:r>
            <w:r w:rsidRPr="00F03BE6">
              <w:rPr>
                <w:rFonts w:ascii="Times New Roman" w:hAnsi="Times New Roman" w:cs="Times New Roman"/>
                <w:bCs/>
                <w:i/>
                <w:iCs/>
                <w:color w:val="000000" w:themeColor="text1"/>
                <w:sz w:val="26"/>
                <w:szCs w:val="26"/>
              </w:rPr>
              <w:t>?</w:t>
            </w:r>
          </w:p>
          <w:p w14:paraId="55B2694F" w14:textId="77777777" w:rsidR="00DF4E66" w:rsidRDefault="00DF4E66" w:rsidP="009510D6">
            <w:pPr>
              <w:spacing w:after="0" w:line="240" w:lineRule="auto"/>
              <w:jc w:val="both"/>
              <w:rPr>
                <w:rFonts w:ascii="Times New Roman" w:hAnsi="Times New Roman" w:cs="Times New Roman"/>
                <w:b/>
                <w:color w:val="000000" w:themeColor="text1"/>
                <w:sz w:val="26"/>
                <w:szCs w:val="26"/>
              </w:rPr>
            </w:pPr>
          </w:p>
          <w:p w14:paraId="3A4AB47C" w14:textId="7742B8A4" w:rsidR="009510D6" w:rsidRPr="00206F38" w:rsidRDefault="009510D6" w:rsidP="009510D6">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2: Thực hiện nhiệm vụ</w:t>
            </w:r>
          </w:p>
          <w:p w14:paraId="5EFAD3DC" w14:textId="77777777" w:rsidR="009510D6" w:rsidRPr="00206F38" w:rsidRDefault="009510D6" w:rsidP="009510D6">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tiếp nhận nhiệm vụ, đọc sgk và tìm câu trả lời</w:t>
            </w:r>
          </w:p>
          <w:p w14:paraId="579E7E74" w14:textId="77777777" w:rsidR="009510D6" w:rsidRPr="00206F38" w:rsidRDefault="009510D6" w:rsidP="009510D6">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GV quan sát, hướng dẫn khi HS cần</w:t>
            </w:r>
          </w:p>
          <w:p w14:paraId="766618AE" w14:textId="77777777" w:rsidR="009510D6" w:rsidRPr="00206F38" w:rsidRDefault="009510D6" w:rsidP="009510D6">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Bước 3: Báo cáo, thảo luận</w:t>
            </w:r>
          </w:p>
          <w:p w14:paraId="45CDC4AB" w14:textId="77777777" w:rsidR="009510D6" w:rsidRPr="00206F38" w:rsidRDefault="009510D6" w:rsidP="009510D6">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đứng dậy trình bày câu trả lời</w:t>
            </w:r>
          </w:p>
          <w:p w14:paraId="01FEBEE6" w14:textId="77777777" w:rsidR="009510D6" w:rsidRPr="00206F38" w:rsidRDefault="009510D6" w:rsidP="009510D6">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HS khác nhận xét, đánh giá, bổ sung</w:t>
            </w:r>
          </w:p>
          <w:p w14:paraId="24EE2AD0" w14:textId="77777777" w:rsidR="009510D6" w:rsidRPr="00206F38" w:rsidRDefault="009510D6" w:rsidP="009510D6">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Bướ 4: Kết luận, nhận định</w:t>
            </w:r>
          </w:p>
          <w:p w14:paraId="439AA2E6" w14:textId="5FED3C50" w:rsidR="004D0698" w:rsidRPr="00206F38" w:rsidRDefault="009510D6" w:rsidP="009510D6">
            <w:pPr>
              <w:spacing w:after="0" w:line="240" w:lineRule="auto"/>
              <w:jc w:val="both"/>
              <w:rPr>
                <w:rFonts w:ascii="Times New Roman" w:hAnsi="Times New Roman" w:cs="Times New Roman"/>
                <w:color w:val="000000" w:themeColor="text1"/>
                <w:sz w:val="26"/>
                <w:szCs w:val="26"/>
              </w:rPr>
            </w:pPr>
            <w:r w:rsidRPr="00206F38">
              <w:rPr>
                <w:rFonts w:ascii="Times New Roman" w:hAnsi="Times New Roman" w:cs="Times New Roman"/>
                <w:color w:val="000000" w:themeColor="text1"/>
                <w:sz w:val="26"/>
                <w:szCs w:val="26"/>
              </w:rPr>
              <w:t>- GV chuẩn kiến thức, tổng kết:</w:t>
            </w:r>
          </w:p>
        </w:tc>
        <w:tc>
          <w:tcPr>
            <w:tcW w:w="6840" w:type="dxa"/>
          </w:tcPr>
          <w:p w14:paraId="28B28F17" w14:textId="1F70F36E" w:rsidR="00722E1F" w:rsidRPr="00760D69" w:rsidRDefault="00722E1F" w:rsidP="00760D69">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III. BẢO MẬT THÔNG TIN CÁ NHÂN TRÊN KHÔNG GIAN MẠNG.</w:t>
            </w:r>
            <w:r w:rsidR="009A0070">
              <w:rPr>
                <w:rFonts w:ascii="Times New Roman" w:eastAsia="Calibri" w:hAnsi="Times New Roman" w:cs="Times New Roman"/>
                <w:b/>
                <w:sz w:val="26"/>
                <w:szCs w:val="26"/>
              </w:rPr>
              <w:t xml:space="preserve"> </w:t>
            </w:r>
            <w:r w:rsidR="009A0070">
              <w:rPr>
                <w:rFonts w:ascii="Times New Roman" w:eastAsia="Calibri" w:hAnsi="Times New Roman" w:cs="Times New Roman"/>
                <w:b/>
                <w:bCs/>
                <w:color w:val="000000"/>
                <w:sz w:val="26"/>
                <w:szCs w:val="26"/>
                <w:lang w:eastAsia="vi-VN"/>
              </w:rPr>
              <w:t>(20 phút)</w:t>
            </w:r>
          </w:p>
          <w:p w14:paraId="60A2ED9D" w14:textId="2B64D2BC" w:rsidR="00722E1F" w:rsidRDefault="00100A12" w:rsidP="00025317">
            <w:pPr>
              <w:spacing w:after="0" w:line="240" w:lineRule="auto"/>
              <w:jc w:val="both"/>
              <w:rPr>
                <w:rFonts w:ascii="Times New Roman" w:hAnsi="Times New Roman" w:cs="Times New Roman"/>
                <w:color w:val="000000"/>
                <w:sz w:val="26"/>
                <w:szCs w:val="26"/>
                <w:shd w:val="clear" w:color="auto" w:fill="FFFFFF"/>
              </w:rPr>
            </w:pPr>
            <w:r w:rsidRPr="003D3BE5">
              <w:rPr>
                <w:rFonts w:ascii="Times New Roman" w:hAnsi="Times New Roman" w:cs="Times New Roman"/>
                <w:color w:val="000000"/>
                <w:sz w:val="26"/>
                <w:szCs w:val="26"/>
                <w:shd w:val="clear" w:color="auto" w:fill="FFFFFF"/>
              </w:rPr>
              <w:t>Thông tin cá nhân</w:t>
            </w:r>
            <w:r w:rsidR="00760D69">
              <w:rPr>
                <w:rFonts w:ascii="Times New Roman" w:hAnsi="Times New Roman" w:cs="Times New Roman"/>
                <w:color w:val="000000"/>
                <w:sz w:val="26"/>
                <w:szCs w:val="26"/>
                <w:shd w:val="clear" w:color="auto" w:fill="FFFFFF"/>
              </w:rPr>
              <w:t xml:space="preserve">: </w:t>
            </w:r>
            <w:r w:rsidRPr="003D3BE5">
              <w:rPr>
                <w:rFonts w:ascii="Times New Roman" w:hAnsi="Times New Roman" w:cs="Times New Roman"/>
                <w:color w:val="000000"/>
                <w:sz w:val="26"/>
                <w:szCs w:val="26"/>
                <w:shd w:val="clear" w:color="auto" w:fill="FFFFFF"/>
              </w:rPr>
              <w:t xml:space="preserve"> là thông tin đủ để xác định chính xác danh tính một cá nhân, bao gồm ít nhất nội dung trong những thông tin sau đây: họ tên, ngày sinh, nghề nghiệp, chức danh, địa chỉ liên hệ, địa chỉ thư điện tử, số điện thoại, số chứng minh nhân dân, số hộ chiếu. Những thông tin thuộc bí mật cá nhân gồm có hồ sơ y tế, hồ sơ nộp thuế, số thẻ bảo hiểm xã hội, số thẻ tín dụng và những bí mật cá nhân khác.</w:t>
            </w:r>
          </w:p>
          <w:p w14:paraId="0658F399" w14:textId="5525D1DE" w:rsidR="00760D69" w:rsidRPr="00CE0C38" w:rsidRDefault="00820EE6" w:rsidP="00820EE6">
            <w:pPr>
              <w:spacing w:after="0" w:line="240" w:lineRule="auto"/>
              <w:jc w:val="both"/>
              <w:rPr>
                <w:rFonts w:ascii="Times New Roman" w:hAnsi="Times New Roman" w:cs="Times New Roman"/>
                <w:b/>
                <w:bCs/>
                <w:color w:val="000000"/>
                <w:sz w:val="26"/>
                <w:szCs w:val="26"/>
                <w:shd w:val="clear" w:color="auto" w:fill="FFFFFF"/>
              </w:rPr>
            </w:pPr>
            <w:r>
              <w:rPr>
                <w:rFonts w:ascii="Times New Roman" w:hAnsi="Times New Roman" w:cs="Times New Roman"/>
                <w:color w:val="000000"/>
                <w:sz w:val="26"/>
                <w:szCs w:val="26"/>
                <w:shd w:val="clear" w:color="auto" w:fill="FFFFFF"/>
              </w:rPr>
              <w:t>1.</w:t>
            </w:r>
            <w:r w:rsidRPr="00820EE6">
              <w:rPr>
                <w:rFonts w:ascii="Times New Roman" w:hAnsi="Times New Roman" w:cs="Times New Roman"/>
                <w:color w:val="000000"/>
                <w:sz w:val="26"/>
                <w:szCs w:val="26"/>
                <w:shd w:val="clear" w:color="auto" w:fill="FFFFFF"/>
              </w:rPr>
              <w:t xml:space="preserve"> </w:t>
            </w:r>
            <w:r w:rsidR="00760D69" w:rsidRPr="00CE0C38">
              <w:rPr>
                <w:rFonts w:ascii="Times New Roman" w:hAnsi="Times New Roman" w:cs="Times New Roman"/>
                <w:b/>
                <w:bCs/>
                <w:color w:val="000000"/>
                <w:sz w:val="26"/>
                <w:szCs w:val="26"/>
                <w:shd w:val="clear" w:color="auto" w:fill="FFFFFF"/>
              </w:rPr>
              <w:t>Một số thủ đoạn đánh cắp thông tin cá nhân người dung.</w:t>
            </w:r>
          </w:p>
          <w:p w14:paraId="07167241" w14:textId="1CD64D0B" w:rsidR="00820EE6" w:rsidRDefault="00820EE6" w:rsidP="00820EE6">
            <w:pPr>
              <w:spacing w:after="0" w:line="24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Một số phương thức phổ biến nhằm đánh cắp thông tin cá nhân của người dungfmaf các đối tượng xấu thường xử dụng như sau: </w:t>
            </w:r>
          </w:p>
          <w:p w14:paraId="64567397" w14:textId="353D01C2" w:rsidR="00820EE6" w:rsidRDefault="00820EE6" w:rsidP="00820EE6">
            <w:pPr>
              <w:spacing w:after="0" w:line="24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 Thông qua các trang mạng có nội dung hấp dẫn thu hút người </w:t>
            </w:r>
            <w:r w:rsidR="007031AF">
              <w:rPr>
                <w:rFonts w:ascii="Times New Roman" w:hAnsi="Times New Roman" w:cs="Times New Roman"/>
                <w:color w:val="000000"/>
                <w:sz w:val="26"/>
                <w:szCs w:val="26"/>
                <w:shd w:val="clear" w:color="auto" w:fill="FFFFFF"/>
              </w:rPr>
              <w:t>dung, khi người dung truy cập sẽ tự động cài mã độc vào máy để thu thập thông tin.</w:t>
            </w:r>
          </w:p>
          <w:p w14:paraId="730D8423" w14:textId="77777777" w:rsidR="005C407B" w:rsidRDefault="007031AF" w:rsidP="00820EE6">
            <w:pPr>
              <w:spacing w:after="0" w:line="24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Gửi ti</w:t>
            </w:r>
            <w:r w:rsidR="005C407B">
              <w:rPr>
                <w:rFonts w:ascii="Times New Roman" w:hAnsi="Times New Roman" w:cs="Times New Roman"/>
                <w:color w:val="000000"/>
                <w:sz w:val="26"/>
                <w:szCs w:val="26"/>
                <w:shd w:val="clear" w:color="auto" w:fill="FFFFFF"/>
              </w:rPr>
              <w:t>n</w:t>
            </w:r>
            <w:r>
              <w:rPr>
                <w:rFonts w:ascii="Times New Roman" w:hAnsi="Times New Roman" w:cs="Times New Roman"/>
                <w:color w:val="000000"/>
                <w:sz w:val="26"/>
                <w:szCs w:val="26"/>
                <w:shd w:val="clear" w:color="auto" w:fill="FFFFFF"/>
              </w:rPr>
              <w:t xml:space="preserve"> nhắn dụ người d</w:t>
            </w:r>
            <w:r w:rsidR="005C407B">
              <w:rPr>
                <w:rFonts w:ascii="Times New Roman" w:hAnsi="Times New Roman" w:cs="Times New Roman"/>
                <w:color w:val="000000"/>
                <w:sz w:val="26"/>
                <w:szCs w:val="26"/>
                <w:shd w:val="clear" w:color="auto" w:fill="FFFFFF"/>
              </w:rPr>
              <w:t>ù</w:t>
            </w:r>
            <w:r>
              <w:rPr>
                <w:rFonts w:ascii="Times New Roman" w:hAnsi="Times New Roman" w:cs="Times New Roman"/>
                <w:color w:val="000000"/>
                <w:sz w:val="26"/>
                <w:szCs w:val="26"/>
                <w:shd w:val="clear" w:color="auto" w:fill="FFFFFF"/>
              </w:rPr>
              <w:t>ng truy cập vào đường dẫn mở tới một trang mạng đối tượng lập sẵn. người dung sẽ bị đánh cắp</w:t>
            </w:r>
            <w:r w:rsidR="005C407B">
              <w:rPr>
                <w:rFonts w:ascii="Times New Roman" w:hAnsi="Times New Roman" w:cs="Times New Roman"/>
                <w:color w:val="000000"/>
                <w:sz w:val="26"/>
                <w:szCs w:val="26"/>
                <w:shd w:val="clear" w:color="auto" w:fill="FFFFFF"/>
              </w:rPr>
              <w:t xml:space="preserve"> dữ liệu cá nhân nếu điền thông tintreen trang mạng nay.</w:t>
            </w:r>
          </w:p>
          <w:p w14:paraId="0079523C" w14:textId="0B293A60" w:rsidR="007031AF" w:rsidRPr="00820EE6" w:rsidRDefault="005C407B" w:rsidP="00820EE6">
            <w:pPr>
              <w:spacing w:after="0" w:line="24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Thông qua thiết bị ngoại vi và các thiết bị lưu trữ nhiễm mã độc khi được kết nối vào máy tính sẽ tiến hành thu thập dữ liệu, khi có điều kiện kết nối internet mã độc sẽ gửi dữ lieeuh ra máy chủ đặt ở nước ngoài.</w:t>
            </w:r>
            <w:r w:rsidR="007031AF">
              <w:rPr>
                <w:rFonts w:ascii="Times New Roman" w:hAnsi="Times New Roman" w:cs="Times New Roman"/>
                <w:color w:val="000000"/>
                <w:sz w:val="26"/>
                <w:szCs w:val="26"/>
                <w:shd w:val="clear" w:color="auto" w:fill="FFFFFF"/>
              </w:rPr>
              <w:t xml:space="preserve"> </w:t>
            </w:r>
          </w:p>
          <w:p w14:paraId="588BFC78" w14:textId="2E1626EB" w:rsidR="003D3BE5" w:rsidRPr="00CE0C38" w:rsidRDefault="003D3BE5" w:rsidP="00025317">
            <w:pPr>
              <w:spacing w:after="0" w:line="240" w:lineRule="auto"/>
              <w:jc w:val="both"/>
              <w:rPr>
                <w:rFonts w:ascii="Times New Roman" w:hAnsi="Times New Roman" w:cs="Times New Roman"/>
                <w:b/>
                <w:bCs/>
                <w:color w:val="000000"/>
                <w:sz w:val="26"/>
                <w:szCs w:val="26"/>
                <w:shd w:val="clear" w:color="auto" w:fill="FFFFFF"/>
              </w:rPr>
            </w:pPr>
            <w:r>
              <w:rPr>
                <w:rFonts w:ascii="Times New Roman" w:hAnsi="Times New Roman" w:cs="Times New Roman"/>
                <w:color w:val="000000"/>
                <w:sz w:val="26"/>
                <w:szCs w:val="26"/>
                <w:shd w:val="clear" w:color="auto" w:fill="FFFFFF"/>
              </w:rPr>
              <w:t>2</w:t>
            </w:r>
            <w:r w:rsidRPr="00CE0C38">
              <w:rPr>
                <w:rFonts w:ascii="Times New Roman" w:hAnsi="Times New Roman" w:cs="Times New Roman"/>
                <w:b/>
                <w:bCs/>
                <w:color w:val="000000"/>
                <w:sz w:val="26"/>
                <w:szCs w:val="26"/>
                <w:shd w:val="clear" w:color="auto" w:fill="FFFFFF"/>
              </w:rPr>
              <w:t>.  Một số biện pháp bảo vệ thông tin cá nhân trên không gian mạng.</w:t>
            </w:r>
          </w:p>
          <w:p w14:paraId="28082D6A" w14:textId="5C1D745F" w:rsidR="003D3BE5" w:rsidRDefault="003D3BE5" w:rsidP="00025317">
            <w:pPr>
              <w:spacing w:after="0" w:line="24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 </w:t>
            </w:r>
            <w:r w:rsidR="00C867E2">
              <w:rPr>
                <w:rFonts w:ascii="Times New Roman" w:hAnsi="Times New Roman" w:cs="Times New Roman"/>
                <w:color w:val="000000"/>
                <w:sz w:val="26"/>
                <w:szCs w:val="26"/>
                <w:shd w:val="clear" w:color="auto" w:fill="FFFFFF"/>
              </w:rPr>
              <w:t>sử dụng phần mềm diệt vi rút có bản quyền, đặt mật khẩu có độ an toàn cao cho thiết bị cá nhân như máy tính, điện thoại thông minh.</w:t>
            </w:r>
          </w:p>
          <w:p w14:paraId="710644C3" w14:textId="6B08AA12" w:rsidR="00C867E2" w:rsidRDefault="00C867E2" w:rsidP="00025317">
            <w:pPr>
              <w:spacing w:after="0" w:line="24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không tùy tiện kết nối vào các mạng wifi công cộng miễn phí vì tin tặc có thể bí mật thiết lập một chương trình trung gian nhằm theo gi</w:t>
            </w:r>
            <w:r w:rsidR="00185224">
              <w:rPr>
                <w:rFonts w:ascii="Times New Roman" w:hAnsi="Times New Roman" w:cs="Times New Roman"/>
                <w:color w:val="000000"/>
                <w:sz w:val="26"/>
                <w:szCs w:val="26"/>
                <w:shd w:val="clear" w:color="auto" w:fill="FFFFFF"/>
              </w:rPr>
              <w:t>ỏi người</w:t>
            </w:r>
            <w:r>
              <w:rPr>
                <w:rFonts w:ascii="Times New Roman" w:hAnsi="Times New Roman" w:cs="Times New Roman"/>
                <w:color w:val="000000"/>
                <w:sz w:val="26"/>
                <w:szCs w:val="26"/>
                <w:shd w:val="clear" w:color="auto" w:fill="FFFFFF"/>
              </w:rPr>
              <w:t xml:space="preserve"> d</w:t>
            </w:r>
            <w:r w:rsidR="00185224">
              <w:rPr>
                <w:rFonts w:ascii="Times New Roman" w:hAnsi="Times New Roman" w:cs="Times New Roman"/>
                <w:color w:val="000000"/>
                <w:sz w:val="26"/>
                <w:szCs w:val="26"/>
                <w:shd w:val="clear" w:color="auto" w:fill="FFFFFF"/>
              </w:rPr>
              <w:t>ù</w:t>
            </w:r>
            <w:r>
              <w:rPr>
                <w:rFonts w:ascii="Times New Roman" w:hAnsi="Times New Roman" w:cs="Times New Roman"/>
                <w:color w:val="000000"/>
                <w:sz w:val="26"/>
                <w:szCs w:val="26"/>
                <w:shd w:val="clear" w:color="auto" w:fill="FFFFFF"/>
              </w:rPr>
              <w:t>ng trong mạng đó.</w:t>
            </w:r>
          </w:p>
          <w:p w14:paraId="0779712B" w14:textId="4D962D73" w:rsidR="007A2904" w:rsidRDefault="007A2904" w:rsidP="00025317">
            <w:pPr>
              <w:spacing w:after="0" w:line="24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thường xuyên cập nhật hệ điều hành mới nhất, kích hoạt tính năng xác thực nhiều bước để bảo vệ tài khoản.</w:t>
            </w:r>
          </w:p>
          <w:p w14:paraId="609FC7DC" w14:textId="6CC336AF" w:rsidR="006C10DA" w:rsidRDefault="007A2904" w:rsidP="00025317">
            <w:pPr>
              <w:spacing w:after="0" w:line="24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Chia sẽ thông tin cá nhân có chọn lọc khi tham gia mạng xã hội; không trả lời tin nhắn từ người lạ; không mở thư điện tử từ những người lạ gửi tới.</w:t>
            </w:r>
          </w:p>
          <w:p w14:paraId="2721D745" w14:textId="62B40E3C" w:rsidR="00100A12" w:rsidRPr="00D411B6" w:rsidRDefault="007A2904" w:rsidP="00025317">
            <w:pPr>
              <w:spacing w:after="0" w:line="24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Thường xuyên kiểm tra quyền riêng tư, tính bảo mật trên thiết bị và nhật kí hoạt động để phát hiện các dấu hiệu bất thường.</w:t>
            </w:r>
          </w:p>
        </w:tc>
      </w:tr>
    </w:tbl>
    <w:p w14:paraId="10D03E4D" w14:textId="47895C8B" w:rsidR="00A2583C" w:rsidRPr="00206F38" w:rsidRDefault="00A2583C"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C. </w:t>
      </w:r>
      <w:r w:rsidR="005D262E">
        <w:rPr>
          <w:rFonts w:ascii="Times New Roman" w:hAnsi="Times New Roman" w:cs="Times New Roman"/>
          <w:b/>
          <w:color w:val="000000" w:themeColor="text1"/>
          <w:sz w:val="26"/>
          <w:szCs w:val="26"/>
        </w:rPr>
        <w:t>HOẠT ĐỘNG LUYỆN TẬP</w:t>
      </w:r>
      <w:r w:rsidRPr="00206F38">
        <w:rPr>
          <w:rFonts w:ascii="Times New Roman" w:hAnsi="Times New Roman" w:cs="Times New Roman"/>
          <w:b/>
          <w:color w:val="000000" w:themeColor="text1"/>
          <w:sz w:val="26"/>
          <w:szCs w:val="26"/>
        </w:rPr>
        <w:t xml:space="preserve"> </w:t>
      </w:r>
      <w:r w:rsidR="009A0070">
        <w:rPr>
          <w:rFonts w:ascii="Times New Roman" w:eastAsia="Calibri" w:hAnsi="Times New Roman" w:cs="Times New Roman"/>
          <w:b/>
          <w:bCs/>
          <w:color w:val="000000"/>
          <w:sz w:val="26"/>
          <w:szCs w:val="26"/>
          <w:lang w:eastAsia="vi-VN"/>
        </w:rPr>
        <w:t>(5 phút)</w:t>
      </w:r>
    </w:p>
    <w:p w14:paraId="1FF2D775" w14:textId="77777777" w:rsidR="00A2583C" w:rsidRPr="00206F38" w:rsidRDefault="00A2583C"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a. Mục tiêu: </w:t>
      </w:r>
      <w:r w:rsidRPr="00206F38">
        <w:rPr>
          <w:rFonts w:ascii="Times New Roman" w:hAnsi="Times New Roman" w:cs="Times New Roman"/>
          <w:color w:val="000000" w:themeColor="text1"/>
          <w:sz w:val="26"/>
          <w:szCs w:val="26"/>
        </w:rPr>
        <w:t>Củng cố lại kiến thức đã học</w:t>
      </w:r>
    </w:p>
    <w:p w14:paraId="424061EB" w14:textId="77777777" w:rsidR="00A2583C" w:rsidRPr="00206F38" w:rsidRDefault="00A2583C"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b. Nội dung: </w:t>
      </w:r>
      <w:r w:rsidRPr="00206F38">
        <w:rPr>
          <w:rFonts w:ascii="Times New Roman" w:hAnsi="Times New Roman" w:cs="Times New Roman"/>
          <w:color w:val="000000" w:themeColor="text1"/>
          <w:sz w:val="26"/>
          <w:szCs w:val="26"/>
        </w:rPr>
        <w:t>GV giao câu hỏi, yêu cầu HS vận dụng sgk và kiến thức đã học để trả lời</w:t>
      </w:r>
    </w:p>
    <w:p w14:paraId="3AF959F9" w14:textId="77777777" w:rsidR="00A2583C" w:rsidRPr="00206F38" w:rsidRDefault="00A2583C"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 xml:space="preserve">c. Sản phẩm: </w:t>
      </w:r>
      <w:r w:rsidRPr="00206F38">
        <w:rPr>
          <w:rFonts w:ascii="Times New Roman" w:hAnsi="Times New Roman" w:cs="Times New Roman"/>
          <w:color w:val="000000" w:themeColor="text1"/>
          <w:sz w:val="26"/>
          <w:szCs w:val="26"/>
        </w:rPr>
        <w:t>Kết quả của HS</w:t>
      </w:r>
    </w:p>
    <w:p w14:paraId="0AFD8AFD" w14:textId="77777777" w:rsidR="00A2583C" w:rsidRPr="00206F38" w:rsidRDefault="00A2583C" w:rsidP="00666290">
      <w:pPr>
        <w:spacing w:after="0" w:line="240" w:lineRule="auto"/>
        <w:jc w:val="both"/>
        <w:rPr>
          <w:rFonts w:ascii="Times New Roman" w:hAnsi="Times New Roman" w:cs="Times New Roman"/>
          <w:b/>
          <w:color w:val="000000" w:themeColor="text1"/>
          <w:sz w:val="26"/>
          <w:szCs w:val="26"/>
        </w:rPr>
      </w:pPr>
      <w:r w:rsidRPr="00206F38">
        <w:rPr>
          <w:rFonts w:ascii="Times New Roman" w:hAnsi="Times New Roman" w:cs="Times New Roman"/>
          <w:b/>
          <w:color w:val="000000" w:themeColor="text1"/>
          <w:sz w:val="26"/>
          <w:szCs w:val="26"/>
        </w:rPr>
        <w:t>d. Tổ chức thực hiện:</w:t>
      </w:r>
    </w:p>
    <w:p w14:paraId="3BC9C41B" w14:textId="77777777" w:rsidR="00A2583C" w:rsidRPr="00206F38" w:rsidRDefault="00A2583C" w:rsidP="00666290">
      <w:pPr>
        <w:spacing w:after="0" w:line="240" w:lineRule="auto"/>
        <w:jc w:val="both"/>
        <w:rPr>
          <w:rFonts w:ascii="Times New Roman" w:hAnsi="Times New Roman" w:cs="Times New Roman"/>
          <w:i/>
          <w:color w:val="000000" w:themeColor="text1"/>
          <w:sz w:val="26"/>
          <w:szCs w:val="26"/>
        </w:rPr>
      </w:pPr>
      <w:r w:rsidRPr="00206F38">
        <w:rPr>
          <w:rFonts w:ascii="Times New Roman" w:hAnsi="Times New Roman" w:cs="Times New Roman"/>
          <w:i/>
          <w:color w:val="000000" w:themeColor="text1"/>
          <w:sz w:val="26"/>
          <w:szCs w:val="26"/>
        </w:rPr>
        <w:lastRenderedPageBreak/>
        <w:t>- HS tiếp nhận nhiệm vụ, trả lời câu hỏi</w:t>
      </w:r>
    </w:p>
    <w:p w14:paraId="4675227D" w14:textId="0C03C9DA" w:rsidR="00A2583C" w:rsidRPr="00206F38" w:rsidRDefault="00A2583C" w:rsidP="00666290">
      <w:pPr>
        <w:spacing w:after="0" w:line="240" w:lineRule="auto"/>
        <w:jc w:val="both"/>
        <w:rPr>
          <w:rFonts w:ascii="Times New Roman" w:hAnsi="Times New Roman" w:cs="Times New Roman"/>
          <w:i/>
          <w:color w:val="000000" w:themeColor="text1"/>
          <w:sz w:val="26"/>
          <w:szCs w:val="26"/>
        </w:rPr>
      </w:pPr>
      <w:r w:rsidRPr="00206F38">
        <w:rPr>
          <w:rFonts w:ascii="Times New Roman" w:hAnsi="Times New Roman" w:cs="Times New Roman"/>
          <w:i/>
          <w:color w:val="000000" w:themeColor="text1"/>
          <w:sz w:val="26"/>
          <w:szCs w:val="26"/>
        </w:rPr>
        <w:t xml:space="preserve">- Sản phẩm dự kiến: </w:t>
      </w:r>
      <w:r w:rsidRPr="00206F38">
        <w:rPr>
          <w:rFonts w:ascii="Times New Roman" w:hAnsi="Times New Roman" w:cs="Times New Roman"/>
          <w:b/>
          <w:color w:val="000000" w:themeColor="text1"/>
          <w:sz w:val="26"/>
          <w:szCs w:val="26"/>
        </w:rPr>
        <w:t>đáp án đúng</w:t>
      </w:r>
    </w:p>
    <w:p w14:paraId="16B8F7B8" w14:textId="1845D5FE" w:rsidR="00A2583C" w:rsidRDefault="00A2583C" w:rsidP="00666290">
      <w:pPr>
        <w:spacing w:after="0" w:line="240" w:lineRule="auto"/>
        <w:jc w:val="both"/>
        <w:rPr>
          <w:rFonts w:ascii="Times New Roman" w:hAnsi="Times New Roman" w:cs="Times New Roman"/>
          <w:i/>
          <w:color w:val="000000" w:themeColor="text1"/>
          <w:sz w:val="26"/>
          <w:szCs w:val="26"/>
        </w:rPr>
      </w:pPr>
      <w:r w:rsidRPr="00206F38">
        <w:rPr>
          <w:rFonts w:ascii="Times New Roman" w:hAnsi="Times New Roman" w:cs="Times New Roman"/>
          <w:i/>
          <w:color w:val="000000" w:themeColor="text1"/>
          <w:sz w:val="26"/>
          <w:szCs w:val="26"/>
        </w:rPr>
        <w:t>- GV chuẩn kiến thức bài học.</w:t>
      </w:r>
    </w:p>
    <w:p w14:paraId="3B3CBE92" w14:textId="77777777" w:rsidR="005D262E" w:rsidRDefault="005D262E" w:rsidP="005D262E">
      <w:pPr>
        <w:spacing w:after="0" w:line="240" w:lineRule="auto"/>
        <w:jc w:val="both"/>
        <w:rPr>
          <w:rFonts w:ascii="Times New Roman" w:hAnsi="Times New Roman" w:cs="Times New Roman"/>
          <w:b/>
          <w:bCs/>
          <w:iCs/>
          <w:color w:val="000000" w:themeColor="text1"/>
          <w:sz w:val="26"/>
          <w:szCs w:val="26"/>
          <w:lang w:val="nl-NL"/>
        </w:rPr>
      </w:pPr>
      <w:r>
        <w:rPr>
          <w:rFonts w:ascii="Times New Roman" w:hAnsi="Times New Roman" w:cs="Times New Roman"/>
          <w:b/>
          <w:bCs/>
          <w:iCs/>
          <w:color w:val="000000" w:themeColor="text1"/>
          <w:sz w:val="26"/>
          <w:szCs w:val="26"/>
          <w:lang w:val="nl-NL"/>
        </w:rPr>
        <w:t>D. HOẠT ĐỘNG CẬN DỤNG</w:t>
      </w:r>
    </w:p>
    <w:p w14:paraId="2467CCA5" w14:textId="77777777" w:rsidR="005D262E" w:rsidRDefault="005D262E" w:rsidP="005D262E">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a. Mục tiêu: </w:t>
      </w:r>
      <w:r>
        <w:rPr>
          <w:rFonts w:ascii="Times New Roman" w:hAnsi="Times New Roman" w:cs="Times New Roman"/>
          <w:color w:val="000000" w:themeColor="text1"/>
          <w:sz w:val="26"/>
          <w:szCs w:val="26"/>
        </w:rPr>
        <w:t>Nêu rõ mục tiêu phát triển năng lực</w:t>
      </w:r>
    </w:p>
    <w:p w14:paraId="3D22951B" w14:textId="77777777" w:rsidR="005D262E" w:rsidRDefault="005D262E" w:rsidP="005D262E">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b. Nội dung: </w:t>
      </w:r>
      <w:r>
        <w:rPr>
          <w:rFonts w:ascii="Times New Roman" w:hAnsi="Times New Roman" w:cs="Times New Roman"/>
          <w:color w:val="000000" w:themeColor="text1"/>
          <w:sz w:val="26"/>
          <w:szCs w:val="26"/>
        </w:rPr>
        <w:t>mô tả rõ yêu cầu học sinh phát hiện/ đề xuất các vấn đề/tình huống thực tiễngắn với nội dung bài học và vận dụng kiến thức mới đẻ giải quyết.</w:t>
      </w:r>
    </w:p>
    <w:p w14:paraId="72BF0B5E" w14:textId="77777777" w:rsidR="005D262E" w:rsidRDefault="005D262E" w:rsidP="005D262E">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c. Sản phẩm: </w:t>
      </w:r>
      <w:r>
        <w:rPr>
          <w:rFonts w:ascii="Times New Roman" w:hAnsi="Times New Roman" w:cs="Times New Roman"/>
          <w:color w:val="000000" w:themeColor="text1"/>
          <w:sz w:val="26"/>
          <w:szCs w:val="26"/>
        </w:rPr>
        <w:t>nêu rõ yêu cầu nội dung và hình thức báo cáo, phát hiện và giải quyết tình huống/ vấn đề trong thực tiễn.</w:t>
      </w:r>
    </w:p>
    <w:p w14:paraId="2623F7D5" w14:textId="77777777" w:rsidR="005D262E" w:rsidRDefault="005D262E" w:rsidP="005D262E">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d. Tổ chức thực hiện: </w:t>
      </w:r>
      <w:r>
        <w:rPr>
          <w:rFonts w:ascii="Times New Roman" w:hAnsi="Times New Roman" w:cs="Times New Roman"/>
          <w:bCs/>
          <w:color w:val="000000" w:themeColor="text1"/>
          <w:sz w:val="26"/>
          <w:szCs w:val="26"/>
        </w:rPr>
        <w:t>giao cho học sinh thực hiện ngoài giờ học trên lớp và nộp báo cáo để trao đổi, chia sẽ và đánh giá vào các thời điểm phù hợp trong kế hoạch giáo dục môn học/ hoạt động giáo dục của giáo viên</w:t>
      </w:r>
    </w:p>
    <w:p w14:paraId="4A2F3C0D" w14:textId="77777777" w:rsidR="005D262E" w:rsidRPr="00206F38" w:rsidRDefault="005D262E" w:rsidP="00666290">
      <w:pPr>
        <w:spacing w:after="0" w:line="240" w:lineRule="auto"/>
        <w:jc w:val="both"/>
        <w:rPr>
          <w:rFonts w:ascii="Times New Roman" w:hAnsi="Times New Roman" w:cs="Times New Roman"/>
          <w:i/>
          <w:color w:val="000000" w:themeColor="text1"/>
          <w:sz w:val="26"/>
          <w:szCs w:val="26"/>
        </w:rPr>
      </w:pPr>
    </w:p>
    <w:p w14:paraId="2E0C05CE" w14:textId="1E477020" w:rsidR="001452F0" w:rsidRPr="00206F38" w:rsidRDefault="001452F0" w:rsidP="00666290">
      <w:pPr>
        <w:spacing w:after="0" w:line="240" w:lineRule="auto"/>
        <w:jc w:val="both"/>
        <w:rPr>
          <w:rFonts w:ascii="Times New Roman" w:hAnsi="Times New Roman" w:cs="Times New Roman"/>
          <w:color w:val="000000" w:themeColor="text1"/>
          <w:sz w:val="26"/>
          <w:szCs w:val="26"/>
          <w:lang w:val="nl-NL"/>
        </w:rPr>
      </w:pPr>
    </w:p>
    <w:p w14:paraId="35A54F9F" w14:textId="21EC51FE" w:rsidR="001452F0" w:rsidRPr="00206F38" w:rsidRDefault="001452F0" w:rsidP="00666290">
      <w:pPr>
        <w:spacing w:after="0" w:line="240" w:lineRule="auto"/>
        <w:jc w:val="both"/>
        <w:rPr>
          <w:rFonts w:ascii="Times New Roman" w:hAnsi="Times New Roman" w:cs="Times New Roman"/>
          <w:color w:val="000000" w:themeColor="text1"/>
          <w:sz w:val="26"/>
          <w:szCs w:val="26"/>
          <w:lang w:val="nl-NL"/>
        </w:rPr>
      </w:pPr>
    </w:p>
    <w:p w14:paraId="02123ED7" w14:textId="77777777" w:rsidR="001452F0" w:rsidRPr="00206F38" w:rsidRDefault="001452F0" w:rsidP="00666290">
      <w:pPr>
        <w:spacing w:after="0" w:line="240" w:lineRule="auto"/>
        <w:jc w:val="both"/>
        <w:rPr>
          <w:rFonts w:ascii="Times New Roman" w:hAnsi="Times New Roman" w:cs="Times New Roman"/>
          <w:color w:val="000000" w:themeColor="text1"/>
          <w:sz w:val="26"/>
          <w:szCs w:val="26"/>
          <w:lang w:val="nl-NL"/>
        </w:rPr>
      </w:pPr>
    </w:p>
    <w:p w14:paraId="2DA3CA20" w14:textId="77777777" w:rsidR="004D0698" w:rsidRPr="00206F38" w:rsidRDefault="004D0698" w:rsidP="00666290">
      <w:pPr>
        <w:spacing w:after="0" w:line="240" w:lineRule="auto"/>
        <w:jc w:val="both"/>
        <w:rPr>
          <w:rFonts w:ascii="Times New Roman" w:hAnsi="Times New Roman" w:cs="Times New Roman"/>
          <w:i/>
          <w:color w:val="000000" w:themeColor="text1"/>
          <w:sz w:val="26"/>
          <w:szCs w:val="26"/>
          <w:lang w:val="nl-NL"/>
        </w:rPr>
      </w:pPr>
    </w:p>
    <w:sectPr w:rsidR="004D0698" w:rsidRPr="00206F38" w:rsidSect="00870ABA">
      <w:pgSz w:w="11906" w:h="16838" w:code="9"/>
      <w:pgMar w:top="990" w:right="746" w:bottom="540" w:left="990" w:header="54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C1E94" w14:textId="77777777" w:rsidR="009A5DD1" w:rsidRDefault="009A5DD1" w:rsidP="004D0698">
      <w:pPr>
        <w:spacing w:after="0" w:line="240" w:lineRule="auto"/>
      </w:pPr>
      <w:r>
        <w:separator/>
      </w:r>
    </w:p>
  </w:endnote>
  <w:endnote w:type="continuationSeparator" w:id="0">
    <w:p w14:paraId="6A5AC9A7" w14:textId="77777777" w:rsidR="009A5DD1" w:rsidRDefault="009A5DD1" w:rsidP="004D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8BD32" w14:textId="77777777" w:rsidR="009A5DD1" w:rsidRDefault="009A5DD1" w:rsidP="004D0698">
      <w:pPr>
        <w:spacing w:after="0" w:line="240" w:lineRule="auto"/>
      </w:pPr>
      <w:r>
        <w:separator/>
      </w:r>
    </w:p>
  </w:footnote>
  <w:footnote w:type="continuationSeparator" w:id="0">
    <w:p w14:paraId="6166086A" w14:textId="77777777" w:rsidR="009A5DD1" w:rsidRDefault="009A5DD1" w:rsidP="004D06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efaultTabStop w:val="720"/>
  <w:drawingGridHorizontalSpacing w:val="140"/>
  <w:drawingGridVerticalSpacing w:val="381"/>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698"/>
    <w:rsid w:val="00017F90"/>
    <w:rsid w:val="0002353B"/>
    <w:rsid w:val="00025317"/>
    <w:rsid w:val="000267D0"/>
    <w:rsid w:val="00030E24"/>
    <w:rsid w:val="00031D6D"/>
    <w:rsid w:val="000329B4"/>
    <w:rsid w:val="000534E6"/>
    <w:rsid w:val="00063F18"/>
    <w:rsid w:val="00093330"/>
    <w:rsid w:val="000A4024"/>
    <w:rsid w:val="000A49FE"/>
    <w:rsid w:val="000B3049"/>
    <w:rsid w:val="000C40FC"/>
    <w:rsid w:val="000D69F6"/>
    <w:rsid w:val="000F296E"/>
    <w:rsid w:val="000F51A9"/>
    <w:rsid w:val="000F58F2"/>
    <w:rsid w:val="00100A12"/>
    <w:rsid w:val="00105E43"/>
    <w:rsid w:val="001313D3"/>
    <w:rsid w:val="00136DAD"/>
    <w:rsid w:val="001452F0"/>
    <w:rsid w:val="001520F3"/>
    <w:rsid w:val="001667DA"/>
    <w:rsid w:val="00185224"/>
    <w:rsid w:val="00192177"/>
    <w:rsid w:val="00196A10"/>
    <w:rsid w:val="001A04B9"/>
    <w:rsid w:val="001B5F9C"/>
    <w:rsid w:val="001D173C"/>
    <w:rsid w:val="001D2153"/>
    <w:rsid w:val="001D2983"/>
    <w:rsid w:val="001D7FE2"/>
    <w:rsid w:val="00206F38"/>
    <w:rsid w:val="00242F30"/>
    <w:rsid w:val="00270EF1"/>
    <w:rsid w:val="0028659A"/>
    <w:rsid w:val="002904B7"/>
    <w:rsid w:val="002920CB"/>
    <w:rsid w:val="002B70EF"/>
    <w:rsid w:val="002C0E66"/>
    <w:rsid w:val="002C3BA5"/>
    <w:rsid w:val="002C499B"/>
    <w:rsid w:val="003210DC"/>
    <w:rsid w:val="003267F3"/>
    <w:rsid w:val="00347B49"/>
    <w:rsid w:val="00353461"/>
    <w:rsid w:val="0037595A"/>
    <w:rsid w:val="00377C9E"/>
    <w:rsid w:val="0038353E"/>
    <w:rsid w:val="00386042"/>
    <w:rsid w:val="003875F7"/>
    <w:rsid w:val="00393CD6"/>
    <w:rsid w:val="003A09C2"/>
    <w:rsid w:val="003A46F1"/>
    <w:rsid w:val="003B4FBB"/>
    <w:rsid w:val="003C3B1C"/>
    <w:rsid w:val="003C7857"/>
    <w:rsid w:val="003D2873"/>
    <w:rsid w:val="003D3BE5"/>
    <w:rsid w:val="003E6ABF"/>
    <w:rsid w:val="003F0F9F"/>
    <w:rsid w:val="004052F9"/>
    <w:rsid w:val="00421198"/>
    <w:rsid w:val="0042294C"/>
    <w:rsid w:val="004264D8"/>
    <w:rsid w:val="00435270"/>
    <w:rsid w:val="004832D8"/>
    <w:rsid w:val="004839F0"/>
    <w:rsid w:val="00487F42"/>
    <w:rsid w:val="004A25FE"/>
    <w:rsid w:val="004B4FE7"/>
    <w:rsid w:val="004B6117"/>
    <w:rsid w:val="004C1B61"/>
    <w:rsid w:val="004D0698"/>
    <w:rsid w:val="004E586D"/>
    <w:rsid w:val="0051274E"/>
    <w:rsid w:val="0052752D"/>
    <w:rsid w:val="0056759A"/>
    <w:rsid w:val="00574C2E"/>
    <w:rsid w:val="00587F7D"/>
    <w:rsid w:val="005A4BF7"/>
    <w:rsid w:val="005C407B"/>
    <w:rsid w:val="005D262E"/>
    <w:rsid w:val="005D2A38"/>
    <w:rsid w:val="005D7E66"/>
    <w:rsid w:val="005E5604"/>
    <w:rsid w:val="006377BC"/>
    <w:rsid w:val="00637D44"/>
    <w:rsid w:val="00662D5D"/>
    <w:rsid w:val="00666290"/>
    <w:rsid w:val="00675D74"/>
    <w:rsid w:val="006A31A7"/>
    <w:rsid w:val="006B0E95"/>
    <w:rsid w:val="006B3C23"/>
    <w:rsid w:val="006B3C6B"/>
    <w:rsid w:val="006C10DA"/>
    <w:rsid w:val="006F556D"/>
    <w:rsid w:val="007006AA"/>
    <w:rsid w:val="007031AF"/>
    <w:rsid w:val="007057D4"/>
    <w:rsid w:val="00722E1F"/>
    <w:rsid w:val="00760763"/>
    <w:rsid w:val="00760D69"/>
    <w:rsid w:val="00773A02"/>
    <w:rsid w:val="007A2904"/>
    <w:rsid w:val="007A7CA7"/>
    <w:rsid w:val="007B21F8"/>
    <w:rsid w:val="007D36E9"/>
    <w:rsid w:val="007F5557"/>
    <w:rsid w:val="007F78DC"/>
    <w:rsid w:val="00812EF1"/>
    <w:rsid w:val="0081385F"/>
    <w:rsid w:val="00820EE6"/>
    <w:rsid w:val="008252FA"/>
    <w:rsid w:val="008322A8"/>
    <w:rsid w:val="008529CD"/>
    <w:rsid w:val="0086140E"/>
    <w:rsid w:val="00867181"/>
    <w:rsid w:val="00870ABA"/>
    <w:rsid w:val="008738CA"/>
    <w:rsid w:val="00880737"/>
    <w:rsid w:val="00881C1F"/>
    <w:rsid w:val="008C088C"/>
    <w:rsid w:val="008E6ABC"/>
    <w:rsid w:val="008F779C"/>
    <w:rsid w:val="00910A70"/>
    <w:rsid w:val="00920266"/>
    <w:rsid w:val="009446F9"/>
    <w:rsid w:val="00945F03"/>
    <w:rsid w:val="009510D6"/>
    <w:rsid w:val="0099766F"/>
    <w:rsid w:val="009A0070"/>
    <w:rsid w:val="009A4B44"/>
    <w:rsid w:val="009A5628"/>
    <w:rsid w:val="009A5DD1"/>
    <w:rsid w:val="009B1732"/>
    <w:rsid w:val="009C7CD0"/>
    <w:rsid w:val="009D6BEF"/>
    <w:rsid w:val="009D7898"/>
    <w:rsid w:val="009E484F"/>
    <w:rsid w:val="009F100C"/>
    <w:rsid w:val="009F4B45"/>
    <w:rsid w:val="00A1090C"/>
    <w:rsid w:val="00A24C63"/>
    <w:rsid w:val="00A2583C"/>
    <w:rsid w:val="00A448E9"/>
    <w:rsid w:val="00A570BF"/>
    <w:rsid w:val="00A64A82"/>
    <w:rsid w:val="00A76EC7"/>
    <w:rsid w:val="00A777AC"/>
    <w:rsid w:val="00A82C1D"/>
    <w:rsid w:val="00A83E6E"/>
    <w:rsid w:val="00AA492E"/>
    <w:rsid w:val="00AD46A8"/>
    <w:rsid w:val="00AE1989"/>
    <w:rsid w:val="00AE2E7C"/>
    <w:rsid w:val="00AF3630"/>
    <w:rsid w:val="00B11718"/>
    <w:rsid w:val="00B17687"/>
    <w:rsid w:val="00B41EFE"/>
    <w:rsid w:val="00B578F7"/>
    <w:rsid w:val="00B616ED"/>
    <w:rsid w:val="00B670E2"/>
    <w:rsid w:val="00B7318C"/>
    <w:rsid w:val="00B751A3"/>
    <w:rsid w:val="00B80E9E"/>
    <w:rsid w:val="00B8224B"/>
    <w:rsid w:val="00B82BDE"/>
    <w:rsid w:val="00B909C8"/>
    <w:rsid w:val="00BC5255"/>
    <w:rsid w:val="00BE0434"/>
    <w:rsid w:val="00C14F6D"/>
    <w:rsid w:val="00C427C4"/>
    <w:rsid w:val="00C44EB3"/>
    <w:rsid w:val="00C57B12"/>
    <w:rsid w:val="00C73183"/>
    <w:rsid w:val="00C867E2"/>
    <w:rsid w:val="00C920AE"/>
    <w:rsid w:val="00CA08DC"/>
    <w:rsid w:val="00CA6D76"/>
    <w:rsid w:val="00CC720B"/>
    <w:rsid w:val="00CD105F"/>
    <w:rsid w:val="00CD1862"/>
    <w:rsid w:val="00CD24D3"/>
    <w:rsid w:val="00CD7383"/>
    <w:rsid w:val="00CE0C38"/>
    <w:rsid w:val="00CF4251"/>
    <w:rsid w:val="00CF5CA3"/>
    <w:rsid w:val="00D128FD"/>
    <w:rsid w:val="00D2003F"/>
    <w:rsid w:val="00D23C85"/>
    <w:rsid w:val="00D353C0"/>
    <w:rsid w:val="00D411B6"/>
    <w:rsid w:val="00D52DDD"/>
    <w:rsid w:val="00D615B0"/>
    <w:rsid w:val="00D616B2"/>
    <w:rsid w:val="00D7786D"/>
    <w:rsid w:val="00D91987"/>
    <w:rsid w:val="00DA399A"/>
    <w:rsid w:val="00DA484D"/>
    <w:rsid w:val="00DC063E"/>
    <w:rsid w:val="00DD72D5"/>
    <w:rsid w:val="00DE34D9"/>
    <w:rsid w:val="00DE5F24"/>
    <w:rsid w:val="00DF3178"/>
    <w:rsid w:val="00DF4E66"/>
    <w:rsid w:val="00E017F8"/>
    <w:rsid w:val="00E1221D"/>
    <w:rsid w:val="00E20CB6"/>
    <w:rsid w:val="00E26160"/>
    <w:rsid w:val="00E347EB"/>
    <w:rsid w:val="00E40EF6"/>
    <w:rsid w:val="00E4214D"/>
    <w:rsid w:val="00E555BB"/>
    <w:rsid w:val="00E5699B"/>
    <w:rsid w:val="00E639EC"/>
    <w:rsid w:val="00E876D9"/>
    <w:rsid w:val="00EA16A7"/>
    <w:rsid w:val="00EC380D"/>
    <w:rsid w:val="00ED0D18"/>
    <w:rsid w:val="00ED4453"/>
    <w:rsid w:val="00EE418E"/>
    <w:rsid w:val="00EF0ACE"/>
    <w:rsid w:val="00F01AEE"/>
    <w:rsid w:val="00F03BE6"/>
    <w:rsid w:val="00F04669"/>
    <w:rsid w:val="00F04B87"/>
    <w:rsid w:val="00F502AD"/>
    <w:rsid w:val="00F505A2"/>
    <w:rsid w:val="00F622DC"/>
    <w:rsid w:val="00F9619E"/>
    <w:rsid w:val="00FA3282"/>
    <w:rsid w:val="00FA7F49"/>
    <w:rsid w:val="00FC0277"/>
    <w:rsid w:val="00FC0E58"/>
    <w:rsid w:val="00FE10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5F8EEF"/>
  <w15:chartTrackingRefBased/>
  <w15:docId w15:val="{8ED285C6-8A84-4551-BA13-3A898CEC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698"/>
    <w:pPr>
      <w:spacing w:after="200" w:line="276" w:lineRule="auto"/>
    </w:pPr>
    <w:rPr>
      <w:rFonts w:asciiTheme="minorHAnsi" w:hAnsiTheme="minorHAnsi"/>
      <w:sz w:val="22"/>
      <w:lang w:val="en-US"/>
    </w:rPr>
  </w:style>
  <w:style w:type="paragraph" w:styleId="Heading3">
    <w:name w:val="heading 3"/>
    <w:basedOn w:val="Normal"/>
    <w:link w:val="Heading3Char"/>
    <w:uiPriority w:val="9"/>
    <w:semiHidden/>
    <w:unhideWhenUsed/>
    <w:qFormat/>
    <w:rsid w:val="004D06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D0698"/>
    <w:rPr>
      <w:rFonts w:eastAsia="Times New Roman" w:cs="Times New Roman"/>
      <w:b/>
      <w:bCs/>
      <w:sz w:val="27"/>
      <w:szCs w:val="27"/>
      <w:lang w:val="en-US"/>
    </w:rPr>
  </w:style>
  <w:style w:type="table" w:styleId="TableGrid">
    <w:name w:val="Table Grid"/>
    <w:basedOn w:val="TableNormal"/>
    <w:rsid w:val="004D0698"/>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0698"/>
    <w:pPr>
      <w:ind w:left="720"/>
      <w:contextualSpacing/>
    </w:pPr>
  </w:style>
  <w:style w:type="paragraph" w:styleId="BodyTextIndent">
    <w:name w:val="Body Text Indent"/>
    <w:basedOn w:val="Normal"/>
    <w:link w:val="BodyTextIndentChar"/>
    <w:uiPriority w:val="99"/>
    <w:rsid w:val="004D0698"/>
    <w:pPr>
      <w:spacing w:before="100" w:after="0" w:line="360" w:lineRule="auto"/>
      <w:ind w:firstLine="720"/>
      <w:jc w:val="both"/>
    </w:pPr>
    <w:rPr>
      <w:rFonts w:ascii="VNI-Times" w:eastAsia="Times New Roman" w:hAnsi="VNI-Times" w:cs="Times New Roman"/>
      <w:sz w:val="28"/>
      <w:szCs w:val="24"/>
      <w:lang w:val="vi-VN" w:eastAsia="vi-VN"/>
    </w:rPr>
  </w:style>
  <w:style w:type="character" w:customStyle="1" w:styleId="BodyTextIndentChar">
    <w:name w:val="Body Text Indent Char"/>
    <w:basedOn w:val="DefaultParagraphFont"/>
    <w:link w:val="BodyTextIndent"/>
    <w:uiPriority w:val="99"/>
    <w:rsid w:val="004D0698"/>
    <w:rPr>
      <w:rFonts w:ascii="VNI-Times" w:eastAsia="Times New Roman" w:hAnsi="VNI-Times" w:cs="Times New Roman"/>
      <w:szCs w:val="24"/>
      <w:lang w:eastAsia="vi-VN"/>
    </w:rPr>
  </w:style>
  <w:style w:type="paragraph" w:styleId="BalloonText">
    <w:name w:val="Balloon Text"/>
    <w:basedOn w:val="Normal"/>
    <w:link w:val="BalloonTextChar"/>
    <w:uiPriority w:val="99"/>
    <w:semiHidden/>
    <w:unhideWhenUsed/>
    <w:rsid w:val="004D0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698"/>
    <w:rPr>
      <w:rFonts w:ascii="Tahoma" w:hAnsi="Tahoma" w:cs="Tahoma"/>
      <w:sz w:val="16"/>
      <w:szCs w:val="16"/>
      <w:lang w:val="en-US"/>
    </w:rPr>
  </w:style>
  <w:style w:type="paragraph" w:styleId="NormalWeb">
    <w:name w:val="Normal (Web)"/>
    <w:basedOn w:val="Normal"/>
    <w:uiPriority w:val="99"/>
    <w:unhideWhenUsed/>
    <w:rsid w:val="004D06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0698"/>
    <w:rPr>
      <w:b/>
      <w:bCs/>
    </w:rPr>
  </w:style>
  <w:style w:type="paragraph" w:styleId="Header">
    <w:name w:val="header"/>
    <w:basedOn w:val="Normal"/>
    <w:link w:val="HeaderChar"/>
    <w:uiPriority w:val="99"/>
    <w:unhideWhenUsed/>
    <w:rsid w:val="004D0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698"/>
    <w:rPr>
      <w:rFonts w:asciiTheme="minorHAnsi" w:hAnsiTheme="minorHAnsi"/>
      <w:sz w:val="22"/>
      <w:lang w:val="en-US"/>
    </w:rPr>
  </w:style>
  <w:style w:type="paragraph" w:styleId="Footer">
    <w:name w:val="footer"/>
    <w:basedOn w:val="Normal"/>
    <w:link w:val="FooterChar"/>
    <w:uiPriority w:val="99"/>
    <w:unhideWhenUsed/>
    <w:rsid w:val="004D0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698"/>
    <w:rPr>
      <w:rFonts w:asciiTheme="minorHAnsi" w:hAnsiTheme="minorHAnsi"/>
      <w:sz w:val="22"/>
      <w:lang w:val="en-US"/>
    </w:rPr>
  </w:style>
  <w:style w:type="paragraph" w:customStyle="1" w:styleId="msonormal0">
    <w:name w:val="msonormal"/>
    <w:basedOn w:val="Normal"/>
    <w:rsid w:val="004D0698"/>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4D069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D0698"/>
    <w:rPr>
      <w:rFonts w:eastAsia="Times New Roman" w:cs="Times New Roman"/>
      <w:sz w:val="16"/>
      <w:szCs w:val="16"/>
      <w:lang w:val="en-US"/>
    </w:rPr>
  </w:style>
  <w:style w:type="character" w:styleId="CommentReference">
    <w:name w:val="annotation reference"/>
    <w:basedOn w:val="DefaultParagraphFont"/>
    <w:uiPriority w:val="99"/>
    <w:semiHidden/>
    <w:unhideWhenUsed/>
    <w:rsid w:val="004D0698"/>
    <w:rPr>
      <w:sz w:val="16"/>
      <w:szCs w:val="16"/>
    </w:rPr>
  </w:style>
  <w:style w:type="paragraph" w:styleId="CommentText">
    <w:name w:val="annotation text"/>
    <w:basedOn w:val="Normal"/>
    <w:link w:val="CommentTextChar"/>
    <w:uiPriority w:val="99"/>
    <w:semiHidden/>
    <w:unhideWhenUsed/>
    <w:rsid w:val="004D069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D0698"/>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D0698"/>
    <w:rPr>
      <w:b/>
      <w:bCs/>
    </w:rPr>
  </w:style>
  <w:style w:type="character" w:customStyle="1" w:styleId="CommentSubjectChar">
    <w:name w:val="Comment Subject Char"/>
    <w:basedOn w:val="CommentTextChar"/>
    <w:link w:val="CommentSubject"/>
    <w:uiPriority w:val="99"/>
    <w:semiHidden/>
    <w:rsid w:val="004D0698"/>
    <w:rPr>
      <w:rFonts w:eastAsia="Times New Roman" w:cs="Times New Roman"/>
      <w:b/>
      <w:bCs/>
      <w:sz w:val="20"/>
      <w:szCs w:val="20"/>
      <w:lang w:val="en-US"/>
    </w:rPr>
  </w:style>
  <w:style w:type="character" w:styleId="Hyperlink">
    <w:name w:val="Hyperlink"/>
    <w:basedOn w:val="DefaultParagraphFont"/>
    <w:uiPriority w:val="99"/>
    <w:semiHidden/>
    <w:unhideWhenUsed/>
    <w:rsid w:val="004D0698"/>
    <w:rPr>
      <w:color w:val="0000FF"/>
      <w:u w:val="single"/>
    </w:rPr>
  </w:style>
  <w:style w:type="character" w:styleId="FollowedHyperlink">
    <w:name w:val="FollowedHyperlink"/>
    <w:basedOn w:val="DefaultParagraphFont"/>
    <w:uiPriority w:val="99"/>
    <w:semiHidden/>
    <w:unhideWhenUsed/>
    <w:rsid w:val="004D0698"/>
    <w:rPr>
      <w:color w:val="954F72" w:themeColor="followedHyperlink"/>
      <w:u w:val="single"/>
    </w:rPr>
  </w:style>
  <w:style w:type="table" w:customStyle="1" w:styleId="TableGrid1">
    <w:name w:val="Table Grid1"/>
    <w:basedOn w:val="TableNormal"/>
    <w:rsid w:val="004D0698"/>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4D0698"/>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idungbold">
    <w:name w:val="noidungbold"/>
    <w:basedOn w:val="DefaultParagraphFont"/>
    <w:rsid w:val="00CA08DC"/>
  </w:style>
  <w:style w:type="character" w:styleId="Emphasis">
    <w:name w:val="Emphasis"/>
    <w:basedOn w:val="DefaultParagraphFont"/>
    <w:uiPriority w:val="20"/>
    <w:qFormat/>
    <w:rsid w:val="00E639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9862">
      <w:bodyDiv w:val="1"/>
      <w:marLeft w:val="0"/>
      <w:marRight w:val="0"/>
      <w:marTop w:val="0"/>
      <w:marBottom w:val="0"/>
      <w:divBdr>
        <w:top w:val="none" w:sz="0" w:space="0" w:color="auto"/>
        <w:left w:val="none" w:sz="0" w:space="0" w:color="auto"/>
        <w:bottom w:val="none" w:sz="0" w:space="0" w:color="auto"/>
        <w:right w:val="none" w:sz="0" w:space="0" w:color="auto"/>
      </w:divBdr>
    </w:div>
    <w:div w:id="155851040">
      <w:bodyDiv w:val="1"/>
      <w:marLeft w:val="0"/>
      <w:marRight w:val="0"/>
      <w:marTop w:val="0"/>
      <w:marBottom w:val="0"/>
      <w:divBdr>
        <w:top w:val="none" w:sz="0" w:space="0" w:color="auto"/>
        <w:left w:val="none" w:sz="0" w:space="0" w:color="auto"/>
        <w:bottom w:val="none" w:sz="0" w:space="0" w:color="auto"/>
        <w:right w:val="none" w:sz="0" w:space="0" w:color="auto"/>
      </w:divBdr>
    </w:div>
    <w:div w:id="177232522">
      <w:bodyDiv w:val="1"/>
      <w:marLeft w:val="0"/>
      <w:marRight w:val="0"/>
      <w:marTop w:val="0"/>
      <w:marBottom w:val="0"/>
      <w:divBdr>
        <w:top w:val="none" w:sz="0" w:space="0" w:color="auto"/>
        <w:left w:val="none" w:sz="0" w:space="0" w:color="auto"/>
        <w:bottom w:val="none" w:sz="0" w:space="0" w:color="auto"/>
        <w:right w:val="none" w:sz="0" w:space="0" w:color="auto"/>
      </w:divBdr>
    </w:div>
    <w:div w:id="181239058">
      <w:bodyDiv w:val="1"/>
      <w:marLeft w:val="0"/>
      <w:marRight w:val="0"/>
      <w:marTop w:val="0"/>
      <w:marBottom w:val="0"/>
      <w:divBdr>
        <w:top w:val="none" w:sz="0" w:space="0" w:color="auto"/>
        <w:left w:val="none" w:sz="0" w:space="0" w:color="auto"/>
        <w:bottom w:val="none" w:sz="0" w:space="0" w:color="auto"/>
        <w:right w:val="none" w:sz="0" w:space="0" w:color="auto"/>
      </w:divBdr>
    </w:div>
    <w:div w:id="188303481">
      <w:bodyDiv w:val="1"/>
      <w:marLeft w:val="0"/>
      <w:marRight w:val="0"/>
      <w:marTop w:val="0"/>
      <w:marBottom w:val="0"/>
      <w:divBdr>
        <w:top w:val="none" w:sz="0" w:space="0" w:color="auto"/>
        <w:left w:val="none" w:sz="0" w:space="0" w:color="auto"/>
        <w:bottom w:val="none" w:sz="0" w:space="0" w:color="auto"/>
        <w:right w:val="none" w:sz="0" w:space="0" w:color="auto"/>
      </w:divBdr>
    </w:div>
    <w:div w:id="616067118">
      <w:bodyDiv w:val="1"/>
      <w:marLeft w:val="0"/>
      <w:marRight w:val="0"/>
      <w:marTop w:val="0"/>
      <w:marBottom w:val="0"/>
      <w:divBdr>
        <w:top w:val="none" w:sz="0" w:space="0" w:color="auto"/>
        <w:left w:val="none" w:sz="0" w:space="0" w:color="auto"/>
        <w:bottom w:val="none" w:sz="0" w:space="0" w:color="auto"/>
        <w:right w:val="none" w:sz="0" w:space="0" w:color="auto"/>
      </w:divBdr>
    </w:div>
    <w:div w:id="665861854">
      <w:bodyDiv w:val="1"/>
      <w:marLeft w:val="0"/>
      <w:marRight w:val="0"/>
      <w:marTop w:val="0"/>
      <w:marBottom w:val="0"/>
      <w:divBdr>
        <w:top w:val="none" w:sz="0" w:space="0" w:color="auto"/>
        <w:left w:val="none" w:sz="0" w:space="0" w:color="auto"/>
        <w:bottom w:val="none" w:sz="0" w:space="0" w:color="auto"/>
        <w:right w:val="none" w:sz="0" w:space="0" w:color="auto"/>
      </w:divBdr>
    </w:div>
    <w:div w:id="712004485">
      <w:bodyDiv w:val="1"/>
      <w:marLeft w:val="0"/>
      <w:marRight w:val="0"/>
      <w:marTop w:val="0"/>
      <w:marBottom w:val="0"/>
      <w:divBdr>
        <w:top w:val="none" w:sz="0" w:space="0" w:color="auto"/>
        <w:left w:val="none" w:sz="0" w:space="0" w:color="auto"/>
        <w:bottom w:val="none" w:sz="0" w:space="0" w:color="auto"/>
        <w:right w:val="none" w:sz="0" w:space="0" w:color="auto"/>
      </w:divBdr>
    </w:div>
    <w:div w:id="783429600">
      <w:bodyDiv w:val="1"/>
      <w:marLeft w:val="0"/>
      <w:marRight w:val="0"/>
      <w:marTop w:val="0"/>
      <w:marBottom w:val="0"/>
      <w:divBdr>
        <w:top w:val="none" w:sz="0" w:space="0" w:color="auto"/>
        <w:left w:val="none" w:sz="0" w:space="0" w:color="auto"/>
        <w:bottom w:val="none" w:sz="0" w:space="0" w:color="auto"/>
        <w:right w:val="none" w:sz="0" w:space="0" w:color="auto"/>
      </w:divBdr>
    </w:div>
    <w:div w:id="1100951694">
      <w:bodyDiv w:val="1"/>
      <w:marLeft w:val="0"/>
      <w:marRight w:val="0"/>
      <w:marTop w:val="0"/>
      <w:marBottom w:val="0"/>
      <w:divBdr>
        <w:top w:val="none" w:sz="0" w:space="0" w:color="auto"/>
        <w:left w:val="none" w:sz="0" w:space="0" w:color="auto"/>
        <w:bottom w:val="none" w:sz="0" w:space="0" w:color="auto"/>
        <w:right w:val="none" w:sz="0" w:space="0" w:color="auto"/>
      </w:divBdr>
    </w:div>
    <w:div w:id="1188835854">
      <w:bodyDiv w:val="1"/>
      <w:marLeft w:val="0"/>
      <w:marRight w:val="0"/>
      <w:marTop w:val="0"/>
      <w:marBottom w:val="0"/>
      <w:divBdr>
        <w:top w:val="none" w:sz="0" w:space="0" w:color="auto"/>
        <w:left w:val="none" w:sz="0" w:space="0" w:color="auto"/>
        <w:bottom w:val="none" w:sz="0" w:space="0" w:color="auto"/>
        <w:right w:val="none" w:sz="0" w:space="0" w:color="auto"/>
      </w:divBdr>
    </w:div>
    <w:div w:id="1320891543">
      <w:bodyDiv w:val="1"/>
      <w:marLeft w:val="0"/>
      <w:marRight w:val="0"/>
      <w:marTop w:val="0"/>
      <w:marBottom w:val="0"/>
      <w:divBdr>
        <w:top w:val="none" w:sz="0" w:space="0" w:color="auto"/>
        <w:left w:val="none" w:sz="0" w:space="0" w:color="auto"/>
        <w:bottom w:val="none" w:sz="0" w:space="0" w:color="auto"/>
        <w:right w:val="none" w:sz="0" w:space="0" w:color="auto"/>
      </w:divBdr>
    </w:div>
    <w:div w:id="1594972919">
      <w:bodyDiv w:val="1"/>
      <w:marLeft w:val="0"/>
      <w:marRight w:val="0"/>
      <w:marTop w:val="0"/>
      <w:marBottom w:val="0"/>
      <w:divBdr>
        <w:top w:val="none" w:sz="0" w:space="0" w:color="auto"/>
        <w:left w:val="none" w:sz="0" w:space="0" w:color="auto"/>
        <w:bottom w:val="none" w:sz="0" w:space="0" w:color="auto"/>
        <w:right w:val="none" w:sz="0" w:space="0" w:color="auto"/>
      </w:divBdr>
    </w:div>
    <w:div w:id="1757553912">
      <w:bodyDiv w:val="1"/>
      <w:marLeft w:val="0"/>
      <w:marRight w:val="0"/>
      <w:marTop w:val="0"/>
      <w:marBottom w:val="0"/>
      <w:divBdr>
        <w:top w:val="none" w:sz="0" w:space="0" w:color="auto"/>
        <w:left w:val="none" w:sz="0" w:space="0" w:color="auto"/>
        <w:bottom w:val="none" w:sz="0" w:space="0" w:color="auto"/>
        <w:right w:val="none" w:sz="0" w:space="0" w:color="auto"/>
      </w:divBdr>
    </w:div>
    <w:div w:id="1774398976">
      <w:bodyDiv w:val="1"/>
      <w:marLeft w:val="0"/>
      <w:marRight w:val="0"/>
      <w:marTop w:val="0"/>
      <w:marBottom w:val="0"/>
      <w:divBdr>
        <w:top w:val="none" w:sz="0" w:space="0" w:color="auto"/>
        <w:left w:val="none" w:sz="0" w:space="0" w:color="auto"/>
        <w:bottom w:val="none" w:sz="0" w:space="0" w:color="auto"/>
        <w:right w:val="none" w:sz="0" w:space="0" w:color="auto"/>
      </w:divBdr>
    </w:div>
    <w:div w:id="186019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7</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Tùng Nguyễn</cp:lastModifiedBy>
  <cp:revision>110</cp:revision>
  <dcterms:created xsi:type="dcterms:W3CDTF">2021-08-23T09:41:00Z</dcterms:created>
  <dcterms:modified xsi:type="dcterms:W3CDTF">2026-04-06T02:44:00Z</dcterms:modified>
</cp:coreProperties>
</file>