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D372" w14:textId="77777777" w:rsidR="00FE293B" w:rsidRDefault="00D64055">
      <w:pPr>
        <w:pStyle w:val="BodyText"/>
        <w:spacing w:after="0"/>
      </w:pPr>
      <w:r>
        <w:t>PHỤ LỤC I</w:t>
      </w:r>
    </w:p>
    <w:p w14:paraId="6D2AD373" w14:textId="54BA2F11" w:rsidR="00FE293B" w:rsidRDefault="00D64055">
      <w:pPr>
        <w:pStyle w:val="BodyText"/>
        <w:tabs>
          <w:tab w:val="left" w:pos="3470"/>
        </w:tabs>
        <w:rPr>
          <w:sz w:val="26"/>
          <w:szCs w:val="26"/>
        </w:rPr>
      </w:pPr>
      <w:r>
        <w:t>Phân công thực hiện các mục tiêu đảm bảo thực hiện dân chủ ở cơ sở</w:t>
      </w:r>
      <w:r>
        <w:br/>
        <w:t>theo Nghị quyết số 82/NQ-HĐND ngày 11/12/2025 của Hội đồng nhân dân thành phố</w:t>
      </w:r>
      <w:r>
        <w:br/>
      </w:r>
      <w:r>
        <w:rPr>
          <w:b w:val="0"/>
          <w:bCs w:val="0"/>
          <w:i/>
          <w:iCs/>
          <w:sz w:val="26"/>
          <w:szCs w:val="26"/>
        </w:rPr>
        <w:t>(Kèm theo Kế hoạch số</w:t>
      </w:r>
      <w:r>
        <w:rPr>
          <w:b w:val="0"/>
          <w:bCs w:val="0"/>
          <w:i/>
          <w:iCs/>
          <w:sz w:val="26"/>
          <w:szCs w:val="26"/>
        </w:rPr>
        <w:tab/>
      </w:r>
      <w:r>
        <w:rPr>
          <w:b w:val="0"/>
          <w:bCs w:val="0"/>
          <w:i/>
          <w:iCs/>
          <w:sz w:val="26"/>
          <w:szCs w:val="26"/>
          <w:u w:val="single"/>
        </w:rPr>
        <w:t>/KH-</w:t>
      </w:r>
      <w:r w:rsidR="00421419" w:rsidRPr="00421419">
        <w:rPr>
          <w:b w:val="0"/>
          <w:bCs w:val="0"/>
          <w:i/>
          <w:iCs/>
          <w:sz w:val="26"/>
          <w:szCs w:val="26"/>
          <w:u w:val="single"/>
        </w:rPr>
        <w:t>SGDĐT</w:t>
      </w:r>
      <w:r>
        <w:rPr>
          <w:b w:val="0"/>
          <w:bCs w:val="0"/>
          <w:i/>
          <w:iCs/>
          <w:sz w:val="26"/>
          <w:szCs w:val="26"/>
          <w:u w:val="single"/>
        </w:rPr>
        <w:t xml:space="preserve"> ngày </w:t>
      </w:r>
      <w:r w:rsidR="00421419" w:rsidRPr="00421419">
        <w:rPr>
          <w:b w:val="0"/>
          <w:bCs w:val="0"/>
          <w:i/>
          <w:iCs/>
          <w:sz w:val="26"/>
          <w:szCs w:val="26"/>
          <w:u w:val="single"/>
        </w:rPr>
        <w:t xml:space="preserve">    </w:t>
      </w:r>
      <w:r>
        <w:rPr>
          <w:b w:val="0"/>
          <w:bCs w:val="0"/>
          <w:i/>
          <w:iCs/>
          <w:sz w:val="26"/>
          <w:szCs w:val="26"/>
          <w:u w:val="single"/>
        </w:rPr>
        <w:t>/</w:t>
      </w:r>
      <w:r w:rsidR="00421419" w:rsidRPr="00421419">
        <w:rPr>
          <w:b w:val="0"/>
          <w:bCs w:val="0"/>
          <w:i/>
          <w:iCs/>
          <w:sz w:val="26"/>
          <w:szCs w:val="26"/>
          <w:u w:val="single"/>
        </w:rPr>
        <w:t xml:space="preserve">      </w:t>
      </w:r>
      <w:r>
        <w:rPr>
          <w:b w:val="0"/>
          <w:bCs w:val="0"/>
          <w:i/>
          <w:iCs/>
          <w:sz w:val="26"/>
          <w:szCs w:val="26"/>
          <w:u w:val="single"/>
        </w:rPr>
        <w:t>/202</w:t>
      </w:r>
      <w:r w:rsidR="00421419" w:rsidRPr="00421419">
        <w:rPr>
          <w:b w:val="0"/>
          <w:bCs w:val="0"/>
          <w:i/>
          <w:iCs/>
          <w:sz w:val="26"/>
          <w:szCs w:val="26"/>
          <w:u w:val="single"/>
        </w:rPr>
        <w:t xml:space="preserve">6 </w:t>
      </w:r>
      <w:r>
        <w:rPr>
          <w:b w:val="0"/>
          <w:bCs w:val="0"/>
          <w:i/>
          <w:iCs/>
          <w:sz w:val="26"/>
          <w:szCs w:val="26"/>
          <w:u w:val="single"/>
        </w:rPr>
        <w:t xml:space="preserve"> của</w:t>
      </w:r>
      <w:r>
        <w:rPr>
          <w:b w:val="0"/>
          <w:bCs w:val="0"/>
          <w:i/>
          <w:iCs/>
          <w:sz w:val="26"/>
          <w:szCs w:val="26"/>
        </w:rPr>
        <w:t xml:space="preserve"> </w:t>
      </w:r>
      <w:r w:rsidR="00E16D64" w:rsidRPr="00E16D64">
        <w:rPr>
          <w:b w:val="0"/>
          <w:bCs w:val="0"/>
          <w:i/>
          <w:iCs/>
          <w:sz w:val="26"/>
          <w:szCs w:val="26"/>
        </w:rPr>
        <w:t>Sở Giáo dục và Đào tạo</w:t>
      </w:r>
      <w:r>
        <w:rPr>
          <w:b w:val="0"/>
          <w:bCs w:val="0"/>
          <w:i/>
          <w:iCs/>
          <w:sz w:val="26"/>
          <w:szCs w:val="26"/>
        </w:rPr>
        <w:t>)</w:t>
      </w:r>
    </w:p>
    <w:tbl>
      <w:tblPr>
        <w:tblOverlap w:val="never"/>
        <w:tblW w:w="15304" w:type="dxa"/>
        <w:jc w:val="center"/>
        <w:tblLayout w:type="fixed"/>
        <w:tblCellMar>
          <w:left w:w="57" w:type="dxa"/>
          <w:right w:w="57" w:type="dxa"/>
        </w:tblCellMar>
        <w:tblLook w:val="04A0" w:firstRow="1" w:lastRow="0" w:firstColumn="1" w:lastColumn="0" w:noHBand="0" w:noVBand="1"/>
      </w:tblPr>
      <w:tblGrid>
        <w:gridCol w:w="859"/>
        <w:gridCol w:w="7766"/>
        <w:gridCol w:w="1829"/>
        <w:gridCol w:w="2141"/>
        <w:gridCol w:w="2709"/>
      </w:tblGrid>
      <w:tr w:rsidR="00FE293B" w14:paraId="6D2AD379" w14:textId="77777777" w:rsidTr="00047A04">
        <w:tblPrEx>
          <w:tblCellMar>
            <w:top w:w="0" w:type="dxa"/>
            <w:bottom w:w="0" w:type="dxa"/>
          </w:tblCellMar>
        </w:tblPrEx>
        <w:trPr>
          <w:trHeight w:hRule="exact" w:val="658"/>
          <w:jc w:val="center"/>
        </w:trPr>
        <w:tc>
          <w:tcPr>
            <w:tcW w:w="859" w:type="dxa"/>
            <w:tcBorders>
              <w:top w:val="single" w:sz="4" w:space="0" w:color="auto"/>
              <w:left w:val="single" w:sz="4" w:space="0" w:color="auto"/>
            </w:tcBorders>
            <w:vAlign w:val="center"/>
          </w:tcPr>
          <w:p w14:paraId="6D2AD374" w14:textId="77777777" w:rsidR="00FE293B" w:rsidRDefault="00D64055">
            <w:pPr>
              <w:pStyle w:val="Other0"/>
              <w:spacing w:line="240" w:lineRule="auto"/>
            </w:pPr>
            <w:r>
              <w:rPr>
                <w:b/>
                <w:bCs/>
              </w:rPr>
              <w:t>STT</w:t>
            </w:r>
          </w:p>
        </w:tc>
        <w:tc>
          <w:tcPr>
            <w:tcW w:w="7766" w:type="dxa"/>
            <w:tcBorders>
              <w:top w:val="single" w:sz="4" w:space="0" w:color="auto"/>
              <w:left w:val="single" w:sz="4" w:space="0" w:color="auto"/>
            </w:tcBorders>
            <w:vAlign w:val="center"/>
          </w:tcPr>
          <w:p w14:paraId="6D2AD375" w14:textId="77777777" w:rsidR="00FE293B" w:rsidRDefault="00D64055">
            <w:pPr>
              <w:pStyle w:val="Other0"/>
              <w:spacing w:line="240" w:lineRule="auto"/>
            </w:pPr>
            <w:r>
              <w:rPr>
                <w:b/>
                <w:bCs/>
              </w:rPr>
              <w:t>Mục tiêu</w:t>
            </w:r>
          </w:p>
        </w:tc>
        <w:tc>
          <w:tcPr>
            <w:tcW w:w="1829" w:type="dxa"/>
            <w:tcBorders>
              <w:top w:val="single" w:sz="4" w:space="0" w:color="auto"/>
              <w:left w:val="single" w:sz="4" w:space="0" w:color="auto"/>
            </w:tcBorders>
            <w:vAlign w:val="bottom"/>
          </w:tcPr>
          <w:p w14:paraId="6D2AD376" w14:textId="77777777" w:rsidR="00FE293B" w:rsidRDefault="00D64055">
            <w:pPr>
              <w:pStyle w:val="Other0"/>
              <w:spacing w:line="240" w:lineRule="auto"/>
            </w:pPr>
            <w:r>
              <w:rPr>
                <w:b/>
                <w:bCs/>
              </w:rPr>
              <w:t>Lộ trình thực hiện</w:t>
            </w:r>
          </w:p>
        </w:tc>
        <w:tc>
          <w:tcPr>
            <w:tcW w:w="2141" w:type="dxa"/>
            <w:tcBorders>
              <w:top w:val="single" w:sz="4" w:space="0" w:color="auto"/>
              <w:left w:val="single" w:sz="4" w:space="0" w:color="auto"/>
            </w:tcBorders>
            <w:vAlign w:val="center"/>
          </w:tcPr>
          <w:p w14:paraId="6D2AD377" w14:textId="77777777" w:rsidR="00FE293B" w:rsidRDefault="00D64055">
            <w:pPr>
              <w:pStyle w:val="Other0"/>
              <w:spacing w:line="240" w:lineRule="auto"/>
            </w:pPr>
            <w:r>
              <w:rPr>
                <w:b/>
                <w:bCs/>
              </w:rPr>
              <w:t>Cơ quan chủ trì</w:t>
            </w:r>
          </w:p>
        </w:tc>
        <w:tc>
          <w:tcPr>
            <w:tcW w:w="2709" w:type="dxa"/>
            <w:tcBorders>
              <w:top w:val="single" w:sz="4" w:space="0" w:color="auto"/>
              <w:left w:val="single" w:sz="4" w:space="0" w:color="auto"/>
              <w:right w:val="single" w:sz="4" w:space="0" w:color="auto"/>
            </w:tcBorders>
            <w:vAlign w:val="center"/>
          </w:tcPr>
          <w:p w14:paraId="6D2AD378" w14:textId="77777777" w:rsidR="00FE293B" w:rsidRDefault="00D64055">
            <w:pPr>
              <w:pStyle w:val="Other0"/>
              <w:spacing w:line="240" w:lineRule="auto"/>
            </w:pPr>
            <w:r>
              <w:rPr>
                <w:b/>
                <w:bCs/>
              </w:rPr>
              <w:t>Cơ quan phối hợp</w:t>
            </w:r>
          </w:p>
        </w:tc>
      </w:tr>
      <w:tr w:rsidR="00FE293B" w14:paraId="6D2AD37F" w14:textId="77777777" w:rsidTr="00047A04">
        <w:tblPrEx>
          <w:tblCellMar>
            <w:top w:w="0" w:type="dxa"/>
            <w:bottom w:w="0" w:type="dxa"/>
          </w:tblCellMar>
        </w:tblPrEx>
        <w:trPr>
          <w:trHeight w:hRule="exact" w:val="571"/>
          <w:jc w:val="center"/>
        </w:trPr>
        <w:tc>
          <w:tcPr>
            <w:tcW w:w="859" w:type="dxa"/>
            <w:tcBorders>
              <w:top w:val="single" w:sz="4" w:space="0" w:color="auto"/>
              <w:left w:val="single" w:sz="4" w:space="0" w:color="auto"/>
            </w:tcBorders>
            <w:vAlign w:val="center"/>
          </w:tcPr>
          <w:p w14:paraId="6D2AD37A" w14:textId="77777777" w:rsidR="00FE293B" w:rsidRDefault="00D64055">
            <w:pPr>
              <w:pStyle w:val="Other0"/>
              <w:spacing w:line="240" w:lineRule="auto"/>
            </w:pPr>
            <w:r>
              <w:rPr>
                <w:b/>
                <w:bCs/>
              </w:rPr>
              <w:t>I</w:t>
            </w:r>
          </w:p>
        </w:tc>
        <w:tc>
          <w:tcPr>
            <w:tcW w:w="7766" w:type="dxa"/>
            <w:tcBorders>
              <w:top w:val="single" w:sz="4" w:space="0" w:color="auto"/>
              <w:left w:val="single" w:sz="4" w:space="0" w:color="auto"/>
            </w:tcBorders>
            <w:vAlign w:val="center"/>
          </w:tcPr>
          <w:p w14:paraId="6D2AD37B" w14:textId="77777777" w:rsidR="00FE293B" w:rsidRDefault="00D64055">
            <w:pPr>
              <w:pStyle w:val="Other0"/>
              <w:spacing w:line="240" w:lineRule="auto"/>
              <w:jc w:val="left"/>
            </w:pPr>
            <w:r>
              <w:rPr>
                <w:b/>
                <w:bCs/>
              </w:rPr>
              <w:t>MỤC TIÊU CHUNG</w:t>
            </w:r>
          </w:p>
        </w:tc>
        <w:tc>
          <w:tcPr>
            <w:tcW w:w="1829" w:type="dxa"/>
            <w:tcBorders>
              <w:top w:val="single" w:sz="4" w:space="0" w:color="auto"/>
              <w:left w:val="single" w:sz="4" w:space="0" w:color="auto"/>
            </w:tcBorders>
          </w:tcPr>
          <w:p w14:paraId="6D2AD37C" w14:textId="77777777" w:rsidR="00FE293B" w:rsidRDefault="00FE293B">
            <w:pPr>
              <w:rPr>
                <w:sz w:val="10"/>
                <w:szCs w:val="10"/>
              </w:rPr>
            </w:pPr>
          </w:p>
        </w:tc>
        <w:tc>
          <w:tcPr>
            <w:tcW w:w="2141" w:type="dxa"/>
            <w:tcBorders>
              <w:top w:val="single" w:sz="4" w:space="0" w:color="auto"/>
              <w:left w:val="single" w:sz="4" w:space="0" w:color="auto"/>
            </w:tcBorders>
          </w:tcPr>
          <w:p w14:paraId="6D2AD37D" w14:textId="77777777" w:rsidR="00FE293B" w:rsidRDefault="00FE293B">
            <w:pPr>
              <w:rPr>
                <w:sz w:val="10"/>
                <w:szCs w:val="10"/>
              </w:rPr>
            </w:pPr>
          </w:p>
        </w:tc>
        <w:tc>
          <w:tcPr>
            <w:tcW w:w="2709" w:type="dxa"/>
            <w:tcBorders>
              <w:top w:val="single" w:sz="4" w:space="0" w:color="auto"/>
              <w:left w:val="single" w:sz="4" w:space="0" w:color="auto"/>
              <w:right w:val="single" w:sz="4" w:space="0" w:color="auto"/>
            </w:tcBorders>
          </w:tcPr>
          <w:p w14:paraId="6D2AD37E" w14:textId="77777777" w:rsidR="00FE293B" w:rsidRDefault="00FE293B">
            <w:pPr>
              <w:rPr>
                <w:sz w:val="10"/>
                <w:szCs w:val="10"/>
              </w:rPr>
            </w:pPr>
          </w:p>
        </w:tc>
      </w:tr>
      <w:tr w:rsidR="00FE293B" w14:paraId="6D2AD391" w14:textId="77777777" w:rsidTr="006921E0">
        <w:tblPrEx>
          <w:tblCellMar>
            <w:top w:w="0" w:type="dxa"/>
            <w:bottom w:w="0" w:type="dxa"/>
          </w:tblCellMar>
        </w:tblPrEx>
        <w:trPr>
          <w:trHeight w:hRule="exact" w:val="1342"/>
          <w:jc w:val="center"/>
        </w:trPr>
        <w:tc>
          <w:tcPr>
            <w:tcW w:w="859" w:type="dxa"/>
            <w:tcBorders>
              <w:top w:val="single" w:sz="4" w:space="0" w:color="auto"/>
              <w:left w:val="single" w:sz="4" w:space="0" w:color="auto"/>
              <w:bottom w:val="single" w:sz="4" w:space="0" w:color="auto"/>
            </w:tcBorders>
            <w:vAlign w:val="center"/>
          </w:tcPr>
          <w:p w14:paraId="6D2AD38C" w14:textId="6E5BFFA9" w:rsidR="00FE293B" w:rsidRPr="00047A04" w:rsidRDefault="00047A04" w:rsidP="001D43E8">
            <w:pPr>
              <w:pStyle w:val="Other0"/>
              <w:spacing w:line="240" w:lineRule="auto"/>
              <w:rPr>
                <w:lang w:val="en-US"/>
              </w:rPr>
            </w:pPr>
            <w:r>
              <w:rPr>
                <w:lang w:val="en-US"/>
              </w:rPr>
              <w:t>1</w:t>
            </w:r>
          </w:p>
        </w:tc>
        <w:tc>
          <w:tcPr>
            <w:tcW w:w="7766" w:type="dxa"/>
            <w:tcBorders>
              <w:top w:val="single" w:sz="4" w:space="0" w:color="auto"/>
              <w:left w:val="single" w:sz="4" w:space="0" w:color="auto"/>
              <w:bottom w:val="single" w:sz="4" w:space="0" w:color="auto"/>
            </w:tcBorders>
            <w:vAlign w:val="center"/>
          </w:tcPr>
          <w:p w14:paraId="6D2AD38D" w14:textId="77777777" w:rsidR="00FE293B" w:rsidRDefault="00D64055" w:rsidP="00047A04">
            <w:pPr>
              <w:pStyle w:val="Other0"/>
              <w:spacing w:before="140" w:line="276" w:lineRule="auto"/>
              <w:jc w:val="left"/>
            </w:pPr>
            <w:r>
              <w:t>Thực hiện dân chủ trong khuôn khổ Hiến pháp và pháp luật; bảo vệ lợi ích của Nhà nước, quyền và lợi ích hợp pháp của tổ chức, cá nhân.</w:t>
            </w:r>
          </w:p>
        </w:tc>
        <w:tc>
          <w:tcPr>
            <w:tcW w:w="1829" w:type="dxa"/>
            <w:tcBorders>
              <w:top w:val="single" w:sz="4" w:space="0" w:color="auto"/>
              <w:left w:val="single" w:sz="4" w:space="0" w:color="auto"/>
              <w:bottom w:val="single" w:sz="4" w:space="0" w:color="auto"/>
            </w:tcBorders>
            <w:vAlign w:val="center"/>
          </w:tcPr>
          <w:p w14:paraId="6D2AD38E" w14:textId="77777777" w:rsidR="00FE293B" w:rsidRDefault="00D64055" w:rsidP="006921E0">
            <w:pPr>
              <w:pStyle w:val="Other0"/>
              <w:spacing w:line="257" w:lineRule="auto"/>
            </w:pPr>
            <w:r>
              <w:t>Thường xuyên</w:t>
            </w:r>
          </w:p>
        </w:tc>
        <w:tc>
          <w:tcPr>
            <w:tcW w:w="2141" w:type="dxa"/>
            <w:tcBorders>
              <w:top w:val="single" w:sz="4" w:space="0" w:color="auto"/>
              <w:left w:val="single" w:sz="4" w:space="0" w:color="auto"/>
              <w:bottom w:val="single" w:sz="4" w:space="0" w:color="auto"/>
            </w:tcBorders>
            <w:vAlign w:val="center"/>
          </w:tcPr>
          <w:p w14:paraId="6D2AD38F" w14:textId="1E028757" w:rsidR="00FE293B" w:rsidRPr="00B63551" w:rsidRDefault="001A47AA" w:rsidP="006921E0">
            <w:pPr>
              <w:pStyle w:val="Other0"/>
              <w:spacing w:line="240" w:lineRule="auto"/>
            </w:pPr>
            <w:r w:rsidRPr="001A47AA">
              <w:t xml:space="preserve">Sở Giáo dục và Đào tạo; </w:t>
            </w:r>
            <w:r w:rsidR="00B63551" w:rsidRPr="00B63551">
              <w:t>các đơn vị thuộc và trực thuộc Sở</w:t>
            </w:r>
          </w:p>
        </w:tc>
        <w:tc>
          <w:tcPr>
            <w:tcW w:w="2709" w:type="dxa"/>
            <w:tcBorders>
              <w:top w:val="single" w:sz="4" w:space="0" w:color="auto"/>
              <w:left w:val="single" w:sz="4" w:space="0" w:color="auto"/>
              <w:bottom w:val="single" w:sz="4" w:space="0" w:color="auto"/>
              <w:right w:val="single" w:sz="4" w:space="0" w:color="auto"/>
            </w:tcBorders>
            <w:vAlign w:val="center"/>
          </w:tcPr>
          <w:p w14:paraId="6D2AD390" w14:textId="77777777" w:rsidR="00FE293B" w:rsidRDefault="00D64055" w:rsidP="006921E0">
            <w:pPr>
              <w:pStyle w:val="Other0"/>
              <w:spacing w:line="240" w:lineRule="auto"/>
            </w:pPr>
            <w:r>
              <w:t>Sở Tư pháp</w:t>
            </w:r>
          </w:p>
        </w:tc>
      </w:tr>
      <w:tr w:rsidR="00B63551" w14:paraId="5D09E4A5" w14:textId="77777777" w:rsidTr="006921E0">
        <w:tblPrEx>
          <w:tblCellMar>
            <w:top w:w="0" w:type="dxa"/>
            <w:bottom w:w="0" w:type="dxa"/>
          </w:tblCellMar>
        </w:tblPrEx>
        <w:trPr>
          <w:trHeight w:hRule="exact" w:val="1841"/>
          <w:jc w:val="center"/>
        </w:trPr>
        <w:tc>
          <w:tcPr>
            <w:tcW w:w="859" w:type="dxa"/>
            <w:tcBorders>
              <w:top w:val="single" w:sz="4" w:space="0" w:color="auto"/>
              <w:left w:val="single" w:sz="4" w:space="0" w:color="auto"/>
              <w:bottom w:val="single" w:sz="4" w:space="0" w:color="auto"/>
            </w:tcBorders>
            <w:vAlign w:val="center"/>
          </w:tcPr>
          <w:p w14:paraId="43CA2D11" w14:textId="78AF9678" w:rsidR="00B63551" w:rsidRDefault="00B63551" w:rsidP="00B63551">
            <w:pPr>
              <w:pStyle w:val="Other0"/>
              <w:spacing w:line="240" w:lineRule="auto"/>
            </w:pPr>
            <w:r>
              <w:rPr>
                <w:lang w:val="en-US" w:eastAsia="en-US" w:bidi="en-US"/>
              </w:rPr>
              <w:t>2</w:t>
            </w:r>
          </w:p>
        </w:tc>
        <w:tc>
          <w:tcPr>
            <w:tcW w:w="7766" w:type="dxa"/>
            <w:tcBorders>
              <w:top w:val="single" w:sz="4" w:space="0" w:color="auto"/>
              <w:left w:val="single" w:sz="4" w:space="0" w:color="auto"/>
              <w:bottom w:val="single" w:sz="4" w:space="0" w:color="auto"/>
            </w:tcBorders>
            <w:vAlign w:val="center"/>
          </w:tcPr>
          <w:p w14:paraId="3E2FB559" w14:textId="77777777" w:rsidR="00B63551" w:rsidRDefault="00B63551" w:rsidP="00B63551">
            <w:pPr>
              <w:pStyle w:val="Other0"/>
              <w:spacing w:line="276" w:lineRule="auto"/>
              <w:jc w:val="left"/>
            </w:pPr>
            <w:r>
              <w:t>Khen thưởng kịp thời, đồng thời xử lý nghiêm minh những hành vi lợi dụng dân chủ, vi phạm pháp luật về thực hiện dân chủ ở cơ sở</w:t>
            </w:r>
          </w:p>
        </w:tc>
        <w:tc>
          <w:tcPr>
            <w:tcW w:w="1829" w:type="dxa"/>
            <w:tcBorders>
              <w:top w:val="single" w:sz="4" w:space="0" w:color="auto"/>
              <w:left w:val="single" w:sz="4" w:space="0" w:color="auto"/>
              <w:bottom w:val="single" w:sz="4" w:space="0" w:color="auto"/>
            </w:tcBorders>
            <w:vAlign w:val="center"/>
          </w:tcPr>
          <w:p w14:paraId="474CFECF" w14:textId="77777777" w:rsidR="00B63551" w:rsidRDefault="00B63551" w:rsidP="006921E0">
            <w:pPr>
              <w:pStyle w:val="Other0"/>
              <w:spacing w:line="257" w:lineRule="auto"/>
            </w:pPr>
            <w:r>
              <w:t>Thường xuyên</w:t>
            </w:r>
          </w:p>
        </w:tc>
        <w:tc>
          <w:tcPr>
            <w:tcW w:w="2141" w:type="dxa"/>
            <w:tcBorders>
              <w:top w:val="single" w:sz="4" w:space="0" w:color="auto"/>
              <w:left w:val="single" w:sz="4" w:space="0" w:color="auto"/>
              <w:bottom w:val="single" w:sz="4" w:space="0" w:color="auto"/>
            </w:tcBorders>
            <w:vAlign w:val="center"/>
          </w:tcPr>
          <w:p w14:paraId="6FD81F1E" w14:textId="13CE9153" w:rsidR="00B63551" w:rsidRDefault="00B63551"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bottom w:val="single" w:sz="4" w:space="0" w:color="auto"/>
              <w:right w:val="single" w:sz="4" w:space="0" w:color="auto"/>
            </w:tcBorders>
            <w:vAlign w:val="center"/>
          </w:tcPr>
          <w:p w14:paraId="512EAC85" w14:textId="77777777" w:rsidR="00B63551" w:rsidRDefault="00B63551" w:rsidP="006921E0">
            <w:pPr>
              <w:pStyle w:val="Other0"/>
              <w:spacing w:after="100" w:line="259" w:lineRule="auto"/>
            </w:pPr>
            <w:r>
              <w:t>- Sở Nội vụ (nội dung về khen thưởng)</w:t>
            </w:r>
          </w:p>
          <w:p w14:paraId="069D5671" w14:textId="77777777" w:rsidR="00B63551" w:rsidRDefault="00B63551" w:rsidP="006921E0">
            <w:pPr>
              <w:pStyle w:val="Other0"/>
            </w:pPr>
            <w:r>
              <w:t>- Thanh tra thành phố (nội dung về xử lý vi phạm)</w:t>
            </w:r>
          </w:p>
        </w:tc>
      </w:tr>
      <w:tr w:rsidR="00B63551" w14:paraId="1162AC0B" w14:textId="77777777" w:rsidTr="006921E0">
        <w:tblPrEx>
          <w:tblCellMar>
            <w:top w:w="0" w:type="dxa"/>
            <w:bottom w:w="0" w:type="dxa"/>
          </w:tblCellMar>
        </w:tblPrEx>
        <w:trPr>
          <w:trHeight w:hRule="exact" w:val="2081"/>
          <w:jc w:val="center"/>
        </w:trPr>
        <w:tc>
          <w:tcPr>
            <w:tcW w:w="859" w:type="dxa"/>
            <w:tcBorders>
              <w:top w:val="single" w:sz="4" w:space="0" w:color="auto"/>
              <w:left w:val="single" w:sz="4" w:space="0" w:color="auto"/>
            </w:tcBorders>
            <w:vAlign w:val="center"/>
          </w:tcPr>
          <w:p w14:paraId="3D1BD6B6" w14:textId="59B9E5F5" w:rsidR="00B63551" w:rsidRPr="001D43E8" w:rsidRDefault="00B63551" w:rsidP="00B63551">
            <w:pPr>
              <w:pStyle w:val="Other0"/>
              <w:spacing w:line="240" w:lineRule="auto"/>
              <w:rPr>
                <w:lang w:val="en-US"/>
              </w:rPr>
            </w:pPr>
            <w:r>
              <w:rPr>
                <w:lang w:val="en-US"/>
              </w:rPr>
              <w:t>3</w:t>
            </w:r>
          </w:p>
        </w:tc>
        <w:tc>
          <w:tcPr>
            <w:tcW w:w="7766" w:type="dxa"/>
            <w:tcBorders>
              <w:top w:val="single" w:sz="4" w:space="0" w:color="auto"/>
              <w:left w:val="single" w:sz="4" w:space="0" w:color="auto"/>
            </w:tcBorders>
            <w:vAlign w:val="center"/>
          </w:tcPr>
          <w:p w14:paraId="7008CA53" w14:textId="77777777" w:rsidR="00B63551" w:rsidRDefault="00B63551" w:rsidP="00B63551">
            <w:pPr>
              <w:pStyle w:val="Other0"/>
              <w:spacing w:line="276" w:lineRule="auto"/>
              <w:jc w:val="both"/>
            </w:pPr>
            <w:r>
              <w:t>100% cơ quan, đơn vị, địa phương tổ chức tuyên truyền, quán triệt, phổ biến, giáo dục pháp luật, nâng cao nhận thức của cán bộ, công chức, viên chức, người lao động và Nhân dân trong việc thực hiện dân chủ ở cơ sở.</w:t>
            </w:r>
          </w:p>
        </w:tc>
        <w:tc>
          <w:tcPr>
            <w:tcW w:w="1829" w:type="dxa"/>
            <w:tcBorders>
              <w:top w:val="single" w:sz="4" w:space="0" w:color="auto"/>
              <w:left w:val="single" w:sz="4" w:space="0" w:color="auto"/>
            </w:tcBorders>
            <w:vAlign w:val="center"/>
          </w:tcPr>
          <w:p w14:paraId="1C46B390" w14:textId="77777777" w:rsidR="00B63551" w:rsidRDefault="00B63551" w:rsidP="006921E0">
            <w:pPr>
              <w:pStyle w:val="Other0"/>
              <w:spacing w:line="257" w:lineRule="auto"/>
            </w:pPr>
            <w:r>
              <w:t>Thường xuyên</w:t>
            </w:r>
          </w:p>
        </w:tc>
        <w:tc>
          <w:tcPr>
            <w:tcW w:w="2141" w:type="dxa"/>
            <w:tcBorders>
              <w:top w:val="single" w:sz="4" w:space="0" w:color="auto"/>
              <w:left w:val="single" w:sz="4" w:space="0" w:color="auto"/>
            </w:tcBorders>
            <w:vAlign w:val="center"/>
          </w:tcPr>
          <w:p w14:paraId="5F6353E2" w14:textId="76C94E62" w:rsidR="00B63551" w:rsidRDefault="00B63551"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right w:val="single" w:sz="4" w:space="0" w:color="auto"/>
            </w:tcBorders>
            <w:vAlign w:val="center"/>
          </w:tcPr>
          <w:p w14:paraId="0095E444" w14:textId="77777777" w:rsidR="00B63551" w:rsidRDefault="00B63551" w:rsidP="006921E0">
            <w:pPr>
              <w:pStyle w:val="Other0"/>
              <w:spacing w:line="254" w:lineRule="auto"/>
            </w:pPr>
            <w:r>
              <w:t>Sở Nội vụ, Ban Tuyên giáo và Dân vận Thành ủy, Sở Văn hóa, Thể thao và Du lịch và các cơ quan thông tin truyền thông trên địa bàn thành phố</w:t>
            </w:r>
          </w:p>
        </w:tc>
      </w:tr>
      <w:tr w:rsidR="00B63551" w14:paraId="4B2EB9E9" w14:textId="77777777" w:rsidTr="006921E0">
        <w:tblPrEx>
          <w:tblCellMar>
            <w:top w:w="0" w:type="dxa"/>
            <w:bottom w:w="0" w:type="dxa"/>
          </w:tblCellMar>
        </w:tblPrEx>
        <w:trPr>
          <w:trHeight w:hRule="exact" w:val="1872"/>
          <w:jc w:val="center"/>
        </w:trPr>
        <w:tc>
          <w:tcPr>
            <w:tcW w:w="859" w:type="dxa"/>
            <w:tcBorders>
              <w:top w:val="single" w:sz="4" w:space="0" w:color="auto"/>
              <w:left w:val="single" w:sz="4" w:space="0" w:color="auto"/>
              <w:bottom w:val="single" w:sz="4" w:space="0" w:color="auto"/>
            </w:tcBorders>
            <w:vAlign w:val="center"/>
          </w:tcPr>
          <w:p w14:paraId="116EE357" w14:textId="649141C2" w:rsidR="00B63551" w:rsidRDefault="00B63551" w:rsidP="00B63551">
            <w:pPr>
              <w:pStyle w:val="Other0"/>
              <w:spacing w:line="240" w:lineRule="auto"/>
            </w:pPr>
            <w:r>
              <w:rPr>
                <w:lang w:val="en-US" w:eastAsia="en-US" w:bidi="en-US"/>
              </w:rPr>
              <w:t>4</w:t>
            </w:r>
          </w:p>
        </w:tc>
        <w:tc>
          <w:tcPr>
            <w:tcW w:w="7766" w:type="dxa"/>
            <w:tcBorders>
              <w:top w:val="single" w:sz="4" w:space="0" w:color="auto"/>
              <w:left w:val="single" w:sz="4" w:space="0" w:color="auto"/>
              <w:bottom w:val="single" w:sz="4" w:space="0" w:color="auto"/>
            </w:tcBorders>
            <w:vAlign w:val="center"/>
          </w:tcPr>
          <w:p w14:paraId="66142834" w14:textId="4B27BE28" w:rsidR="00B63551" w:rsidRDefault="00B63551" w:rsidP="00B63551">
            <w:pPr>
              <w:pStyle w:val="Other0"/>
              <w:spacing w:line="276" w:lineRule="auto"/>
              <w:jc w:val="left"/>
            </w:pPr>
            <w:r>
              <w:t xml:space="preserve">100% </w:t>
            </w:r>
            <w:r w:rsidRPr="005C4EDB">
              <w:t xml:space="preserve">cơ </w:t>
            </w:r>
            <w:r>
              <w:t xml:space="preserve">quan, đơn vị, địa phương ban hành Quy chế thực hiện dân chủ ở </w:t>
            </w:r>
            <w:r w:rsidRPr="005C4EDB">
              <w:t>cơ</w:t>
            </w:r>
            <w:r>
              <w:t xml:space="preserve"> sở rà soát, sửa đổi, bổ sung phù hợp với các quy định về thực hiện dân chủ ở</w:t>
            </w:r>
          </w:p>
        </w:tc>
        <w:tc>
          <w:tcPr>
            <w:tcW w:w="1829" w:type="dxa"/>
            <w:tcBorders>
              <w:top w:val="single" w:sz="4" w:space="0" w:color="auto"/>
              <w:left w:val="single" w:sz="4" w:space="0" w:color="auto"/>
              <w:bottom w:val="single" w:sz="4" w:space="0" w:color="auto"/>
            </w:tcBorders>
            <w:vAlign w:val="center"/>
          </w:tcPr>
          <w:p w14:paraId="2E573FCD" w14:textId="77777777" w:rsidR="00B63551" w:rsidRDefault="00B63551" w:rsidP="006921E0">
            <w:pPr>
              <w:pStyle w:val="Other0"/>
              <w:spacing w:line="257" w:lineRule="auto"/>
            </w:pPr>
            <w:r>
              <w:t>Năm 2026 và các năm tiếp theo</w:t>
            </w:r>
          </w:p>
        </w:tc>
        <w:tc>
          <w:tcPr>
            <w:tcW w:w="2141" w:type="dxa"/>
            <w:tcBorders>
              <w:top w:val="single" w:sz="4" w:space="0" w:color="auto"/>
              <w:left w:val="single" w:sz="4" w:space="0" w:color="auto"/>
              <w:bottom w:val="single" w:sz="4" w:space="0" w:color="auto"/>
            </w:tcBorders>
            <w:vAlign w:val="center"/>
          </w:tcPr>
          <w:p w14:paraId="643762A7" w14:textId="78A3DCA3" w:rsidR="00B63551" w:rsidRDefault="00B63551"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bottom w:val="single" w:sz="4" w:space="0" w:color="auto"/>
              <w:right w:val="single" w:sz="4" w:space="0" w:color="auto"/>
            </w:tcBorders>
            <w:vAlign w:val="center"/>
          </w:tcPr>
          <w:p w14:paraId="3BD08FF0" w14:textId="77777777" w:rsidR="00B63551" w:rsidRDefault="00B63551" w:rsidP="006921E0">
            <w:pPr>
              <w:pStyle w:val="Other0"/>
              <w:spacing w:line="257" w:lineRule="auto"/>
            </w:pPr>
            <w:r>
              <w:t xml:space="preserve">Sở Nội vụ, Ủy ban </w:t>
            </w:r>
            <w:r w:rsidRPr="003E0126">
              <w:rPr>
                <w:lang w:eastAsia="en-US" w:bidi="en-US"/>
              </w:rPr>
              <w:t xml:space="preserve">MTTQ </w:t>
            </w:r>
            <w:r>
              <w:t>Việt Nam các cấp</w:t>
            </w:r>
          </w:p>
        </w:tc>
      </w:tr>
      <w:tr w:rsidR="00B63551" w14:paraId="7E2A14DB" w14:textId="77777777" w:rsidTr="006921E0">
        <w:tblPrEx>
          <w:tblCellMar>
            <w:top w:w="0" w:type="dxa"/>
            <w:bottom w:w="0" w:type="dxa"/>
          </w:tblCellMar>
        </w:tblPrEx>
        <w:trPr>
          <w:trHeight w:hRule="exact" w:val="725"/>
          <w:jc w:val="center"/>
        </w:trPr>
        <w:tc>
          <w:tcPr>
            <w:tcW w:w="859" w:type="dxa"/>
            <w:tcBorders>
              <w:top w:val="single" w:sz="4" w:space="0" w:color="auto"/>
              <w:left w:val="single" w:sz="4" w:space="0" w:color="auto"/>
            </w:tcBorders>
            <w:vAlign w:val="center"/>
          </w:tcPr>
          <w:p w14:paraId="2FDE0208" w14:textId="77777777" w:rsidR="00B63551" w:rsidRDefault="00B63551" w:rsidP="00B63551">
            <w:pPr>
              <w:pStyle w:val="Other0"/>
              <w:spacing w:line="240" w:lineRule="auto"/>
            </w:pPr>
            <w:r>
              <w:rPr>
                <w:b/>
                <w:bCs/>
                <w:lang w:val="en-US" w:eastAsia="en-US" w:bidi="en-US"/>
              </w:rPr>
              <w:lastRenderedPageBreak/>
              <w:t>II</w:t>
            </w:r>
          </w:p>
        </w:tc>
        <w:tc>
          <w:tcPr>
            <w:tcW w:w="7766" w:type="dxa"/>
            <w:tcBorders>
              <w:top w:val="single" w:sz="4" w:space="0" w:color="auto"/>
              <w:left w:val="single" w:sz="4" w:space="0" w:color="auto"/>
            </w:tcBorders>
            <w:vAlign w:val="center"/>
          </w:tcPr>
          <w:p w14:paraId="7300C59E" w14:textId="77777777" w:rsidR="00B63551" w:rsidRDefault="00B63551" w:rsidP="00B63551">
            <w:pPr>
              <w:pStyle w:val="Other0"/>
              <w:spacing w:line="240" w:lineRule="auto"/>
              <w:jc w:val="both"/>
            </w:pPr>
            <w:r>
              <w:rPr>
                <w:b/>
                <w:bCs/>
              </w:rPr>
              <w:t>MỤC TIÊU CỤ THỂ</w:t>
            </w:r>
          </w:p>
        </w:tc>
        <w:tc>
          <w:tcPr>
            <w:tcW w:w="1829" w:type="dxa"/>
            <w:tcBorders>
              <w:top w:val="single" w:sz="4" w:space="0" w:color="auto"/>
              <w:left w:val="single" w:sz="4" w:space="0" w:color="auto"/>
            </w:tcBorders>
            <w:vAlign w:val="center"/>
          </w:tcPr>
          <w:p w14:paraId="7FAA40FF" w14:textId="77777777" w:rsidR="00B63551" w:rsidRDefault="00B63551" w:rsidP="006921E0">
            <w:pPr>
              <w:jc w:val="center"/>
              <w:rPr>
                <w:sz w:val="10"/>
                <w:szCs w:val="10"/>
              </w:rPr>
            </w:pPr>
          </w:p>
        </w:tc>
        <w:tc>
          <w:tcPr>
            <w:tcW w:w="2141" w:type="dxa"/>
            <w:tcBorders>
              <w:top w:val="single" w:sz="4" w:space="0" w:color="auto"/>
              <w:left w:val="single" w:sz="4" w:space="0" w:color="auto"/>
            </w:tcBorders>
            <w:vAlign w:val="center"/>
          </w:tcPr>
          <w:p w14:paraId="418C678E" w14:textId="77777777" w:rsidR="00B63551" w:rsidRDefault="00B63551" w:rsidP="006921E0">
            <w:pPr>
              <w:jc w:val="center"/>
              <w:rPr>
                <w:sz w:val="10"/>
                <w:szCs w:val="10"/>
              </w:rPr>
            </w:pPr>
          </w:p>
        </w:tc>
        <w:tc>
          <w:tcPr>
            <w:tcW w:w="2709" w:type="dxa"/>
            <w:tcBorders>
              <w:top w:val="single" w:sz="4" w:space="0" w:color="auto"/>
              <w:left w:val="single" w:sz="4" w:space="0" w:color="auto"/>
              <w:right w:val="single" w:sz="4" w:space="0" w:color="auto"/>
            </w:tcBorders>
            <w:vAlign w:val="center"/>
          </w:tcPr>
          <w:p w14:paraId="426D823C" w14:textId="77777777" w:rsidR="00B63551" w:rsidRDefault="00B63551" w:rsidP="006921E0">
            <w:pPr>
              <w:jc w:val="center"/>
              <w:rPr>
                <w:sz w:val="10"/>
                <w:szCs w:val="10"/>
              </w:rPr>
            </w:pPr>
          </w:p>
        </w:tc>
      </w:tr>
      <w:tr w:rsidR="00B63551" w14:paraId="6D0F4F2C" w14:textId="77777777" w:rsidTr="006921E0">
        <w:tblPrEx>
          <w:tblCellMar>
            <w:top w:w="0" w:type="dxa"/>
            <w:bottom w:w="0" w:type="dxa"/>
          </w:tblCellMar>
        </w:tblPrEx>
        <w:trPr>
          <w:trHeight w:hRule="exact" w:val="2081"/>
          <w:jc w:val="center"/>
        </w:trPr>
        <w:tc>
          <w:tcPr>
            <w:tcW w:w="859" w:type="dxa"/>
            <w:tcBorders>
              <w:top w:val="single" w:sz="4" w:space="0" w:color="auto"/>
              <w:left w:val="single" w:sz="4" w:space="0" w:color="auto"/>
            </w:tcBorders>
            <w:vAlign w:val="center"/>
          </w:tcPr>
          <w:p w14:paraId="2F6F0654" w14:textId="2C01C14A" w:rsidR="00B63551" w:rsidRDefault="006921E0" w:rsidP="00B63551">
            <w:pPr>
              <w:pStyle w:val="Other0"/>
              <w:spacing w:line="240" w:lineRule="auto"/>
            </w:pPr>
            <w:r>
              <w:rPr>
                <w:lang w:val="en-US" w:eastAsia="en-US" w:bidi="en-US"/>
              </w:rPr>
              <w:t>1</w:t>
            </w:r>
          </w:p>
        </w:tc>
        <w:tc>
          <w:tcPr>
            <w:tcW w:w="7766" w:type="dxa"/>
            <w:tcBorders>
              <w:top w:val="single" w:sz="4" w:space="0" w:color="auto"/>
              <w:left w:val="single" w:sz="4" w:space="0" w:color="auto"/>
            </w:tcBorders>
            <w:vAlign w:val="center"/>
          </w:tcPr>
          <w:p w14:paraId="5152863A" w14:textId="77777777" w:rsidR="00B63551" w:rsidRDefault="00B63551" w:rsidP="006921E0">
            <w:pPr>
              <w:pStyle w:val="Other0"/>
              <w:spacing w:line="276" w:lineRule="auto"/>
              <w:jc w:val="left"/>
            </w:pPr>
            <w:r>
              <w:t>100% cơ quan, đơn vị, địa phương tổ chức tuyên truyền, quán triệt, phổ biến, giáo dục pháp luật, nâng cao nhận thức của cán bộ, công chức, viên chức, người lao động và Nhân dân trong việc thực hiện dân chủ ở cơ sở.</w:t>
            </w:r>
          </w:p>
        </w:tc>
        <w:tc>
          <w:tcPr>
            <w:tcW w:w="1829" w:type="dxa"/>
            <w:tcBorders>
              <w:top w:val="single" w:sz="4" w:space="0" w:color="auto"/>
              <w:left w:val="single" w:sz="4" w:space="0" w:color="auto"/>
            </w:tcBorders>
            <w:vAlign w:val="center"/>
          </w:tcPr>
          <w:p w14:paraId="65F4445F" w14:textId="77777777" w:rsidR="00B63551" w:rsidRDefault="00B63551" w:rsidP="006921E0">
            <w:pPr>
              <w:pStyle w:val="Other0"/>
              <w:spacing w:line="257" w:lineRule="auto"/>
            </w:pPr>
            <w:r>
              <w:t>Thường xuyên</w:t>
            </w:r>
          </w:p>
        </w:tc>
        <w:tc>
          <w:tcPr>
            <w:tcW w:w="2141" w:type="dxa"/>
            <w:tcBorders>
              <w:top w:val="single" w:sz="4" w:space="0" w:color="auto"/>
              <w:left w:val="single" w:sz="4" w:space="0" w:color="auto"/>
            </w:tcBorders>
            <w:vAlign w:val="center"/>
          </w:tcPr>
          <w:p w14:paraId="66EFE087" w14:textId="6034C1F0" w:rsidR="00B63551" w:rsidRDefault="00B63551"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right w:val="single" w:sz="4" w:space="0" w:color="auto"/>
            </w:tcBorders>
            <w:vAlign w:val="center"/>
          </w:tcPr>
          <w:p w14:paraId="1B858A17" w14:textId="77777777" w:rsidR="00B63551" w:rsidRDefault="00B63551" w:rsidP="006921E0">
            <w:pPr>
              <w:pStyle w:val="Other0"/>
              <w:spacing w:line="254" w:lineRule="auto"/>
            </w:pPr>
            <w:r>
              <w:t>Sở Nội vụ, Ban Tuyên giáo và Dân vận Thành ủy, Sở Văn hóa, Thể thao và Du lịch và các cơ quan thông tin truyền thông trên địa bàn thành phố</w:t>
            </w:r>
          </w:p>
        </w:tc>
      </w:tr>
      <w:tr w:rsidR="00B63551" w14:paraId="6B94FB62" w14:textId="77777777" w:rsidTr="006921E0">
        <w:tblPrEx>
          <w:tblCellMar>
            <w:top w:w="0" w:type="dxa"/>
            <w:bottom w:w="0" w:type="dxa"/>
          </w:tblCellMar>
        </w:tblPrEx>
        <w:trPr>
          <w:trHeight w:hRule="exact" w:val="1743"/>
          <w:jc w:val="center"/>
        </w:trPr>
        <w:tc>
          <w:tcPr>
            <w:tcW w:w="859" w:type="dxa"/>
            <w:tcBorders>
              <w:top w:val="single" w:sz="4" w:space="0" w:color="auto"/>
              <w:left w:val="single" w:sz="4" w:space="0" w:color="auto"/>
              <w:bottom w:val="single" w:sz="4" w:space="0" w:color="auto"/>
            </w:tcBorders>
            <w:vAlign w:val="center"/>
          </w:tcPr>
          <w:p w14:paraId="7F5D3B60" w14:textId="54D48C5B" w:rsidR="00B63551" w:rsidRDefault="006921E0" w:rsidP="00B63551">
            <w:pPr>
              <w:pStyle w:val="Other0"/>
              <w:spacing w:line="240" w:lineRule="auto"/>
            </w:pPr>
            <w:r>
              <w:rPr>
                <w:lang w:val="en-US" w:eastAsia="en-US" w:bidi="en-US"/>
              </w:rPr>
              <w:t>2</w:t>
            </w:r>
          </w:p>
        </w:tc>
        <w:tc>
          <w:tcPr>
            <w:tcW w:w="7766" w:type="dxa"/>
            <w:tcBorders>
              <w:top w:val="single" w:sz="4" w:space="0" w:color="auto"/>
              <w:left w:val="single" w:sz="4" w:space="0" w:color="auto"/>
              <w:bottom w:val="single" w:sz="4" w:space="0" w:color="auto"/>
            </w:tcBorders>
            <w:vAlign w:val="center"/>
          </w:tcPr>
          <w:p w14:paraId="36BBBD66" w14:textId="281B3CA0" w:rsidR="00B63551" w:rsidRPr="006921E0" w:rsidRDefault="00B63551" w:rsidP="006921E0">
            <w:pPr>
              <w:pStyle w:val="Other0"/>
              <w:spacing w:line="276" w:lineRule="auto"/>
              <w:jc w:val="left"/>
              <w:rPr>
                <w:spacing w:val="-4"/>
              </w:rPr>
            </w:pPr>
            <w:r w:rsidRPr="006921E0">
              <w:rPr>
                <w:spacing w:val="-4"/>
              </w:rPr>
              <w:t>100% cơ quan, đơn vị, địa phương ban hành Quy chế thực hiện dân chủ ở cơ sở</w:t>
            </w:r>
            <w:r w:rsidRPr="006921E0">
              <w:rPr>
                <w:spacing w:val="-4"/>
              </w:rPr>
              <w:t xml:space="preserve"> </w:t>
            </w:r>
            <w:r w:rsidRPr="006921E0">
              <w:rPr>
                <w:spacing w:val="-4"/>
              </w:rPr>
              <w:t>được rà soát, sửa đổi, bổ sung phù hợp với các quy định về thực hiện dân chủ ở</w:t>
            </w:r>
            <w:r w:rsidRPr="006921E0">
              <w:rPr>
                <w:spacing w:val="-4"/>
              </w:rPr>
              <w:t xml:space="preserve"> </w:t>
            </w:r>
            <w:r w:rsidRPr="006921E0">
              <w:rPr>
                <w:spacing w:val="-4"/>
              </w:rPr>
              <w:t>cơ sở; 100% Ban Thanh tra nhân dân, Ban Giám sát đầu tư của cộng đồng hoạt động theo chức năng, nhiệm vụ.</w:t>
            </w:r>
          </w:p>
        </w:tc>
        <w:tc>
          <w:tcPr>
            <w:tcW w:w="1829" w:type="dxa"/>
            <w:tcBorders>
              <w:top w:val="single" w:sz="4" w:space="0" w:color="auto"/>
              <w:left w:val="single" w:sz="4" w:space="0" w:color="auto"/>
              <w:bottom w:val="single" w:sz="4" w:space="0" w:color="auto"/>
            </w:tcBorders>
            <w:vAlign w:val="center"/>
          </w:tcPr>
          <w:p w14:paraId="5B5DBEB4" w14:textId="77777777" w:rsidR="00B63551" w:rsidRDefault="00B63551" w:rsidP="006921E0">
            <w:pPr>
              <w:pStyle w:val="Other0"/>
              <w:spacing w:line="257" w:lineRule="auto"/>
            </w:pPr>
            <w:r>
              <w:t>Năm 2026 và các năm tiếp theo</w:t>
            </w:r>
          </w:p>
        </w:tc>
        <w:tc>
          <w:tcPr>
            <w:tcW w:w="2141" w:type="dxa"/>
            <w:tcBorders>
              <w:top w:val="single" w:sz="4" w:space="0" w:color="auto"/>
              <w:left w:val="single" w:sz="4" w:space="0" w:color="auto"/>
              <w:bottom w:val="single" w:sz="4" w:space="0" w:color="auto"/>
            </w:tcBorders>
            <w:vAlign w:val="center"/>
          </w:tcPr>
          <w:p w14:paraId="3669F8A0" w14:textId="303B6F5C" w:rsidR="00B63551" w:rsidRDefault="00B63551"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bottom w:val="single" w:sz="4" w:space="0" w:color="auto"/>
              <w:right w:val="single" w:sz="4" w:space="0" w:color="auto"/>
            </w:tcBorders>
            <w:vAlign w:val="center"/>
          </w:tcPr>
          <w:p w14:paraId="1A73E7EC" w14:textId="77777777" w:rsidR="00B63551" w:rsidRDefault="00B63551" w:rsidP="006921E0">
            <w:pPr>
              <w:pStyle w:val="Other0"/>
              <w:spacing w:line="257" w:lineRule="auto"/>
            </w:pPr>
            <w:r>
              <w:t xml:space="preserve">Sở Nội vụ, Ủy ban </w:t>
            </w:r>
            <w:r w:rsidRPr="003E0126">
              <w:rPr>
                <w:lang w:eastAsia="en-US" w:bidi="en-US"/>
              </w:rPr>
              <w:t xml:space="preserve">MTTQ </w:t>
            </w:r>
            <w:r>
              <w:t>Việt Nam các cấp</w:t>
            </w:r>
          </w:p>
        </w:tc>
      </w:tr>
      <w:tr w:rsidR="006921E0" w14:paraId="01DB3F9B" w14:textId="77777777" w:rsidTr="006921E0">
        <w:tblPrEx>
          <w:tblCellMar>
            <w:top w:w="0" w:type="dxa"/>
            <w:left w:w="113" w:type="dxa"/>
            <w:bottom w:w="0" w:type="dxa"/>
            <w:right w:w="113" w:type="dxa"/>
          </w:tblCellMar>
        </w:tblPrEx>
        <w:trPr>
          <w:trHeight w:hRule="exact" w:val="1551"/>
          <w:jc w:val="center"/>
        </w:trPr>
        <w:tc>
          <w:tcPr>
            <w:tcW w:w="859" w:type="dxa"/>
            <w:tcBorders>
              <w:top w:val="single" w:sz="4" w:space="0" w:color="auto"/>
              <w:left w:val="single" w:sz="4" w:space="0" w:color="auto"/>
            </w:tcBorders>
            <w:vAlign w:val="center"/>
          </w:tcPr>
          <w:p w14:paraId="288F0611" w14:textId="5FF7F8BF" w:rsidR="006921E0" w:rsidRDefault="006921E0" w:rsidP="006921E0">
            <w:pPr>
              <w:pStyle w:val="Other0"/>
              <w:spacing w:line="240" w:lineRule="auto"/>
            </w:pPr>
            <w:r>
              <w:rPr>
                <w:lang w:val="en-US" w:eastAsia="en-US" w:bidi="en-US"/>
              </w:rPr>
              <w:t>3</w:t>
            </w:r>
          </w:p>
        </w:tc>
        <w:tc>
          <w:tcPr>
            <w:tcW w:w="7766" w:type="dxa"/>
            <w:tcBorders>
              <w:top w:val="single" w:sz="4" w:space="0" w:color="auto"/>
              <w:left w:val="single" w:sz="4" w:space="0" w:color="auto"/>
            </w:tcBorders>
            <w:vAlign w:val="center"/>
          </w:tcPr>
          <w:p w14:paraId="11E88DA6" w14:textId="77777777" w:rsidR="006921E0" w:rsidRDefault="006921E0" w:rsidP="006921E0">
            <w:pPr>
              <w:pStyle w:val="Other0"/>
              <w:spacing w:line="276" w:lineRule="auto"/>
              <w:jc w:val="left"/>
            </w:pPr>
            <w:r>
              <w:t>100% các nội dung liên quan đến thực hiện dân chủ ở cơ sở phải công khai theo quy định tại cơ quan, đơn vị, địa phương để cán bộ, công chức, viên chức, người lao động và người dân được biết, tham gia ý kiến, giám sát và triển khai thực hiện.</w:t>
            </w:r>
          </w:p>
        </w:tc>
        <w:tc>
          <w:tcPr>
            <w:tcW w:w="1829" w:type="dxa"/>
            <w:tcBorders>
              <w:top w:val="single" w:sz="4" w:space="0" w:color="auto"/>
              <w:left w:val="single" w:sz="4" w:space="0" w:color="auto"/>
            </w:tcBorders>
            <w:vAlign w:val="center"/>
          </w:tcPr>
          <w:p w14:paraId="218EDA1F" w14:textId="77777777" w:rsidR="006921E0" w:rsidRDefault="006921E0" w:rsidP="006921E0">
            <w:pPr>
              <w:pStyle w:val="Other0"/>
              <w:spacing w:line="257" w:lineRule="auto"/>
            </w:pPr>
            <w:r>
              <w:t>Năm 2026 và các năm tiếp theo</w:t>
            </w:r>
          </w:p>
        </w:tc>
        <w:tc>
          <w:tcPr>
            <w:tcW w:w="2141" w:type="dxa"/>
            <w:tcBorders>
              <w:top w:val="single" w:sz="4" w:space="0" w:color="auto"/>
              <w:left w:val="single" w:sz="4" w:space="0" w:color="auto"/>
            </w:tcBorders>
            <w:vAlign w:val="center"/>
          </w:tcPr>
          <w:p w14:paraId="00528F50" w14:textId="2D0757F8" w:rsidR="006921E0" w:rsidRDefault="006921E0"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right w:val="single" w:sz="4" w:space="0" w:color="auto"/>
            </w:tcBorders>
            <w:vAlign w:val="center"/>
          </w:tcPr>
          <w:p w14:paraId="7A509E71" w14:textId="77777777" w:rsidR="006921E0" w:rsidRDefault="006921E0" w:rsidP="006921E0">
            <w:pPr>
              <w:pStyle w:val="Other0"/>
              <w:spacing w:line="240" w:lineRule="auto"/>
            </w:pPr>
            <w:r>
              <w:t>Sở Nội vụ</w:t>
            </w:r>
          </w:p>
        </w:tc>
      </w:tr>
      <w:tr w:rsidR="006921E0" w14:paraId="3F7D67E6" w14:textId="77777777" w:rsidTr="006921E0">
        <w:tblPrEx>
          <w:tblCellMar>
            <w:top w:w="0" w:type="dxa"/>
            <w:left w:w="113" w:type="dxa"/>
            <w:bottom w:w="0" w:type="dxa"/>
            <w:right w:w="113" w:type="dxa"/>
          </w:tblCellMar>
        </w:tblPrEx>
        <w:trPr>
          <w:trHeight w:hRule="exact" w:val="2362"/>
          <w:jc w:val="center"/>
        </w:trPr>
        <w:tc>
          <w:tcPr>
            <w:tcW w:w="859" w:type="dxa"/>
            <w:tcBorders>
              <w:top w:val="single" w:sz="4" w:space="0" w:color="auto"/>
              <w:left w:val="single" w:sz="4" w:space="0" w:color="auto"/>
              <w:bottom w:val="single" w:sz="4" w:space="0" w:color="auto"/>
            </w:tcBorders>
            <w:vAlign w:val="center"/>
          </w:tcPr>
          <w:p w14:paraId="5323C40C" w14:textId="71C447DA" w:rsidR="006921E0" w:rsidRDefault="006921E0" w:rsidP="006921E0">
            <w:pPr>
              <w:pStyle w:val="Other0"/>
              <w:spacing w:line="240" w:lineRule="auto"/>
            </w:pPr>
            <w:r>
              <w:rPr>
                <w:lang w:val="en-US" w:eastAsia="en-US" w:bidi="en-US"/>
              </w:rPr>
              <w:t>4</w:t>
            </w:r>
          </w:p>
        </w:tc>
        <w:tc>
          <w:tcPr>
            <w:tcW w:w="7766" w:type="dxa"/>
            <w:tcBorders>
              <w:top w:val="single" w:sz="4" w:space="0" w:color="auto"/>
              <w:left w:val="single" w:sz="4" w:space="0" w:color="auto"/>
              <w:bottom w:val="single" w:sz="4" w:space="0" w:color="auto"/>
            </w:tcBorders>
            <w:vAlign w:val="center"/>
          </w:tcPr>
          <w:p w14:paraId="1E24D6AE" w14:textId="77777777" w:rsidR="006921E0" w:rsidRDefault="006921E0" w:rsidP="006921E0">
            <w:pPr>
              <w:pStyle w:val="Other0"/>
              <w:spacing w:line="276" w:lineRule="auto"/>
              <w:jc w:val="left"/>
            </w:pPr>
            <w:r>
              <w:t>100% cơ quan, đơn vị, địa phương bổ sung tiêu chí về mức độ thực hiện dân chủ ở cơ sở làm căn cứ đánh giá kết quả thực hiện nhiệm vụ; hằng năm, thực hiện biểu dương, khen thưởng các gương điển hình về thực hiện dân chủ ở cơ sở; đồng thời phát hiện và xử lý nghiêm các cơ quan, đơn vị, tổ chức, cá nhân vi phạm pháp luật về thực hiện dân chủ ở cơ sở.</w:t>
            </w:r>
          </w:p>
        </w:tc>
        <w:tc>
          <w:tcPr>
            <w:tcW w:w="1829" w:type="dxa"/>
            <w:tcBorders>
              <w:top w:val="single" w:sz="4" w:space="0" w:color="auto"/>
              <w:left w:val="single" w:sz="4" w:space="0" w:color="auto"/>
              <w:bottom w:val="single" w:sz="4" w:space="0" w:color="auto"/>
            </w:tcBorders>
            <w:vAlign w:val="center"/>
          </w:tcPr>
          <w:p w14:paraId="064CA549" w14:textId="77777777" w:rsidR="006921E0" w:rsidRDefault="006921E0" w:rsidP="006921E0">
            <w:pPr>
              <w:pStyle w:val="Other0"/>
              <w:spacing w:line="257" w:lineRule="auto"/>
            </w:pPr>
            <w:r>
              <w:t>Năm 2026 và các năm tiếp theo</w:t>
            </w:r>
          </w:p>
        </w:tc>
        <w:tc>
          <w:tcPr>
            <w:tcW w:w="2141" w:type="dxa"/>
            <w:tcBorders>
              <w:top w:val="single" w:sz="4" w:space="0" w:color="auto"/>
              <w:left w:val="single" w:sz="4" w:space="0" w:color="auto"/>
              <w:bottom w:val="single" w:sz="4" w:space="0" w:color="auto"/>
            </w:tcBorders>
            <w:vAlign w:val="center"/>
          </w:tcPr>
          <w:p w14:paraId="456D8D5A" w14:textId="4C07E074" w:rsidR="006921E0" w:rsidRDefault="006921E0" w:rsidP="006921E0">
            <w:pPr>
              <w:pStyle w:val="Other0"/>
              <w:spacing w:line="240" w:lineRule="auto"/>
            </w:pPr>
            <w:r w:rsidRPr="001A47AA">
              <w:t xml:space="preserve">Sở Giáo dục và Đào tạo; </w:t>
            </w:r>
            <w:r w:rsidRPr="00B63551">
              <w:t>các đơn vị thuộc và trực thuộc Sở</w:t>
            </w:r>
          </w:p>
        </w:tc>
        <w:tc>
          <w:tcPr>
            <w:tcW w:w="2709" w:type="dxa"/>
            <w:tcBorders>
              <w:top w:val="single" w:sz="4" w:space="0" w:color="auto"/>
              <w:left w:val="single" w:sz="4" w:space="0" w:color="auto"/>
              <w:bottom w:val="single" w:sz="4" w:space="0" w:color="auto"/>
              <w:right w:val="single" w:sz="4" w:space="0" w:color="auto"/>
            </w:tcBorders>
            <w:vAlign w:val="center"/>
          </w:tcPr>
          <w:p w14:paraId="16D49981" w14:textId="77777777" w:rsidR="006921E0" w:rsidRDefault="006921E0" w:rsidP="006921E0">
            <w:pPr>
              <w:pStyle w:val="Other0"/>
              <w:spacing w:after="80" w:line="262" w:lineRule="auto"/>
            </w:pPr>
            <w:r>
              <w:t>- Sở Nội vụ (nội dung về khen thưởng)</w:t>
            </w:r>
          </w:p>
          <w:p w14:paraId="75119B3D" w14:textId="77777777" w:rsidR="006921E0" w:rsidRDefault="006921E0" w:rsidP="006921E0">
            <w:pPr>
              <w:pStyle w:val="Other0"/>
            </w:pPr>
            <w:r>
              <w:t>- Thanh tra thành phố (nội dung về xử lý vi phạm)</w:t>
            </w:r>
          </w:p>
        </w:tc>
      </w:tr>
    </w:tbl>
    <w:p w14:paraId="6D2AD392" w14:textId="77777777" w:rsidR="00FE293B" w:rsidRDefault="00D64055">
      <w:pPr>
        <w:spacing w:line="1" w:lineRule="exact"/>
        <w:rPr>
          <w:sz w:val="2"/>
          <w:szCs w:val="2"/>
        </w:rPr>
      </w:pPr>
      <w:r>
        <w:br w:type="page"/>
      </w:r>
    </w:p>
    <w:p w14:paraId="6D2AD3D8" w14:textId="4271CD42" w:rsidR="00FE293B" w:rsidRDefault="00FE293B">
      <w:pPr>
        <w:spacing w:line="1" w:lineRule="exact"/>
        <w:rPr>
          <w:sz w:val="2"/>
          <w:szCs w:val="2"/>
        </w:rPr>
      </w:pPr>
    </w:p>
    <w:p w14:paraId="6D2AD3D9" w14:textId="12055E6C" w:rsidR="00FE293B" w:rsidRDefault="00D64055">
      <w:pPr>
        <w:pStyle w:val="BodyText"/>
        <w:spacing w:after="0"/>
      </w:pPr>
      <w:r>
        <w:t xml:space="preserve">PHỤ </w:t>
      </w:r>
      <w:r>
        <w:t>II</w:t>
      </w:r>
    </w:p>
    <w:p w14:paraId="6D2AD3DA" w14:textId="77777777" w:rsidR="00FE293B" w:rsidRDefault="00D64055">
      <w:pPr>
        <w:pStyle w:val="BodyText"/>
        <w:tabs>
          <w:tab w:val="left" w:pos="3461"/>
          <w:tab w:val="left" w:pos="5539"/>
        </w:tabs>
        <w:rPr>
          <w:sz w:val="26"/>
          <w:szCs w:val="26"/>
        </w:rPr>
      </w:pPr>
      <w:r>
        <w:t>Các nhiệm vụ cụ thể thực hiện các biện pháp đảm bảo thực hiện dân chủ ở cơ sở</w:t>
      </w:r>
      <w:r>
        <w:br/>
        <w:t>theo Nghị quyết số 82/NQ-HĐND ngày 11/12/2025 của Hội đồng nhân dân thành phố</w:t>
      </w:r>
      <w:r>
        <w:br/>
      </w:r>
      <w:r>
        <w:rPr>
          <w:b w:val="0"/>
          <w:bCs w:val="0"/>
          <w:i/>
          <w:iCs/>
          <w:sz w:val="26"/>
          <w:szCs w:val="26"/>
        </w:rPr>
        <w:t>(Kèm theo Kế hoạch số</w:t>
      </w:r>
      <w:r>
        <w:rPr>
          <w:b w:val="0"/>
          <w:bCs w:val="0"/>
          <w:i/>
          <w:iCs/>
          <w:sz w:val="26"/>
          <w:szCs w:val="26"/>
        </w:rPr>
        <w:tab/>
        <w:t>/KH-UBND ngày</w:t>
      </w:r>
      <w:r>
        <w:rPr>
          <w:b w:val="0"/>
          <w:bCs w:val="0"/>
          <w:i/>
          <w:iCs/>
          <w:sz w:val="26"/>
          <w:szCs w:val="26"/>
        </w:rPr>
        <w:tab/>
        <w:t>/.../2025 của Ủy ban nhân dân thành phố)</w:t>
      </w:r>
    </w:p>
    <w:tbl>
      <w:tblPr>
        <w:tblOverlap w:val="never"/>
        <w:tblW w:w="0" w:type="auto"/>
        <w:jc w:val="center"/>
        <w:tblLayout w:type="fixed"/>
        <w:tblCellMar>
          <w:left w:w="113" w:type="dxa"/>
          <w:right w:w="113" w:type="dxa"/>
        </w:tblCellMar>
        <w:tblLook w:val="04A0" w:firstRow="1" w:lastRow="0" w:firstColumn="1" w:lastColumn="0" w:noHBand="0" w:noVBand="1"/>
      </w:tblPr>
      <w:tblGrid>
        <w:gridCol w:w="859"/>
        <w:gridCol w:w="6490"/>
        <w:gridCol w:w="1829"/>
        <w:gridCol w:w="1973"/>
        <w:gridCol w:w="1872"/>
        <w:gridCol w:w="2136"/>
      </w:tblGrid>
      <w:tr w:rsidR="00FE293B" w14:paraId="6D2AD3E1" w14:textId="77777777" w:rsidTr="00E97D89">
        <w:tblPrEx>
          <w:tblCellMar>
            <w:top w:w="0" w:type="dxa"/>
            <w:bottom w:w="0" w:type="dxa"/>
          </w:tblCellMar>
        </w:tblPrEx>
        <w:trPr>
          <w:trHeight w:hRule="exact" w:val="662"/>
          <w:jc w:val="center"/>
        </w:trPr>
        <w:tc>
          <w:tcPr>
            <w:tcW w:w="859" w:type="dxa"/>
            <w:tcBorders>
              <w:top w:val="single" w:sz="4" w:space="0" w:color="auto"/>
              <w:left w:val="single" w:sz="4" w:space="0" w:color="auto"/>
            </w:tcBorders>
            <w:vAlign w:val="center"/>
          </w:tcPr>
          <w:p w14:paraId="6D2AD3DB" w14:textId="77777777" w:rsidR="00FE293B" w:rsidRDefault="00D64055" w:rsidP="006921E0">
            <w:pPr>
              <w:pStyle w:val="Other0"/>
              <w:spacing w:line="240" w:lineRule="auto"/>
            </w:pPr>
            <w:r>
              <w:rPr>
                <w:b/>
                <w:bCs/>
              </w:rPr>
              <w:t>STT</w:t>
            </w:r>
          </w:p>
        </w:tc>
        <w:tc>
          <w:tcPr>
            <w:tcW w:w="6490" w:type="dxa"/>
            <w:tcBorders>
              <w:top w:val="single" w:sz="4" w:space="0" w:color="auto"/>
              <w:left w:val="single" w:sz="4" w:space="0" w:color="auto"/>
            </w:tcBorders>
            <w:vAlign w:val="center"/>
          </w:tcPr>
          <w:p w14:paraId="6D2AD3DC" w14:textId="77777777" w:rsidR="00FE293B" w:rsidRDefault="00D64055" w:rsidP="006921E0">
            <w:pPr>
              <w:pStyle w:val="Other0"/>
              <w:spacing w:line="240" w:lineRule="auto"/>
            </w:pPr>
            <w:r>
              <w:rPr>
                <w:b/>
                <w:bCs/>
              </w:rPr>
              <w:t>Nhiệm vụ cụ thể</w:t>
            </w:r>
          </w:p>
        </w:tc>
        <w:tc>
          <w:tcPr>
            <w:tcW w:w="1829" w:type="dxa"/>
            <w:tcBorders>
              <w:top w:val="single" w:sz="4" w:space="0" w:color="auto"/>
              <w:left w:val="single" w:sz="4" w:space="0" w:color="auto"/>
            </w:tcBorders>
            <w:vAlign w:val="center"/>
          </w:tcPr>
          <w:p w14:paraId="6D2AD3DD" w14:textId="77777777" w:rsidR="00FE293B" w:rsidRDefault="00D64055" w:rsidP="006921E0">
            <w:pPr>
              <w:pStyle w:val="Other0"/>
              <w:spacing w:line="240" w:lineRule="auto"/>
            </w:pPr>
            <w:r>
              <w:rPr>
                <w:b/>
                <w:bCs/>
              </w:rPr>
              <w:t>Lộ trình thực hiện</w:t>
            </w:r>
          </w:p>
        </w:tc>
        <w:tc>
          <w:tcPr>
            <w:tcW w:w="1973" w:type="dxa"/>
            <w:tcBorders>
              <w:top w:val="single" w:sz="4" w:space="0" w:color="auto"/>
              <w:left w:val="single" w:sz="4" w:space="0" w:color="auto"/>
            </w:tcBorders>
            <w:vAlign w:val="center"/>
          </w:tcPr>
          <w:p w14:paraId="6D2AD3DE" w14:textId="77777777" w:rsidR="00FE293B" w:rsidRDefault="00D64055" w:rsidP="006921E0">
            <w:pPr>
              <w:pStyle w:val="Other0"/>
              <w:spacing w:line="240" w:lineRule="auto"/>
            </w:pPr>
            <w:r>
              <w:rPr>
                <w:b/>
                <w:bCs/>
              </w:rPr>
              <w:t>Cơ quan chủ trì</w:t>
            </w:r>
          </w:p>
        </w:tc>
        <w:tc>
          <w:tcPr>
            <w:tcW w:w="1872" w:type="dxa"/>
            <w:tcBorders>
              <w:top w:val="single" w:sz="4" w:space="0" w:color="auto"/>
              <w:left w:val="single" w:sz="4" w:space="0" w:color="auto"/>
            </w:tcBorders>
            <w:vAlign w:val="center"/>
          </w:tcPr>
          <w:p w14:paraId="6D2AD3DF" w14:textId="77777777" w:rsidR="00FE293B" w:rsidRDefault="00D64055" w:rsidP="006921E0">
            <w:pPr>
              <w:pStyle w:val="Other0"/>
              <w:spacing w:line="240" w:lineRule="auto"/>
            </w:pPr>
            <w:r>
              <w:rPr>
                <w:b/>
                <w:bCs/>
              </w:rPr>
              <w:t>Cơ quan phối hợp</w:t>
            </w:r>
          </w:p>
        </w:tc>
        <w:tc>
          <w:tcPr>
            <w:tcW w:w="2136" w:type="dxa"/>
            <w:tcBorders>
              <w:top w:val="single" w:sz="4" w:space="0" w:color="auto"/>
              <w:left w:val="single" w:sz="4" w:space="0" w:color="auto"/>
              <w:right w:val="single" w:sz="4" w:space="0" w:color="auto"/>
            </w:tcBorders>
            <w:vAlign w:val="center"/>
          </w:tcPr>
          <w:p w14:paraId="6D2AD3E0" w14:textId="77777777" w:rsidR="00FE293B" w:rsidRDefault="00D64055" w:rsidP="006921E0">
            <w:pPr>
              <w:pStyle w:val="Other0"/>
              <w:spacing w:line="240" w:lineRule="auto"/>
            </w:pPr>
            <w:r>
              <w:rPr>
                <w:b/>
                <w:bCs/>
              </w:rPr>
              <w:t>Sản phẩm dự kiến</w:t>
            </w:r>
          </w:p>
        </w:tc>
      </w:tr>
      <w:tr w:rsidR="00FE293B" w14:paraId="6D2AD3E5" w14:textId="77777777" w:rsidTr="00E97D89">
        <w:tblPrEx>
          <w:tblCellMar>
            <w:top w:w="0" w:type="dxa"/>
            <w:bottom w:w="0" w:type="dxa"/>
          </w:tblCellMar>
        </w:tblPrEx>
        <w:trPr>
          <w:trHeight w:hRule="exact" w:val="926"/>
          <w:jc w:val="center"/>
        </w:trPr>
        <w:tc>
          <w:tcPr>
            <w:tcW w:w="859" w:type="dxa"/>
            <w:tcBorders>
              <w:top w:val="single" w:sz="4" w:space="0" w:color="auto"/>
              <w:left w:val="single" w:sz="4" w:space="0" w:color="auto"/>
            </w:tcBorders>
            <w:vAlign w:val="center"/>
          </w:tcPr>
          <w:p w14:paraId="6D2AD3E2" w14:textId="77777777" w:rsidR="00FE293B" w:rsidRDefault="00D64055">
            <w:pPr>
              <w:pStyle w:val="Other0"/>
              <w:spacing w:line="240" w:lineRule="auto"/>
            </w:pPr>
            <w:r>
              <w:rPr>
                <w:b/>
                <w:bCs/>
              </w:rPr>
              <w:t>1</w:t>
            </w:r>
          </w:p>
        </w:tc>
        <w:tc>
          <w:tcPr>
            <w:tcW w:w="12164" w:type="dxa"/>
            <w:gridSpan w:val="4"/>
            <w:tcBorders>
              <w:top w:val="single" w:sz="4" w:space="0" w:color="auto"/>
              <w:left w:val="single" w:sz="4" w:space="0" w:color="auto"/>
            </w:tcBorders>
            <w:vAlign w:val="center"/>
          </w:tcPr>
          <w:p w14:paraId="6D2AD3E3" w14:textId="77777777" w:rsidR="00FE293B" w:rsidRDefault="00D64055">
            <w:pPr>
              <w:pStyle w:val="Other0"/>
              <w:spacing w:line="254" w:lineRule="auto"/>
              <w:jc w:val="left"/>
            </w:pPr>
            <w:r>
              <w:rPr>
                <w:b/>
                <w:bCs/>
              </w:rPr>
              <w:t>Tăng cường công tác thông tin, tuyên truyền, phổ biến, giáo dục pháp luật về thực hiện dân chủ ở cơ sở; nâng cao nhận thức của cộng đồng về thực hiện dân chủ ở cơ sở.</w:t>
            </w:r>
          </w:p>
        </w:tc>
        <w:tc>
          <w:tcPr>
            <w:tcW w:w="2136" w:type="dxa"/>
            <w:tcBorders>
              <w:top w:val="single" w:sz="4" w:space="0" w:color="auto"/>
              <w:left w:val="single" w:sz="4" w:space="0" w:color="auto"/>
              <w:right w:val="single" w:sz="4" w:space="0" w:color="auto"/>
            </w:tcBorders>
          </w:tcPr>
          <w:p w14:paraId="6D2AD3E4" w14:textId="77777777" w:rsidR="00FE293B" w:rsidRDefault="00FE293B">
            <w:pPr>
              <w:rPr>
                <w:sz w:val="10"/>
                <w:szCs w:val="10"/>
              </w:rPr>
            </w:pPr>
          </w:p>
        </w:tc>
      </w:tr>
      <w:tr w:rsidR="006921E0" w14:paraId="6D2AD3EC" w14:textId="77777777" w:rsidTr="0067434B">
        <w:tblPrEx>
          <w:tblCellMar>
            <w:top w:w="0" w:type="dxa"/>
            <w:bottom w:w="0" w:type="dxa"/>
          </w:tblCellMar>
        </w:tblPrEx>
        <w:trPr>
          <w:trHeight w:hRule="exact" w:val="3808"/>
          <w:jc w:val="center"/>
        </w:trPr>
        <w:tc>
          <w:tcPr>
            <w:tcW w:w="859" w:type="dxa"/>
            <w:tcBorders>
              <w:top w:val="single" w:sz="4" w:space="0" w:color="auto"/>
              <w:left w:val="single" w:sz="4" w:space="0" w:color="auto"/>
            </w:tcBorders>
            <w:vAlign w:val="center"/>
          </w:tcPr>
          <w:p w14:paraId="6D2AD3E6" w14:textId="77777777" w:rsidR="006921E0" w:rsidRDefault="006921E0" w:rsidP="006921E0">
            <w:pPr>
              <w:pStyle w:val="Other0"/>
              <w:spacing w:line="240" w:lineRule="auto"/>
            </w:pPr>
            <w:r>
              <w:t>-</w:t>
            </w:r>
          </w:p>
        </w:tc>
        <w:tc>
          <w:tcPr>
            <w:tcW w:w="6490" w:type="dxa"/>
            <w:tcBorders>
              <w:top w:val="single" w:sz="4" w:space="0" w:color="auto"/>
              <w:left w:val="single" w:sz="4" w:space="0" w:color="auto"/>
            </w:tcBorders>
            <w:vAlign w:val="center"/>
          </w:tcPr>
          <w:p w14:paraId="6D2AD3E7" w14:textId="77777777" w:rsidR="006921E0" w:rsidRDefault="006921E0" w:rsidP="0067434B">
            <w:pPr>
              <w:pStyle w:val="Other0"/>
              <w:spacing w:line="276" w:lineRule="auto"/>
              <w:jc w:val="both"/>
            </w:pPr>
            <w:r>
              <w:t xml:space="preserve">Tuyên truyền, quán triệt các văn bản quy định thực hiện dân chủ ở cơ sở, các văn bản hướng dẫn bằng nhiều hình thức, đa dạng, phong phú, thông qua các phương tiện thông tin, đại chúng, các cuộc họp của cơ quan, đơn vị, địa phương, các buổi sinh hoạt văn hóa cộng đồng ở thôn, tổ dân phố, phổ biến các tài liệu tuyên truyền trực quan (cẩm nang, </w:t>
            </w:r>
            <w:r w:rsidRPr="003E0126">
              <w:rPr>
                <w:lang w:eastAsia="en-US" w:bidi="en-US"/>
              </w:rPr>
              <w:t xml:space="preserve">video clip </w:t>
            </w:r>
            <w:r>
              <w:t>ngắn); qua các cuộc thi tìm hiểu pháp luật gắn với xây dựng, khai thác tủ sách pháp luật của cơ quan, địa phương, thành phố và tủ sách pháp luật điện tử quốc gia.</w:t>
            </w:r>
          </w:p>
        </w:tc>
        <w:tc>
          <w:tcPr>
            <w:tcW w:w="1829" w:type="dxa"/>
            <w:tcBorders>
              <w:top w:val="single" w:sz="4" w:space="0" w:color="auto"/>
              <w:left w:val="single" w:sz="4" w:space="0" w:color="auto"/>
            </w:tcBorders>
            <w:vAlign w:val="center"/>
          </w:tcPr>
          <w:p w14:paraId="6D2AD3E8" w14:textId="77777777" w:rsidR="006921E0" w:rsidRDefault="006921E0" w:rsidP="006921E0">
            <w:pPr>
              <w:pStyle w:val="Other0"/>
              <w:spacing w:line="257" w:lineRule="auto"/>
            </w:pPr>
            <w:r>
              <w:t>Thường xuyên</w:t>
            </w:r>
          </w:p>
        </w:tc>
        <w:tc>
          <w:tcPr>
            <w:tcW w:w="1973" w:type="dxa"/>
            <w:tcBorders>
              <w:top w:val="single" w:sz="4" w:space="0" w:color="auto"/>
              <w:left w:val="single" w:sz="4" w:space="0" w:color="auto"/>
            </w:tcBorders>
            <w:vAlign w:val="center"/>
          </w:tcPr>
          <w:p w14:paraId="6D2AD3E9" w14:textId="597304DA" w:rsidR="006921E0" w:rsidRDefault="006921E0" w:rsidP="006921E0">
            <w:pPr>
              <w:pStyle w:val="Other0"/>
              <w:spacing w:line="240" w:lineRule="auto"/>
            </w:pPr>
            <w:r w:rsidRPr="001A47AA">
              <w:t xml:space="preserve">Sở Giáo dục và Đào tạo; </w:t>
            </w:r>
            <w:r w:rsidRPr="00B63551">
              <w:t>các đơn vị thuộc và trực thuộc Sở</w:t>
            </w:r>
          </w:p>
        </w:tc>
        <w:tc>
          <w:tcPr>
            <w:tcW w:w="1872" w:type="dxa"/>
            <w:tcBorders>
              <w:top w:val="single" w:sz="4" w:space="0" w:color="auto"/>
              <w:left w:val="single" w:sz="4" w:space="0" w:color="auto"/>
            </w:tcBorders>
            <w:vAlign w:val="center"/>
          </w:tcPr>
          <w:p w14:paraId="6D2AD3EA" w14:textId="77777777" w:rsidR="006921E0" w:rsidRDefault="006921E0" w:rsidP="006921E0">
            <w:pPr>
              <w:pStyle w:val="Other0"/>
            </w:pPr>
            <w:r>
              <w:t>Sở Nội vụ, Ban Tuyên giáo và Dân vận Thành ủy, Sở Văn hóa, Thể thao và Du lịch và các cơ quan thông tin truyền thông trên địa bàn thành phố</w:t>
            </w:r>
          </w:p>
        </w:tc>
        <w:tc>
          <w:tcPr>
            <w:tcW w:w="2136" w:type="dxa"/>
            <w:tcBorders>
              <w:top w:val="single" w:sz="4" w:space="0" w:color="auto"/>
              <w:left w:val="single" w:sz="4" w:space="0" w:color="auto"/>
              <w:right w:val="single" w:sz="4" w:space="0" w:color="auto"/>
            </w:tcBorders>
            <w:vAlign w:val="center"/>
          </w:tcPr>
          <w:p w14:paraId="6D2AD3EB" w14:textId="77777777" w:rsidR="006921E0" w:rsidRDefault="006921E0" w:rsidP="006921E0">
            <w:pPr>
              <w:pStyle w:val="Other0"/>
              <w:spacing w:line="254" w:lineRule="auto"/>
            </w:pPr>
            <w:r>
              <w:t>Văn bản triển khai thực hiện</w:t>
            </w:r>
          </w:p>
        </w:tc>
      </w:tr>
      <w:tr w:rsidR="006921E0" w14:paraId="6D2AD3F3" w14:textId="77777777" w:rsidTr="0067434B">
        <w:tblPrEx>
          <w:tblCellMar>
            <w:top w:w="0" w:type="dxa"/>
            <w:bottom w:w="0" w:type="dxa"/>
          </w:tblCellMar>
        </w:tblPrEx>
        <w:trPr>
          <w:trHeight w:hRule="exact" w:val="2299"/>
          <w:jc w:val="center"/>
        </w:trPr>
        <w:tc>
          <w:tcPr>
            <w:tcW w:w="859" w:type="dxa"/>
            <w:tcBorders>
              <w:top w:val="single" w:sz="4" w:space="0" w:color="auto"/>
              <w:left w:val="single" w:sz="4" w:space="0" w:color="auto"/>
              <w:bottom w:val="single" w:sz="4" w:space="0" w:color="auto"/>
            </w:tcBorders>
            <w:vAlign w:val="center"/>
          </w:tcPr>
          <w:p w14:paraId="6D2AD3ED" w14:textId="77777777" w:rsidR="006921E0" w:rsidRDefault="006921E0" w:rsidP="006921E0">
            <w:pPr>
              <w:pStyle w:val="Other0"/>
              <w:spacing w:line="240" w:lineRule="auto"/>
            </w:pPr>
            <w:r>
              <w:t>-</w:t>
            </w:r>
          </w:p>
        </w:tc>
        <w:tc>
          <w:tcPr>
            <w:tcW w:w="6490" w:type="dxa"/>
            <w:tcBorders>
              <w:top w:val="single" w:sz="4" w:space="0" w:color="auto"/>
              <w:left w:val="single" w:sz="4" w:space="0" w:color="auto"/>
              <w:bottom w:val="single" w:sz="4" w:space="0" w:color="auto"/>
            </w:tcBorders>
            <w:vAlign w:val="center"/>
          </w:tcPr>
          <w:p w14:paraId="6D2AD3EE" w14:textId="77777777" w:rsidR="006921E0" w:rsidRDefault="006921E0" w:rsidP="0067434B">
            <w:pPr>
              <w:pStyle w:val="Other0"/>
              <w:spacing w:line="276" w:lineRule="auto"/>
              <w:jc w:val="both"/>
            </w:pPr>
            <w:r>
              <w:t>Thực hiện ứng dụng công nghệ thông tin, khai thác hiệu quả tiện ích của chính quyền số trong công tác thông tin, tuyên truyền, phổ biến pháp luật trên Cổng/Trang thông tin điện tử hoặc trên các thiết bị di động.</w:t>
            </w:r>
          </w:p>
        </w:tc>
        <w:tc>
          <w:tcPr>
            <w:tcW w:w="1829" w:type="dxa"/>
            <w:tcBorders>
              <w:top w:val="single" w:sz="4" w:space="0" w:color="auto"/>
              <w:left w:val="single" w:sz="4" w:space="0" w:color="auto"/>
              <w:bottom w:val="single" w:sz="4" w:space="0" w:color="auto"/>
            </w:tcBorders>
            <w:vAlign w:val="center"/>
          </w:tcPr>
          <w:p w14:paraId="6D2AD3EF" w14:textId="77777777" w:rsidR="006921E0" w:rsidRDefault="006921E0" w:rsidP="006921E0">
            <w:pPr>
              <w:pStyle w:val="Other0"/>
              <w:spacing w:line="257" w:lineRule="auto"/>
            </w:pPr>
            <w:r>
              <w:t>Thường xuyên</w:t>
            </w:r>
          </w:p>
        </w:tc>
        <w:tc>
          <w:tcPr>
            <w:tcW w:w="1973" w:type="dxa"/>
            <w:tcBorders>
              <w:top w:val="single" w:sz="4" w:space="0" w:color="auto"/>
              <w:left w:val="single" w:sz="4" w:space="0" w:color="auto"/>
              <w:bottom w:val="single" w:sz="4" w:space="0" w:color="auto"/>
            </w:tcBorders>
            <w:vAlign w:val="center"/>
          </w:tcPr>
          <w:p w14:paraId="6D2AD3F0" w14:textId="6F5F8C66" w:rsidR="006921E0" w:rsidRDefault="006921E0" w:rsidP="006921E0">
            <w:pPr>
              <w:pStyle w:val="Other0"/>
              <w:spacing w:line="240" w:lineRule="auto"/>
            </w:pPr>
            <w:r w:rsidRPr="001A47AA">
              <w:t xml:space="preserve">Sở Giáo dục và Đào tạo; </w:t>
            </w:r>
            <w:r w:rsidRPr="00B63551">
              <w:t>các đơn vị thuộc và trực thuộc Sở</w:t>
            </w:r>
          </w:p>
        </w:tc>
        <w:tc>
          <w:tcPr>
            <w:tcW w:w="1872" w:type="dxa"/>
            <w:tcBorders>
              <w:top w:val="single" w:sz="4" w:space="0" w:color="auto"/>
              <w:left w:val="single" w:sz="4" w:space="0" w:color="auto"/>
              <w:bottom w:val="single" w:sz="4" w:space="0" w:color="auto"/>
            </w:tcBorders>
            <w:vAlign w:val="center"/>
          </w:tcPr>
          <w:p w14:paraId="6D2AD3F1" w14:textId="77777777" w:rsidR="006921E0" w:rsidRDefault="006921E0" w:rsidP="006921E0">
            <w:pPr>
              <w:pStyle w:val="Other0"/>
              <w:spacing w:line="257" w:lineRule="auto"/>
            </w:pPr>
            <w:r>
              <w:t>Sở Khoa học và Công nghệ; Sở Tư pháp</w:t>
            </w:r>
          </w:p>
        </w:tc>
        <w:tc>
          <w:tcPr>
            <w:tcW w:w="2136" w:type="dxa"/>
            <w:tcBorders>
              <w:top w:val="single" w:sz="4" w:space="0" w:color="auto"/>
              <w:left w:val="single" w:sz="4" w:space="0" w:color="auto"/>
              <w:bottom w:val="single" w:sz="4" w:space="0" w:color="auto"/>
              <w:right w:val="single" w:sz="4" w:space="0" w:color="auto"/>
            </w:tcBorders>
            <w:vAlign w:val="center"/>
          </w:tcPr>
          <w:p w14:paraId="6D2AD3F2" w14:textId="77777777" w:rsidR="006921E0" w:rsidRDefault="006921E0" w:rsidP="006921E0">
            <w:pPr>
              <w:pStyle w:val="Other0"/>
            </w:pPr>
            <w:r>
              <w:t>Các bài viết tuyên truyền trên Cổng/Trang thông tin điện tử hoặc trên các thiết bị di động</w:t>
            </w:r>
          </w:p>
        </w:tc>
      </w:tr>
    </w:tbl>
    <w:p w14:paraId="6D2AD3F4" w14:textId="77777777" w:rsidR="00FE293B" w:rsidRDefault="00D64055">
      <w:pPr>
        <w:spacing w:line="1" w:lineRule="exact"/>
        <w:rPr>
          <w:sz w:val="2"/>
          <w:szCs w:val="2"/>
        </w:rPr>
      </w:pPr>
      <w:r>
        <w:br w:type="page"/>
      </w:r>
    </w:p>
    <w:tbl>
      <w:tblPr>
        <w:tblOverlap w:val="never"/>
        <w:tblW w:w="15446" w:type="dxa"/>
        <w:jc w:val="center"/>
        <w:tblLayout w:type="fixed"/>
        <w:tblCellMar>
          <w:left w:w="113" w:type="dxa"/>
          <w:right w:w="113" w:type="dxa"/>
        </w:tblCellMar>
        <w:tblLook w:val="04A0" w:firstRow="1" w:lastRow="0" w:firstColumn="1" w:lastColumn="0" w:noHBand="0" w:noVBand="1"/>
      </w:tblPr>
      <w:tblGrid>
        <w:gridCol w:w="857"/>
        <w:gridCol w:w="7061"/>
        <w:gridCol w:w="11"/>
        <w:gridCol w:w="1138"/>
        <w:gridCol w:w="1843"/>
        <w:gridCol w:w="1985"/>
        <w:gridCol w:w="2551"/>
      </w:tblGrid>
      <w:tr w:rsidR="00421419" w14:paraId="6D2AD3FB" w14:textId="77777777" w:rsidTr="00864294">
        <w:tblPrEx>
          <w:tblCellMar>
            <w:top w:w="0" w:type="dxa"/>
            <w:bottom w:w="0" w:type="dxa"/>
          </w:tblCellMar>
        </w:tblPrEx>
        <w:trPr>
          <w:trHeight w:hRule="exact" w:val="662"/>
          <w:jc w:val="center"/>
        </w:trPr>
        <w:tc>
          <w:tcPr>
            <w:tcW w:w="857" w:type="dxa"/>
            <w:tcBorders>
              <w:top w:val="single" w:sz="4" w:space="0" w:color="auto"/>
              <w:left w:val="single" w:sz="4" w:space="0" w:color="auto"/>
            </w:tcBorders>
            <w:vAlign w:val="center"/>
          </w:tcPr>
          <w:p w14:paraId="6D2AD3F5" w14:textId="77777777" w:rsidR="00FE293B" w:rsidRDefault="00D64055">
            <w:pPr>
              <w:pStyle w:val="Other0"/>
              <w:spacing w:line="240" w:lineRule="auto"/>
            </w:pPr>
            <w:r>
              <w:rPr>
                <w:b/>
                <w:bCs/>
                <w:lang w:val="en-US" w:eastAsia="en-US" w:bidi="en-US"/>
              </w:rPr>
              <w:lastRenderedPageBreak/>
              <w:t>STT</w:t>
            </w:r>
          </w:p>
        </w:tc>
        <w:tc>
          <w:tcPr>
            <w:tcW w:w="7072" w:type="dxa"/>
            <w:gridSpan w:val="2"/>
            <w:tcBorders>
              <w:top w:val="single" w:sz="4" w:space="0" w:color="auto"/>
              <w:left w:val="single" w:sz="4" w:space="0" w:color="auto"/>
            </w:tcBorders>
            <w:vAlign w:val="center"/>
          </w:tcPr>
          <w:p w14:paraId="6D2AD3F6" w14:textId="77777777" w:rsidR="00FE293B" w:rsidRDefault="00D64055">
            <w:pPr>
              <w:pStyle w:val="Other0"/>
              <w:spacing w:line="240" w:lineRule="auto"/>
            </w:pPr>
            <w:r>
              <w:rPr>
                <w:b/>
                <w:bCs/>
              </w:rPr>
              <w:t>Nhiệm vụ cụ thể</w:t>
            </w:r>
          </w:p>
        </w:tc>
        <w:tc>
          <w:tcPr>
            <w:tcW w:w="1138" w:type="dxa"/>
            <w:tcBorders>
              <w:top w:val="single" w:sz="4" w:space="0" w:color="auto"/>
              <w:left w:val="single" w:sz="4" w:space="0" w:color="auto"/>
            </w:tcBorders>
            <w:vAlign w:val="bottom"/>
          </w:tcPr>
          <w:p w14:paraId="6D2AD3F7" w14:textId="77777777" w:rsidR="00FE293B" w:rsidRDefault="00D64055">
            <w:pPr>
              <w:pStyle w:val="Other0"/>
              <w:spacing w:line="240" w:lineRule="auto"/>
            </w:pPr>
            <w:r>
              <w:rPr>
                <w:b/>
                <w:bCs/>
              </w:rPr>
              <w:t>Lộ trình thực hiện</w:t>
            </w:r>
          </w:p>
        </w:tc>
        <w:tc>
          <w:tcPr>
            <w:tcW w:w="1843" w:type="dxa"/>
            <w:tcBorders>
              <w:top w:val="single" w:sz="4" w:space="0" w:color="auto"/>
              <w:left w:val="single" w:sz="4" w:space="0" w:color="auto"/>
            </w:tcBorders>
            <w:vAlign w:val="bottom"/>
          </w:tcPr>
          <w:p w14:paraId="6D2AD3F8" w14:textId="77777777" w:rsidR="00FE293B" w:rsidRDefault="00D64055">
            <w:pPr>
              <w:pStyle w:val="Other0"/>
              <w:spacing w:line="240" w:lineRule="auto"/>
            </w:pPr>
            <w:r>
              <w:rPr>
                <w:b/>
                <w:bCs/>
              </w:rPr>
              <w:t>Cơ quan chủ trì</w:t>
            </w:r>
          </w:p>
        </w:tc>
        <w:tc>
          <w:tcPr>
            <w:tcW w:w="1985" w:type="dxa"/>
            <w:tcBorders>
              <w:top w:val="single" w:sz="4" w:space="0" w:color="auto"/>
              <w:left w:val="single" w:sz="4" w:space="0" w:color="auto"/>
            </w:tcBorders>
            <w:vAlign w:val="bottom"/>
          </w:tcPr>
          <w:p w14:paraId="6D2AD3F9" w14:textId="77777777" w:rsidR="00FE293B" w:rsidRDefault="00D64055">
            <w:pPr>
              <w:pStyle w:val="Other0"/>
              <w:spacing w:line="240" w:lineRule="auto"/>
            </w:pPr>
            <w:r>
              <w:rPr>
                <w:b/>
                <w:bCs/>
              </w:rPr>
              <w:t>Cơ quan phối hợp</w:t>
            </w:r>
          </w:p>
        </w:tc>
        <w:tc>
          <w:tcPr>
            <w:tcW w:w="2551" w:type="dxa"/>
            <w:tcBorders>
              <w:top w:val="single" w:sz="4" w:space="0" w:color="auto"/>
              <w:left w:val="single" w:sz="4" w:space="0" w:color="auto"/>
              <w:right w:val="single" w:sz="4" w:space="0" w:color="auto"/>
            </w:tcBorders>
            <w:vAlign w:val="bottom"/>
          </w:tcPr>
          <w:p w14:paraId="6D2AD3FA" w14:textId="77777777" w:rsidR="00FE293B" w:rsidRDefault="00D64055">
            <w:pPr>
              <w:pStyle w:val="Other0"/>
              <w:spacing w:line="240" w:lineRule="auto"/>
            </w:pPr>
            <w:r>
              <w:rPr>
                <w:b/>
                <w:bCs/>
              </w:rPr>
              <w:t>Sản phẩm dự kiến</w:t>
            </w:r>
          </w:p>
        </w:tc>
      </w:tr>
      <w:tr w:rsidR="00210F7D" w14:paraId="6D2AD402" w14:textId="77777777" w:rsidTr="00864294">
        <w:tblPrEx>
          <w:tblCellMar>
            <w:top w:w="0" w:type="dxa"/>
            <w:bottom w:w="0" w:type="dxa"/>
          </w:tblCellMar>
        </w:tblPrEx>
        <w:trPr>
          <w:trHeight w:hRule="exact" w:val="1755"/>
          <w:jc w:val="center"/>
        </w:trPr>
        <w:tc>
          <w:tcPr>
            <w:tcW w:w="857" w:type="dxa"/>
            <w:tcBorders>
              <w:top w:val="single" w:sz="4" w:space="0" w:color="auto"/>
              <w:left w:val="single" w:sz="4" w:space="0" w:color="auto"/>
            </w:tcBorders>
            <w:vAlign w:val="center"/>
          </w:tcPr>
          <w:p w14:paraId="6D2AD3FC" w14:textId="77777777" w:rsidR="00B47DA1" w:rsidRDefault="00B47DA1" w:rsidP="00B47DA1">
            <w:pPr>
              <w:pStyle w:val="Other0"/>
              <w:spacing w:line="240" w:lineRule="auto"/>
            </w:pPr>
            <w:r>
              <w:rPr>
                <w:lang w:val="en-US" w:eastAsia="en-US" w:bidi="en-US"/>
              </w:rPr>
              <w:t>-</w:t>
            </w:r>
          </w:p>
        </w:tc>
        <w:tc>
          <w:tcPr>
            <w:tcW w:w="7072" w:type="dxa"/>
            <w:gridSpan w:val="2"/>
            <w:tcBorders>
              <w:top w:val="single" w:sz="4" w:space="0" w:color="auto"/>
              <w:left w:val="single" w:sz="4" w:space="0" w:color="auto"/>
            </w:tcBorders>
            <w:vAlign w:val="center"/>
          </w:tcPr>
          <w:p w14:paraId="6D2AD3FD" w14:textId="77777777" w:rsidR="00B47DA1" w:rsidRDefault="00B47DA1" w:rsidP="00B5346C">
            <w:pPr>
              <w:pStyle w:val="Other0"/>
              <w:spacing w:line="240" w:lineRule="auto"/>
              <w:jc w:val="both"/>
            </w:pPr>
            <w:r>
              <w:t>Đẩy mạnh công tác phối hợp giữa các cơ quan, đơn vị, địa phương trong công tác tuyên truyền, phổ biến, giáo dục pháp luật và cung cấp thông tin, tham gia góp ý vào các dự thảo văn bản có liên quan đến quyền, lợi ích hợp pháp chính đáng của đoàn viên, hội viên và Nhân dân.</w:t>
            </w:r>
          </w:p>
        </w:tc>
        <w:tc>
          <w:tcPr>
            <w:tcW w:w="1138" w:type="dxa"/>
            <w:tcBorders>
              <w:top w:val="single" w:sz="4" w:space="0" w:color="auto"/>
              <w:left w:val="single" w:sz="4" w:space="0" w:color="auto"/>
            </w:tcBorders>
            <w:vAlign w:val="center"/>
          </w:tcPr>
          <w:p w14:paraId="6D2AD3FE" w14:textId="77777777" w:rsidR="00B47DA1" w:rsidRDefault="00B47DA1" w:rsidP="00B5346C">
            <w:pPr>
              <w:pStyle w:val="Other0"/>
              <w:spacing w:line="240" w:lineRule="auto"/>
            </w:pPr>
            <w:r>
              <w:t>Thường xuyên</w:t>
            </w:r>
          </w:p>
        </w:tc>
        <w:tc>
          <w:tcPr>
            <w:tcW w:w="1843" w:type="dxa"/>
            <w:tcBorders>
              <w:top w:val="single" w:sz="4" w:space="0" w:color="auto"/>
              <w:left w:val="single" w:sz="4" w:space="0" w:color="auto"/>
            </w:tcBorders>
            <w:vAlign w:val="center"/>
          </w:tcPr>
          <w:p w14:paraId="6D2AD3FF" w14:textId="47913D08" w:rsidR="00B47DA1" w:rsidRDefault="00B47DA1" w:rsidP="00B5346C">
            <w:pPr>
              <w:pStyle w:val="Other0"/>
              <w:spacing w:line="240" w:lineRule="auto"/>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tcBorders>
            <w:vAlign w:val="center"/>
          </w:tcPr>
          <w:p w14:paraId="6D2AD400" w14:textId="77777777" w:rsidR="00B47DA1" w:rsidRDefault="00B47DA1" w:rsidP="00B5346C">
            <w:pPr>
              <w:pStyle w:val="Other0"/>
              <w:spacing w:line="240" w:lineRule="auto"/>
            </w:pPr>
            <w:r>
              <w:t>Sở Nội vụ, Sở Tư pháp</w:t>
            </w:r>
          </w:p>
        </w:tc>
        <w:tc>
          <w:tcPr>
            <w:tcW w:w="2551" w:type="dxa"/>
            <w:tcBorders>
              <w:top w:val="single" w:sz="4" w:space="0" w:color="auto"/>
              <w:left w:val="single" w:sz="4" w:space="0" w:color="auto"/>
              <w:right w:val="single" w:sz="4" w:space="0" w:color="auto"/>
            </w:tcBorders>
            <w:vAlign w:val="center"/>
          </w:tcPr>
          <w:p w14:paraId="6D2AD401" w14:textId="77777777" w:rsidR="00B47DA1" w:rsidRPr="00D95AC0" w:rsidRDefault="00B47DA1" w:rsidP="00B5346C">
            <w:pPr>
              <w:pStyle w:val="Other0"/>
              <w:spacing w:line="240" w:lineRule="auto"/>
              <w:rPr>
                <w:sz w:val="26"/>
                <w:szCs w:val="26"/>
              </w:rPr>
            </w:pPr>
            <w:r w:rsidRPr="00D95AC0">
              <w:rPr>
                <w:sz w:val="26"/>
                <w:szCs w:val="26"/>
              </w:rPr>
              <w:t>Các văn bản triển khai phối hợp thực hiện</w:t>
            </w:r>
          </w:p>
        </w:tc>
      </w:tr>
      <w:tr w:rsidR="00210F7D" w14:paraId="6D2AD40A" w14:textId="77777777" w:rsidTr="00864294">
        <w:tblPrEx>
          <w:tblCellMar>
            <w:top w:w="0" w:type="dxa"/>
            <w:bottom w:w="0" w:type="dxa"/>
          </w:tblCellMar>
        </w:tblPrEx>
        <w:trPr>
          <w:trHeight w:hRule="exact" w:val="1910"/>
          <w:jc w:val="center"/>
        </w:trPr>
        <w:tc>
          <w:tcPr>
            <w:tcW w:w="857" w:type="dxa"/>
            <w:tcBorders>
              <w:top w:val="single" w:sz="4" w:space="0" w:color="auto"/>
              <w:left w:val="single" w:sz="4" w:space="0" w:color="auto"/>
            </w:tcBorders>
            <w:vAlign w:val="center"/>
          </w:tcPr>
          <w:p w14:paraId="6D2AD403" w14:textId="77777777" w:rsidR="00B47DA1" w:rsidRDefault="00B47DA1" w:rsidP="00B47DA1">
            <w:pPr>
              <w:pStyle w:val="Other0"/>
              <w:spacing w:line="240" w:lineRule="auto"/>
            </w:pPr>
            <w:r>
              <w:rPr>
                <w:lang w:val="en-US" w:eastAsia="en-US" w:bidi="en-US"/>
              </w:rPr>
              <w:t>-</w:t>
            </w:r>
          </w:p>
        </w:tc>
        <w:tc>
          <w:tcPr>
            <w:tcW w:w="7072" w:type="dxa"/>
            <w:gridSpan w:val="2"/>
            <w:tcBorders>
              <w:top w:val="single" w:sz="4" w:space="0" w:color="auto"/>
              <w:left w:val="single" w:sz="4" w:space="0" w:color="auto"/>
            </w:tcBorders>
            <w:vAlign w:val="center"/>
          </w:tcPr>
          <w:p w14:paraId="6D2AD404" w14:textId="42F129E3" w:rsidR="00B47DA1" w:rsidRDefault="00B47DA1" w:rsidP="00B5346C">
            <w:pPr>
              <w:pStyle w:val="Other0"/>
              <w:spacing w:line="240" w:lineRule="auto"/>
              <w:jc w:val="both"/>
            </w:pPr>
            <w:r>
              <w:t>Phát huy vai trò của các tổ chức chính trị - xã hội trong tuyên truyền, vận động đoàn viên, hội viên và Nhân dân thực hiện dân chủ ở cơ sở theo quy định của pháp luật.</w:t>
            </w:r>
          </w:p>
        </w:tc>
        <w:tc>
          <w:tcPr>
            <w:tcW w:w="1138" w:type="dxa"/>
            <w:tcBorders>
              <w:top w:val="single" w:sz="4" w:space="0" w:color="auto"/>
              <w:left w:val="single" w:sz="4" w:space="0" w:color="auto"/>
            </w:tcBorders>
            <w:vAlign w:val="center"/>
          </w:tcPr>
          <w:p w14:paraId="6D2AD405" w14:textId="77777777" w:rsidR="00B47DA1" w:rsidRDefault="00B47DA1" w:rsidP="00B5346C">
            <w:pPr>
              <w:pStyle w:val="Other0"/>
              <w:spacing w:line="240" w:lineRule="auto"/>
            </w:pPr>
            <w:r>
              <w:t>Thường xuyên</w:t>
            </w:r>
          </w:p>
        </w:tc>
        <w:tc>
          <w:tcPr>
            <w:tcW w:w="1843" w:type="dxa"/>
            <w:tcBorders>
              <w:top w:val="single" w:sz="4" w:space="0" w:color="auto"/>
              <w:left w:val="single" w:sz="4" w:space="0" w:color="auto"/>
            </w:tcBorders>
            <w:vAlign w:val="center"/>
          </w:tcPr>
          <w:p w14:paraId="6D2AD406" w14:textId="0376BD86" w:rsidR="00B47DA1" w:rsidRDefault="00B47DA1" w:rsidP="00B5346C">
            <w:pPr>
              <w:pStyle w:val="Other0"/>
              <w:spacing w:line="240" w:lineRule="auto"/>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tcBorders>
            <w:vAlign w:val="center"/>
          </w:tcPr>
          <w:p w14:paraId="6D2AD407" w14:textId="77777777" w:rsidR="00B47DA1" w:rsidRDefault="00B47DA1" w:rsidP="00B5346C">
            <w:pPr>
              <w:pStyle w:val="Other0"/>
              <w:spacing w:line="240" w:lineRule="auto"/>
            </w:pPr>
            <w:r>
              <w:t>Ủy ban Mặt trận Tổ quốc và các tổ chức chính trị - xã hội các cấp</w:t>
            </w:r>
          </w:p>
        </w:tc>
        <w:tc>
          <w:tcPr>
            <w:tcW w:w="2551" w:type="dxa"/>
            <w:tcBorders>
              <w:top w:val="single" w:sz="4" w:space="0" w:color="auto"/>
              <w:left w:val="single" w:sz="4" w:space="0" w:color="auto"/>
              <w:right w:val="single" w:sz="4" w:space="0" w:color="auto"/>
            </w:tcBorders>
            <w:vAlign w:val="center"/>
          </w:tcPr>
          <w:p w14:paraId="6D2AD408" w14:textId="77777777" w:rsidR="00B47DA1" w:rsidRPr="00351CE4" w:rsidRDefault="00B47DA1" w:rsidP="00B5346C">
            <w:pPr>
              <w:pStyle w:val="Other0"/>
              <w:spacing w:line="240" w:lineRule="auto"/>
              <w:rPr>
                <w:spacing w:val="-8"/>
              </w:rPr>
            </w:pPr>
            <w:r w:rsidRPr="00351CE4">
              <w:rPr>
                <w:spacing w:val="-8"/>
              </w:rPr>
              <w:t xml:space="preserve">Kế hoạch/ văn bản triển khai của Ủy ban </w:t>
            </w:r>
            <w:r w:rsidRPr="00351CE4">
              <w:rPr>
                <w:smallCaps/>
                <w:spacing w:val="-8"/>
              </w:rPr>
              <w:t>mttQ</w:t>
            </w:r>
            <w:r w:rsidRPr="00351CE4">
              <w:rPr>
                <w:spacing w:val="-8"/>
              </w:rPr>
              <w:t xml:space="preserve"> Việt</w:t>
            </w:r>
          </w:p>
          <w:p w14:paraId="6D2AD409" w14:textId="77777777" w:rsidR="00B47DA1" w:rsidRPr="00D95AC0" w:rsidRDefault="00B47DA1" w:rsidP="00B5346C">
            <w:pPr>
              <w:pStyle w:val="Other0"/>
              <w:spacing w:line="240" w:lineRule="auto"/>
              <w:rPr>
                <w:sz w:val="26"/>
                <w:szCs w:val="26"/>
              </w:rPr>
            </w:pPr>
            <w:r w:rsidRPr="00351CE4">
              <w:rPr>
                <w:spacing w:val="-8"/>
              </w:rPr>
              <w:t>Nam và các tổ chức chính trị - xã hội các cấp</w:t>
            </w:r>
          </w:p>
        </w:tc>
      </w:tr>
      <w:tr w:rsidR="00210F7D" w14:paraId="6D2AD411" w14:textId="77777777" w:rsidTr="00864294">
        <w:tblPrEx>
          <w:tblCellMar>
            <w:top w:w="0" w:type="dxa"/>
            <w:bottom w:w="0" w:type="dxa"/>
          </w:tblCellMar>
        </w:tblPrEx>
        <w:trPr>
          <w:trHeight w:hRule="exact" w:val="1651"/>
          <w:jc w:val="center"/>
        </w:trPr>
        <w:tc>
          <w:tcPr>
            <w:tcW w:w="857" w:type="dxa"/>
            <w:tcBorders>
              <w:top w:val="single" w:sz="4" w:space="0" w:color="auto"/>
              <w:left w:val="single" w:sz="4" w:space="0" w:color="auto"/>
            </w:tcBorders>
            <w:vAlign w:val="center"/>
          </w:tcPr>
          <w:p w14:paraId="6D2AD40B" w14:textId="77777777" w:rsidR="00B47DA1" w:rsidRDefault="00B47DA1" w:rsidP="00B47DA1">
            <w:pPr>
              <w:pStyle w:val="Other0"/>
              <w:spacing w:line="240" w:lineRule="auto"/>
            </w:pPr>
            <w:r>
              <w:rPr>
                <w:lang w:val="en-US" w:eastAsia="en-US" w:bidi="en-US"/>
              </w:rPr>
              <w:t>-</w:t>
            </w:r>
          </w:p>
        </w:tc>
        <w:tc>
          <w:tcPr>
            <w:tcW w:w="7072" w:type="dxa"/>
            <w:gridSpan w:val="2"/>
            <w:tcBorders>
              <w:top w:val="single" w:sz="4" w:space="0" w:color="auto"/>
              <w:left w:val="single" w:sz="4" w:space="0" w:color="auto"/>
            </w:tcBorders>
            <w:vAlign w:val="center"/>
          </w:tcPr>
          <w:p w14:paraId="6D2AD40C" w14:textId="77777777" w:rsidR="00B47DA1" w:rsidRDefault="00B47DA1" w:rsidP="00B5346C">
            <w:pPr>
              <w:pStyle w:val="Other0"/>
              <w:spacing w:line="240" w:lineRule="auto"/>
              <w:jc w:val="both"/>
            </w:pPr>
            <w:r>
              <w:t>Lựa chọn những tổ chức, cá nhân điển hình, những mô hình tiêu biểu trong thực hiện dân chủ ở cơ sở để tuyên truyền, phổ biến, nhân rộng trong các cơ quan, đơn vị, địa phương.</w:t>
            </w:r>
          </w:p>
        </w:tc>
        <w:tc>
          <w:tcPr>
            <w:tcW w:w="1138" w:type="dxa"/>
            <w:tcBorders>
              <w:top w:val="single" w:sz="4" w:space="0" w:color="auto"/>
              <w:left w:val="single" w:sz="4" w:space="0" w:color="auto"/>
            </w:tcBorders>
            <w:vAlign w:val="center"/>
          </w:tcPr>
          <w:p w14:paraId="6D2AD40D" w14:textId="77777777" w:rsidR="00B47DA1" w:rsidRDefault="00B47DA1" w:rsidP="00B5346C">
            <w:pPr>
              <w:pStyle w:val="Other0"/>
              <w:spacing w:line="240" w:lineRule="auto"/>
            </w:pPr>
            <w:r>
              <w:t>Thường xuyên</w:t>
            </w:r>
          </w:p>
        </w:tc>
        <w:tc>
          <w:tcPr>
            <w:tcW w:w="1843" w:type="dxa"/>
            <w:tcBorders>
              <w:top w:val="single" w:sz="4" w:space="0" w:color="auto"/>
              <w:left w:val="single" w:sz="4" w:space="0" w:color="auto"/>
            </w:tcBorders>
            <w:vAlign w:val="center"/>
          </w:tcPr>
          <w:p w14:paraId="6D2AD40E" w14:textId="55DC6BA0" w:rsidR="00B47DA1" w:rsidRDefault="00B47DA1" w:rsidP="00B5346C">
            <w:pPr>
              <w:pStyle w:val="Other0"/>
              <w:spacing w:line="240" w:lineRule="auto"/>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tcBorders>
          </w:tcPr>
          <w:p w14:paraId="6D2AD40F" w14:textId="77777777" w:rsidR="00B47DA1" w:rsidRDefault="00B47DA1" w:rsidP="00B5346C">
            <w:pPr>
              <w:rPr>
                <w:sz w:val="10"/>
                <w:szCs w:val="10"/>
              </w:rPr>
            </w:pPr>
          </w:p>
        </w:tc>
        <w:tc>
          <w:tcPr>
            <w:tcW w:w="2551" w:type="dxa"/>
            <w:tcBorders>
              <w:top w:val="single" w:sz="4" w:space="0" w:color="auto"/>
              <w:left w:val="single" w:sz="4" w:space="0" w:color="auto"/>
              <w:right w:val="single" w:sz="4" w:space="0" w:color="auto"/>
            </w:tcBorders>
            <w:vAlign w:val="center"/>
          </w:tcPr>
          <w:p w14:paraId="6D2AD410" w14:textId="77777777" w:rsidR="00B47DA1" w:rsidRPr="00D95AC0" w:rsidRDefault="00B47DA1" w:rsidP="00B5346C">
            <w:pPr>
              <w:pStyle w:val="Other0"/>
              <w:spacing w:line="240" w:lineRule="auto"/>
              <w:rPr>
                <w:spacing w:val="-10"/>
                <w:sz w:val="26"/>
                <w:szCs w:val="26"/>
              </w:rPr>
            </w:pPr>
            <w:r w:rsidRPr="00D95AC0">
              <w:rPr>
                <w:spacing w:val="-10"/>
                <w:sz w:val="26"/>
                <w:szCs w:val="26"/>
              </w:rPr>
              <w:t>Các tổ chức, cá nhân, mô hình tiêu biểu trong thực hiện dân chủ được tuyên truyền rộng rãi</w:t>
            </w:r>
          </w:p>
        </w:tc>
      </w:tr>
      <w:tr w:rsidR="00421419" w14:paraId="6D2AD415" w14:textId="77777777" w:rsidTr="00421419">
        <w:tblPrEx>
          <w:tblCellMar>
            <w:top w:w="0" w:type="dxa"/>
            <w:bottom w:w="0" w:type="dxa"/>
          </w:tblCellMar>
        </w:tblPrEx>
        <w:trPr>
          <w:trHeight w:hRule="exact" w:val="691"/>
          <w:jc w:val="center"/>
        </w:trPr>
        <w:tc>
          <w:tcPr>
            <w:tcW w:w="857" w:type="dxa"/>
            <w:tcBorders>
              <w:top w:val="single" w:sz="4" w:space="0" w:color="auto"/>
              <w:left w:val="single" w:sz="4" w:space="0" w:color="auto"/>
            </w:tcBorders>
            <w:vAlign w:val="center"/>
          </w:tcPr>
          <w:p w14:paraId="6D2AD412" w14:textId="77777777" w:rsidR="00B47DA1" w:rsidRDefault="00B47DA1" w:rsidP="00B47DA1">
            <w:pPr>
              <w:pStyle w:val="Other0"/>
              <w:spacing w:line="240" w:lineRule="auto"/>
            </w:pPr>
            <w:r>
              <w:rPr>
                <w:b/>
                <w:bCs/>
                <w:lang w:val="en-US" w:eastAsia="en-US" w:bidi="en-US"/>
              </w:rPr>
              <w:t>2</w:t>
            </w:r>
          </w:p>
        </w:tc>
        <w:tc>
          <w:tcPr>
            <w:tcW w:w="12038" w:type="dxa"/>
            <w:gridSpan w:val="5"/>
            <w:tcBorders>
              <w:top w:val="single" w:sz="4" w:space="0" w:color="auto"/>
              <w:left w:val="single" w:sz="4" w:space="0" w:color="auto"/>
            </w:tcBorders>
            <w:vAlign w:val="center"/>
          </w:tcPr>
          <w:p w14:paraId="6D2AD413" w14:textId="77777777" w:rsidR="00B47DA1" w:rsidRDefault="00B47DA1" w:rsidP="00B47DA1">
            <w:pPr>
              <w:pStyle w:val="Other0"/>
              <w:spacing w:line="254" w:lineRule="auto"/>
              <w:jc w:val="left"/>
            </w:pPr>
            <w:r>
              <w:rPr>
                <w:b/>
                <w:bCs/>
              </w:rPr>
              <w:t>Bồi dưỡng, nâng cao năng lực chuyên môn, nghiệp vụ cho người được giao nhiệm vụ tham mưu tổ chức thực hiện pháp luật về dân chủ ở cơ sở</w:t>
            </w:r>
          </w:p>
        </w:tc>
        <w:tc>
          <w:tcPr>
            <w:tcW w:w="2551" w:type="dxa"/>
            <w:tcBorders>
              <w:top w:val="single" w:sz="4" w:space="0" w:color="auto"/>
              <w:left w:val="single" w:sz="4" w:space="0" w:color="auto"/>
              <w:right w:val="single" w:sz="4" w:space="0" w:color="auto"/>
            </w:tcBorders>
          </w:tcPr>
          <w:p w14:paraId="6D2AD414" w14:textId="77777777" w:rsidR="00B47DA1" w:rsidRDefault="00B47DA1" w:rsidP="00B47DA1">
            <w:pPr>
              <w:rPr>
                <w:sz w:val="10"/>
                <w:szCs w:val="10"/>
              </w:rPr>
            </w:pPr>
          </w:p>
        </w:tc>
      </w:tr>
      <w:tr w:rsidR="00CE6B5A" w14:paraId="6D2AD41C" w14:textId="77777777" w:rsidTr="00864294">
        <w:tblPrEx>
          <w:tblCellMar>
            <w:top w:w="0" w:type="dxa"/>
            <w:bottom w:w="0" w:type="dxa"/>
          </w:tblCellMar>
        </w:tblPrEx>
        <w:trPr>
          <w:trHeight w:hRule="exact" w:val="3697"/>
          <w:jc w:val="center"/>
        </w:trPr>
        <w:tc>
          <w:tcPr>
            <w:tcW w:w="857" w:type="dxa"/>
            <w:tcBorders>
              <w:top w:val="single" w:sz="4" w:space="0" w:color="auto"/>
              <w:left w:val="single" w:sz="4" w:space="0" w:color="auto"/>
              <w:bottom w:val="single" w:sz="4" w:space="0" w:color="auto"/>
            </w:tcBorders>
            <w:vAlign w:val="center"/>
          </w:tcPr>
          <w:p w14:paraId="6D2AD416" w14:textId="77777777" w:rsidR="00B47DA1" w:rsidRPr="00B5346C" w:rsidRDefault="00B47DA1" w:rsidP="004C4CEF">
            <w:pPr>
              <w:pStyle w:val="Other0"/>
              <w:spacing w:line="240" w:lineRule="auto"/>
              <w:rPr>
                <w:spacing w:val="-4"/>
              </w:rPr>
            </w:pPr>
            <w:r w:rsidRPr="00B5346C">
              <w:rPr>
                <w:spacing w:val="-4"/>
                <w:lang w:val="en-US" w:eastAsia="en-US" w:bidi="en-US"/>
              </w:rPr>
              <w:t>-</w:t>
            </w:r>
          </w:p>
        </w:tc>
        <w:tc>
          <w:tcPr>
            <w:tcW w:w="7072" w:type="dxa"/>
            <w:gridSpan w:val="2"/>
            <w:tcBorders>
              <w:top w:val="single" w:sz="4" w:space="0" w:color="auto"/>
              <w:left w:val="single" w:sz="4" w:space="0" w:color="auto"/>
              <w:bottom w:val="single" w:sz="4" w:space="0" w:color="auto"/>
            </w:tcBorders>
            <w:vAlign w:val="center"/>
          </w:tcPr>
          <w:p w14:paraId="6D2AD417" w14:textId="041BAAC4" w:rsidR="00B47DA1" w:rsidRPr="00B5346C" w:rsidRDefault="00B47DA1" w:rsidP="00D7468A">
            <w:pPr>
              <w:pStyle w:val="Other0"/>
              <w:spacing w:line="240" w:lineRule="auto"/>
              <w:jc w:val="both"/>
              <w:rPr>
                <w:spacing w:val="-4"/>
              </w:rPr>
            </w:pPr>
            <w:r w:rsidRPr="00B5346C">
              <w:rPr>
                <w:spacing w:val="-4"/>
              </w:rPr>
              <w:t xml:space="preserve">Các cơ quan, đơn vị, địa phương chủ động, thường xuyên phối hợp tổ chức bồi dưỡng, tập huấn cho: cán bộ, công chức, viên chức, người lao động, </w:t>
            </w:r>
            <w:r w:rsidR="00AF72BF" w:rsidRPr="00B5346C">
              <w:rPr>
                <w:spacing w:val="-4"/>
              </w:rPr>
              <w:t xml:space="preserve">thành viên Ban Thanh tra nhân dân, thành viên Ban giám sát đầu tư của cộng đồng về kỹ năng triển khai thực hiện pháp luật, thu thập và xử lý thông tin, ứng dụng hiệu quả công nghệ thông tin, các nghiệp vụ cần thiết để thực hiện chức năng, nhiệm vụ được giao và trong thực hiện dân chủ ở cơ sở; </w:t>
            </w:r>
          </w:p>
        </w:tc>
        <w:tc>
          <w:tcPr>
            <w:tcW w:w="1138" w:type="dxa"/>
            <w:tcBorders>
              <w:top w:val="single" w:sz="4" w:space="0" w:color="auto"/>
              <w:left w:val="single" w:sz="4" w:space="0" w:color="auto"/>
              <w:bottom w:val="single" w:sz="4" w:space="0" w:color="auto"/>
            </w:tcBorders>
            <w:vAlign w:val="center"/>
          </w:tcPr>
          <w:p w14:paraId="6D2AD418" w14:textId="77777777" w:rsidR="00B47DA1" w:rsidRDefault="00B47DA1" w:rsidP="00D7468A">
            <w:pPr>
              <w:pStyle w:val="Other0"/>
              <w:spacing w:line="240" w:lineRule="auto"/>
            </w:pPr>
            <w:r>
              <w:t>Hằng năm</w:t>
            </w:r>
          </w:p>
        </w:tc>
        <w:tc>
          <w:tcPr>
            <w:tcW w:w="1843" w:type="dxa"/>
            <w:tcBorders>
              <w:top w:val="single" w:sz="4" w:space="0" w:color="auto"/>
              <w:left w:val="single" w:sz="4" w:space="0" w:color="auto"/>
              <w:bottom w:val="single" w:sz="4" w:space="0" w:color="auto"/>
            </w:tcBorders>
            <w:vAlign w:val="center"/>
          </w:tcPr>
          <w:p w14:paraId="6D2AD419" w14:textId="3801E728" w:rsidR="00B47DA1" w:rsidRDefault="00B47DA1" w:rsidP="00D7468A">
            <w:pPr>
              <w:pStyle w:val="Other0"/>
              <w:spacing w:line="240" w:lineRule="auto"/>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tcBorders>
            <w:vAlign w:val="center"/>
          </w:tcPr>
          <w:p w14:paraId="6D2AD41A" w14:textId="77777777" w:rsidR="00B47DA1" w:rsidRDefault="00B47DA1" w:rsidP="00D7468A">
            <w:pPr>
              <w:pStyle w:val="Other0"/>
              <w:spacing w:line="240" w:lineRule="auto"/>
            </w:pPr>
            <w:r>
              <w:t>Sở Nội vụ</w:t>
            </w:r>
          </w:p>
        </w:tc>
        <w:tc>
          <w:tcPr>
            <w:tcW w:w="2551" w:type="dxa"/>
            <w:tcBorders>
              <w:top w:val="single" w:sz="4" w:space="0" w:color="auto"/>
              <w:left w:val="single" w:sz="4" w:space="0" w:color="auto"/>
              <w:bottom w:val="single" w:sz="4" w:space="0" w:color="auto"/>
              <w:right w:val="single" w:sz="4" w:space="0" w:color="auto"/>
            </w:tcBorders>
            <w:vAlign w:val="center"/>
          </w:tcPr>
          <w:p w14:paraId="6D2AD41B" w14:textId="77777777" w:rsidR="00B47DA1" w:rsidRDefault="00B47DA1" w:rsidP="00D7468A">
            <w:pPr>
              <w:pStyle w:val="Other0"/>
              <w:spacing w:line="240" w:lineRule="auto"/>
            </w:pPr>
            <w:r>
              <w:t>Các lớp/ hội nghị bồi dưỡng/ tập huấn</w:t>
            </w:r>
          </w:p>
        </w:tc>
      </w:tr>
      <w:tr w:rsidR="00421419" w14:paraId="6D2AD424" w14:textId="77777777" w:rsidTr="00864294">
        <w:tblPrEx>
          <w:tblCellMar>
            <w:top w:w="0" w:type="dxa"/>
            <w:bottom w:w="0" w:type="dxa"/>
          </w:tblCellMar>
        </w:tblPrEx>
        <w:trPr>
          <w:trHeight w:hRule="exact" w:val="662"/>
          <w:jc w:val="center"/>
        </w:trPr>
        <w:tc>
          <w:tcPr>
            <w:tcW w:w="857" w:type="dxa"/>
            <w:tcBorders>
              <w:top w:val="single" w:sz="4" w:space="0" w:color="auto"/>
              <w:left w:val="single" w:sz="4" w:space="0" w:color="auto"/>
            </w:tcBorders>
            <w:vAlign w:val="center"/>
          </w:tcPr>
          <w:p w14:paraId="6D2AD41E" w14:textId="643188C8" w:rsidR="00FE293B" w:rsidRDefault="00D64055" w:rsidP="004C4CEF">
            <w:pPr>
              <w:pStyle w:val="Other0"/>
              <w:spacing w:line="240" w:lineRule="auto"/>
            </w:pPr>
            <w:r>
              <w:lastRenderedPageBreak/>
              <w:br w:type="page"/>
            </w:r>
            <w:r>
              <w:rPr>
                <w:b/>
                <w:bCs/>
                <w:lang w:val="en-US" w:eastAsia="en-US" w:bidi="en-US"/>
              </w:rPr>
              <w:t>STT</w:t>
            </w:r>
          </w:p>
        </w:tc>
        <w:tc>
          <w:tcPr>
            <w:tcW w:w="7072" w:type="dxa"/>
            <w:gridSpan w:val="2"/>
            <w:tcBorders>
              <w:top w:val="single" w:sz="4" w:space="0" w:color="auto"/>
              <w:left w:val="single" w:sz="4" w:space="0" w:color="auto"/>
            </w:tcBorders>
            <w:vAlign w:val="center"/>
          </w:tcPr>
          <w:p w14:paraId="6D2AD41F" w14:textId="77777777" w:rsidR="00FE293B" w:rsidRDefault="00D64055" w:rsidP="00D7468A">
            <w:pPr>
              <w:pStyle w:val="Other0"/>
              <w:spacing w:line="240" w:lineRule="auto"/>
            </w:pPr>
            <w:r>
              <w:rPr>
                <w:b/>
                <w:bCs/>
              </w:rPr>
              <w:t>Nhiệm vụ cụ thể</w:t>
            </w:r>
          </w:p>
        </w:tc>
        <w:tc>
          <w:tcPr>
            <w:tcW w:w="1138" w:type="dxa"/>
            <w:tcBorders>
              <w:top w:val="single" w:sz="4" w:space="0" w:color="auto"/>
              <w:left w:val="single" w:sz="4" w:space="0" w:color="auto"/>
            </w:tcBorders>
            <w:vAlign w:val="bottom"/>
          </w:tcPr>
          <w:p w14:paraId="6D2AD420" w14:textId="77777777" w:rsidR="00FE293B" w:rsidRDefault="00D64055" w:rsidP="00D7468A">
            <w:pPr>
              <w:pStyle w:val="Other0"/>
              <w:spacing w:line="240" w:lineRule="auto"/>
            </w:pPr>
            <w:r>
              <w:rPr>
                <w:b/>
                <w:bCs/>
              </w:rPr>
              <w:t>Lộ trình thực hiện</w:t>
            </w:r>
          </w:p>
        </w:tc>
        <w:tc>
          <w:tcPr>
            <w:tcW w:w="1843" w:type="dxa"/>
            <w:tcBorders>
              <w:top w:val="single" w:sz="4" w:space="0" w:color="auto"/>
              <w:left w:val="single" w:sz="4" w:space="0" w:color="auto"/>
            </w:tcBorders>
            <w:vAlign w:val="bottom"/>
          </w:tcPr>
          <w:p w14:paraId="6D2AD421" w14:textId="77777777" w:rsidR="00FE293B" w:rsidRDefault="00D64055" w:rsidP="00D7468A">
            <w:pPr>
              <w:pStyle w:val="Other0"/>
              <w:spacing w:line="240" w:lineRule="auto"/>
            </w:pPr>
            <w:r>
              <w:rPr>
                <w:b/>
                <w:bCs/>
              </w:rPr>
              <w:t>Cơ quan chủ trì</w:t>
            </w:r>
          </w:p>
        </w:tc>
        <w:tc>
          <w:tcPr>
            <w:tcW w:w="1985" w:type="dxa"/>
            <w:tcBorders>
              <w:top w:val="single" w:sz="4" w:space="0" w:color="auto"/>
              <w:left w:val="single" w:sz="4" w:space="0" w:color="auto"/>
            </w:tcBorders>
            <w:vAlign w:val="bottom"/>
          </w:tcPr>
          <w:p w14:paraId="6D2AD422" w14:textId="77777777" w:rsidR="00FE293B" w:rsidRDefault="00D64055" w:rsidP="00D7468A">
            <w:pPr>
              <w:pStyle w:val="Other0"/>
              <w:spacing w:line="240" w:lineRule="auto"/>
            </w:pPr>
            <w:r>
              <w:rPr>
                <w:b/>
                <w:bCs/>
              </w:rPr>
              <w:t>Cơ quan phối hợp</w:t>
            </w:r>
          </w:p>
        </w:tc>
        <w:tc>
          <w:tcPr>
            <w:tcW w:w="2551" w:type="dxa"/>
            <w:tcBorders>
              <w:top w:val="single" w:sz="4" w:space="0" w:color="auto"/>
              <w:left w:val="single" w:sz="4" w:space="0" w:color="auto"/>
              <w:right w:val="single" w:sz="4" w:space="0" w:color="auto"/>
            </w:tcBorders>
            <w:vAlign w:val="bottom"/>
          </w:tcPr>
          <w:p w14:paraId="6D2AD423" w14:textId="77777777" w:rsidR="00FE293B" w:rsidRDefault="00D64055" w:rsidP="00D7468A">
            <w:pPr>
              <w:pStyle w:val="Other0"/>
              <w:spacing w:line="240" w:lineRule="auto"/>
            </w:pPr>
            <w:r>
              <w:rPr>
                <w:b/>
                <w:bCs/>
              </w:rPr>
              <w:t>Sản phẩm dự kiến</w:t>
            </w:r>
          </w:p>
        </w:tc>
      </w:tr>
      <w:tr w:rsidR="00CE6B5A" w14:paraId="6D2AD432" w14:textId="77777777" w:rsidTr="00864294">
        <w:tblPrEx>
          <w:tblCellMar>
            <w:top w:w="0" w:type="dxa"/>
            <w:bottom w:w="0" w:type="dxa"/>
          </w:tblCellMar>
        </w:tblPrEx>
        <w:trPr>
          <w:trHeight w:hRule="exact" w:val="2606"/>
          <w:jc w:val="center"/>
        </w:trPr>
        <w:tc>
          <w:tcPr>
            <w:tcW w:w="857" w:type="dxa"/>
            <w:tcBorders>
              <w:top w:val="single" w:sz="4" w:space="0" w:color="auto"/>
              <w:left w:val="single" w:sz="4" w:space="0" w:color="auto"/>
            </w:tcBorders>
            <w:vAlign w:val="center"/>
          </w:tcPr>
          <w:p w14:paraId="6D2AD42C" w14:textId="77777777" w:rsidR="00B47DA1" w:rsidRDefault="00B47DA1" w:rsidP="004C4CEF">
            <w:pPr>
              <w:pStyle w:val="Other0"/>
              <w:spacing w:line="240" w:lineRule="auto"/>
            </w:pPr>
            <w:r>
              <w:rPr>
                <w:lang w:val="en-US" w:eastAsia="en-US" w:bidi="en-US"/>
              </w:rPr>
              <w:t>-</w:t>
            </w:r>
          </w:p>
        </w:tc>
        <w:tc>
          <w:tcPr>
            <w:tcW w:w="7072" w:type="dxa"/>
            <w:gridSpan w:val="2"/>
            <w:tcBorders>
              <w:top w:val="single" w:sz="4" w:space="0" w:color="auto"/>
              <w:left w:val="single" w:sz="4" w:space="0" w:color="auto"/>
            </w:tcBorders>
            <w:vAlign w:val="center"/>
          </w:tcPr>
          <w:p w14:paraId="6D2AD42D" w14:textId="77777777" w:rsidR="00B47DA1" w:rsidRDefault="00B47DA1" w:rsidP="00CE6B5A">
            <w:pPr>
              <w:pStyle w:val="Other0"/>
              <w:spacing w:line="264" w:lineRule="auto"/>
              <w:jc w:val="both"/>
            </w:pPr>
            <w:r>
              <w:t>Lãnh đạo cơ quan, đơn vị, địa phương quan tâm, tạo điều kiện, cử cán bộ, công chức, viên chức, người lao động được giao nhiệm vụ tổ chức thực hiện pháp luật về thực hiện dân chủ ở cơ sở tham gia đầy đủ các lớp đào tạo, bồi dưỡng, tập huấn về thực hiện dân chủ ở cơ sở.</w:t>
            </w:r>
          </w:p>
        </w:tc>
        <w:tc>
          <w:tcPr>
            <w:tcW w:w="1138" w:type="dxa"/>
            <w:tcBorders>
              <w:top w:val="single" w:sz="4" w:space="0" w:color="auto"/>
              <w:left w:val="single" w:sz="4" w:space="0" w:color="auto"/>
            </w:tcBorders>
            <w:vAlign w:val="center"/>
          </w:tcPr>
          <w:p w14:paraId="6D2AD42E" w14:textId="77777777" w:rsidR="00B47DA1" w:rsidRDefault="00B47DA1" w:rsidP="00CE6B5A">
            <w:pPr>
              <w:pStyle w:val="Other0"/>
              <w:spacing w:line="264" w:lineRule="auto"/>
              <w:jc w:val="left"/>
            </w:pPr>
            <w:r>
              <w:t>Hằng năm</w:t>
            </w:r>
          </w:p>
        </w:tc>
        <w:tc>
          <w:tcPr>
            <w:tcW w:w="1843" w:type="dxa"/>
            <w:tcBorders>
              <w:top w:val="single" w:sz="4" w:space="0" w:color="auto"/>
              <w:left w:val="single" w:sz="4" w:space="0" w:color="auto"/>
            </w:tcBorders>
            <w:vAlign w:val="center"/>
          </w:tcPr>
          <w:p w14:paraId="6D2AD42F" w14:textId="667977EC" w:rsidR="00B47DA1" w:rsidRDefault="00B47DA1" w:rsidP="00CE6B5A">
            <w:pPr>
              <w:pStyle w:val="Other0"/>
              <w:spacing w:line="264"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tcBorders>
            <w:vAlign w:val="center"/>
          </w:tcPr>
          <w:p w14:paraId="6D2AD430" w14:textId="77777777" w:rsidR="00B47DA1" w:rsidRDefault="00B47DA1" w:rsidP="00CE6B5A">
            <w:pPr>
              <w:pStyle w:val="Other0"/>
              <w:spacing w:line="264" w:lineRule="auto"/>
              <w:jc w:val="left"/>
            </w:pPr>
            <w:r>
              <w:t>Sở Nội vụ</w:t>
            </w:r>
          </w:p>
        </w:tc>
        <w:tc>
          <w:tcPr>
            <w:tcW w:w="2551" w:type="dxa"/>
            <w:tcBorders>
              <w:top w:val="single" w:sz="4" w:space="0" w:color="auto"/>
              <w:left w:val="single" w:sz="4" w:space="0" w:color="auto"/>
              <w:right w:val="single" w:sz="4" w:space="0" w:color="auto"/>
            </w:tcBorders>
            <w:vAlign w:val="center"/>
          </w:tcPr>
          <w:p w14:paraId="6D2AD431" w14:textId="77777777" w:rsidR="00B47DA1" w:rsidRDefault="00B47DA1" w:rsidP="00CE6B5A">
            <w:pPr>
              <w:pStyle w:val="Other0"/>
              <w:spacing w:line="264" w:lineRule="auto"/>
              <w:jc w:val="both"/>
            </w:pPr>
            <w:r>
              <w:t>Văn bản cử tham gia các lớp đào tào, bồi dưỡng, tập huấn</w:t>
            </w:r>
          </w:p>
        </w:tc>
      </w:tr>
      <w:tr w:rsidR="00CE6B5A" w14:paraId="6D2AD439" w14:textId="77777777" w:rsidTr="00864294">
        <w:tblPrEx>
          <w:tblCellMar>
            <w:top w:w="0" w:type="dxa"/>
            <w:bottom w:w="0" w:type="dxa"/>
          </w:tblCellMar>
        </w:tblPrEx>
        <w:trPr>
          <w:trHeight w:hRule="exact" w:val="2574"/>
          <w:jc w:val="center"/>
        </w:trPr>
        <w:tc>
          <w:tcPr>
            <w:tcW w:w="857" w:type="dxa"/>
            <w:tcBorders>
              <w:top w:val="single" w:sz="4" w:space="0" w:color="auto"/>
              <w:left w:val="single" w:sz="4" w:space="0" w:color="auto"/>
              <w:bottom w:val="single" w:sz="4" w:space="0" w:color="auto"/>
            </w:tcBorders>
            <w:vAlign w:val="center"/>
          </w:tcPr>
          <w:p w14:paraId="6D2AD433" w14:textId="77777777" w:rsidR="00B47DA1" w:rsidRDefault="00B47DA1" w:rsidP="004C4CEF">
            <w:pPr>
              <w:pStyle w:val="Other0"/>
              <w:spacing w:line="240" w:lineRule="auto"/>
            </w:pPr>
            <w:r>
              <w:rPr>
                <w:lang w:val="en-US" w:eastAsia="en-US" w:bidi="en-US"/>
              </w:rPr>
              <w:t>-</w:t>
            </w:r>
          </w:p>
        </w:tc>
        <w:tc>
          <w:tcPr>
            <w:tcW w:w="7072" w:type="dxa"/>
            <w:gridSpan w:val="2"/>
            <w:tcBorders>
              <w:top w:val="single" w:sz="4" w:space="0" w:color="auto"/>
              <w:left w:val="single" w:sz="4" w:space="0" w:color="auto"/>
              <w:bottom w:val="single" w:sz="4" w:space="0" w:color="auto"/>
            </w:tcBorders>
            <w:vAlign w:val="center"/>
          </w:tcPr>
          <w:p w14:paraId="6D2AD434" w14:textId="0891EA0C" w:rsidR="00B47DA1" w:rsidRDefault="00B47DA1" w:rsidP="00CE6B5A">
            <w:pPr>
              <w:pStyle w:val="Other0"/>
              <w:spacing w:line="264" w:lineRule="auto"/>
              <w:jc w:val="both"/>
            </w:pPr>
            <w:r>
              <w:t>Cán bộ, công chức, viên chức, người lao động thường xuyên nâng cao trình độ chuyên môn, nghiệp vụ để hiện thực hóa đường lối, chủ trương của Đảng, chính sách pháp luật của nhà nước về dân chủ ở cơ sở.</w:t>
            </w:r>
          </w:p>
        </w:tc>
        <w:tc>
          <w:tcPr>
            <w:tcW w:w="1138" w:type="dxa"/>
            <w:tcBorders>
              <w:top w:val="single" w:sz="4" w:space="0" w:color="auto"/>
              <w:left w:val="single" w:sz="4" w:space="0" w:color="auto"/>
              <w:bottom w:val="single" w:sz="4" w:space="0" w:color="auto"/>
            </w:tcBorders>
            <w:vAlign w:val="center"/>
          </w:tcPr>
          <w:p w14:paraId="6D2AD435" w14:textId="77777777" w:rsidR="00B47DA1" w:rsidRDefault="00B47DA1" w:rsidP="00CE6B5A">
            <w:pPr>
              <w:pStyle w:val="Other0"/>
              <w:spacing w:line="264" w:lineRule="auto"/>
              <w:jc w:val="left"/>
            </w:pPr>
            <w:r>
              <w:t>Hằng năm</w:t>
            </w:r>
          </w:p>
        </w:tc>
        <w:tc>
          <w:tcPr>
            <w:tcW w:w="1843" w:type="dxa"/>
            <w:tcBorders>
              <w:top w:val="single" w:sz="4" w:space="0" w:color="auto"/>
              <w:left w:val="single" w:sz="4" w:space="0" w:color="auto"/>
              <w:bottom w:val="single" w:sz="4" w:space="0" w:color="auto"/>
            </w:tcBorders>
            <w:vAlign w:val="center"/>
          </w:tcPr>
          <w:p w14:paraId="6D2AD436" w14:textId="759E2162" w:rsidR="00B47DA1" w:rsidRDefault="00B47DA1" w:rsidP="00CE6B5A">
            <w:pPr>
              <w:pStyle w:val="Other0"/>
              <w:spacing w:line="264"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tcBorders>
            <w:vAlign w:val="center"/>
          </w:tcPr>
          <w:p w14:paraId="6D2AD437" w14:textId="77777777" w:rsidR="00B47DA1" w:rsidRDefault="00B47DA1" w:rsidP="00CE6B5A">
            <w:pPr>
              <w:pStyle w:val="Other0"/>
              <w:spacing w:line="264" w:lineRule="auto"/>
              <w:jc w:val="left"/>
            </w:pPr>
            <w:r>
              <w:t>Sở Nội vụ</w:t>
            </w:r>
          </w:p>
        </w:tc>
        <w:tc>
          <w:tcPr>
            <w:tcW w:w="2551" w:type="dxa"/>
            <w:tcBorders>
              <w:top w:val="single" w:sz="4" w:space="0" w:color="auto"/>
              <w:left w:val="single" w:sz="4" w:space="0" w:color="auto"/>
              <w:bottom w:val="single" w:sz="4" w:space="0" w:color="auto"/>
              <w:right w:val="single" w:sz="4" w:space="0" w:color="auto"/>
            </w:tcBorders>
            <w:vAlign w:val="center"/>
          </w:tcPr>
          <w:p w14:paraId="6D2AD438" w14:textId="77777777" w:rsidR="00B47DA1" w:rsidRDefault="00B47DA1" w:rsidP="00CE6B5A">
            <w:pPr>
              <w:pStyle w:val="Other0"/>
              <w:spacing w:line="264" w:lineRule="auto"/>
              <w:jc w:val="both"/>
            </w:pPr>
            <w:r>
              <w:t>Danh sách Cán bộ, công chức, viên chức, người lao động tham gia học các lớp đào tạo, bồi dưỡng, tập huấn, đại học, văn bằng hai, cao học ...</w:t>
            </w:r>
          </w:p>
        </w:tc>
      </w:tr>
      <w:tr w:rsidR="004C4CEF" w14:paraId="72F1F94E" w14:textId="77777777" w:rsidTr="00864294">
        <w:tblPrEx>
          <w:tblCellMar>
            <w:top w:w="0" w:type="dxa"/>
            <w:bottom w:w="0" w:type="dxa"/>
          </w:tblCellMar>
        </w:tblPrEx>
        <w:trPr>
          <w:trHeight w:hRule="exact" w:val="3390"/>
          <w:jc w:val="center"/>
        </w:trPr>
        <w:tc>
          <w:tcPr>
            <w:tcW w:w="857" w:type="dxa"/>
            <w:tcBorders>
              <w:top w:val="single" w:sz="4" w:space="0" w:color="auto"/>
              <w:left w:val="single" w:sz="4" w:space="0" w:color="auto"/>
              <w:bottom w:val="single" w:sz="4" w:space="0" w:color="auto"/>
            </w:tcBorders>
            <w:vAlign w:val="center"/>
          </w:tcPr>
          <w:p w14:paraId="25141C32" w14:textId="77777777" w:rsidR="00D7468A" w:rsidRDefault="00D7468A" w:rsidP="004C4CEF">
            <w:pPr>
              <w:pStyle w:val="Other0"/>
              <w:spacing w:line="240" w:lineRule="auto"/>
            </w:pPr>
            <w:r>
              <w:rPr>
                <w:lang w:val="en-US" w:eastAsia="en-US" w:bidi="en-US"/>
              </w:rPr>
              <w:t>-</w:t>
            </w:r>
          </w:p>
        </w:tc>
        <w:tc>
          <w:tcPr>
            <w:tcW w:w="7072" w:type="dxa"/>
            <w:gridSpan w:val="2"/>
            <w:tcBorders>
              <w:top w:val="single" w:sz="4" w:space="0" w:color="auto"/>
              <w:left w:val="single" w:sz="4" w:space="0" w:color="auto"/>
              <w:bottom w:val="single" w:sz="4" w:space="0" w:color="auto"/>
            </w:tcBorders>
            <w:vAlign w:val="center"/>
          </w:tcPr>
          <w:p w14:paraId="0F8A637D" w14:textId="77777777" w:rsidR="00D7468A" w:rsidRDefault="00D7468A" w:rsidP="00CE6B5A">
            <w:pPr>
              <w:pStyle w:val="Other0"/>
              <w:spacing w:line="264" w:lineRule="auto"/>
              <w:jc w:val="both"/>
            </w:pPr>
            <w:r>
              <w:t>Xây dựng đội ngũ cán bộ làm công tác kiểm tra, giám sát có bản lĩnh vững vàng, liêm chính, trung thực, có dũng khí đấu tranh, dám nói, dám làm, dám chịu trách nhiệm, có kiến thức, kỹ năng chuyên sâu, nắm vững chủ trương, đường lối của Đảng, chính sách pháp luật của nhà nước về dân chủ ở cơ sở.</w:t>
            </w:r>
          </w:p>
        </w:tc>
        <w:tc>
          <w:tcPr>
            <w:tcW w:w="1138" w:type="dxa"/>
            <w:tcBorders>
              <w:top w:val="single" w:sz="4" w:space="0" w:color="auto"/>
              <w:left w:val="single" w:sz="4" w:space="0" w:color="auto"/>
              <w:bottom w:val="single" w:sz="4" w:space="0" w:color="auto"/>
            </w:tcBorders>
            <w:vAlign w:val="center"/>
          </w:tcPr>
          <w:p w14:paraId="4B17642A" w14:textId="77777777" w:rsidR="00D7468A" w:rsidRDefault="00D7468A" w:rsidP="00CE6B5A">
            <w:pPr>
              <w:pStyle w:val="Other0"/>
              <w:spacing w:line="264" w:lineRule="auto"/>
              <w:jc w:val="left"/>
            </w:pPr>
            <w:r>
              <w:t>Hằng năm</w:t>
            </w:r>
          </w:p>
        </w:tc>
        <w:tc>
          <w:tcPr>
            <w:tcW w:w="1843" w:type="dxa"/>
            <w:tcBorders>
              <w:top w:val="single" w:sz="4" w:space="0" w:color="auto"/>
              <w:left w:val="single" w:sz="4" w:space="0" w:color="auto"/>
              <w:bottom w:val="single" w:sz="4" w:space="0" w:color="auto"/>
            </w:tcBorders>
            <w:vAlign w:val="center"/>
          </w:tcPr>
          <w:p w14:paraId="5B6A6A1C" w14:textId="77777777" w:rsidR="00D7468A" w:rsidRDefault="00D7468A" w:rsidP="00CE6B5A">
            <w:pPr>
              <w:pStyle w:val="Other0"/>
              <w:spacing w:line="264"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tcBorders>
            <w:vAlign w:val="center"/>
          </w:tcPr>
          <w:p w14:paraId="1C759F9F" w14:textId="77777777" w:rsidR="00D7468A" w:rsidRDefault="00D7468A" w:rsidP="00CE6B5A">
            <w:pPr>
              <w:pStyle w:val="Other0"/>
              <w:spacing w:line="264" w:lineRule="auto"/>
              <w:jc w:val="left"/>
            </w:pPr>
            <w:r>
              <w:t>Sở Nội vụ, Ủy ban Kiểm tra</w:t>
            </w:r>
          </w:p>
          <w:p w14:paraId="67795C5E" w14:textId="77777777" w:rsidR="00D7468A" w:rsidRDefault="00D7468A" w:rsidP="00CE6B5A">
            <w:pPr>
              <w:pStyle w:val="Other0"/>
              <w:spacing w:line="264" w:lineRule="auto"/>
              <w:jc w:val="left"/>
            </w:pPr>
            <w:r>
              <w:t>Thành ủy, Cấp ủy các cấp</w:t>
            </w:r>
          </w:p>
        </w:tc>
        <w:tc>
          <w:tcPr>
            <w:tcW w:w="2551" w:type="dxa"/>
            <w:tcBorders>
              <w:top w:val="single" w:sz="4" w:space="0" w:color="auto"/>
              <w:left w:val="single" w:sz="4" w:space="0" w:color="auto"/>
              <w:bottom w:val="single" w:sz="4" w:space="0" w:color="auto"/>
              <w:right w:val="single" w:sz="4" w:space="0" w:color="auto"/>
            </w:tcBorders>
            <w:vAlign w:val="center"/>
          </w:tcPr>
          <w:p w14:paraId="35D97889" w14:textId="77777777" w:rsidR="00D7468A" w:rsidRDefault="00D7468A" w:rsidP="00CE6B5A">
            <w:pPr>
              <w:pStyle w:val="Other0"/>
              <w:spacing w:line="264" w:lineRule="auto"/>
              <w:jc w:val="both"/>
            </w:pPr>
            <w:r>
              <w:t>Kế hoạch/văn bản triển khai việc đào tạo, bồi dưỡng, tập huấn nâng cao kỹ năng, nghiệp vụ cho cán bộ làm công tác kiểm tra, giám sát hằng năm</w:t>
            </w:r>
          </w:p>
        </w:tc>
      </w:tr>
      <w:tr w:rsidR="00210F7D" w14:paraId="59DED5EC" w14:textId="77777777" w:rsidTr="00421419">
        <w:tblPrEx>
          <w:tblCellMar>
            <w:top w:w="0" w:type="dxa"/>
            <w:bottom w:w="0" w:type="dxa"/>
          </w:tblCellMar>
        </w:tblPrEx>
        <w:trPr>
          <w:trHeight w:hRule="exact" w:val="1613"/>
          <w:jc w:val="center"/>
        </w:trPr>
        <w:tc>
          <w:tcPr>
            <w:tcW w:w="857" w:type="dxa"/>
            <w:tcBorders>
              <w:top w:val="single" w:sz="4" w:space="0" w:color="auto"/>
              <w:left w:val="single" w:sz="4" w:space="0" w:color="auto"/>
              <w:bottom w:val="single" w:sz="4" w:space="0" w:color="auto"/>
            </w:tcBorders>
            <w:vAlign w:val="center"/>
          </w:tcPr>
          <w:p w14:paraId="27EFC04E" w14:textId="77777777" w:rsidR="00D7468A" w:rsidRDefault="00D7468A" w:rsidP="00450200">
            <w:pPr>
              <w:pStyle w:val="Other0"/>
              <w:spacing w:line="240" w:lineRule="auto"/>
            </w:pPr>
            <w:r>
              <w:rPr>
                <w:b/>
                <w:bCs/>
                <w:lang w:val="en-US" w:eastAsia="en-US" w:bidi="en-US"/>
              </w:rPr>
              <w:lastRenderedPageBreak/>
              <w:t>3</w:t>
            </w:r>
          </w:p>
        </w:tc>
        <w:tc>
          <w:tcPr>
            <w:tcW w:w="12038" w:type="dxa"/>
            <w:gridSpan w:val="5"/>
            <w:tcBorders>
              <w:top w:val="single" w:sz="4" w:space="0" w:color="auto"/>
              <w:left w:val="single" w:sz="4" w:space="0" w:color="auto"/>
              <w:bottom w:val="single" w:sz="4" w:space="0" w:color="auto"/>
            </w:tcBorders>
            <w:vAlign w:val="center"/>
          </w:tcPr>
          <w:p w14:paraId="33B12B88" w14:textId="77777777" w:rsidR="00D7468A" w:rsidRDefault="00D7468A" w:rsidP="00450200">
            <w:pPr>
              <w:pStyle w:val="Other0"/>
              <w:jc w:val="both"/>
            </w:pPr>
            <w:r>
              <w:rPr>
                <w:b/>
                <w:bCs/>
              </w:rPr>
              <w:t>Nâng cao trách nhiệm của các cơ quan, đơn vị, tổ chức, vai trò nêu gương của cán bộ, công chức, viên chức, người lao động, người hoạt động không chuyên trách trong việc thực hiện dân chủ và bảo đảm thực hiện dân chủ ở cơ sở; lấy kết quả thực hiện dân chủ ở cơ sở của chính quyền địa phương cấp xã, cơ quan, đơn vị, tổ chức làm căn cứ đánh giá kết quả thực hiện nhiệm vụ.</w:t>
            </w:r>
          </w:p>
        </w:tc>
        <w:tc>
          <w:tcPr>
            <w:tcW w:w="2551" w:type="dxa"/>
            <w:tcBorders>
              <w:top w:val="single" w:sz="4" w:space="0" w:color="auto"/>
              <w:left w:val="single" w:sz="4" w:space="0" w:color="auto"/>
              <w:bottom w:val="single" w:sz="4" w:space="0" w:color="auto"/>
              <w:right w:val="single" w:sz="4" w:space="0" w:color="auto"/>
            </w:tcBorders>
          </w:tcPr>
          <w:p w14:paraId="2EDFC6EA" w14:textId="77777777" w:rsidR="00D7468A" w:rsidRDefault="00D7468A" w:rsidP="00450200">
            <w:pPr>
              <w:rPr>
                <w:sz w:val="10"/>
                <w:szCs w:val="10"/>
              </w:rPr>
            </w:pPr>
          </w:p>
        </w:tc>
      </w:tr>
      <w:tr w:rsidR="00421419" w14:paraId="3C3F9635" w14:textId="77777777" w:rsidTr="00864294">
        <w:tblPrEx>
          <w:tblCellMar>
            <w:top w:w="0" w:type="dxa"/>
            <w:bottom w:w="0" w:type="dxa"/>
          </w:tblCellMar>
        </w:tblPrEx>
        <w:trPr>
          <w:trHeight w:hRule="exact" w:val="3277"/>
          <w:jc w:val="center"/>
        </w:trPr>
        <w:tc>
          <w:tcPr>
            <w:tcW w:w="857" w:type="dxa"/>
            <w:tcBorders>
              <w:top w:val="single" w:sz="4" w:space="0" w:color="auto"/>
              <w:left w:val="single" w:sz="4" w:space="0" w:color="auto"/>
              <w:bottom w:val="single" w:sz="4" w:space="0" w:color="auto"/>
              <w:right w:val="single" w:sz="4" w:space="0" w:color="auto"/>
            </w:tcBorders>
            <w:vAlign w:val="center"/>
          </w:tcPr>
          <w:p w14:paraId="54C1B38C" w14:textId="77777777" w:rsidR="00D7468A" w:rsidRDefault="00D7468A" w:rsidP="004C4CEF">
            <w:pPr>
              <w:pStyle w:val="Other0"/>
              <w:spacing w:line="240" w:lineRule="auto"/>
            </w:pPr>
            <w:r>
              <w:rPr>
                <w:lang w:val="en-US" w:eastAsia="en-US" w:bidi="en-US"/>
              </w:rPr>
              <w:t>-</w:t>
            </w:r>
          </w:p>
        </w:tc>
        <w:tc>
          <w:tcPr>
            <w:tcW w:w="7072" w:type="dxa"/>
            <w:gridSpan w:val="2"/>
            <w:tcBorders>
              <w:top w:val="single" w:sz="4" w:space="0" w:color="auto"/>
              <w:left w:val="single" w:sz="4" w:space="0" w:color="auto"/>
              <w:bottom w:val="single" w:sz="4" w:space="0" w:color="auto"/>
              <w:right w:val="single" w:sz="4" w:space="0" w:color="auto"/>
            </w:tcBorders>
            <w:vAlign w:val="center"/>
          </w:tcPr>
          <w:p w14:paraId="2611E285" w14:textId="77777777" w:rsidR="00D7468A" w:rsidRDefault="00D7468A" w:rsidP="004C4CEF">
            <w:pPr>
              <w:pStyle w:val="Other0"/>
              <w:spacing w:line="276" w:lineRule="auto"/>
              <w:jc w:val="left"/>
            </w:pPr>
            <w:r>
              <w:t>Thực hiện nghiêm Luật Tiếp công dân; quan tâm giải quyết kịp thời đơn thư phản ánh, kiến nghị, khiếu nại, tố cáo của công dân; tăng cường tiếp xúc, đối thoại trực tiếp giữa người đứng đầu cấp ủy, chính quyền các cấp với Nhân dân, đơn vị, tổ chức và doanh nghiệp.</w:t>
            </w:r>
          </w:p>
        </w:tc>
        <w:tc>
          <w:tcPr>
            <w:tcW w:w="1138" w:type="dxa"/>
            <w:tcBorders>
              <w:top w:val="single" w:sz="4" w:space="0" w:color="auto"/>
              <w:left w:val="single" w:sz="4" w:space="0" w:color="auto"/>
              <w:bottom w:val="single" w:sz="4" w:space="0" w:color="auto"/>
              <w:right w:val="single" w:sz="4" w:space="0" w:color="auto"/>
            </w:tcBorders>
            <w:vAlign w:val="center"/>
          </w:tcPr>
          <w:p w14:paraId="172BC7EF" w14:textId="77777777" w:rsidR="00D7468A" w:rsidRDefault="00D7468A" w:rsidP="00D7468A">
            <w:pPr>
              <w:pStyle w:val="Other0"/>
              <w:spacing w:line="257" w:lineRule="auto"/>
              <w:jc w:val="left"/>
            </w:pPr>
            <w:r>
              <w:t>Thường xuyên</w:t>
            </w:r>
          </w:p>
        </w:tc>
        <w:tc>
          <w:tcPr>
            <w:tcW w:w="1843" w:type="dxa"/>
            <w:tcBorders>
              <w:top w:val="single" w:sz="4" w:space="0" w:color="auto"/>
              <w:left w:val="single" w:sz="4" w:space="0" w:color="auto"/>
              <w:bottom w:val="single" w:sz="4" w:space="0" w:color="auto"/>
              <w:right w:val="single" w:sz="4" w:space="0" w:color="auto"/>
            </w:tcBorders>
            <w:vAlign w:val="center"/>
          </w:tcPr>
          <w:p w14:paraId="05A1D779" w14:textId="77777777" w:rsidR="00D7468A" w:rsidRDefault="00D7468A" w:rsidP="00D7468A">
            <w:pPr>
              <w:pStyle w:val="Other0"/>
              <w:spacing w:line="240"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right w:val="single" w:sz="4" w:space="0" w:color="auto"/>
            </w:tcBorders>
            <w:vAlign w:val="center"/>
          </w:tcPr>
          <w:p w14:paraId="2CD3E08D" w14:textId="77777777" w:rsidR="00D7468A" w:rsidRDefault="00D7468A" w:rsidP="004C4CEF">
            <w:pPr>
              <w:pStyle w:val="Other0"/>
              <w:spacing w:line="254" w:lineRule="auto"/>
            </w:pPr>
            <w:r>
              <w:t>Sở Nội vụ, Thanh tra Thành phố, Đảng ủy các cấp</w:t>
            </w:r>
          </w:p>
        </w:tc>
        <w:tc>
          <w:tcPr>
            <w:tcW w:w="2551" w:type="dxa"/>
            <w:tcBorders>
              <w:top w:val="single" w:sz="4" w:space="0" w:color="auto"/>
              <w:left w:val="single" w:sz="4" w:space="0" w:color="auto"/>
              <w:bottom w:val="single" w:sz="4" w:space="0" w:color="auto"/>
              <w:right w:val="single" w:sz="4" w:space="0" w:color="auto"/>
            </w:tcBorders>
            <w:vAlign w:val="center"/>
          </w:tcPr>
          <w:p w14:paraId="575A3F69" w14:textId="77777777" w:rsidR="00D7468A" w:rsidRDefault="00D7468A" w:rsidP="004C4CEF">
            <w:pPr>
              <w:pStyle w:val="Other0"/>
              <w:spacing w:line="254" w:lineRule="auto"/>
            </w:pPr>
            <w:r>
              <w:t>Kế hoạch/ văn bản về triển khai thực hiện tiếp công dân và tổ chức đối thoại giữa người đứng đầu cấp ủy, chính quyền với nhân dân, đơn vị, tổ chức và doanh nghiệp</w:t>
            </w:r>
          </w:p>
        </w:tc>
      </w:tr>
      <w:tr w:rsidR="004C4CEF" w14:paraId="1205A198" w14:textId="77777777" w:rsidTr="00864294">
        <w:tblPrEx>
          <w:tblCellMar>
            <w:top w:w="0" w:type="dxa"/>
            <w:bottom w:w="0" w:type="dxa"/>
          </w:tblCellMar>
        </w:tblPrEx>
        <w:trPr>
          <w:trHeight w:hRule="exact" w:val="2354"/>
          <w:jc w:val="center"/>
        </w:trPr>
        <w:tc>
          <w:tcPr>
            <w:tcW w:w="857" w:type="dxa"/>
            <w:tcBorders>
              <w:top w:val="single" w:sz="4" w:space="0" w:color="auto"/>
              <w:left w:val="single" w:sz="4" w:space="0" w:color="auto"/>
              <w:bottom w:val="single" w:sz="4" w:space="0" w:color="auto"/>
              <w:right w:val="single" w:sz="4" w:space="0" w:color="auto"/>
            </w:tcBorders>
            <w:vAlign w:val="center"/>
          </w:tcPr>
          <w:p w14:paraId="45FEE8F4" w14:textId="77777777" w:rsidR="00823693" w:rsidRDefault="00823693" w:rsidP="004C4CEF">
            <w:pPr>
              <w:pStyle w:val="Other0"/>
              <w:spacing w:line="240" w:lineRule="auto"/>
            </w:pPr>
            <w:r>
              <w:rPr>
                <w:lang w:val="en-US" w:eastAsia="en-US" w:bidi="en-US"/>
              </w:rPr>
              <w:t>-</w:t>
            </w:r>
          </w:p>
        </w:tc>
        <w:tc>
          <w:tcPr>
            <w:tcW w:w="7061" w:type="dxa"/>
            <w:tcBorders>
              <w:top w:val="single" w:sz="4" w:space="0" w:color="auto"/>
              <w:left w:val="single" w:sz="4" w:space="0" w:color="auto"/>
              <w:bottom w:val="single" w:sz="4" w:space="0" w:color="auto"/>
              <w:right w:val="single" w:sz="4" w:space="0" w:color="auto"/>
            </w:tcBorders>
            <w:vAlign w:val="center"/>
          </w:tcPr>
          <w:p w14:paraId="5F3BBD1E" w14:textId="77777777" w:rsidR="00823693" w:rsidRDefault="00823693" w:rsidP="00450200">
            <w:pPr>
              <w:pStyle w:val="Other0"/>
              <w:spacing w:line="276" w:lineRule="auto"/>
              <w:jc w:val="left"/>
            </w:pPr>
            <w:r>
              <w:t>Mỗi cơ quan, đơn vị, địa phương cần nêu cao ý thức, trách nhiệm trong thực hiện quy chế dân chủ ở cơ sở, đặc biệt là các nội dung liên quan tới quản lý tài chính, tài sản, đào tạo, thi đua khen thưởng, chính sách cán bộ... đảm bảo phù hợp với hoàn cảnh và tình hình thực tiễn tại cơ quan, đơn vị, địa phương.</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1D317FF" w14:textId="77777777" w:rsidR="00823693" w:rsidRDefault="00823693" w:rsidP="00450200">
            <w:pPr>
              <w:pStyle w:val="Other0"/>
              <w:spacing w:line="254" w:lineRule="auto"/>
              <w:jc w:val="left"/>
            </w:pPr>
            <w:r>
              <w:t>Thường xuyên</w:t>
            </w:r>
          </w:p>
        </w:tc>
        <w:tc>
          <w:tcPr>
            <w:tcW w:w="1843" w:type="dxa"/>
            <w:tcBorders>
              <w:top w:val="single" w:sz="4" w:space="0" w:color="auto"/>
              <w:left w:val="single" w:sz="4" w:space="0" w:color="auto"/>
              <w:bottom w:val="single" w:sz="4" w:space="0" w:color="auto"/>
              <w:right w:val="single" w:sz="4" w:space="0" w:color="auto"/>
            </w:tcBorders>
            <w:vAlign w:val="center"/>
          </w:tcPr>
          <w:p w14:paraId="6A4C3AEC" w14:textId="77777777" w:rsidR="00823693" w:rsidRDefault="00823693" w:rsidP="00450200">
            <w:pPr>
              <w:pStyle w:val="Other0"/>
              <w:spacing w:line="240"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right w:val="single" w:sz="4" w:space="0" w:color="auto"/>
            </w:tcBorders>
            <w:vAlign w:val="center"/>
          </w:tcPr>
          <w:p w14:paraId="097D4CCD" w14:textId="77777777" w:rsidR="00823693" w:rsidRDefault="00823693" w:rsidP="004C4CEF">
            <w:pPr>
              <w:pStyle w:val="Other0"/>
              <w:spacing w:line="240" w:lineRule="auto"/>
            </w:pPr>
            <w:r>
              <w:t>Sở Nội vụ</w:t>
            </w:r>
          </w:p>
        </w:tc>
        <w:tc>
          <w:tcPr>
            <w:tcW w:w="2551" w:type="dxa"/>
            <w:tcBorders>
              <w:top w:val="single" w:sz="4" w:space="0" w:color="auto"/>
              <w:left w:val="single" w:sz="4" w:space="0" w:color="auto"/>
              <w:bottom w:val="single" w:sz="4" w:space="0" w:color="auto"/>
              <w:right w:val="single" w:sz="4" w:space="0" w:color="auto"/>
            </w:tcBorders>
            <w:vAlign w:val="center"/>
          </w:tcPr>
          <w:p w14:paraId="26F7F884" w14:textId="77777777" w:rsidR="00823693" w:rsidRDefault="00823693" w:rsidP="004C4CEF">
            <w:pPr>
              <w:pStyle w:val="Other0"/>
            </w:pPr>
            <w:r>
              <w:t>Văn bản triển khai thực hiện quy chế dân chủ ở cơ sở tại cơ quan, đơn vị, địa phương hằng năm</w:t>
            </w:r>
          </w:p>
        </w:tc>
      </w:tr>
      <w:tr w:rsidR="00421419" w14:paraId="59BB7081" w14:textId="77777777" w:rsidTr="00864294">
        <w:tblPrEx>
          <w:tblCellMar>
            <w:top w:w="0" w:type="dxa"/>
            <w:bottom w:w="0" w:type="dxa"/>
          </w:tblCellMar>
        </w:tblPrEx>
        <w:trPr>
          <w:trHeight w:hRule="exact" w:val="3135"/>
          <w:jc w:val="center"/>
        </w:trPr>
        <w:tc>
          <w:tcPr>
            <w:tcW w:w="857" w:type="dxa"/>
            <w:tcBorders>
              <w:top w:val="single" w:sz="4" w:space="0" w:color="auto"/>
              <w:left w:val="single" w:sz="4" w:space="0" w:color="auto"/>
              <w:bottom w:val="single" w:sz="4" w:space="0" w:color="auto"/>
              <w:right w:val="single" w:sz="4" w:space="0" w:color="auto"/>
            </w:tcBorders>
            <w:vAlign w:val="center"/>
          </w:tcPr>
          <w:p w14:paraId="7D14FC30" w14:textId="77777777" w:rsidR="00823693" w:rsidRDefault="00823693" w:rsidP="004C4CEF">
            <w:pPr>
              <w:pStyle w:val="Other0"/>
              <w:spacing w:line="240" w:lineRule="auto"/>
            </w:pPr>
            <w:r>
              <w:rPr>
                <w:lang w:val="en-US" w:eastAsia="en-US" w:bidi="en-US"/>
              </w:rPr>
              <w:t>-</w:t>
            </w:r>
          </w:p>
        </w:tc>
        <w:tc>
          <w:tcPr>
            <w:tcW w:w="7061" w:type="dxa"/>
            <w:tcBorders>
              <w:top w:val="single" w:sz="4" w:space="0" w:color="auto"/>
              <w:left w:val="single" w:sz="4" w:space="0" w:color="auto"/>
              <w:bottom w:val="single" w:sz="4" w:space="0" w:color="auto"/>
              <w:right w:val="single" w:sz="4" w:space="0" w:color="auto"/>
            </w:tcBorders>
            <w:vAlign w:val="center"/>
          </w:tcPr>
          <w:p w14:paraId="639EFD0C" w14:textId="77777777" w:rsidR="00823693" w:rsidRPr="00864294" w:rsidRDefault="00823693" w:rsidP="00450200">
            <w:pPr>
              <w:pStyle w:val="Other0"/>
              <w:spacing w:line="276" w:lineRule="auto"/>
              <w:jc w:val="left"/>
              <w:rPr>
                <w:spacing w:val="-6"/>
              </w:rPr>
            </w:pPr>
            <w:r w:rsidRPr="00421419">
              <w:rPr>
                <w:spacing w:val="-6"/>
              </w:rPr>
              <w:t>Củng cố, kiện toàn, nâng cao chất lượng hoạt động của Ban Thanh tra Nhân dân ở cơ quan, đơn vị, địa phương; Ban Thanh tra nhân dân ở xã, phường, đặc khu; Ban Giám sát đầu tư cộng đồng. Lựa chọn những người đủ điều kiện, tiêu chuẩn để bầu làm thành viên và đảm bảo các điều kiện hoạt động, được tập huấn, bồi dưỡng nghiệp vụ cho thành viên Ban Thanh tra nhân dân, Ban Giám sát đầu tư của cộng đồng để thực hiện nhiệm vụ, quyền hạn theo quy định của pháp luật.</w:t>
            </w:r>
          </w:p>
          <w:p w14:paraId="291BB194" w14:textId="77777777" w:rsidR="00421419" w:rsidRPr="00864294" w:rsidRDefault="00421419" w:rsidP="00450200">
            <w:pPr>
              <w:pStyle w:val="Other0"/>
              <w:spacing w:line="276" w:lineRule="auto"/>
              <w:jc w:val="left"/>
              <w:rPr>
                <w:spacing w:val="-6"/>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26784339" w14:textId="77777777" w:rsidR="00823693" w:rsidRDefault="00823693" w:rsidP="00450200">
            <w:pPr>
              <w:pStyle w:val="Other0"/>
              <w:spacing w:line="298" w:lineRule="auto"/>
              <w:jc w:val="left"/>
            </w:pPr>
            <w:r>
              <w:t>Theo nhiệm kỳ</w:t>
            </w:r>
          </w:p>
        </w:tc>
        <w:tc>
          <w:tcPr>
            <w:tcW w:w="1843" w:type="dxa"/>
            <w:tcBorders>
              <w:top w:val="single" w:sz="4" w:space="0" w:color="auto"/>
              <w:left w:val="single" w:sz="4" w:space="0" w:color="auto"/>
              <w:bottom w:val="single" w:sz="4" w:space="0" w:color="auto"/>
              <w:right w:val="single" w:sz="4" w:space="0" w:color="auto"/>
            </w:tcBorders>
            <w:vAlign w:val="center"/>
          </w:tcPr>
          <w:p w14:paraId="6EB7ADFB" w14:textId="77777777" w:rsidR="00823693" w:rsidRDefault="00823693" w:rsidP="00450200">
            <w:pPr>
              <w:pStyle w:val="Other0"/>
              <w:spacing w:line="240" w:lineRule="auto"/>
              <w:jc w:val="left"/>
            </w:pPr>
            <w:r w:rsidRPr="001A47AA">
              <w:t xml:space="preserve">Sở Giáo dục và Đào tạo; </w:t>
            </w:r>
            <w:r w:rsidRPr="00B63551">
              <w:t>các đơn vị thuộc và trực thuộc Sở</w:t>
            </w:r>
          </w:p>
        </w:tc>
        <w:tc>
          <w:tcPr>
            <w:tcW w:w="1985" w:type="dxa"/>
            <w:tcBorders>
              <w:top w:val="single" w:sz="4" w:space="0" w:color="auto"/>
              <w:left w:val="single" w:sz="4" w:space="0" w:color="auto"/>
              <w:bottom w:val="single" w:sz="4" w:space="0" w:color="auto"/>
              <w:right w:val="single" w:sz="4" w:space="0" w:color="auto"/>
            </w:tcBorders>
            <w:vAlign w:val="center"/>
          </w:tcPr>
          <w:p w14:paraId="179A72F1" w14:textId="77777777" w:rsidR="00823693" w:rsidRDefault="00823693" w:rsidP="004C4CEF">
            <w:pPr>
              <w:jc w:val="center"/>
              <w:rPr>
                <w:sz w:val="10"/>
                <w:szCs w:val="10"/>
              </w:rPr>
            </w:pPr>
          </w:p>
        </w:tc>
        <w:tc>
          <w:tcPr>
            <w:tcW w:w="2551" w:type="dxa"/>
            <w:tcBorders>
              <w:top w:val="single" w:sz="4" w:space="0" w:color="auto"/>
              <w:left w:val="single" w:sz="4" w:space="0" w:color="auto"/>
              <w:bottom w:val="single" w:sz="4" w:space="0" w:color="auto"/>
              <w:right w:val="single" w:sz="4" w:space="0" w:color="auto"/>
            </w:tcBorders>
            <w:vAlign w:val="center"/>
          </w:tcPr>
          <w:p w14:paraId="1B384BAA" w14:textId="77777777" w:rsidR="00823693" w:rsidRDefault="00823693" w:rsidP="004C4CEF">
            <w:pPr>
              <w:pStyle w:val="Other0"/>
              <w:spacing w:line="254" w:lineRule="auto"/>
            </w:pPr>
            <w:r>
              <w:t>Quyết định kiện toàn Ban Thanh tra Nhân dân/ Ban Giám sát đầu tư cộng đồng</w:t>
            </w:r>
          </w:p>
        </w:tc>
      </w:tr>
      <w:tr w:rsidR="00421419" w14:paraId="7D341317" w14:textId="77777777" w:rsidTr="00AE6B69">
        <w:tblPrEx>
          <w:tblCellMar>
            <w:top w:w="0" w:type="dxa"/>
            <w:bottom w:w="0" w:type="dxa"/>
          </w:tblCellMar>
        </w:tblPrEx>
        <w:trPr>
          <w:trHeight w:hRule="exact" w:val="2710"/>
          <w:jc w:val="center"/>
        </w:trPr>
        <w:tc>
          <w:tcPr>
            <w:tcW w:w="857" w:type="dxa"/>
            <w:tcBorders>
              <w:top w:val="single" w:sz="4" w:space="0" w:color="auto"/>
              <w:left w:val="single" w:sz="4" w:space="0" w:color="auto"/>
              <w:bottom w:val="single" w:sz="4" w:space="0" w:color="auto"/>
            </w:tcBorders>
            <w:vAlign w:val="center"/>
          </w:tcPr>
          <w:p w14:paraId="06D7E41A" w14:textId="77777777" w:rsidR="00823693" w:rsidRDefault="00823693" w:rsidP="004C4CEF">
            <w:pPr>
              <w:pStyle w:val="Other0"/>
              <w:spacing w:line="240" w:lineRule="auto"/>
            </w:pPr>
            <w:r>
              <w:rPr>
                <w:lang w:val="en-US" w:eastAsia="en-US" w:bidi="en-US"/>
              </w:rPr>
              <w:lastRenderedPageBreak/>
              <w:t>-</w:t>
            </w:r>
          </w:p>
        </w:tc>
        <w:tc>
          <w:tcPr>
            <w:tcW w:w="7061" w:type="dxa"/>
            <w:tcBorders>
              <w:top w:val="single" w:sz="4" w:space="0" w:color="auto"/>
              <w:left w:val="single" w:sz="4" w:space="0" w:color="auto"/>
              <w:bottom w:val="single" w:sz="4" w:space="0" w:color="auto"/>
            </w:tcBorders>
            <w:vAlign w:val="center"/>
          </w:tcPr>
          <w:p w14:paraId="235667C1" w14:textId="77777777" w:rsidR="00823693" w:rsidRDefault="00823693" w:rsidP="00450200">
            <w:pPr>
              <w:pStyle w:val="Other0"/>
              <w:spacing w:line="276" w:lineRule="auto"/>
              <w:jc w:val="left"/>
            </w:pPr>
            <w:r>
              <w:t>Cán bộ, công chức, viên chức, người lao động, công dân và hộ gia đình có trách nhiệm tích cực, gương mẫu trong tham gia ý kiến, bàn bạc, thảo luận, quyết định các nội dung thuộc thẩm quyền và nghiêm túc thực hiện các quyết định đã được tập thể, cộng đồng dân cư thống nhất.</w:t>
            </w:r>
          </w:p>
        </w:tc>
        <w:tc>
          <w:tcPr>
            <w:tcW w:w="1149" w:type="dxa"/>
            <w:gridSpan w:val="2"/>
            <w:tcBorders>
              <w:top w:val="single" w:sz="4" w:space="0" w:color="auto"/>
              <w:left w:val="single" w:sz="4" w:space="0" w:color="auto"/>
              <w:bottom w:val="single" w:sz="4" w:space="0" w:color="auto"/>
            </w:tcBorders>
            <w:vAlign w:val="center"/>
          </w:tcPr>
          <w:p w14:paraId="44D71454" w14:textId="77777777" w:rsidR="00823693" w:rsidRDefault="00823693" w:rsidP="00450200">
            <w:pPr>
              <w:pStyle w:val="Other0"/>
              <w:spacing w:line="254" w:lineRule="auto"/>
              <w:jc w:val="left"/>
            </w:pPr>
            <w:r>
              <w:t>Thường xuyên</w:t>
            </w:r>
          </w:p>
        </w:tc>
        <w:tc>
          <w:tcPr>
            <w:tcW w:w="1843" w:type="dxa"/>
            <w:tcBorders>
              <w:top w:val="single" w:sz="4" w:space="0" w:color="auto"/>
              <w:left w:val="single" w:sz="4" w:space="0" w:color="auto"/>
              <w:bottom w:val="single" w:sz="4" w:space="0" w:color="auto"/>
            </w:tcBorders>
            <w:vAlign w:val="center"/>
          </w:tcPr>
          <w:p w14:paraId="0A33C3B8" w14:textId="5D7C8E29" w:rsidR="00823693" w:rsidRPr="00AE6B69" w:rsidRDefault="00823693" w:rsidP="00450200">
            <w:pPr>
              <w:pStyle w:val="Other0"/>
              <w:jc w:val="left"/>
            </w:pPr>
            <w:r>
              <w:t>Cán bộ, công chức, viên chức, người lao động, công dân và hộ gia đình tại các thôn, tổ dân phố trên</w:t>
            </w:r>
            <w:r w:rsidR="00AE6B69" w:rsidRPr="00AE6B69">
              <w:t xml:space="preserve"> địa ba</w:t>
            </w:r>
          </w:p>
        </w:tc>
        <w:tc>
          <w:tcPr>
            <w:tcW w:w="1985" w:type="dxa"/>
            <w:tcBorders>
              <w:top w:val="single" w:sz="4" w:space="0" w:color="auto"/>
              <w:left w:val="single" w:sz="4" w:space="0" w:color="auto"/>
              <w:bottom w:val="single" w:sz="4" w:space="0" w:color="auto"/>
            </w:tcBorders>
            <w:vAlign w:val="center"/>
          </w:tcPr>
          <w:p w14:paraId="7EE81E37" w14:textId="77777777" w:rsidR="00823693" w:rsidRDefault="00823693" w:rsidP="00450200">
            <w:pPr>
              <w:pStyle w:val="Other0"/>
              <w:spacing w:line="240" w:lineRule="auto"/>
              <w:jc w:val="left"/>
            </w:pPr>
            <w:r>
              <w:t>Các cơ quan, đơn vị, địa phương</w:t>
            </w:r>
          </w:p>
        </w:tc>
        <w:tc>
          <w:tcPr>
            <w:tcW w:w="2551" w:type="dxa"/>
            <w:tcBorders>
              <w:top w:val="single" w:sz="4" w:space="0" w:color="auto"/>
              <w:left w:val="single" w:sz="4" w:space="0" w:color="auto"/>
              <w:bottom w:val="single" w:sz="4" w:space="0" w:color="auto"/>
              <w:right w:val="single" w:sz="4" w:space="0" w:color="auto"/>
            </w:tcBorders>
            <w:vAlign w:val="center"/>
          </w:tcPr>
          <w:p w14:paraId="29DC22E9" w14:textId="77777777" w:rsidR="00823693" w:rsidRDefault="00823693" w:rsidP="00450200">
            <w:pPr>
              <w:pStyle w:val="Other0"/>
              <w:spacing w:line="240" w:lineRule="auto"/>
              <w:jc w:val="left"/>
            </w:pPr>
            <w:r>
              <w:t>Bảng tổng hợp ý kiến tham gia hoặc biên bản họp các cuộc họp của cơ quan, đơn vị, địa phương hoặc cộng đồng dân</w:t>
            </w:r>
          </w:p>
        </w:tc>
      </w:tr>
      <w:tr w:rsidR="00421419" w14:paraId="7145A3E4" w14:textId="77777777" w:rsidTr="00864294">
        <w:tblPrEx>
          <w:tblCellMar>
            <w:top w:w="0" w:type="dxa"/>
            <w:bottom w:w="0" w:type="dxa"/>
          </w:tblCellMar>
        </w:tblPrEx>
        <w:trPr>
          <w:trHeight w:hRule="exact" w:val="2661"/>
          <w:jc w:val="center"/>
        </w:trPr>
        <w:tc>
          <w:tcPr>
            <w:tcW w:w="857" w:type="dxa"/>
            <w:tcBorders>
              <w:top w:val="single" w:sz="4" w:space="0" w:color="auto"/>
              <w:left w:val="single" w:sz="4" w:space="0" w:color="auto"/>
            </w:tcBorders>
            <w:vAlign w:val="center"/>
          </w:tcPr>
          <w:p w14:paraId="31BFDF28" w14:textId="77777777" w:rsidR="00823693" w:rsidRDefault="00823693" w:rsidP="004C4CEF">
            <w:pPr>
              <w:pStyle w:val="Other0"/>
              <w:spacing w:line="240" w:lineRule="auto"/>
            </w:pPr>
            <w:r>
              <w:rPr>
                <w:lang w:val="en-US" w:eastAsia="en-US" w:bidi="en-US"/>
              </w:rPr>
              <w:t>-</w:t>
            </w:r>
          </w:p>
        </w:tc>
        <w:tc>
          <w:tcPr>
            <w:tcW w:w="7061" w:type="dxa"/>
            <w:tcBorders>
              <w:top w:val="single" w:sz="4" w:space="0" w:color="auto"/>
              <w:left w:val="single" w:sz="4" w:space="0" w:color="auto"/>
            </w:tcBorders>
            <w:vAlign w:val="center"/>
          </w:tcPr>
          <w:p w14:paraId="28E0DFA5" w14:textId="77777777" w:rsidR="00823693" w:rsidRDefault="00823693" w:rsidP="00450200">
            <w:pPr>
              <w:pStyle w:val="Other0"/>
              <w:spacing w:line="276" w:lineRule="auto"/>
              <w:jc w:val="both"/>
            </w:pPr>
            <w:r>
              <w:t>Hàng năm, xem xét mức độ thực hiện dân chủ ở cơ sở gắn với kết quả thực hiện công tác cải cách hành chính, nhiệm vụ chuyên môn tại các cơ quan, đơn vị, địa phương và tại cộng đồng dân cư để làm căn cứ đánh giá mức độ hoàn thành nhiệm vụ của lãnh đạo, cán bộ, công chức, viên chức, người lao động, người hoạt động không chuyên trách tại các cơ quan, đơn vị, địa phương.</w:t>
            </w:r>
          </w:p>
        </w:tc>
        <w:tc>
          <w:tcPr>
            <w:tcW w:w="1149" w:type="dxa"/>
            <w:gridSpan w:val="2"/>
            <w:tcBorders>
              <w:top w:val="single" w:sz="4" w:space="0" w:color="auto"/>
              <w:left w:val="single" w:sz="4" w:space="0" w:color="auto"/>
            </w:tcBorders>
            <w:vAlign w:val="center"/>
          </w:tcPr>
          <w:p w14:paraId="55F08150" w14:textId="77777777" w:rsidR="00823693" w:rsidRDefault="00823693" w:rsidP="00450200">
            <w:pPr>
              <w:pStyle w:val="Other0"/>
              <w:spacing w:line="240" w:lineRule="auto"/>
            </w:pPr>
            <w:r>
              <w:t>Hằng năm</w:t>
            </w:r>
          </w:p>
        </w:tc>
        <w:tc>
          <w:tcPr>
            <w:tcW w:w="1843" w:type="dxa"/>
            <w:tcBorders>
              <w:top w:val="single" w:sz="4" w:space="0" w:color="auto"/>
              <w:left w:val="single" w:sz="4" w:space="0" w:color="auto"/>
            </w:tcBorders>
            <w:vAlign w:val="center"/>
          </w:tcPr>
          <w:p w14:paraId="069DBD62" w14:textId="77777777" w:rsidR="00823693" w:rsidRDefault="00823693" w:rsidP="00450200">
            <w:pPr>
              <w:pStyle w:val="Other0"/>
              <w:spacing w:line="240" w:lineRule="auto"/>
            </w:pPr>
            <w:r>
              <w:t xml:space="preserve">Sở Nội vụ; </w:t>
            </w:r>
            <w:r w:rsidRPr="00701EBF">
              <w:t>Sở Giáo dục và Đào tạo; các đơn vị thuộc và trực thuộc Sở</w:t>
            </w:r>
          </w:p>
        </w:tc>
        <w:tc>
          <w:tcPr>
            <w:tcW w:w="1985" w:type="dxa"/>
            <w:tcBorders>
              <w:top w:val="single" w:sz="4" w:space="0" w:color="auto"/>
              <w:left w:val="single" w:sz="4" w:space="0" w:color="auto"/>
            </w:tcBorders>
            <w:vAlign w:val="center"/>
          </w:tcPr>
          <w:p w14:paraId="6C771631" w14:textId="77777777" w:rsidR="00823693" w:rsidRPr="00935CCC" w:rsidRDefault="00823693" w:rsidP="00450200">
            <w:pPr>
              <w:pStyle w:val="Other0"/>
              <w:spacing w:line="240" w:lineRule="auto"/>
            </w:pPr>
            <w:r w:rsidRPr="00935CCC">
              <w:t>Sở Nội vụ</w:t>
            </w:r>
          </w:p>
        </w:tc>
        <w:tc>
          <w:tcPr>
            <w:tcW w:w="2551" w:type="dxa"/>
            <w:tcBorders>
              <w:top w:val="single" w:sz="4" w:space="0" w:color="auto"/>
              <w:left w:val="single" w:sz="4" w:space="0" w:color="auto"/>
              <w:right w:val="single" w:sz="4" w:space="0" w:color="auto"/>
            </w:tcBorders>
            <w:vAlign w:val="center"/>
          </w:tcPr>
          <w:p w14:paraId="2F9B3B7B" w14:textId="77777777" w:rsidR="00823693" w:rsidRDefault="00823693" w:rsidP="00450200">
            <w:pPr>
              <w:pStyle w:val="Other0"/>
            </w:pPr>
            <w:r>
              <w:t>Kết quả chấm điểm tiêu chí về thực hiện dân chủ của cơ quan, đơn vị, địa phương hàng năm</w:t>
            </w:r>
          </w:p>
        </w:tc>
      </w:tr>
      <w:tr w:rsidR="00421419" w14:paraId="4E9DD614" w14:textId="77777777" w:rsidTr="00421419">
        <w:tblPrEx>
          <w:tblCellMar>
            <w:top w:w="0" w:type="dxa"/>
            <w:bottom w:w="0" w:type="dxa"/>
          </w:tblCellMar>
        </w:tblPrEx>
        <w:trPr>
          <w:trHeight w:hRule="exact" w:val="1279"/>
          <w:jc w:val="center"/>
        </w:trPr>
        <w:tc>
          <w:tcPr>
            <w:tcW w:w="857" w:type="dxa"/>
            <w:tcBorders>
              <w:top w:val="single" w:sz="4" w:space="0" w:color="auto"/>
              <w:left w:val="single" w:sz="4" w:space="0" w:color="auto"/>
            </w:tcBorders>
            <w:vAlign w:val="center"/>
          </w:tcPr>
          <w:p w14:paraId="20AE4E6A" w14:textId="4837B742" w:rsidR="00421419" w:rsidRPr="00E16D64" w:rsidRDefault="00E16D64" w:rsidP="00450200">
            <w:pPr>
              <w:pStyle w:val="Other0"/>
              <w:spacing w:line="240" w:lineRule="auto"/>
              <w:rPr>
                <w:lang w:val="en-US"/>
              </w:rPr>
            </w:pPr>
            <w:r>
              <w:rPr>
                <w:lang w:val="en-US"/>
              </w:rPr>
              <w:t>4</w:t>
            </w:r>
          </w:p>
        </w:tc>
        <w:tc>
          <w:tcPr>
            <w:tcW w:w="14589" w:type="dxa"/>
            <w:gridSpan w:val="6"/>
            <w:tcBorders>
              <w:top w:val="single" w:sz="4" w:space="0" w:color="auto"/>
              <w:left w:val="single" w:sz="4" w:space="0" w:color="auto"/>
              <w:right w:val="single" w:sz="4" w:space="0" w:color="auto"/>
            </w:tcBorders>
            <w:vAlign w:val="center"/>
          </w:tcPr>
          <w:p w14:paraId="3DED2B2B" w14:textId="1DAFD7F2" w:rsidR="00421419" w:rsidRPr="00421419" w:rsidRDefault="00421419" w:rsidP="00450200">
            <w:pPr>
              <w:rPr>
                <w:rFonts w:ascii="Times New Roman" w:hAnsi="Times New Roman" w:cs="Times New Roman"/>
                <w:sz w:val="28"/>
                <w:szCs w:val="28"/>
              </w:rPr>
            </w:pPr>
            <w:r w:rsidRPr="00421419">
              <w:rPr>
                <w:rFonts w:ascii="Times New Roman" w:hAnsi="Times New Roman" w:cs="Times New Roman"/>
                <w:b/>
                <w:bCs/>
                <w:sz w:val="28"/>
                <w:szCs w:val="28"/>
              </w:rPr>
              <w:t>Ứng dụng công nghệ thông tin, thực hiện chuyển đổi số trong thực hiện dân chủ ở cơ sở phù hợp với mức độ xây dựng chính quyền điện tử, chính quyền số, xã hội số tại cơ quan, đơn vị, địa phương</w:t>
            </w:r>
          </w:p>
        </w:tc>
      </w:tr>
      <w:tr w:rsidR="00864294" w14:paraId="68971800" w14:textId="77777777" w:rsidTr="00864294">
        <w:tblPrEx>
          <w:tblCellMar>
            <w:top w:w="0" w:type="dxa"/>
            <w:bottom w:w="0" w:type="dxa"/>
          </w:tblCellMar>
        </w:tblPrEx>
        <w:trPr>
          <w:trHeight w:hRule="exact" w:val="1711"/>
          <w:jc w:val="center"/>
        </w:trPr>
        <w:tc>
          <w:tcPr>
            <w:tcW w:w="857" w:type="dxa"/>
            <w:tcBorders>
              <w:top w:val="single" w:sz="4" w:space="0" w:color="auto"/>
              <w:left w:val="single" w:sz="4" w:space="0" w:color="auto"/>
              <w:bottom w:val="single" w:sz="4" w:space="0" w:color="auto"/>
            </w:tcBorders>
            <w:vAlign w:val="center"/>
          </w:tcPr>
          <w:p w14:paraId="182AA5B8" w14:textId="77777777" w:rsidR="00864294" w:rsidRDefault="00864294" w:rsidP="00864294">
            <w:pPr>
              <w:pStyle w:val="Other0"/>
              <w:spacing w:line="240" w:lineRule="auto"/>
            </w:pPr>
            <w:r>
              <w:rPr>
                <w:lang w:val="en-US" w:eastAsia="en-US" w:bidi="en-US"/>
              </w:rPr>
              <w:t>-</w:t>
            </w:r>
          </w:p>
        </w:tc>
        <w:tc>
          <w:tcPr>
            <w:tcW w:w="7061" w:type="dxa"/>
            <w:tcBorders>
              <w:top w:val="single" w:sz="4" w:space="0" w:color="auto"/>
              <w:left w:val="single" w:sz="4" w:space="0" w:color="auto"/>
              <w:bottom w:val="single" w:sz="4" w:space="0" w:color="auto"/>
            </w:tcBorders>
            <w:vAlign w:val="center"/>
          </w:tcPr>
          <w:p w14:paraId="37243F43" w14:textId="77777777" w:rsidR="00864294" w:rsidRDefault="00864294" w:rsidP="00864294">
            <w:pPr>
              <w:pStyle w:val="Other0"/>
              <w:spacing w:line="276" w:lineRule="auto"/>
              <w:jc w:val="left"/>
            </w:pPr>
            <w:r>
              <w:t>Bố trí đầy đủ trang thiết bị phục vụ cán bộ, công chức, viên chức, người lao động triển khai nhiệm vụ về thực hiện dân chủ ở cơ sở.</w:t>
            </w:r>
          </w:p>
        </w:tc>
        <w:tc>
          <w:tcPr>
            <w:tcW w:w="1149" w:type="dxa"/>
            <w:gridSpan w:val="2"/>
            <w:tcBorders>
              <w:top w:val="single" w:sz="4" w:space="0" w:color="auto"/>
              <w:left w:val="single" w:sz="4" w:space="0" w:color="auto"/>
              <w:bottom w:val="single" w:sz="4" w:space="0" w:color="auto"/>
            </w:tcBorders>
            <w:vAlign w:val="center"/>
          </w:tcPr>
          <w:p w14:paraId="049BC8C2" w14:textId="77777777" w:rsidR="00864294" w:rsidRDefault="00864294" w:rsidP="00864294">
            <w:pPr>
              <w:pStyle w:val="Other0"/>
              <w:spacing w:line="240" w:lineRule="auto"/>
            </w:pPr>
            <w:r>
              <w:t>Hằng năm</w:t>
            </w:r>
          </w:p>
        </w:tc>
        <w:tc>
          <w:tcPr>
            <w:tcW w:w="1843" w:type="dxa"/>
            <w:tcBorders>
              <w:top w:val="single" w:sz="4" w:space="0" w:color="auto"/>
              <w:left w:val="single" w:sz="4" w:space="0" w:color="auto"/>
              <w:bottom w:val="single" w:sz="4" w:space="0" w:color="auto"/>
            </w:tcBorders>
          </w:tcPr>
          <w:p w14:paraId="67715EAA" w14:textId="1BEE8AB9" w:rsidR="00864294" w:rsidRDefault="00864294" w:rsidP="00864294">
            <w:pPr>
              <w:pStyle w:val="Other0"/>
              <w:spacing w:line="240" w:lineRule="auto"/>
            </w:pPr>
            <w:r w:rsidRPr="00391B30">
              <w:t>Sở Giáo dục và Đào tạo; các đơn vị thuộc và trực thuộc Sở</w:t>
            </w:r>
          </w:p>
        </w:tc>
        <w:tc>
          <w:tcPr>
            <w:tcW w:w="1985" w:type="dxa"/>
            <w:tcBorders>
              <w:top w:val="single" w:sz="4" w:space="0" w:color="auto"/>
              <w:left w:val="single" w:sz="4" w:space="0" w:color="auto"/>
              <w:bottom w:val="single" w:sz="4" w:space="0" w:color="auto"/>
            </w:tcBorders>
            <w:vAlign w:val="center"/>
          </w:tcPr>
          <w:p w14:paraId="034995B3" w14:textId="77777777" w:rsidR="00864294" w:rsidRDefault="00864294" w:rsidP="00864294">
            <w:pPr>
              <w:pStyle w:val="Other0"/>
              <w:spacing w:line="240" w:lineRule="auto"/>
              <w:ind w:firstLine="180"/>
            </w:pPr>
            <w:r>
              <w:t>Sở Tài chính</w:t>
            </w:r>
          </w:p>
        </w:tc>
        <w:tc>
          <w:tcPr>
            <w:tcW w:w="2551" w:type="dxa"/>
            <w:tcBorders>
              <w:top w:val="single" w:sz="4" w:space="0" w:color="auto"/>
              <w:left w:val="single" w:sz="4" w:space="0" w:color="auto"/>
              <w:bottom w:val="single" w:sz="4" w:space="0" w:color="auto"/>
              <w:right w:val="single" w:sz="4" w:space="0" w:color="auto"/>
            </w:tcBorders>
            <w:vAlign w:val="center"/>
          </w:tcPr>
          <w:p w14:paraId="3900A3C2" w14:textId="77777777" w:rsidR="00864294" w:rsidRDefault="00864294" w:rsidP="00864294">
            <w:pPr>
              <w:pStyle w:val="Other0"/>
            </w:pPr>
            <w:r>
              <w:t>Báo cáo kết quả thực hiện hằng năm</w:t>
            </w:r>
          </w:p>
        </w:tc>
      </w:tr>
      <w:tr w:rsidR="00864294" w14:paraId="075F8229" w14:textId="77777777" w:rsidTr="00864294">
        <w:tblPrEx>
          <w:tblCellMar>
            <w:top w:w="0" w:type="dxa"/>
            <w:bottom w:w="0" w:type="dxa"/>
          </w:tblCellMar>
        </w:tblPrEx>
        <w:trPr>
          <w:trHeight w:hRule="exact" w:val="2352"/>
          <w:jc w:val="center"/>
        </w:trPr>
        <w:tc>
          <w:tcPr>
            <w:tcW w:w="857" w:type="dxa"/>
            <w:tcBorders>
              <w:top w:val="single" w:sz="4" w:space="0" w:color="auto"/>
              <w:left w:val="single" w:sz="4" w:space="0" w:color="auto"/>
              <w:bottom w:val="single" w:sz="4" w:space="0" w:color="auto"/>
              <w:right w:val="single" w:sz="4" w:space="0" w:color="auto"/>
            </w:tcBorders>
            <w:vAlign w:val="center"/>
          </w:tcPr>
          <w:p w14:paraId="0780B6A2" w14:textId="77777777" w:rsidR="00864294" w:rsidRDefault="00864294" w:rsidP="00864294">
            <w:pPr>
              <w:pStyle w:val="Other0"/>
              <w:spacing w:line="240" w:lineRule="auto"/>
            </w:pPr>
            <w:r>
              <w:rPr>
                <w:lang w:val="en-US" w:eastAsia="en-US" w:bidi="en-US"/>
              </w:rPr>
              <w:t>-</w:t>
            </w:r>
          </w:p>
        </w:tc>
        <w:tc>
          <w:tcPr>
            <w:tcW w:w="7061" w:type="dxa"/>
            <w:tcBorders>
              <w:top w:val="single" w:sz="4" w:space="0" w:color="auto"/>
              <w:left w:val="single" w:sz="4" w:space="0" w:color="auto"/>
              <w:bottom w:val="single" w:sz="4" w:space="0" w:color="auto"/>
              <w:right w:val="single" w:sz="4" w:space="0" w:color="auto"/>
            </w:tcBorders>
            <w:vAlign w:val="center"/>
          </w:tcPr>
          <w:p w14:paraId="6FEB1747" w14:textId="77777777" w:rsidR="00864294" w:rsidRDefault="00864294" w:rsidP="00864294">
            <w:pPr>
              <w:pStyle w:val="Other0"/>
              <w:spacing w:line="276" w:lineRule="auto"/>
              <w:jc w:val="left"/>
            </w:pPr>
            <w:r>
              <w:t>Ứng dụng công nghệ thông tin trong giải quyết thủ tục hành chính, điều hành hoạt động của cơ quan, đơn vị, địa phương; mở rộng phạm vi áp dụng các tiện ích hỗ trợ người dân, doanh nghiệp trong việc thực hiện các dịch vụ công, tạo sự hài lòng của tổ chức, doanh nghiệp và người dân.</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28E8E200" w14:textId="77777777" w:rsidR="00864294" w:rsidRDefault="00864294" w:rsidP="00864294">
            <w:pPr>
              <w:pStyle w:val="Other0"/>
              <w:spacing w:line="240" w:lineRule="auto"/>
            </w:pPr>
            <w:r>
              <w:t>Hằng năm</w:t>
            </w:r>
          </w:p>
        </w:tc>
        <w:tc>
          <w:tcPr>
            <w:tcW w:w="1843" w:type="dxa"/>
            <w:tcBorders>
              <w:top w:val="single" w:sz="4" w:space="0" w:color="auto"/>
              <w:left w:val="single" w:sz="4" w:space="0" w:color="auto"/>
              <w:bottom w:val="single" w:sz="4" w:space="0" w:color="auto"/>
              <w:right w:val="single" w:sz="4" w:space="0" w:color="auto"/>
            </w:tcBorders>
          </w:tcPr>
          <w:p w14:paraId="0932E05D" w14:textId="78302B12" w:rsidR="00864294" w:rsidRDefault="00864294" w:rsidP="00864294">
            <w:pPr>
              <w:pStyle w:val="Other0"/>
              <w:spacing w:line="240" w:lineRule="auto"/>
            </w:pPr>
            <w:r w:rsidRPr="00391B30">
              <w:t>Sở Giáo dục và Đào tạo; các đơn vị thuộc và trực thuộc Sở</w:t>
            </w:r>
          </w:p>
        </w:tc>
        <w:tc>
          <w:tcPr>
            <w:tcW w:w="1985" w:type="dxa"/>
            <w:tcBorders>
              <w:top w:val="single" w:sz="4" w:space="0" w:color="auto"/>
              <w:left w:val="single" w:sz="4" w:space="0" w:color="auto"/>
              <w:bottom w:val="single" w:sz="4" w:space="0" w:color="auto"/>
              <w:right w:val="single" w:sz="4" w:space="0" w:color="auto"/>
            </w:tcBorders>
            <w:vAlign w:val="center"/>
          </w:tcPr>
          <w:p w14:paraId="7FD5F266" w14:textId="77777777" w:rsidR="00864294" w:rsidRDefault="00864294" w:rsidP="00864294">
            <w:pPr>
              <w:pStyle w:val="Other0"/>
              <w:spacing w:line="254" w:lineRule="auto"/>
            </w:pPr>
            <w:r>
              <w:t xml:space="preserve">Sở Khoa học và Công nghệ, Văn phòng </w:t>
            </w:r>
            <w:r w:rsidRPr="003E0126">
              <w:rPr>
                <w:lang w:eastAsia="en-US" w:bidi="en-US"/>
              </w:rPr>
              <w:t xml:space="preserve">UBND </w:t>
            </w:r>
            <w:r>
              <w:t>thành phố</w:t>
            </w:r>
          </w:p>
        </w:tc>
        <w:tc>
          <w:tcPr>
            <w:tcW w:w="2551" w:type="dxa"/>
            <w:tcBorders>
              <w:top w:val="single" w:sz="4" w:space="0" w:color="auto"/>
              <w:left w:val="single" w:sz="4" w:space="0" w:color="auto"/>
              <w:bottom w:val="single" w:sz="4" w:space="0" w:color="auto"/>
              <w:right w:val="single" w:sz="4" w:space="0" w:color="auto"/>
            </w:tcBorders>
            <w:vAlign w:val="center"/>
          </w:tcPr>
          <w:p w14:paraId="4DC1301C" w14:textId="77777777" w:rsidR="00864294" w:rsidRDefault="00864294" w:rsidP="00864294">
            <w:pPr>
              <w:pStyle w:val="Other0"/>
            </w:pPr>
            <w:r>
              <w:t>Báo cáo kết quả thực hiện hằng năm</w:t>
            </w:r>
          </w:p>
        </w:tc>
      </w:tr>
      <w:tr w:rsidR="00421419" w14:paraId="56C03571" w14:textId="77777777" w:rsidTr="00864294">
        <w:tblPrEx>
          <w:tblCellMar>
            <w:top w:w="0" w:type="dxa"/>
            <w:bottom w:w="0" w:type="dxa"/>
          </w:tblCellMar>
        </w:tblPrEx>
        <w:trPr>
          <w:trHeight w:hRule="exact" w:val="1613"/>
          <w:jc w:val="center"/>
        </w:trPr>
        <w:tc>
          <w:tcPr>
            <w:tcW w:w="857" w:type="dxa"/>
            <w:tcBorders>
              <w:top w:val="single" w:sz="4" w:space="0" w:color="auto"/>
              <w:left w:val="single" w:sz="4" w:space="0" w:color="auto"/>
            </w:tcBorders>
            <w:vAlign w:val="center"/>
          </w:tcPr>
          <w:p w14:paraId="76110627" w14:textId="77777777" w:rsidR="00210F7D" w:rsidRDefault="00210F7D" w:rsidP="00864294">
            <w:pPr>
              <w:pStyle w:val="Other0"/>
              <w:spacing w:line="240" w:lineRule="auto"/>
              <w:jc w:val="left"/>
            </w:pPr>
            <w:r>
              <w:rPr>
                <w:lang w:val="en-US" w:eastAsia="en-US" w:bidi="en-US"/>
              </w:rPr>
              <w:lastRenderedPageBreak/>
              <w:t>-</w:t>
            </w:r>
          </w:p>
        </w:tc>
        <w:tc>
          <w:tcPr>
            <w:tcW w:w="7061" w:type="dxa"/>
            <w:tcBorders>
              <w:top w:val="single" w:sz="4" w:space="0" w:color="auto"/>
              <w:left w:val="single" w:sz="4" w:space="0" w:color="auto"/>
            </w:tcBorders>
            <w:vAlign w:val="center"/>
          </w:tcPr>
          <w:p w14:paraId="06260D44" w14:textId="77777777" w:rsidR="00210F7D" w:rsidRDefault="00210F7D" w:rsidP="00864294">
            <w:pPr>
              <w:pStyle w:val="Other0"/>
              <w:spacing w:line="276" w:lineRule="auto"/>
              <w:jc w:val="left"/>
            </w:pPr>
            <w:r>
              <w:t>Triển khai ứng dụng quét mã QR-code tại bộ phận một cửa để người dân tiếp cận thanh toán tiện ích công, đánh giá công tác, tiếp công dân, giải quyết các thủ tục hành chính.</w:t>
            </w:r>
          </w:p>
        </w:tc>
        <w:tc>
          <w:tcPr>
            <w:tcW w:w="1149" w:type="dxa"/>
            <w:gridSpan w:val="2"/>
            <w:tcBorders>
              <w:top w:val="single" w:sz="4" w:space="0" w:color="auto"/>
              <w:left w:val="single" w:sz="4" w:space="0" w:color="auto"/>
            </w:tcBorders>
            <w:vAlign w:val="center"/>
          </w:tcPr>
          <w:p w14:paraId="7CD7B05B" w14:textId="77777777" w:rsidR="00210F7D" w:rsidRDefault="00210F7D" w:rsidP="00864294">
            <w:pPr>
              <w:pStyle w:val="Other0"/>
              <w:spacing w:line="257" w:lineRule="auto"/>
              <w:jc w:val="left"/>
            </w:pPr>
            <w:r>
              <w:t>Năm 2026 và các năm tiếp theo</w:t>
            </w:r>
          </w:p>
        </w:tc>
        <w:tc>
          <w:tcPr>
            <w:tcW w:w="1843" w:type="dxa"/>
            <w:tcBorders>
              <w:top w:val="single" w:sz="4" w:space="0" w:color="auto"/>
              <w:left w:val="single" w:sz="4" w:space="0" w:color="auto"/>
            </w:tcBorders>
            <w:vAlign w:val="center"/>
          </w:tcPr>
          <w:p w14:paraId="79959E46" w14:textId="2F443166" w:rsidR="00210F7D" w:rsidRDefault="00D9007F" w:rsidP="00864294">
            <w:pPr>
              <w:pStyle w:val="Other0"/>
              <w:spacing w:line="240" w:lineRule="auto"/>
              <w:jc w:val="left"/>
            </w:pPr>
            <w:r w:rsidRPr="00391B30">
              <w:t>Sở Giáo dục và Đào tạo; các đơn vị thuộc và trực thuộc Sở</w:t>
            </w:r>
          </w:p>
        </w:tc>
        <w:tc>
          <w:tcPr>
            <w:tcW w:w="1985" w:type="dxa"/>
            <w:tcBorders>
              <w:top w:val="single" w:sz="4" w:space="0" w:color="auto"/>
              <w:left w:val="single" w:sz="4" w:space="0" w:color="auto"/>
            </w:tcBorders>
            <w:vAlign w:val="center"/>
          </w:tcPr>
          <w:p w14:paraId="7BE5D026" w14:textId="5A7EACF1" w:rsidR="00210F7D" w:rsidRDefault="00210F7D" w:rsidP="00864294">
            <w:pPr>
              <w:pStyle w:val="Other0"/>
              <w:spacing w:line="257" w:lineRule="auto"/>
              <w:jc w:val="left"/>
            </w:pPr>
            <w:r>
              <w:t xml:space="preserve">Văn phòng </w:t>
            </w:r>
            <w:r>
              <w:rPr>
                <w:smallCaps/>
              </w:rPr>
              <w:t>UB</w:t>
            </w:r>
            <w:r w:rsidR="00D9007F" w:rsidRPr="00D9007F">
              <w:rPr>
                <w:smallCaps/>
              </w:rPr>
              <w:t>N</w:t>
            </w:r>
            <w:r>
              <w:rPr>
                <w:smallCaps/>
              </w:rPr>
              <w:t>D</w:t>
            </w:r>
            <w:r>
              <w:t xml:space="preserve"> thành phố</w:t>
            </w:r>
          </w:p>
        </w:tc>
        <w:tc>
          <w:tcPr>
            <w:tcW w:w="2551" w:type="dxa"/>
            <w:tcBorders>
              <w:top w:val="single" w:sz="4" w:space="0" w:color="auto"/>
              <w:left w:val="single" w:sz="4" w:space="0" w:color="auto"/>
              <w:right w:val="single" w:sz="4" w:space="0" w:color="auto"/>
            </w:tcBorders>
            <w:vAlign w:val="center"/>
          </w:tcPr>
          <w:p w14:paraId="3A6F3139" w14:textId="77777777" w:rsidR="00210F7D" w:rsidRDefault="00210F7D" w:rsidP="00864294">
            <w:pPr>
              <w:pStyle w:val="Other0"/>
              <w:jc w:val="left"/>
            </w:pPr>
            <w:r>
              <w:t>Báo cáo kết quả thực hiện hằng năm</w:t>
            </w:r>
          </w:p>
        </w:tc>
      </w:tr>
      <w:tr w:rsidR="00421419" w14:paraId="3757D52F" w14:textId="77777777" w:rsidTr="00421419">
        <w:tblPrEx>
          <w:tblCellMar>
            <w:top w:w="0" w:type="dxa"/>
            <w:bottom w:w="0" w:type="dxa"/>
          </w:tblCellMar>
        </w:tblPrEx>
        <w:trPr>
          <w:trHeight w:hRule="exact" w:val="586"/>
          <w:jc w:val="center"/>
        </w:trPr>
        <w:tc>
          <w:tcPr>
            <w:tcW w:w="857" w:type="dxa"/>
            <w:tcBorders>
              <w:top w:val="single" w:sz="4" w:space="0" w:color="auto"/>
              <w:left w:val="single" w:sz="4" w:space="0" w:color="auto"/>
            </w:tcBorders>
            <w:vAlign w:val="center"/>
          </w:tcPr>
          <w:p w14:paraId="26CF12CF" w14:textId="3195B8C1" w:rsidR="00210F7D" w:rsidRPr="00E16D64" w:rsidRDefault="00E16D64" w:rsidP="00450200">
            <w:pPr>
              <w:pStyle w:val="Other0"/>
              <w:spacing w:line="240" w:lineRule="auto"/>
              <w:rPr>
                <w:b/>
                <w:bCs/>
                <w:lang w:val="en-US"/>
              </w:rPr>
            </w:pPr>
            <w:r w:rsidRPr="00E16D64">
              <w:rPr>
                <w:b/>
                <w:bCs/>
                <w:lang w:val="en-US"/>
              </w:rPr>
              <w:t>5</w:t>
            </w:r>
          </w:p>
        </w:tc>
        <w:tc>
          <w:tcPr>
            <w:tcW w:w="12038" w:type="dxa"/>
            <w:gridSpan w:val="5"/>
            <w:tcBorders>
              <w:top w:val="single" w:sz="4" w:space="0" w:color="auto"/>
              <w:left w:val="single" w:sz="4" w:space="0" w:color="auto"/>
            </w:tcBorders>
            <w:vAlign w:val="center"/>
          </w:tcPr>
          <w:p w14:paraId="7111521C" w14:textId="77777777" w:rsidR="00210F7D" w:rsidRDefault="00210F7D" w:rsidP="00450200">
            <w:pPr>
              <w:pStyle w:val="Other0"/>
              <w:spacing w:line="240" w:lineRule="auto"/>
              <w:jc w:val="left"/>
            </w:pPr>
            <w:r>
              <w:rPr>
                <w:b/>
                <w:bCs/>
              </w:rPr>
              <w:t>Tăng cường công tác kiểm tra, giám sát việc thực hiện dân chủ ở cơ sở</w:t>
            </w:r>
          </w:p>
        </w:tc>
        <w:tc>
          <w:tcPr>
            <w:tcW w:w="2551" w:type="dxa"/>
            <w:tcBorders>
              <w:top w:val="single" w:sz="4" w:space="0" w:color="auto"/>
              <w:left w:val="single" w:sz="4" w:space="0" w:color="auto"/>
              <w:right w:val="single" w:sz="4" w:space="0" w:color="auto"/>
            </w:tcBorders>
          </w:tcPr>
          <w:p w14:paraId="4087DDE1" w14:textId="77777777" w:rsidR="00210F7D" w:rsidRDefault="00210F7D" w:rsidP="00450200">
            <w:pPr>
              <w:rPr>
                <w:sz w:val="10"/>
                <w:szCs w:val="10"/>
              </w:rPr>
            </w:pPr>
          </w:p>
        </w:tc>
      </w:tr>
      <w:tr w:rsidR="00421419" w14:paraId="62302515" w14:textId="77777777" w:rsidTr="00AE6B69">
        <w:tblPrEx>
          <w:tblCellMar>
            <w:top w:w="0" w:type="dxa"/>
            <w:bottom w:w="0" w:type="dxa"/>
          </w:tblCellMar>
        </w:tblPrEx>
        <w:trPr>
          <w:trHeight w:hRule="exact" w:val="2641"/>
          <w:jc w:val="center"/>
        </w:trPr>
        <w:tc>
          <w:tcPr>
            <w:tcW w:w="857" w:type="dxa"/>
            <w:tcBorders>
              <w:top w:val="single" w:sz="4" w:space="0" w:color="auto"/>
              <w:left w:val="single" w:sz="4" w:space="0" w:color="auto"/>
              <w:bottom w:val="single" w:sz="4" w:space="0" w:color="auto"/>
            </w:tcBorders>
            <w:vAlign w:val="center"/>
          </w:tcPr>
          <w:p w14:paraId="3F9A3AC0" w14:textId="77777777" w:rsidR="00210F7D" w:rsidRDefault="00210F7D" w:rsidP="00E16D64">
            <w:pPr>
              <w:pStyle w:val="Other0"/>
              <w:spacing w:line="240" w:lineRule="auto"/>
            </w:pPr>
            <w:r>
              <w:rPr>
                <w:lang w:val="en-US" w:eastAsia="en-US" w:bidi="en-US"/>
              </w:rPr>
              <w:t>-</w:t>
            </w:r>
          </w:p>
        </w:tc>
        <w:tc>
          <w:tcPr>
            <w:tcW w:w="7061" w:type="dxa"/>
            <w:tcBorders>
              <w:top w:val="single" w:sz="4" w:space="0" w:color="auto"/>
              <w:left w:val="single" w:sz="4" w:space="0" w:color="auto"/>
              <w:bottom w:val="single" w:sz="4" w:space="0" w:color="auto"/>
            </w:tcBorders>
            <w:vAlign w:val="center"/>
          </w:tcPr>
          <w:p w14:paraId="1ACCA6F4" w14:textId="6A972BA2" w:rsidR="00210F7D" w:rsidRDefault="00210F7D" w:rsidP="00AE6B69">
            <w:pPr>
              <w:pStyle w:val="Other0"/>
              <w:spacing w:line="276" w:lineRule="auto"/>
              <w:jc w:val="left"/>
            </w:pPr>
            <w:r>
              <w:t>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w:t>
            </w:r>
            <w:r w:rsidR="004C4CEF">
              <w:t xml:space="preserve"> </w:t>
            </w:r>
            <w:r w:rsidR="004C4CEF">
              <w:t>quyền lợi và đời sống của nhân dân; tiếp dân, giải quyết đơn thư phản ánh, kiến nghị, khiếu nại, tố cáo của công dân.</w:t>
            </w:r>
          </w:p>
        </w:tc>
        <w:tc>
          <w:tcPr>
            <w:tcW w:w="1149" w:type="dxa"/>
            <w:gridSpan w:val="2"/>
            <w:tcBorders>
              <w:top w:val="single" w:sz="4" w:space="0" w:color="auto"/>
              <w:left w:val="single" w:sz="4" w:space="0" w:color="auto"/>
              <w:bottom w:val="single" w:sz="4" w:space="0" w:color="auto"/>
            </w:tcBorders>
            <w:vAlign w:val="center"/>
          </w:tcPr>
          <w:p w14:paraId="382D91E4" w14:textId="77777777" w:rsidR="00210F7D" w:rsidRDefault="00210F7D" w:rsidP="00AE6B69">
            <w:pPr>
              <w:pStyle w:val="Other0"/>
              <w:spacing w:line="254" w:lineRule="auto"/>
              <w:jc w:val="left"/>
            </w:pPr>
            <w:r>
              <w:t>Thường xuyên</w:t>
            </w:r>
          </w:p>
        </w:tc>
        <w:tc>
          <w:tcPr>
            <w:tcW w:w="1843" w:type="dxa"/>
            <w:tcBorders>
              <w:top w:val="single" w:sz="4" w:space="0" w:color="auto"/>
              <w:left w:val="single" w:sz="4" w:space="0" w:color="auto"/>
              <w:bottom w:val="single" w:sz="4" w:space="0" w:color="auto"/>
            </w:tcBorders>
            <w:vAlign w:val="center"/>
          </w:tcPr>
          <w:p w14:paraId="4742BAF5" w14:textId="6C2F5C20" w:rsidR="00210F7D" w:rsidRDefault="00D9007F" w:rsidP="00AE6B69">
            <w:pPr>
              <w:pStyle w:val="Other0"/>
              <w:spacing w:line="240" w:lineRule="auto"/>
              <w:jc w:val="left"/>
            </w:pPr>
            <w:r w:rsidRPr="00391B30">
              <w:t>Sở Giáo dục và Đào tạo; các đơn vị thuộc và trực thuộc Sở</w:t>
            </w:r>
          </w:p>
        </w:tc>
        <w:tc>
          <w:tcPr>
            <w:tcW w:w="1985" w:type="dxa"/>
            <w:tcBorders>
              <w:top w:val="single" w:sz="4" w:space="0" w:color="auto"/>
              <w:left w:val="single" w:sz="4" w:space="0" w:color="auto"/>
              <w:bottom w:val="single" w:sz="4" w:space="0" w:color="auto"/>
            </w:tcBorders>
            <w:vAlign w:val="center"/>
          </w:tcPr>
          <w:p w14:paraId="660B2EC1" w14:textId="77777777" w:rsidR="00210F7D" w:rsidRDefault="00210F7D" w:rsidP="00AE6B69">
            <w:pPr>
              <w:pStyle w:val="Other0"/>
              <w:jc w:val="left"/>
            </w:pPr>
            <w:r>
              <w:t>Sở Nội vụ, Thanh tra Thành phố</w:t>
            </w:r>
          </w:p>
        </w:tc>
        <w:tc>
          <w:tcPr>
            <w:tcW w:w="2551" w:type="dxa"/>
            <w:tcBorders>
              <w:top w:val="single" w:sz="4" w:space="0" w:color="auto"/>
              <w:left w:val="single" w:sz="4" w:space="0" w:color="auto"/>
              <w:bottom w:val="single" w:sz="4" w:space="0" w:color="auto"/>
              <w:right w:val="single" w:sz="4" w:space="0" w:color="auto"/>
            </w:tcBorders>
            <w:vAlign w:val="center"/>
          </w:tcPr>
          <w:p w14:paraId="560D9594" w14:textId="77777777" w:rsidR="00210F7D" w:rsidRDefault="00210F7D" w:rsidP="00AE6B69">
            <w:pPr>
              <w:pStyle w:val="Other0"/>
              <w:spacing w:line="254" w:lineRule="auto"/>
              <w:jc w:val="left"/>
            </w:pPr>
            <w:r>
              <w:t>Kế hoạch, báo cáo kiểm tra, giám sát hằng năm</w:t>
            </w:r>
          </w:p>
        </w:tc>
      </w:tr>
      <w:tr w:rsidR="00421419" w14:paraId="2DC75077" w14:textId="77777777" w:rsidTr="00AE6B69">
        <w:tblPrEx>
          <w:tblCellMar>
            <w:top w:w="0" w:type="dxa"/>
            <w:bottom w:w="0" w:type="dxa"/>
          </w:tblCellMar>
        </w:tblPrEx>
        <w:trPr>
          <w:trHeight w:hRule="exact" w:val="1701"/>
          <w:jc w:val="center"/>
        </w:trPr>
        <w:tc>
          <w:tcPr>
            <w:tcW w:w="857" w:type="dxa"/>
            <w:tcBorders>
              <w:top w:val="single" w:sz="4" w:space="0" w:color="auto"/>
              <w:left w:val="single" w:sz="4" w:space="0" w:color="auto"/>
            </w:tcBorders>
            <w:vAlign w:val="center"/>
          </w:tcPr>
          <w:p w14:paraId="36586471" w14:textId="77777777" w:rsidR="004C4CEF" w:rsidRDefault="004C4CEF" w:rsidP="00E16D64">
            <w:pPr>
              <w:pStyle w:val="Other0"/>
              <w:spacing w:line="240" w:lineRule="auto"/>
            </w:pPr>
            <w:r>
              <w:rPr>
                <w:lang w:val="en-US" w:eastAsia="en-US" w:bidi="en-US"/>
              </w:rPr>
              <w:t>-</w:t>
            </w:r>
          </w:p>
        </w:tc>
        <w:tc>
          <w:tcPr>
            <w:tcW w:w="7072" w:type="dxa"/>
            <w:gridSpan w:val="2"/>
            <w:tcBorders>
              <w:top w:val="single" w:sz="4" w:space="0" w:color="auto"/>
              <w:left w:val="single" w:sz="4" w:space="0" w:color="auto"/>
            </w:tcBorders>
            <w:vAlign w:val="center"/>
          </w:tcPr>
          <w:p w14:paraId="7812134C" w14:textId="77777777" w:rsidR="004C4CEF" w:rsidRDefault="004C4CEF" w:rsidP="00AE6B69">
            <w:pPr>
              <w:pStyle w:val="Other0"/>
              <w:spacing w:line="276" w:lineRule="auto"/>
              <w:jc w:val="left"/>
            </w:pPr>
            <w:r>
              <w:t>Chú trọng phát huy dân chủ trong quá trình thanh tra, kiểm tra, tiếp công dân và giải quyết phản ánh, kiến nghị, khiếu nại, tố cáo của công dân.</w:t>
            </w:r>
          </w:p>
        </w:tc>
        <w:tc>
          <w:tcPr>
            <w:tcW w:w="1138" w:type="dxa"/>
            <w:tcBorders>
              <w:top w:val="single" w:sz="4" w:space="0" w:color="auto"/>
              <w:left w:val="single" w:sz="4" w:space="0" w:color="auto"/>
            </w:tcBorders>
            <w:vAlign w:val="center"/>
          </w:tcPr>
          <w:p w14:paraId="687B390D" w14:textId="77777777" w:rsidR="004C4CEF" w:rsidRDefault="004C4CEF" w:rsidP="00AE6B69">
            <w:pPr>
              <w:pStyle w:val="Other0"/>
              <w:spacing w:line="254" w:lineRule="auto"/>
              <w:jc w:val="left"/>
            </w:pPr>
            <w:r>
              <w:t>Thường xuyên</w:t>
            </w:r>
          </w:p>
        </w:tc>
        <w:tc>
          <w:tcPr>
            <w:tcW w:w="1843" w:type="dxa"/>
            <w:tcBorders>
              <w:top w:val="single" w:sz="4" w:space="0" w:color="auto"/>
              <w:left w:val="single" w:sz="4" w:space="0" w:color="auto"/>
            </w:tcBorders>
            <w:vAlign w:val="center"/>
          </w:tcPr>
          <w:p w14:paraId="5A489E08" w14:textId="0F7DF9D5" w:rsidR="004C4CEF" w:rsidRDefault="00D9007F" w:rsidP="00AE6B69">
            <w:pPr>
              <w:pStyle w:val="Other0"/>
              <w:spacing w:line="240" w:lineRule="auto"/>
              <w:jc w:val="left"/>
            </w:pPr>
            <w:r w:rsidRPr="00391B30">
              <w:t>Sở Giáo dục và Đào tạo; các đơn vị thuộc và trực thuộc Sở</w:t>
            </w:r>
          </w:p>
        </w:tc>
        <w:tc>
          <w:tcPr>
            <w:tcW w:w="1985" w:type="dxa"/>
            <w:tcBorders>
              <w:top w:val="single" w:sz="4" w:space="0" w:color="auto"/>
              <w:left w:val="single" w:sz="4" w:space="0" w:color="auto"/>
            </w:tcBorders>
            <w:vAlign w:val="center"/>
          </w:tcPr>
          <w:p w14:paraId="2EE391D8" w14:textId="77777777" w:rsidR="004C4CEF" w:rsidRDefault="004C4CEF" w:rsidP="00AE6B69">
            <w:pPr>
              <w:pStyle w:val="Other0"/>
              <w:spacing w:line="240" w:lineRule="auto"/>
              <w:jc w:val="left"/>
            </w:pPr>
            <w:r>
              <w:t>Sở Nội vụ, Thanh tra Thành phố</w:t>
            </w:r>
          </w:p>
        </w:tc>
        <w:tc>
          <w:tcPr>
            <w:tcW w:w="2551" w:type="dxa"/>
            <w:tcBorders>
              <w:top w:val="single" w:sz="4" w:space="0" w:color="auto"/>
              <w:left w:val="single" w:sz="4" w:space="0" w:color="auto"/>
              <w:right w:val="single" w:sz="4" w:space="0" w:color="auto"/>
            </w:tcBorders>
            <w:vAlign w:val="center"/>
          </w:tcPr>
          <w:p w14:paraId="6B5EC563" w14:textId="77777777" w:rsidR="004C4CEF" w:rsidRDefault="004C4CEF" w:rsidP="00AE6B69">
            <w:pPr>
              <w:pStyle w:val="Other0"/>
              <w:spacing w:line="240" w:lineRule="auto"/>
              <w:jc w:val="left"/>
            </w:pPr>
            <w:r>
              <w:t>Báo cáo kết quả thực hiện hằng năm</w:t>
            </w:r>
          </w:p>
        </w:tc>
      </w:tr>
      <w:tr w:rsidR="00421419" w14:paraId="6522ECFF" w14:textId="77777777" w:rsidTr="00AE6B69">
        <w:tblPrEx>
          <w:tblCellMar>
            <w:top w:w="0" w:type="dxa"/>
            <w:bottom w:w="0" w:type="dxa"/>
          </w:tblCellMar>
        </w:tblPrEx>
        <w:trPr>
          <w:trHeight w:hRule="exact" w:val="1154"/>
          <w:jc w:val="center"/>
        </w:trPr>
        <w:tc>
          <w:tcPr>
            <w:tcW w:w="857" w:type="dxa"/>
            <w:tcBorders>
              <w:top w:val="single" w:sz="4" w:space="0" w:color="auto"/>
              <w:left w:val="single" w:sz="4" w:space="0" w:color="auto"/>
            </w:tcBorders>
            <w:vAlign w:val="center"/>
          </w:tcPr>
          <w:p w14:paraId="5266B57A" w14:textId="39EA8D81" w:rsidR="00421419" w:rsidRDefault="006C5AC5" w:rsidP="00E16D64">
            <w:pPr>
              <w:pStyle w:val="Other0"/>
              <w:spacing w:line="240" w:lineRule="auto"/>
            </w:pPr>
            <w:r>
              <w:rPr>
                <w:b/>
                <w:bCs/>
                <w:lang w:val="en-US" w:eastAsia="en-US" w:bidi="en-US"/>
              </w:rPr>
              <w:t>6</w:t>
            </w:r>
          </w:p>
        </w:tc>
        <w:tc>
          <w:tcPr>
            <w:tcW w:w="14589" w:type="dxa"/>
            <w:gridSpan w:val="6"/>
            <w:tcBorders>
              <w:top w:val="single" w:sz="4" w:space="0" w:color="auto"/>
              <w:left w:val="single" w:sz="4" w:space="0" w:color="auto"/>
              <w:right w:val="single" w:sz="4" w:space="0" w:color="auto"/>
            </w:tcBorders>
            <w:vAlign w:val="center"/>
          </w:tcPr>
          <w:p w14:paraId="28C9EA01" w14:textId="561704E3" w:rsidR="00421419" w:rsidRPr="00421419" w:rsidRDefault="00421419" w:rsidP="00AE6B69">
            <w:pPr>
              <w:rPr>
                <w:rFonts w:ascii="Times New Roman" w:hAnsi="Times New Roman" w:cs="Times New Roman"/>
                <w:sz w:val="28"/>
                <w:szCs w:val="28"/>
              </w:rPr>
            </w:pPr>
            <w:r w:rsidRPr="00421419">
              <w:rPr>
                <w:rFonts w:ascii="Times New Roman" w:hAnsi="Times New Roman" w:cs="Times New Roman"/>
                <w:b/>
                <w:bCs/>
                <w:sz w:val="28"/>
                <w:szCs w:val="28"/>
              </w:rPr>
              <w:t>Tổ chức biểu dương, khen thưởng các tập thể, cá nhân điển hình, có nhiều thành tích trong thực hiện tốt dân chủ ở cơ sở. Kịp thời phát hiện và xử lý nghiêm cơ quan, đơn vị, tổ chức, cá nhân có hành vi vi phạm pháp luật về thực hiện dân chủ ở cơ sở.</w:t>
            </w:r>
          </w:p>
        </w:tc>
      </w:tr>
      <w:tr w:rsidR="00421419" w14:paraId="67293E6E" w14:textId="77777777" w:rsidTr="00AE6B69">
        <w:tblPrEx>
          <w:tblCellMar>
            <w:top w:w="0" w:type="dxa"/>
            <w:bottom w:w="0" w:type="dxa"/>
          </w:tblCellMar>
        </w:tblPrEx>
        <w:trPr>
          <w:trHeight w:hRule="exact" w:val="1821"/>
          <w:jc w:val="center"/>
        </w:trPr>
        <w:tc>
          <w:tcPr>
            <w:tcW w:w="857" w:type="dxa"/>
            <w:tcBorders>
              <w:top w:val="single" w:sz="4" w:space="0" w:color="auto"/>
              <w:left w:val="single" w:sz="4" w:space="0" w:color="auto"/>
              <w:bottom w:val="single" w:sz="4" w:space="0" w:color="auto"/>
            </w:tcBorders>
            <w:vAlign w:val="center"/>
          </w:tcPr>
          <w:p w14:paraId="07EADB2A" w14:textId="77777777" w:rsidR="004C4CEF" w:rsidRDefault="004C4CEF" w:rsidP="00E16D64">
            <w:pPr>
              <w:pStyle w:val="Other0"/>
              <w:spacing w:line="240" w:lineRule="auto"/>
            </w:pPr>
            <w:r>
              <w:rPr>
                <w:lang w:val="en-US" w:eastAsia="en-US" w:bidi="en-US"/>
              </w:rPr>
              <w:t>-</w:t>
            </w:r>
          </w:p>
        </w:tc>
        <w:tc>
          <w:tcPr>
            <w:tcW w:w="7072" w:type="dxa"/>
            <w:gridSpan w:val="2"/>
            <w:tcBorders>
              <w:top w:val="single" w:sz="4" w:space="0" w:color="auto"/>
              <w:left w:val="single" w:sz="4" w:space="0" w:color="auto"/>
              <w:bottom w:val="single" w:sz="4" w:space="0" w:color="auto"/>
            </w:tcBorders>
            <w:vAlign w:val="center"/>
          </w:tcPr>
          <w:p w14:paraId="57E69CA5" w14:textId="77777777" w:rsidR="004C4CEF" w:rsidRDefault="004C4CEF" w:rsidP="00AE6B69">
            <w:pPr>
              <w:pStyle w:val="Other0"/>
              <w:spacing w:line="276" w:lineRule="auto"/>
              <w:jc w:val="left"/>
            </w:pPr>
            <w:r>
              <w:t>Hằng năm, các cơ quan, đơn vị, địa phương tổ chức biểu dương, khen thưởng các gương điển hình, có nhiều thành tích trong thực hiện dân chủ ở cơ sở.</w:t>
            </w:r>
          </w:p>
        </w:tc>
        <w:tc>
          <w:tcPr>
            <w:tcW w:w="1138" w:type="dxa"/>
            <w:tcBorders>
              <w:top w:val="single" w:sz="4" w:space="0" w:color="auto"/>
              <w:left w:val="single" w:sz="4" w:space="0" w:color="auto"/>
              <w:bottom w:val="single" w:sz="4" w:space="0" w:color="auto"/>
            </w:tcBorders>
            <w:vAlign w:val="center"/>
          </w:tcPr>
          <w:p w14:paraId="45143D3C" w14:textId="77777777" w:rsidR="004C4CEF" w:rsidRDefault="004C4CEF" w:rsidP="00AE6B69">
            <w:pPr>
              <w:pStyle w:val="Other0"/>
              <w:spacing w:line="240" w:lineRule="auto"/>
              <w:jc w:val="left"/>
            </w:pPr>
            <w:r>
              <w:t>Hằng năm</w:t>
            </w:r>
          </w:p>
        </w:tc>
        <w:tc>
          <w:tcPr>
            <w:tcW w:w="1843" w:type="dxa"/>
            <w:tcBorders>
              <w:top w:val="single" w:sz="4" w:space="0" w:color="auto"/>
              <w:left w:val="single" w:sz="4" w:space="0" w:color="auto"/>
              <w:bottom w:val="single" w:sz="4" w:space="0" w:color="auto"/>
            </w:tcBorders>
            <w:vAlign w:val="center"/>
          </w:tcPr>
          <w:p w14:paraId="347DF1BA" w14:textId="1F828EB5" w:rsidR="004C4CEF" w:rsidRDefault="00D9007F" w:rsidP="00AE6B69">
            <w:pPr>
              <w:pStyle w:val="Other0"/>
              <w:spacing w:line="240" w:lineRule="auto"/>
              <w:jc w:val="left"/>
            </w:pPr>
            <w:r w:rsidRPr="00391B30">
              <w:t>Sở Giáo dục và Đào tạo; các đơn vị thuộc và trực thuộc Sở</w:t>
            </w:r>
          </w:p>
        </w:tc>
        <w:tc>
          <w:tcPr>
            <w:tcW w:w="1985" w:type="dxa"/>
            <w:tcBorders>
              <w:top w:val="single" w:sz="4" w:space="0" w:color="auto"/>
              <w:left w:val="single" w:sz="4" w:space="0" w:color="auto"/>
              <w:bottom w:val="single" w:sz="4" w:space="0" w:color="auto"/>
            </w:tcBorders>
            <w:vAlign w:val="center"/>
          </w:tcPr>
          <w:p w14:paraId="5EAF389F" w14:textId="77777777" w:rsidR="004C4CEF" w:rsidRDefault="004C4CEF" w:rsidP="00AE6B69">
            <w:pPr>
              <w:pStyle w:val="Other0"/>
              <w:spacing w:line="240" w:lineRule="auto"/>
              <w:jc w:val="left"/>
            </w:pPr>
            <w:r>
              <w:t>Sở Nội vụ</w:t>
            </w:r>
          </w:p>
        </w:tc>
        <w:tc>
          <w:tcPr>
            <w:tcW w:w="2551" w:type="dxa"/>
            <w:tcBorders>
              <w:top w:val="single" w:sz="4" w:space="0" w:color="auto"/>
              <w:left w:val="single" w:sz="4" w:space="0" w:color="auto"/>
              <w:bottom w:val="single" w:sz="4" w:space="0" w:color="auto"/>
              <w:right w:val="single" w:sz="4" w:space="0" w:color="auto"/>
            </w:tcBorders>
            <w:vAlign w:val="center"/>
          </w:tcPr>
          <w:p w14:paraId="031C139E" w14:textId="77777777" w:rsidR="004C4CEF" w:rsidRDefault="004C4CEF" w:rsidP="00AE6B69">
            <w:pPr>
              <w:pStyle w:val="Other0"/>
              <w:spacing w:line="254" w:lineRule="auto"/>
              <w:jc w:val="left"/>
            </w:pPr>
            <w:r>
              <w:t>Kế hoạch, báo cáo kết quả thực hiện hằng năm</w:t>
            </w:r>
          </w:p>
        </w:tc>
      </w:tr>
      <w:tr w:rsidR="00421419" w14:paraId="3500C5E8" w14:textId="77777777" w:rsidTr="00AE6B69">
        <w:tblPrEx>
          <w:tblCellMar>
            <w:top w:w="0" w:type="dxa"/>
            <w:bottom w:w="0" w:type="dxa"/>
          </w:tblCellMar>
        </w:tblPrEx>
        <w:trPr>
          <w:trHeight w:hRule="exact" w:val="1267"/>
          <w:jc w:val="center"/>
        </w:trPr>
        <w:tc>
          <w:tcPr>
            <w:tcW w:w="857" w:type="dxa"/>
            <w:tcBorders>
              <w:top w:val="single" w:sz="4" w:space="0" w:color="auto"/>
              <w:left w:val="single" w:sz="4" w:space="0" w:color="auto"/>
              <w:bottom w:val="single" w:sz="4" w:space="0" w:color="auto"/>
              <w:right w:val="single" w:sz="4" w:space="0" w:color="auto"/>
            </w:tcBorders>
            <w:vAlign w:val="center"/>
          </w:tcPr>
          <w:p w14:paraId="5CAF4D44" w14:textId="77777777" w:rsidR="004C4CEF" w:rsidRDefault="004C4CEF" w:rsidP="00450200">
            <w:pPr>
              <w:pStyle w:val="Other0"/>
              <w:spacing w:line="240" w:lineRule="auto"/>
            </w:pPr>
            <w:r>
              <w:rPr>
                <w:lang w:val="en-US" w:eastAsia="en-US" w:bidi="en-US"/>
              </w:rPr>
              <w:lastRenderedPageBreak/>
              <w:t>-</w:t>
            </w:r>
          </w:p>
        </w:tc>
        <w:tc>
          <w:tcPr>
            <w:tcW w:w="7072" w:type="dxa"/>
            <w:gridSpan w:val="2"/>
            <w:tcBorders>
              <w:top w:val="single" w:sz="4" w:space="0" w:color="auto"/>
              <w:left w:val="single" w:sz="4" w:space="0" w:color="auto"/>
              <w:bottom w:val="single" w:sz="4" w:space="0" w:color="auto"/>
              <w:right w:val="single" w:sz="4" w:space="0" w:color="auto"/>
            </w:tcBorders>
            <w:vAlign w:val="center"/>
          </w:tcPr>
          <w:p w14:paraId="4C340869" w14:textId="77777777" w:rsidR="004C4CEF" w:rsidRDefault="004C4CEF" w:rsidP="00450200">
            <w:pPr>
              <w:pStyle w:val="Other0"/>
              <w:spacing w:line="276" w:lineRule="auto"/>
              <w:jc w:val="both"/>
            </w:pPr>
            <w:r>
              <w:t>Cán bộ, công chức, viên chức, người lao động có các hành vi vi phạm pháp luật về thực hiện dân chủ ở cơ sở thì bị xử lý kỷ luật theo quy định của pháp luật.</w:t>
            </w:r>
          </w:p>
        </w:tc>
        <w:tc>
          <w:tcPr>
            <w:tcW w:w="1138" w:type="dxa"/>
            <w:tcBorders>
              <w:top w:val="single" w:sz="4" w:space="0" w:color="auto"/>
              <w:left w:val="single" w:sz="4" w:space="0" w:color="auto"/>
              <w:bottom w:val="single" w:sz="4" w:space="0" w:color="auto"/>
              <w:right w:val="single" w:sz="4" w:space="0" w:color="auto"/>
            </w:tcBorders>
            <w:vAlign w:val="center"/>
          </w:tcPr>
          <w:p w14:paraId="033394C4" w14:textId="77777777" w:rsidR="004C4CEF" w:rsidRDefault="004C4CEF" w:rsidP="00421419">
            <w:pPr>
              <w:pStyle w:val="Other0"/>
              <w:spacing w:line="240" w:lineRule="auto"/>
              <w:jc w:val="left"/>
            </w:pPr>
            <w:r>
              <w:t>Hằng năm</w:t>
            </w:r>
          </w:p>
        </w:tc>
        <w:tc>
          <w:tcPr>
            <w:tcW w:w="1843" w:type="dxa"/>
            <w:tcBorders>
              <w:top w:val="single" w:sz="4" w:space="0" w:color="auto"/>
              <w:left w:val="single" w:sz="4" w:space="0" w:color="auto"/>
              <w:bottom w:val="single" w:sz="4" w:space="0" w:color="auto"/>
              <w:right w:val="single" w:sz="4" w:space="0" w:color="auto"/>
            </w:tcBorders>
            <w:vAlign w:val="center"/>
          </w:tcPr>
          <w:p w14:paraId="6CDED6E7" w14:textId="77777777" w:rsidR="004C4CEF" w:rsidRDefault="004C4CEF" w:rsidP="00450200">
            <w:pPr>
              <w:pStyle w:val="Other0"/>
              <w:spacing w:line="240" w:lineRule="auto"/>
            </w:pPr>
            <w:r>
              <w:t>Các cơ quan, đơn vị, địa phương</w:t>
            </w:r>
          </w:p>
        </w:tc>
        <w:tc>
          <w:tcPr>
            <w:tcW w:w="1985" w:type="dxa"/>
            <w:tcBorders>
              <w:top w:val="single" w:sz="4" w:space="0" w:color="auto"/>
              <w:left w:val="single" w:sz="4" w:space="0" w:color="auto"/>
              <w:bottom w:val="single" w:sz="4" w:space="0" w:color="auto"/>
              <w:right w:val="single" w:sz="4" w:space="0" w:color="auto"/>
            </w:tcBorders>
            <w:vAlign w:val="center"/>
          </w:tcPr>
          <w:p w14:paraId="3BE7427F" w14:textId="77777777" w:rsidR="004C4CEF" w:rsidRDefault="004C4CEF" w:rsidP="00450200">
            <w:pPr>
              <w:pStyle w:val="Other0"/>
            </w:pPr>
            <w:r>
              <w:t>Sở Nội vụ, Thanh tra Thành phố</w:t>
            </w:r>
          </w:p>
        </w:tc>
        <w:tc>
          <w:tcPr>
            <w:tcW w:w="2551" w:type="dxa"/>
            <w:tcBorders>
              <w:top w:val="single" w:sz="4" w:space="0" w:color="auto"/>
              <w:left w:val="single" w:sz="4" w:space="0" w:color="auto"/>
              <w:bottom w:val="single" w:sz="4" w:space="0" w:color="auto"/>
              <w:right w:val="single" w:sz="4" w:space="0" w:color="auto"/>
            </w:tcBorders>
            <w:vAlign w:val="center"/>
          </w:tcPr>
          <w:p w14:paraId="31EEE62B" w14:textId="77777777" w:rsidR="004C4CEF" w:rsidRDefault="004C4CEF" w:rsidP="00450200">
            <w:pPr>
              <w:pStyle w:val="Other0"/>
            </w:pPr>
            <w:r>
              <w:t>Báo cáo kết quả thực hiện hằng năm</w:t>
            </w:r>
          </w:p>
        </w:tc>
      </w:tr>
      <w:tr w:rsidR="00421419" w14:paraId="6CB1D4CF" w14:textId="77777777" w:rsidTr="00AE6B69">
        <w:tblPrEx>
          <w:tblCellMar>
            <w:top w:w="0" w:type="dxa"/>
            <w:bottom w:w="0" w:type="dxa"/>
          </w:tblCellMar>
        </w:tblPrEx>
        <w:trPr>
          <w:trHeight w:hRule="exact" w:val="4981"/>
          <w:jc w:val="center"/>
        </w:trPr>
        <w:tc>
          <w:tcPr>
            <w:tcW w:w="857" w:type="dxa"/>
            <w:tcBorders>
              <w:top w:val="single" w:sz="4" w:space="0" w:color="auto"/>
              <w:left w:val="single" w:sz="4" w:space="0" w:color="auto"/>
              <w:bottom w:val="single" w:sz="4" w:space="0" w:color="auto"/>
            </w:tcBorders>
            <w:vAlign w:val="center"/>
          </w:tcPr>
          <w:p w14:paraId="79B5174A" w14:textId="77777777" w:rsidR="004C4CEF" w:rsidRDefault="004C4CEF" w:rsidP="00450200">
            <w:pPr>
              <w:pStyle w:val="Other0"/>
              <w:spacing w:line="240" w:lineRule="auto"/>
            </w:pPr>
            <w:r>
              <w:rPr>
                <w:lang w:val="en-US" w:eastAsia="en-US" w:bidi="en-US"/>
              </w:rPr>
              <w:t>-</w:t>
            </w:r>
          </w:p>
        </w:tc>
        <w:tc>
          <w:tcPr>
            <w:tcW w:w="7072" w:type="dxa"/>
            <w:gridSpan w:val="2"/>
            <w:tcBorders>
              <w:top w:val="single" w:sz="4" w:space="0" w:color="auto"/>
              <w:left w:val="single" w:sz="4" w:space="0" w:color="auto"/>
              <w:bottom w:val="single" w:sz="4" w:space="0" w:color="auto"/>
            </w:tcBorders>
          </w:tcPr>
          <w:p w14:paraId="334B730F" w14:textId="7106F942" w:rsidR="004C4CEF" w:rsidRPr="00421419" w:rsidRDefault="004C4CEF" w:rsidP="00450200">
            <w:pPr>
              <w:pStyle w:val="Other0"/>
              <w:spacing w:line="276" w:lineRule="auto"/>
              <w:jc w:val="both"/>
            </w:pPr>
            <w:r>
              <w:t>Xử lý kịp thời những hành vi vi phạm quy định về thực hiện dân chủ ở cơ sở; điều chuyển, thay thế những cán</w:t>
            </w:r>
            <w:r w:rsidR="00421419" w:rsidRPr="00421419">
              <w:t xml:space="preserve"> </w:t>
            </w:r>
            <w:r w:rsidR="00421419">
              <w:t>bộ lãnh đạo, quản lý có nhiều dư luận xấu, có biểu hiện tham nhũng, lãng phí, uy tín giảm sút, không đáp ứng yêu cầu nhiệm vụ. Nghiêm cấm và xử lý nghiêm người đứng đầu có hành vi cản trở việc thực hiện dân chủ trong hoạt động của cơ quan, đơn vị hoặc có hành vi trả thù, trù dập cán bộ, công chức, viên chức, người lao động phán ánh, kiến nghị, khiếu nại, tố cáo theo quy định của pháp luật.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w:t>
            </w:r>
          </w:p>
        </w:tc>
        <w:tc>
          <w:tcPr>
            <w:tcW w:w="1138" w:type="dxa"/>
            <w:tcBorders>
              <w:top w:val="single" w:sz="4" w:space="0" w:color="auto"/>
              <w:left w:val="single" w:sz="4" w:space="0" w:color="auto"/>
              <w:bottom w:val="single" w:sz="4" w:space="0" w:color="auto"/>
            </w:tcBorders>
            <w:vAlign w:val="center"/>
          </w:tcPr>
          <w:p w14:paraId="7089E5FB" w14:textId="77777777" w:rsidR="004C4CEF" w:rsidRDefault="004C4CEF" w:rsidP="00421419">
            <w:pPr>
              <w:pStyle w:val="Other0"/>
              <w:spacing w:line="240" w:lineRule="auto"/>
              <w:jc w:val="left"/>
            </w:pPr>
            <w:r>
              <w:t>Hằng năm</w:t>
            </w:r>
          </w:p>
        </w:tc>
        <w:tc>
          <w:tcPr>
            <w:tcW w:w="1843" w:type="dxa"/>
            <w:tcBorders>
              <w:top w:val="single" w:sz="4" w:space="0" w:color="auto"/>
              <w:left w:val="single" w:sz="4" w:space="0" w:color="auto"/>
              <w:bottom w:val="single" w:sz="4" w:space="0" w:color="auto"/>
            </w:tcBorders>
            <w:vAlign w:val="center"/>
          </w:tcPr>
          <w:p w14:paraId="7548BEB9" w14:textId="05461802" w:rsidR="004C4CEF" w:rsidRDefault="00AE6B69" w:rsidP="00450200">
            <w:pPr>
              <w:pStyle w:val="Other0"/>
              <w:spacing w:line="240" w:lineRule="auto"/>
            </w:pPr>
            <w:r w:rsidRPr="00391B30">
              <w:t>Sở Giáo dục và Đào tạo; các đơn vị thuộc và trực thuộc Sở</w:t>
            </w:r>
          </w:p>
        </w:tc>
        <w:tc>
          <w:tcPr>
            <w:tcW w:w="1985" w:type="dxa"/>
            <w:tcBorders>
              <w:top w:val="single" w:sz="4" w:space="0" w:color="auto"/>
              <w:left w:val="single" w:sz="4" w:space="0" w:color="auto"/>
              <w:bottom w:val="single" w:sz="4" w:space="0" w:color="auto"/>
            </w:tcBorders>
            <w:vAlign w:val="center"/>
          </w:tcPr>
          <w:p w14:paraId="02C9B8D2" w14:textId="77777777" w:rsidR="004C4CEF" w:rsidRDefault="004C4CEF" w:rsidP="00450200">
            <w:pPr>
              <w:pStyle w:val="Other0"/>
              <w:spacing w:line="240" w:lineRule="auto"/>
            </w:pPr>
            <w:r>
              <w:t>Sở Nội vụ, Thanh tra</w:t>
            </w:r>
          </w:p>
        </w:tc>
        <w:tc>
          <w:tcPr>
            <w:tcW w:w="2551" w:type="dxa"/>
            <w:tcBorders>
              <w:top w:val="single" w:sz="4" w:space="0" w:color="auto"/>
              <w:left w:val="single" w:sz="4" w:space="0" w:color="auto"/>
              <w:bottom w:val="single" w:sz="4" w:space="0" w:color="auto"/>
              <w:right w:val="single" w:sz="4" w:space="0" w:color="auto"/>
            </w:tcBorders>
            <w:vAlign w:val="center"/>
          </w:tcPr>
          <w:p w14:paraId="0FC3FC46" w14:textId="77777777" w:rsidR="004C4CEF" w:rsidRDefault="004C4CEF" w:rsidP="00450200">
            <w:pPr>
              <w:pStyle w:val="Other0"/>
              <w:spacing w:line="240" w:lineRule="auto"/>
            </w:pPr>
            <w:r>
              <w:t>Báo cáo kết quả thực hiện hằng</w:t>
            </w:r>
          </w:p>
        </w:tc>
      </w:tr>
    </w:tbl>
    <w:p w14:paraId="6D2AD50E" w14:textId="30F7F570" w:rsidR="00D64055" w:rsidRDefault="00D64055" w:rsidP="00421419">
      <w:pPr>
        <w:spacing w:line="1" w:lineRule="exact"/>
      </w:pPr>
    </w:p>
    <w:sectPr w:rsidR="00D64055" w:rsidSect="00CE6B5A">
      <w:headerReference w:type="default" r:id="rId6"/>
      <w:headerReference w:type="first" r:id="rId7"/>
      <w:pgSz w:w="16840" w:h="11900" w:orient="landscape"/>
      <w:pgMar w:top="567" w:right="794" w:bottom="567" w:left="85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C682" w14:textId="77777777" w:rsidR="00D64055" w:rsidRDefault="00D64055">
      <w:r>
        <w:separator/>
      </w:r>
    </w:p>
  </w:endnote>
  <w:endnote w:type="continuationSeparator" w:id="0">
    <w:p w14:paraId="557B6D2E" w14:textId="77777777" w:rsidR="00D64055" w:rsidRDefault="00D6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33A6" w14:textId="77777777" w:rsidR="00D64055" w:rsidRDefault="00D64055"/>
  </w:footnote>
  <w:footnote w:type="continuationSeparator" w:id="0">
    <w:p w14:paraId="5B49D1B5" w14:textId="77777777" w:rsidR="00D64055" w:rsidRDefault="00D64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D510" w14:textId="733D3830" w:rsidR="00FE293B" w:rsidRDefault="00FE293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D511" w14:textId="77777777" w:rsidR="00FE293B" w:rsidRDefault="00FE293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3B"/>
    <w:rsid w:val="0002553B"/>
    <w:rsid w:val="00047A04"/>
    <w:rsid w:val="00120F38"/>
    <w:rsid w:val="001A47AA"/>
    <w:rsid w:val="001D43E8"/>
    <w:rsid w:val="00210F7D"/>
    <w:rsid w:val="0021697E"/>
    <w:rsid w:val="002E17E3"/>
    <w:rsid w:val="00351CE4"/>
    <w:rsid w:val="003E0126"/>
    <w:rsid w:val="00421419"/>
    <w:rsid w:val="00422467"/>
    <w:rsid w:val="00484AB5"/>
    <w:rsid w:val="004C4CEF"/>
    <w:rsid w:val="005C4EDB"/>
    <w:rsid w:val="0067434B"/>
    <w:rsid w:val="006921E0"/>
    <w:rsid w:val="006C5AC5"/>
    <w:rsid w:val="00701EBF"/>
    <w:rsid w:val="007A4645"/>
    <w:rsid w:val="007A67AC"/>
    <w:rsid w:val="00823693"/>
    <w:rsid w:val="00837854"/>
    <w:rsid w:val="00864294"/>
    <w:rsid w:val="00935CCC"/>
    <w:rsid w:val="009E1837"/>
    <w:rsid w:val="00A01B07"/>
    <w:rsid w:val="00A201A4"/>
    <w:rsid w:val="00AD58D4"/>
    <w:rsid w:val="00AE6B69"/>
    <w:rsid w:val="00AF72BF"/>
    <w:rsid w:val="00B47DA1"/>
    <w:rsid w:val="00B5346C"/>
    <w:rsid w:val="00B56CDE"/>
    <w:rsid w:val="00B63551"/>
    <w:rsid w:val="00CE6B5A"/>
    <w:rsid w:val="00D64055"/>
    <w:rsid w:val="00D7468A"/>
    <w:rsid w:val="00D9007F"/>
    <w:rsid w:val="00D95AC0"/>
    <w:rsid w:val="00E16D64"/>
    <w:rsid w:val="00E97D89"/>
    <w:rsid w:val="00FE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AD372"/>
  <w15:docId w15:val="{F019C3B0-A31C-43D1-AD02-56B4F0B5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pacing w:after="580"/>
      <w:jc w:val="center"/>
    </w:pPr>
    <w:rPr>
      <w:rFonts w:ascii="Times New Roman" w:eastAsia="Times New Roman" w:hAnsi="Times New Roman" w:cs="Times New Roman"/>
      <w:b/>
      <w:bCs/>
      <w:sz w:val="28"/>
      <w:szCs w:val="28"/>
    </w:rPr>
  </w:style>
  <w:style w:type="paragraph" w:customStyle="1" w:styleId="Other0">
    <w:name w:val="Other"/>
    <w:basedOn w:val="Normal"/>
    <w:link w:val="Other"/>
    <w:pPr>
      <w:spacing w:line="252" w:lineRule="auto"/>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styleId="Header">
    <w:name w:val="header"/>
    <w:basedOn w:val="Normal"/>
    <w:link w:val="HeaderChar"/>
    <w:uiPriority w:val="99"/>
    <w:unhideWhenUsed/>
    <w:rsid w:val="006921E0"/>
    <w:pPr>
      <w:tabs>
        <w:tab w:val="center" w:pos="4680"/>
        <w:tab w:val="right" w:pos="9360"/>
      </w:tabs>
    </w:pPr>
  </w:style>
  <w:style w:type="character" w:customStyle="1" w:styleId="HeaderChar">
    <w:name w:val="Header Char"/>
    <w:basedOn w:val="DefaultParagraphFont"/>
    <w:link w:val="Header"/>
    <w:uiPriority w:val="99"/>
    <w:rsid w:val="006921E0"/>
    <w:rPr>
      <w:color w:val="000000"/>
    </w:rPr>
  </w:style>
  <w:style w:type="paragraph" w:styleId="Footer">
    <w:name w:val="footer"/>
    <w:basedOn w:val="Normal"/>
    <w:link w:val="FooterChar"/>
    <w:uiPriority w:val="99"/>
    <w:unhideWhenUsed/>
    <w:rsid w:val="006921E0"/>
    <w:pPr>
      <w:tabs>
        <w:tab w:val="center" w:pos="4680"/>
        <w:tab w:val="right" w:pos="9360"/>
      </w:tabs>
    </w:pPr>
  </w:style>
  <w:style w:type="character" w:customStyle="1" w:styleId="FooterChar">
    <w:name w:val="Footer Char"/>
    <w:basedOn w:val="DefaultParagraphFont"/>
    <w:link w:val="Footer"/>
    <w:uiPriority w:val="99"/>
    <w:rsid w:val="006921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9</Pages>
  <Words>2274</Words>
  <Characters>12968</Characters>
  <Application>Microsoft Office Word</Application>
  <DocSecurity>0</DocSecurity>
  <Lines>108</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BAN NHÂN DÂN</dc:title>
  <dc:subject/>
  <dc:creator>Admin</dc:creator>
  <cp:keywords/>
  <cp:lastModifiedBy>Tran Ngoc Thuy</cp:lastModifiedBy>
  <cp:revision>41</cp:revision>
  <dcterms:created xsi:type="dcterms:W3CDTF">2025-12-31T01:27:00Z</dcterms:created>
  <dcterms:modified xsi:type="dcterms:W3CDTF">2025-12-31T07:07:00Z</dcterms:modified>
</cp:coreProperties>
</file>