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C8A0" w14:textId="17D403CA" w:rsidR="007B3622" w:rsidRPr="005A2F30" w:rsidRDefault="00A93773" w:rsidP="007B3622">
      <w:pPr>
        <w:shd w:val="clear" w:color="auto" w:fill="FFFFFF"/>
        <w:spacing w:line="195" w:lineRule="atLeast"/>
        <w:jc w:val="center"/>
        <w:rPr>
          <w:b/>
          <w:bCs/>
          <w:color w:val="000000"/>
          <w:bdr w:val="none" w:sz="0" w:space="0" w:color="auto" w:frame="1"/>
          <w:lang w:val="da-DK"/>
        </w:rPr>
      </w:pPr>
      <w:r w:rsidRPr="005A2F30">
        <w:rPr>
          <w:b/>
          <w:bCs/>
          <w:color w:val="000000"/>
          <w:bdr w:val="none" w:sz="0" w:space="0" w:color="auto" w:frame="1"/>
          <w:lang w:val="da-DK"/>
        </w:rPr>
        <w:t xml:space="preserve">MA </w:t>
      </w:r>
      <w:r w:rsidR="007B3622" w:rsidRPr="005A2F30">
        <w:rPr>
          <w:b/>
          <w:bCs/>
          <w:color w:val="000000"/>
          <w:bdr w:val="none" w:sz="0" w:space="0" w:color="auto" w:frame="1"/>
          <w:lang w:val="da-DK"/>
        </w:rPr>
        <w:t>TRẬN</w:t>
      </w:r>
    </w:p>
    <w:p w14:paraId="36A55B99" w14:textId="6D76EB23" w:rsidR="007B3622" w:rsidRPr="005A2F30" w:rsidRDefault="007B3622" w:rsidP="007B3622">
      <w:pPr>
        <w:shd w:val="clear" w:color="auto" w:fill="FFFFFF"/>
        <w:spacing w:line="195" w:lineRule="atLeast"/>
        <w:jc w:val="center"/>
        <w:rPr>
          <w:b/>
          <w:bCs/>
          <w:color w:val="000000"/>
          <w:bdr w:val="none" w:sz="0" w:space="0" w:color="auto" w:frame="1"/>
          <w:lang w:val="da-DK"/>
        </w:rPr>
      </w:pPr>
      <w:r w:rsidRPr="005A2F30">
        <w:rPr>
          <w:b/>
          <w:bCs/>
          <w:color w:val="000000"/>
          <w:bdr w:val="none" w:sz="0" w:space="0" w:color="auto" w:frame="1"/>
          <w:lang w:val="da-DK"/>
        </w:rPr>
        <w:t xml:space="preserve"> Câu</w:t>
      </w:r>
      <w:r w:rsidR="005712DE" w:rsidRPr="005A2F30">
        <w:rPr>
          <w:b/>
          <w:bCs/>
          <w:color w:val="000000"/>
          <w:bdr w:val="none" w:sz="0" w:space="0" w:color="auto" w:frame="1"/>
          <w:lang w:val="da-DK"/>
        </w:rPr>
        <w:t xml:space="preserve"> hỏi đề kiểm tra môn tiếng Việt cuối</w:t>
      </w:r>
      <w:r w:rsidR="004B306D" w:rsidRPr="005A2F30">
        <w:rPr>
          <w:b/>
          <w:bCs/>
          <w:color w:val="000000"/>
          <w:bdr w:val="none" w:sz="0" w:space="0" w:color="auto" w:frame="1"/>
          <w:lang w:val="da-DK"/>
        </w:rPr>
        <w:t xml:space="preserve"> HKI</w:t>
      </w:r>
      <w:r w:rsidRPr="005A2F30">
        <w:rPr>
          <w:b/>
          <w:bCs/>
          <w:color w:val="000000"/>
          <w:bdr w:val="none" w:sz="0" w:space="0" w:color="auto" w:frame="1"/>
          <w:lang w:val="da-DK"/>
        </w:rPr>
        <w:t xml:space="preserve"> lớp 5</w:t>
      </w:r>
    </w:p>
    <w:p w14:paraId="600F47D4" w14:textId="6277FB3E" w:rsidR="007B3622" w:rsidRPr="005A2F30" w:rsidRDefault="007B3622" w:rsidP="007B3622">
      <w:pPr>
        <w:shd w:val="clear" w:color="auto" w:fill="FFFFFF"/>
        <w:spacing w:line="195" w:lineRule="atLeast"/>
        <w:jc w:val="center"/>
        <w:rPr>
          <w:b/>
          <w:bCs/>
          <w:color w:val="000000"/>
          <w:bdr w:val="none" w:sz="0" w:space="0" w:color="auto" w:frame="1"/>
        </w:rPr>
      </w:pPr>
      <w:r w:rsidRPr="005A2F30">
        <w:rPr>
          <w:b/>
          <w:bCs/>
          <w:color w:val="000000"/>
          <w:bdr w:val="none" w:sz="0" w:space="0" w:color="auto" w:frame="1"/>
        </w:rPr>
        <w:t>Năm học 202</w:t>
      </w:r>
      <w:r w:rsidR="00223605">
        <w:rPr>
          <w:b/>
          <w:bCs/>
          <w:color w:val="000000"/>
          <w:bdr w:val="none" w:sz="0" w:space="0" w:color="auto" w:frame="1"/>
        </w:rPr>
        <w:t>5</w:t>
      </w:r>
      <w:r w:rsidRPr="005A2F30">
        <w:rPr>
          <w:b/>
          <w:bCs/>
          <w:color w:val="000000"/>
          <w:bdr w:val="none" w:sz="0" w:space="0" w:color="auto" w:frame="1"/>
        </w:rPr>
        <w:t>-20</w:t>
      </w:r>
      <w:r w:rsidRPr="005A2F30">
        <w:rPr>
          <w:b/>
          <w:bCs/>
          <w:color w:val="000000"/>
          <w:bdr w:val="none" w:sz="0" w:space="0" w:color="auto" w:frame="1"/>
          <w:lang w:val="vi-VN"/>
        </w:rPr>
        <w:t>2</w:t>
      </w:r>
      <w:r w:rsidR="00223605">
        <w:rPr>
          <w:b/>
          <w:bCs/>
          <w:color w:val="000000"/>
          <w:bdr w:val="none" w:sz="0" w:space="0" w:color="auto" w:frame="1"/>
        </w:rPr>
        <w:t>6</w:t>
      </w:r>
    </w:p>
    <w:p w14:paraId="29913D54" w14:textId="39A200F5" w:rsidR="00C471DE" w:rsidRPr="005A2F30" w:rsidRDefault="00C471DE" w:rsidP="00C471DE">
      <w:pPr>
        <w:rPr>
          <w:b/>
          <w:bCs/>
        </w:rPr>
      </w:pPr>
      <w:r w:rsidRPr="005A2F30">
        <w:rPr>
          <w:b/>
          <w:bCs/>
        </w:rPr>
        <w:t>I. ĐỌC: (10 điểm)</w:t>
      </w:r>
    </w:p>
    <w:p w14:paraId="711C001F" w14:textId="1CB01137" w:rsidR="00664711" w:rsidRPr="005A2F30" w:rsidRDefault="00664711" w:rsidP="00C471DE">
      <w:pPr>
        <w:rPr>
          <w:b/>
          <w:bCs/>
        </w:rPr>
      </w:pPr>
      <w:r w:rsidRPr="005A2F30">
        <w:rPr>
          <w:b/>
          <w:bCs/>
        </w:rPr>
        <w:t>1. Đọc thành tiếng và nghe nói: 2 điểm</w:t>
      </w:r>
    </w:p>
    <w:p w14:paraId="5A3D8F95" w14:textId="77777777" w:rsidR="00664711" w:rsidRPr="005A2F30" w:rsidRDefault="00664711" w:rsidP="00664711">
      <w:pPr>
        <w:ind w:left="720"/>
        <w:rPr>
          <w:bCs/>
        </w:rPr>
      </w:pPr>
      <w:r w:rsidRPr="005A2F30">
        <w:rPr>
          <w:bCs/>
        </w:rPr>
        <w:t xml:space="preserve">- Đọc thành tiếng: 1,5 điểm    </w:t>
      </w:r>
    </w:p>
    <w:p w14:paraId="06BA3DBF" w14:textId="77777777" w:rsidR="00664711" w:rsidRPr="005A2F30" w:rsidRDefault="00664711" w:rsidP="00664711">
      <w:pPr>
        <w:ind w:left="720"/>
        <w:rPr>
          <w:bCs/>
        </w:rPr>
      </w:pPr>
      <w:r w:rsidRPr="005A2F30">
        <w:rPr>
          <w:bCs/>
        </w:rPr>
        <w:t>- Nghe nói: 0,5 điểm</w:t>
      </w:r>
    </w:p>
    <w:p w14:paraId="31DF6A1B" w14:textId="77777777" w:rsidR="00664711" w:rsidRPr="005A2F30" w:rsidRDefault="00664711" w:rsidP="00C471DE">
      <w:pPr>
        <w:rPr>
          <w:b/>
          <w:bCs/>
        </w:rPr>
      </w:pPr>
      <w:r w:rsidRPr="005A2F30">
        <w:rPr>
          <w:b/>
          <w:bCs/>
        </w:rPr>
        <w:t>2. Đọc hiểu và KT Tiếng Việt: 8 điểm</w:t>
      </w:r>
    </w:p>
    <w:tbl>
      <w:tblPr>
        <w:tblW w:w="1049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172"/>
        <w:gridCol w:w="709"/>
        <w:gridCol w:w="709"/>
        <w:gridCol w:w="7"/>
        <w:gridCol w:w="581"/>
        <w:gridCol w:w="7"/>
        <w:gridCol w:w="6"/>
        <w:gridCol w:w="675"/>
        <w:gridCol w:w="7"/>
        <w:gridCol w:w="701"/>
        <w:gridCol w:w="7"/>
        <w:gridCol w:w="560"/>
        <w:gridCol w:w="7"/>
        <w:gridCol w:w="560"/>
        <w:gridCol w:w="7"/>
        <w:gridCol w:w="560"/>
        <w:gridCol w:w="7"/>
        <w:gridCol w:w="560"/>
        <w:gridCol w:w="7"/>
      </w:tblGrid>
      <w:tr w:rsidR="004B306D" w:rsidRPr="005A2F30" w14:paraId="4FCAD6AA" w14:textId="77777777" w:rsidTr="008A66B2">
        <w:trPr>
          <w:trHeight w:val="469"/>
        </w:trPr>
        <w:tc>
          <w:tcPr>
            <w:tcW w:w="648" w:type="dxa"/>
            <w:vMerge w:val="restart"/>
            <w:shd w:val="clear" w:color="auto" w:fill="auto"/>
            <w:vAlign w:val="center"/>
          </w:tcPr>
          <w:p w14:paraId="3A39E931" w14:textId="77777777" w:rsidR="004B306D" w:rsidRPr="005A2F30" w:rsidRDefault="004B306D" w:rsidP="00A146FB">
            <w:pPr>
              <w:spacing w:line="195" w:lineRule="atLeast"/>
              <w:jc w:val="center"/>
              <w:rPr>
                <w:b/>
                <w:bCs/>
                <w:color w:val="000000"/>
                <w:bdr w:val="none" w:sz="0" w:space="0" w:color="auto" w:frame="1"/>
              </w:rPr>
            </w:pPr>
            <w:r w:rsidRPr="005A2F30">
              <w:rPr>
                <w:b/>
                <w:bCs/>
                <w:color w:val="000000"/>
                <w:bdr w:val="none" w:sz="0" w:space="0" w:color="auto" w:frame="1"/>
              </w:rPr>
              <w:t>TT</w:t>
            </w:r>
          </w:p>
        </w:tc>
        <w:tc>
          <w:tcPr>
            <w:tcW w:w="4881" w:type="dxa"/>
            <w:gridSpan w:val="2"/>
            <w:vMerge w:val="restart"/>
            <w:shd w:val="clear" w:color="auto" w:fill="auto"/>
            <w:vAlign w:val="center"/>
          </w:tcPr>
          <w:p w14:paraId="5AB3E27A" w14:textId="77777777" w:rsidR="004B306D" w:rsidRPr="005A2F30" w:rsidRDefault="004B306D" w:rsidP="00A146FB">
            <w:pPr>
              <w:spacing w:line="195" w:lineRule="atLeast"/>
              <w:jc w:val="center"/>
              <w:rPr>
                <w:b/>
                <w:bCs/>
                <w:color w:val="000000"/>
                <w:bdr w:val="none" w:sz="0" w:space="0" w:color="auto" w:frame="1"/>
              </w:rPr>
            </w:pPr>
            <w:r w:rsidRPr="005A2F30">
              <w:rPr>
                <w:b/>
                <w:bCs/>
                <w:color w:val="000000"/>
                <w:bdr w:val="none" w:sz="0" w:space="0" w:color="auto" w:frame="1"/>
              </w:rPr>
              <w:t>Chủ đề</w:t>
            </w:r>
          </w:p>
        </w:tc>
        <w:tc>
          <w:tcPr>
            <w:tcW w:w="1310" w:type="dxa"/>
            <w:gridSpan w:val="5"/>
            <w:shd w:val="clear" w:color="auto" w:fill="auto"/>
            <w:vAlign w:val="center"/>
          </w:tcPr>
          <w:p w14:paraId="42044ED1" w14:textId="77777777" w:rsidR="004B306D" w:rsidRPr="005A2F30" w:rsidRDefault="004B306D" w:rsidP="00A146FB">
            <w:pPr>
              <w:spacing w:line="195" w:lineRule="atLeast"/>
              <w:jc w:val="center"/>
              <w:rPr>
                <w:b/>
                <w:bCs/>
                <w:color w:val="000000"/>
                <w:bdr w:val="none" w:sz="0" w:space="0" w:color="auto" w:frame="1"/>
              </w:rPr>
            </w:pPr>
            <w:r w:rsidRPr="005A2F30">
              <w:rPr>
                <w:b/>
                <w:bCs/>
                <w:color w:val="000000"/>
                <w:bdr w:val="none" w:sz="0" w:space="0" w:color="auto" w:frame="1"/>
              </w:rPr>
              <w:t>Mức 1</w:t>
            </w:r>
          </w:p>
        </w:tc>
        <w:tc>
          <w:tcPr>
            <w:tcW w:w="1390" w:type="dxa"/>
            <w:gridSpan w:val="4"/>
            <w:shd w:val="clear" w:color="auto" w:fill="auto"/>
            <w:vAlign w:val="center"/>
          </w:tcPr>
          <w:p w14:paraId="3A50825D" w14:textId="77777777" w:rsidR="004B306D" w:rsidRPr="005A2F30" w:rsidRDefault="004B306D" w:rsidP="00A146FB">
            <w:pPr>
              <w:spacing w:line="195" w:lineRule="atLeast"/>
              <w:jc w:val="center"/>
              <w:rPr>
                <w:b/>
                <w:bCs/>
                <w:color w:val="000000"/>
                <w:bdr w:val="none" w:sz="0" w:space="0" w:color="auto" w:frame="1"/>
              </w:rPr>
            </w:pPr>
            <w:r w:rsidRPr="005A2F30">
              <w:rPr>
                <w:b/>
                <w:bCs/>
                <w:color w:val="000000"/>
                <w:bdr w:val="none" w:sz="0" w:space="0" w:color="auto" w:frame="1"/>
              </w:rPr>
              <w:t>Mức 2</w:t>
            </w:r>
          </w:p>
        </w:tc>
        <w:tc>
          <w:tcPr>
            <w:tcW w:w="1134" w:type="dxa"/>
            <w:gridSpan w:val="4"/>
            <w:shd w:val="clear" w:color="auto" w:fill="auto"/>
            <w:vAlign w:val="center"/>
          </w:tcPr>
          <w:p w14:paraId="3DA60CD7" w14:textId="77777777" w:rsidR="004B306D" w:rsidRPr="005A2F30" w:rsidRDefault="004B306D" w:rsidP="00A146FB">
            <w:pPr>
              <w:spacing w:line="195" w:lineRule="atLeast"/>
              <w:jc w:val="center"/>
              <w:rPr>
                <w:b/>
                <w:bCs/>
                <w:color w:val="000000"/>
                <w:bdr w:val="none" w:sz="0" w:space="0" w:color="auto" w:frame="1"/>
              </w:rPr>
            </w:pPr>
            <w:r w:rsidRPr="005A2F30">
              <w:rPr>
                <w:b/>
                <w:bCs/>
                <w:color w:val="000000"/>
                <w:bdr w:val="none" w:sz="0" w:space="0" w:color="auto" w:frame="1"/>
              </w:rPr>
              <w:t>Mức 3</w:t>
            </w:r>
          </w:p>
        </w:tc>
        <w:tc>
          <w:tcPr>
            <w:tcW w:w="1134" w:type="dxa"/>
            <w:gridSpan w:val="4"/>
            <w:shd w:val="clear" w:color="auto" w:fill="auto"/>
            <w:vAlign w:val="center"/>
          </w:tcPr>
          <w:p w14:paraId="264772E4" w14:textId="76DD0D06" w:rsidR="004B306D" w:rsidRPr="005A2F30" w:rsidRDefault="004B306D" w:rsidP="00A146FB">
            <w:pPr>
              <w:spacing w:line="195" w:lineRule="atLeast"/>
              <w:jc w:val="center"/>
              <w:rPr>
                <w:b/>
                <w:bCs/>
                <w:color w:val="000000"/>
                <w:bdr w:val="none" w:sz="0" w:space="0" w:color="auto" w:frame="1"/>
              </w:rPr>
            </w:pPr>
            <w:r w:rsidRPr="005A2F30">
              <w:rPr>
                <w:b/>
                <w:bCs/>
                <w:color w:val="000000"/>
                <w:bdr w:val="none" w:sz="0" w:space="0" w:color="auto" w:frame="1"/>
              </w:rPr>
              <w:t>Tổng</w:t>
            </w:r>
          </w:p>
        </w:tc>
      </w:tr>
      <w:tr w:rsidR="004B306D" w:rsidRPr="005A2F30" w14:paraId="70CC7FFC" w14:textId="77777777" w:rsidTr="008A66B2">
        <w:trPr>
          <w:trHeight w:val="546"/>
        </w:trPr>
        <w:tc>
          <w:tcPr>
            <w:tcW w:w="648" w:type="dxa"/>
            <w:vMerge/>
            <w:shd w:val="clear" w:color="auto" w:fill="auto"/>
            <w:vAlign w:val="center"/>
          </w:tcPr>
          <w:p w14:paraId="339A1EB6" w14:textId="77777777" w:rsidR="004B306D" w:rsidRPr="005A2F30" w:rsidRDefault="004B306D" w:rsidP="00A146FB">
            <w:pPr>
              <w:spacing w:line="195" w:lineRule="atLeast"/>
              <w:jc w:val="center"/>
              <w:rPr>
                <w:b/>
                <w:bCs/>
                <w:color w:val="000000"/>
                <w:bdr w:val="none" w:sz="0" w:space="0" w:color="auto" w:frame="1"/>
              </w:rPr>
            </w:pPr>
          </w:p>
        </w:tc>
        <w:tc>
          <w:tcPr>
            <w:tcW w:w="4881" w:type="dxa"/>
            <w:gridSpan w:val="2"/>
            <w:vMerge/>
            <w:shd w:val="clear" w:color="auto" w:fill="auto"/>
            <w:vAlign w:val="center"/>
          </w:tcPr>
          <w:p w14:paraId="3A98F59F" w14:textId="77777777" w:rsidR="004B306D" w:rsidRPr="005A2F30" w:rsidRDefault="004B306D" w:rsidP="00A146FB">
            <w:pPr>
              <w:spacing w:line="195" w:lineRule="atLeast"/>
              <w:jc w:val="center"/>
              <w:rPr>
                <w:b/>
                <w:bCs/>
                <w:color w:val="000000"/>
                <w:bdr w:val="none" w:sz="0" w:space="0" w:color="auto" w:frame="1"/>
              </w:rPr>
            </w:pPr>
          </w:p>
        </w:tc>
        <w:tc>
          <w:tcPr>
            <w:tcW w:w="716" w:type="dxa"/>
            <w:gridSpan w:val="2"/>
            <w:shd w:val="clear" w:color="auto" w:fill="auto"/>
            <w:vAlign w:val="center"/>
          </w:tcPr>
          <w:p w14:paraId="1913B5DF"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TN</w:t>
            </w:r>
          </w:p>
        </w:tc>
        <w:tc>
          <w:tcPr>
            <w:tcW w:w="588" w:type="dxa"/>
            <w:gridSpan w:val="2"/>
            <w:shd w:val="clear" w:color="auto" w:fill="auto"/>
            <w:vAlign w:val="center"/>
          </w:tcPr>
          <w:p w14:paraId="2434EF13"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TL</w:t>
            </w:r>
          </w:p>
        </w:tc>
        <w:tc>
          <w:tcPr>
            <w:tcW w:w="688" w:type="dxa"/>
            <w:gridSpan w:val="3"/>
            <w:shd w:val="clear" w:color="auto" w:fill="auto"/>
            <w:vAlign w:val="center"/>
          </w:tcPr>
          <w:p w14:paraId="1DC4752F"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TN</w:t>
            </w:r>
          </w:p>
        </w:tc>
        <w:tc>
          <w:tcPr>
            <w:tcW w:w="708" w:type="dxa"/>
            <w:gridSpan w:val="2"/>
            <w:shd w:val="clear" w:color="auto" w:fill="auto"/>
            <w:vAlign w:val="center"/>
          </w:tcPr>
          <w:p w14:paraId="14D05847"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TL</w:t>
            </w:r>
          </w:p>
        </w:tc>
        <w:tc>
          <w:tcPr>
            <w:tcW w:w="567" w:type="dxa"/>
            <w:gridSpan w:val="2"/>
            <w:shd w:val="clear" w:color="auto" w:fill="auto"/>
            <w:vAlign w:val="center"/>
          </w:tcPr>
          <w:p w14:paraId="17D76B38"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TN</w:t>
            </w:r>
          </w:p>
        </w:tc>
        <w:tc>
          <w:tcPr>
            <w:tcW w:w="567" w:type="dxa"/>
            <w:gridSpan w:val="2"/>
            <w:shd w:val="clear" w:color="auto" w:fill="auto"/>
            <w:vAlign w:val="center"/>
          </w:tcPr>
          <w:p w14:paraId="3E390B80"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TL</w:t>
            </w:r>
          </w:p>
        </w:tc>
        <w:tc>
          <w:tcPr>
            <w:tcW w:w="567" w:type="dxa"/>
            <w:gridSpan w:val="2"/>
            <w:shd w:val="clear" w:color="auto" w:fill="auto"/>
            <w:vAlign w:val="center"/>
          </w:tcPr>
          <w:p w14:paraId="2D7B0445"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TN</w:t>
            </w:r>
          </w:p>
        </w:tc>
        <w:tc>
          <w:tcPr>
            <w:tcW w:w="567" w:type="dxa"/>
            <w:gridSpan w:val="2"/>
            <w:shd w:val="clear" w:color="auto" w:fill="auto"/>
            <w:vAlign w:val="center"/>
          </w:tcPr>
          <w:p w14:paraId="635F8B94" w14:textId="77777777" w:rsidR="004B306D" w:rsidRPr="005A2F30" w:rsidRDefault="004B306D" w:rsidP="00A146FB">
            <w:pPr>
              <w:spacing w:line="195" w:lineRule="atLeast"/>
              <w:jc w:val="center"/>
              <w:rPr>
                <w:bCs/>
                <w:color w:val="000000"/>
                <w:bdr w:val="none" w:sz="0" w:space="0" w:color="auto" w:frame="1"/>
              </w:rPr>
            </w:pPr>
            <w:r w:rsidRPr="005A2F30">
              <w:rPr>
                <w:bCs/>
                <w:color w:val="000000"/>
                <w:bdr w:val="none" w:sz="0" w:space="0" w:color="auto" w:frame="1"/>
              </w:rPr>
              <w:t>TL</w:t>
            </w:r>
          </w:p>
        </w:tc>
      </w:tr>
      <w:tr w:rsidR="006F7DA1" w:rsidRPr="005A2F30" w14:paraId="0A793CFA" w14:textId="77777777" w:rsidTr="008A66B2">
        <w:trPr>
          <w:gridAfter w:val="1"/>
          <w:wAfter w:w="7" w:type="dxa"/>
          <w:trHeight w:val="568"/>
        </w:trPr>
        <w:tc>
          <w:tcPr>
            <w:tcW w:w="648" w:type="dxa"/>
            <w:vMerge w:val="restart"/>
            <w:shd w:val="clear" w:color="auto" w:fill="auto"/>
            <w:vAlign w:val="center"/>
          </w:tcPr>
          <w:p w14:paraId="7056CF98" w14:textId="77777777" w:rsidR="006F7DA1" w:rsidRPr="005A2F30" w:rsidRDefault="006F7DA1" w:rsidP="006F7DA1">
            <w:pPr>
              <w:spacing w:line="195" w:lineRule="atLeast"/>
              <w:jc w:val="center"/>
              <w:rPr>
                <w:b/>
                <w:bCs/>
                <w:color w:val="000000"/>
                <w:bdr w:val="none" w:sz="0" w:space="0" w:color="auto" w:frame="1"/>
              </w:rPr>
            </w:pPr>
            <w:r w:rsidRPr="005A2F30">
              <w:rPr>
                <w:b/>
                <w:bCs/>
                <w:color w:val="000000"/>
                <w:bdr w:val="none" w:sz="0" w:space="0" w:color="auto" w:frame="1"/>
              </w:rPr>
              <w:t>1</w:t>
            </w:r>
          </w:p>
        </w:tc>
        <w:tc>
          <w:tcPr>
            <w:tcW w:w="4172" w:type="dxa"/>
            <w:vMerge w:val="restart"/>
            <w:shd w:val="clear" w:color="auto" w:fill="auto"/>
            <w:vAlign w:val="center"/>
          </w:tcPr>
          <w:p w14:paraId="0F26A79B" w14:textId="77777777" w:rsidR="006F7DA1" w:rsidRPr="005A2F30" w:rsidRDefault="006F7DA1" w:rsidP="006F7DA1">
            <w:pPr>
              <w:tabs>
                <w:tab w:val="left" w:pos="6663"/>
              </w:tabs>
              <w:textAlignment w:val="baseline"/>
            </w:pPr>
            <w:r w:rsidRPr="005A2F30">
              <w:rPr>
                <w:b/>
                <w:bCs/>
                <w:color w:val="FF0000"/>
                <w:kern w:val="24"/>
              </w:rPr>
              <w:t>1. Đọc hiểu văn bản</w:t>
            </w:r>
          </w:p>
          <w:p w14:paraId="58F8A093" w14:textId="77777777" w:rsidR="006F7DA1" w:rsidRPr="005A2F30" w:rsidRDefault="006F7DA1" w:rsidP="006F7DA1">
            <w:pPr>
              <w:tabs>
                <w:tab w:val="left" w:pos="6663"/>
              </w:tabs>
              <w:jc w:val="both"/>
              <w:textAlignment w:val="baseline"/>
              <w:rPr>
                <w:color w:val="000000"/>
                <w:kern w:val="24"/>
              </w:rPr>
            </w:pPr>
            <w:r w:rsidRPr="005A2F30">
              <w:rPr>
                <w:color w:val="000000"/>
                <w:kern w:val="24"/>
              </w:rPr>
              <w:t>- Xác định được hình ảnh, nhân vật, chi tiết trong bài đọc; nêu đúng ý nghĩa của chi tiết, hình ảnh trong bài.</w:t>
            </w:r>
          </w:p>
          <w:p w14:paraId="55351B3E" w14:textId="77777777" w:rsidR="006F7DA1" w:rsidRPr="005A2F30" w:rsidRDefault="006F7DA1" w:rsidP="006F7DA1">
            <w:pPr>
              <w:tabs>
                <w:tab w:val="left" w:pos="6663"/>
              </w:tabs>
              <w:jc w:val="both"/>
              <w:textAlignment w:val="baseline"/>
            </w:pPr>
            <w:r w:rsidRPr="005A2F30">
              <w:rPr>
                <w:color w:val="000000"/>
                <w:kern w:val="24"/>
              </w:rPr>
              <w:t>- Hiểu ý chính của đoạn văn.</w:t>
            </w:r>
          </w:p>
          <w:p w14:paraId="7162EC51" w14:textId="77777777" w:rsidR="006F7DA1" w:rsidRPr="005A2F30" w:rsidRDefault="006F7DA1" w:rsidP="006F7DA1">
            <w:pPr>
              <w:tabs>
                <w:tab w:val="left" w:pos="6663"/>
              </w:tabs>
              <w:jc w:val="both"/>
              <w:textAlignment w:val="baseline"/>
            </w:pPr>
            <w:r w:rsidRPr="005A2F30">
              <w:rPr>
                <w:color w:val="000000"/>
                <w:kern w:val="24"/>
              </w:rPr>
              <w:t xml:space="preserve">- Giải thích được chi tiết đơn giản trong bài bằng suy luận trực tiếp hoặc rút ra thông tin đơn giản từ bài đọc. </w:t>
            </w:r>
          </w:p>
          <w:p w14:paraId="4D66ED88" w14:textId="7B10D49C" w:rsidR="006F7DA1" w:rsidRPr="005A2F30" w:rsidRDefault="006F7DA1" w:rsidP="00E55B88">
            <w:pPr>
              <w:spacing w:line="195" w:lineRule="atLeast"/>
              <w:rPr>
                <w:bCs/>
                <w:color w:val="000000"/>
                <w:bdr w:val="none" w:sz="0" w:space="0" w:color="auto" w:frame="1"/>
              </w:rPr>
            </w:pPr>
            <w:r w:rsidRPr="005A2F30">
              <w:rPr>
                <w:color w:val="000000"/>
                <w:kern w:val="24"/>
              </w:rPr>
              <w:t>- Nhận xét đơn giản một số hình ảnh, nhân vật hoặc chi tiết trong bài đọc; liên hệ chi tiết trong bài với thực tiễn để rút ra bài học đơn giản</w:t>
            </w:r>
          </w:p>
          <w:p w14:paraId="00B3693B" w14:textId="205CE827" w:rsidR="006F7DA1" w:rsidRPr="005A2F30" w:rsidRDefault="006F7DA1" w:rsidP="006F7DA1">
            <w:pPr>
              <w:spacing w:line="195" w:lineRule="atLeast"/>
              <w:ind w:hanging="221"/>
              <w:jc w:val="center"/>
              <w:rPr>
                <w:bCs/>
                <w:color w:val="000000"/>
                <w:bdr w:val="none" w:sz="0" w:space="0" w:color="auto" w:frame="1"/>
              </w:rPr>
            </w:pPr>
            <w:r w:rsidRPr="005A2F30">
              <w:rPr>
                <w:bCs/>
                <w:color w:val="000000"/>
                <w:bdr w:val="none" w:sz="0" w:space="0" w:color="auto" w:frame="1"/>
              </w:rPr>
              <w:t xml:space="preserve"> </w:t>
            </w:r>
          </w:p>
        </w:tc>
        <w:tc>
          <w:tcPr>
            <w:tcW w:w="709" w:type="dxa"/>
            <w:shd w:val="clear" w:color="auto" w:fill="auto"/>
            <w:vAlign w:val="center"/>
          </w:tcPr>
          <w:p w14:paraId="7DD8A258" w14:textId="01748904" w:rsidR="006F7DA1" w:rsidRPr="005A2F30" w:rsidRDefault="006F7DA1" w:rsidP="006F7DA1">
            <w:pPr>
              <w:spacing w:line="195" w:lineRule="atLeast"/>
              <w:jc w:val="center"/>
              <w:rPr>
                <w:bCs/>
                <w:color w:val="000000"/>
                <w:bdr w:val="none" w:sz="0" w:space="0" w:color="auto" w:frame="1"/>
              </w:rPr>
            </w:pPr>
            <w:r w:rsidRPr="005A2F30">
              <w:t>Số câu</w:t>
            </w:r>
          </w:p>
        </w:tc>
        <w:tc>
          <w:tcPr>
            <w:tcW w:w="709" w:type="dxa"/>
            <w:shd w:val="clear" w:color="auto" w:fill="auto"/>
            <w:vAlign w:val="center"/>
          </w:tcPr>
          <w:p w14:paraId="7AD906B9" w14:textId="1780844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 3</w:t>
            </w:r>
          </w:p>
        </w:tc>
        <w:tc>
          <w:tcPr>
            <w:tcW w:w="588" w:type="dxa"/>
            <w:gridSpan w:val="2"/>
            <w:shd w:val="clear" w:color="auto" w:fill="auto"/>
            <w:vAlign w:val="center"/>
          </w:tcPr>
          <w:p w14:paraId="72E3DD37" w14:textId="77777777" w:rsidR="006F7DA1" w:rsidRPr="005A2F30" w:rsidRDefault="006F7DA1" w:rsidP="006F7DA1">
            <w:pPr>
              <w:spacing w:line="195" w:lineRule="atLeast"/>
              <w:jc w:val="center"/>
              <w:rPr>
                <w:bCs/>
                <w:color w:val="000000"/>
                <w:bdr w:val="none" w:sz="0" w:space="0" w:color="auto" w:frame="1"/>
              </w:rPr>
            </w:pPr>
          </w:p>
        </w:tc>
        <w:tc>
          <w:tcPr>
            <w:tcW w:w="688" w:type="dxa"/>
            <w:gridSpan w:val="3"/>
            <w:shd w:val="clear" w:color="auto" w:fill="auto"/>
            <w:vAlign w:val="center"/>
          </w:tcPr>
          <w:p w14:paraId="2AAA8A7B" w14:textId="30E1FE7C" w:rsidR="006F7DA1" w:rsidRPr="005A2F30" w:rsidRDefault="006F7DA1" w:rsidP="007D08B1">
            <w:pPr>
              <w:spacing w:line="195" w:lineRule="atLeast"/>
              <w:jc w:val="center"/>
              <w:rPr>
                <w:bCs/>
                <w:color w:val="000000"/>
                <w:bdr w:val="none" w:sz="0" w:space="0" w:color="auto" w:frame="1"/>
              </w:rPr>
            </w:pPr>
            <w:r w:rsidRPr="005A2F30">
              <w:rPr>
                <w:bCs/>
                <w:color w:val="000000"/>
                <w:bdr w:val="none" w:sz="0" w:space="0" w:color="auto" w:frame="1"/>
              </w:rPr>
              <w:t xml:space="preserve"> </w:t>
            </w:r>
            <w:r w:rsidR="007D08B1" w:rsidRPr="005A2F30">
              <w:rPr>
                <w:bCs/>
                <w:color w:val="000000"/>
                <w:bdr w:val="none" w:sz="0" w:space="0" w:color="auto" w:frame="1"/>
              </w:rPr>
              <w:t>2</w:t>
            </w:r>
          </w:p>
        </w:tc>
        <w:tc>
          <w:tcPr>
            <w:tcW w:w="708" w:type="dxa"/>
            <w:gridSpan w:val="2"/>
            <w:shd w:val="clear" w:color="auto" w:fill="auto"/>
            <w:vAlign w:val="center"/>
          </w:tcPr>
          <w:p w14:paraId="6B8F6221" w14:textId="75199073" w:rsidR="006F7DA1" w:rsidRPr="005A2F30" w:rsidRDefault="007D08B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p>
        </w:tc>
        <w:tc>
          <w:tcPr>
            <w:tcW w:w="567" w:type="dxa"/>
            <w:gridSpan w:val="2"/>
            <w:shd w:val="clear" w:color="auto" w:fill="auto"/>
            <w:vAlign w:val="center"/>
          </w:tcPr>
          <w:p w14:paraId="76B476D5" w14:textId="77777777" w:rsidR="006F7DA1" w:rsidRPr="005A2F30" w:rsidRDefault="006F7DA1" w:rsidP="006F7DA1">
            <w:pPr>
              <w:spacing w:line="195" w:lineRule="atLeast"/>
              <w:jc w:val="center"/>
              <w:rPr>
                <w:bCs/>
                <w:color w:val="000000"/>
                <w:bdr w:val="none" w:sz="0" w:space="0" w:color="auto" w:frame="1"/>
              </w:rPr>
            </w:pPr>
          </w:p>
        </w:tc>
        <w:tc>
          <w:tcPr>
            <w:tcW w:w="567" w:type="dxa"/>
            <w:gridSpan w:val="2"/>
            <w:shd w:val="clear" w:color="auto" w:fill="auto"/>
            <w:vAlign w:val="center"/>
          </w:tcPr>
          <w:p w14:paraId="043FCA7C" w14:textId="3A283E9D"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1</w:t>
            </w:r>
          </w:p>
        </w:tc>
        <w:tc>
          <w:tcPr>
            <w:tcW w:w="567" w:type="dxa"/>
            <w:gridSpan w:val="2"/>
            <w:shd w:val="clear" w:color="auto" w:fill="auto"/>
            <w:vAlign w:val="center"/>
          </w:tcPr>
          <w:p w14:paraId="1E47A953" w14:textId="223A5B94"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4</w:t>
            </w:r>
          </w:p>
        </w:tc>
        <w:tc>
          <w:tcPr>
            <w:tcW w:w="567" w:type="dxa"/>
            <w:gridSpan w:val="2"/>
            <w:shd w:val="clear" w:color="auto" w:fill="auto"/>
            <w:vAlign w:val="center"/>
          </w:tcPr>
          <w:p w14:paraId="3E37AA6C" w14:textId="33D7FC61"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r w:rsidR="008006A9" w:rsidRPr="005A2F30">
              <w:rPr>
                <w:bCs/>
                <w:color w:val="000000"/>
                <w:bdr w:val="none" w:sz="0" w:space="0" w:color="auto" w:frame="1"/>
              </w:rPr>
              <w:t>2</w:t>
            </w:r>
          </w:p>
        </w:tc>
      </w:tr>
      <w:tr w:rsidR="006F7DA1" w:rsidRPr="005A2F30" w14:paraId="5E7B3F4F" w14:textId="77777777" w:rsidTr="008A66B2">
        <w:trPr>
          <w:gridAfter w:val="1"/>
          <w:wAfter w:w="7" w:type="dxa"/>
          <w:trHeight w:val="2038"/>
        </w:trPr>
        <w:tc>
          <w:tcPr>
            <w:tcW w:w="648" w:type="dxa"/>
            <w:vMerge/>
            <w:shd w:val="clear" w:color="auto" w:fill="auto"/>
            <w:vAlign w:val="center"/>
          </w:tcPr>
          <w:p w14:paraId="6824FA31" w14:textId="77777777" w:rsidR="006F7DA1" w:rsidRPr="005A2F30"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6D9F0C8E" w14:textId="77777777" w:rsidR="006F7DA1" w:rsidRPr="005A2F30"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09B18CDD" w14:textId="4E2AFB09" w:rsidR="006F7DA1" w:rsidRPr="005A2F30" w:rsidRDefault="006F7DA1" w:rsidP="006F7DA1">
            <w:pPr>
              <w:spacing w:line="195" w:lineRule="atLeast"/>
              <w:jc w:val="center"/>
              <w:rPr>
                <w:bCs/>
                <w:color w:val="000000"/>
                <w:bdr w:val="none" w:sz="0" w:space="0" w:color="auto" w:frame="1"/>
              </w:rPr>
            </w:pPr>
            <w:r w:rsidRPr="005A2F30">
              <w:t>Câu số</w:t>
            </w:r>
          </w:p>
        </w:tc>
        <w:tc>
          <w:tcPr>
            <w:tcW w:w="709" w:type="dxa"/>
            <w:shd w:val="clear" w:color="auto" w:fill="auto"/>
            <w:vAlign w:val="center"/>
          </w:tcPr>
          <w:p w14:paraId="7B75B5B3" w14:textId="14900029"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 1;2;3</w:t>
            </w:r>
          </w:p>
        </w:tc>
        <w:tc>
          <w:tcPr>
            <w:tcW w:w="588" w:type="dxa"/>
            <w:gridSpan w:val="2"/>
            <w:shd w:val="clear" w:color="auto" w:fill="auto"/>
            <w:vAlign w:val="center"/>
          </w:tcPr>
          <w:p w14:paraId="6DC895CD" w14:textId="77777777" w:rsidR="006F7DA1" w:rsidRPr="005A2F30" w:rsidRDefault="006F7DA1" w:rsidP="006F7DA1">
            <w:pPr>
              <w:spacing w:line="195" w:lineRule="atLeast"/>
              <w:jc w:val="center"/>
              <w:rPr>
                <w:bCs/>
                <w:color w:val="000000"/>
                <w:bdr w:val="none" w:sz="0" w:space="0" w:color="auto" w:frame="1"/>
              </w:rPr>
            </w:pPr>
          </w:p>
        </w:tc>
        <w:tc>
          <w:tcPr>
            <w:tcW w:w="688" w:type="dxa"/>
            <w:gridSpan w:val="3"/>
            <w:shd w:val="clear" w:color="auto" w:fill="auto"/>
            <w:vAlign w:val="center"/>
          </w:tcPr>
          <w:p w14:paraId="4327CA64" w14:textId="3A0BF805"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4</w:t>
            </w:r>
            <w:r w:rsidR="007D08B1" w:rsidRPr="005A2F30">
              <w:rPr>
                <w:bCs/>
                <w:color w:val="000000"/>
                <w:bdr w:val="none" w:sz="0" w:space="0" w:color="auto" w:frame="1"/>
              </w:rPr>
              <w:t>,5</w:t>
            </w:r>
            <w:r w:rsidR="006F7DA1" w:rsidRPr="005A2F30">
              <w:rPr>
                <w:bCs/>
                <w:color w:val="000000"/>
                <w:bdr w:val="none" w:sz="0" w:space="0" w:color="auto" w:frame="1"/>
              </w:rPr>
              <w:t xml:space="preserve"> </w:t>
            </w:r>
          </w:p>
        </w:tc>
        <w:tc>
          <w:tcPr>
            <w:tcW w:w="708" w:type="dxa"/>
            <w:gridSpan w:val="2"/>
            <w:shd w:val="clear" w:color="auto" w:fill="auto"/>
            <w:vAlign w:val="center"/>
          </w:tcPr>
          <w:p w14:paraId="688C2DFA" w14:textId="62730C6C" w:rsidR="006F7DA1" w:rsidRPr="005A2F30" w:rsidRDefault="007D08B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p>
        </w:tc>
        <w:tc>
          <w:tcPr>
            <w:tcW w:w="567" w:type="dxa"/>
            <w:gridSpan w:val="2"/>
            <w:shd w:val="clear" w:color="auto" w:fill="auto"/>
            <w:vAlign w:val="center"/>
          </w:tcPr>
          <w:p w14:paraId="64CCACE1" w14:textId="77777777" w:rsidR="006F7DA1" w:rsidRPr="005A2F30" w:rsidRDefault="006F7DA1" w:rsidP="006F7DA1">
            <w:pPr>
              <w:spacing w:line="195" w:lineRule="atLeast"/>
              <w:jc w:val="center"/>
              <w:rPr>
                <w:bCs/>
                <w:color w:val="000000"/>
                <w:bdr w:val="none" w:sz="0" w:space="0" w:color="auto" w:frame="1"/>
              </w:rPr>
            </w:pPr>
          </w:p>
        </w:tc>
        <w:tc>
          <w:tcPr>
            <w:tcW w:w="567" w:type="dxa"/>
            <w:gridSpan w:val="2"/>
            <w:shd w:val="clear" w:color="auto" w:fill="auto"/>
            <w:vAlign w:val="center"/>
          </w:tcPr>
          <w:p w14:paraId="1B112482" w14:textId="34F6EA3F"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6</w:t>
            </w:r>
          </w:p>
        </w:tc>
        <w:tc>
          <w:tcPr>
            <w:tcW w:w="567" w:type="dxa"/>
            <w:gridSpan w:val="2"/>
            <w:shd w:val="clear" w:color="auto" w:fill="auto"/>
            <w:vAlign w:val="center"/>
          </w:tcPr>
          <w:p w14:paraId="7BB250DC" w14:textId="61CA688C"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1;2;3;4</w:t>
            </w:r>
            <w:r w:rsidR="0085464F" w:rsidRPr="005A2F30">
              <w:rPr>
                <w:bCs/>
                <w:color w:val="000000"/>
                <w:bdr w:val="none" w:sz="0" w:space="0" w:color="auto" w:frame="1"/>
              </w:rPr>
              <w:t>;5</w:t>
            </w:r>
          </w:p>
        </w:tc>
        <w:tc>
          <w:tcPr>
            <w:tcW w:w="567" w:type="dxa"/>
            <w:gridSpan w:val="2"/>
            <w:shd w:val="clear" w:color="auto" w:fill="auto"/>
            <w:vAlign w:val="center"/>
          </w:tcPr>
          <w:p w14:paraId="02D50CA0" w14:textId="29258B76"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6</w:t>
            </w:r>
            <w:r w:rsidR="006F7DA1" w:rsidRPr="005A2F30">
              <w:rPr>
                <w:bCs/>
                <w:color w:val="000000"/>
                <w:bdr w:val="none" w:sz="0" w:space="0" w:color="auto" w:frame="1"/>
              </w:rPr>
              <w:t xml:space="preserve"> </w:t>
            </w:r>
          </w:p>
        </w:tc>
      </w:tr>
      <w:tr w:rsidR="006F7DA1" w:rsidRPr="005A2F30" w14:paraId="535BB2DA" w14:textId="77777777" w:rsidTr="007D6CA3">
        <w:trPr>
          <w:gridAfter w:val="1"/>
          <w:wAfter w:w="7" w:type="dxa"/>
          <w:trHeight w:val="2046"/>
        </w:trPr>
        <w:tc>
          <w:tcPr>
            <w:tcW w:w="648" w:type="dxa"/>
            <w:vMerge/>
            <w:shd w:val="clear" w:color="auto" w:fill="auto"/>
            <w:vAlign w:val="center"/>
          </w:tcPr>
          <w:p w14:paraId="3938B149" w14:textId="77777777" w:rsidR="006F7DA1" w:rsidRPr="005A2F30"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4EF61376" w14:textId="77777777" w:rsidR="006F7DA1" w:rsidRPr="005A2F30"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51557CD1" w14:textId="6E32374D" w:rsidR="006F7DA1" w:rsidRPr="005A2F30" w:rsidRDefault="006F7DA1" w:rsidP="006F7DA1">
            <w:pPr>
              <w:spacing w:line="195" w:lineRule="atLeast"/>
              <w:jc w:val="center"/>
              <w:rPr>
                <w:bCs/>
                <w:color w:val="000000"/>
                <w:bdr w:val="none" w:sz="0" w:space="0" w:color="auto" w:frame="1"/>
              </w:rPr>
            </w:pPr>
            <w:r w:rsidRPr="005A2F30">
              <w:t>Số điểm</w:t>
            </w:r>
          </w:p>
        </w:tc>
        <w:tc>
          <w:tcPr>
            <w:tcW w:w="709" w:type="dxa"/>
            <w:shd w:val="clear" w:color="auto" w:fill="auto"/>
            <w:vAlign w:val="center"/>
          </w:tcPr>
          <w:p w14:paraId="57A24DCB" w14:textId="0C96652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1,5 </w:t>
            </w:r>
          </w:p>
        </w:tc>
        <w:tc>
          <w:tcPr>
            <w:tcW w:w="588" w:type="dxa"/>
            <w:gridSpan w:val="2"/>
            <w:shd w:val="clear" w:color="auto" w:fill="auto"/>
            <w:vAlign w:val="center"/>
          </w:tcPr>
          <w:p w14:paraId="088F45DB" w14:textId="77777777" w:rsidR="006F7DA1" w:rsidRPr="005A2F30" w:rsidRDefault="006F7DA1" w:rsidP="006F7DA1">
            <w:pPr>
              <w:spacing w:line="195" w:lineRule="atLeast"/>
              <w:jc w:val="center"/>
              <w:rPr>
                <w:bCs/>
                <w:color w:val="000000"/>
                <w:bdr w:val="none" w:sz="0" w:space="0" w:color="auto" w:frame="1"/>
              </w:rPr>
            </w:pPr>
          </w:p>
        </w:tc>
        <w:tc>
          <w:tcPr>
            <w:tcW w:w="688" w:type="dxa"/>
            <w:gridSpan w:val="3"/>
            <w:shd w:val="clear" w:color="auto" w:fill="auto"/>
            <w:vAlign w:val="center"/>
          </w:tcPr>
          <w:p w14:paraId="7B77A59E" w14:textId="074A93ED" w:rsidR="006F7DA1" w:rsidRPr="005A2F30" w:rsidRDefault="006F7DA1" w:rsidP="007D08B1">
            <w:pPr>
              <w:spacing w:line="195" w:lineRule="atLeast"/>
              <w:jc w:val="center"/>
              <w:rPr>
                <w:bCs/>
                <w:color w:val="000000"/>
                <w:bdr w:val="none" w:sz="0" w:space="0" w:color="auto" w:frame="1"/>
              </w:rPr>
            </w:pPr>
            <w:r w:rsidRPr="005A2F30">
              <w:rPr>
                <w:bCs/>
                <w:color w:val="000000"/>
                <w:bdr w:val="none" w:sz="0" w:space="0" w:color="auto" w:frame="1"/>
              </w:rPr>
              <w:t xml:space="preserve"> </w:t>
            </w:r>
            <w:r w:rsidR="007D08B1" w:rsidRPr="005A2F30">
              <w:rPr>
                <w:bCs/>
                <w:color w:val="000000"/>
                <w:bdr w:val="none" w:sz="0" w:space="0" w:color="auto" w:frame="1"/>
              </w:rPr>
              <w:t>1</w:t>
            </w:r>
            <w:r w:rsidR="008006A9" w:rsidRPr="005A2F30">
              <w:rPr>
                <w:bCs/>
                <w:color w:val="000000"/>
                <w:bdr w:val="none" w:sz="0" w:space="0" w:color="auto" w:frame="1"/>
              </w:rPr>
              <w:t>,5</w:t>
            </w:r>
          </w:p>
        </w:tc>
        <w:tc>
          <w:tcPr>
            <w:tcW w:w="708" w:type="dxa"/>
            <w:gridSpan w:val="2"/>
            <w:shd w:val="clear" w:color="auto" w:fill="auto"/>
            <w:vAlign w:val="center"/>
          </w:tcPr>
          <w:p w14:paraId="38198E0B" w14:textId="5B713F4F" w:rsidR="006F7DA1" w:rsidRPr="005A2F30" w:rsidRDefault="007D08B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p>
        </w:tc>
        <w:tc>
          <w:tcPr>
            <w:tcW w:w="567" w:type="dxa"/>
            <w:gridSpan w:val="2"/>
            <w:shd w:val="clear" w:color="auto" w:fill="auto"/>
            <w:vAlign w:val="center"/>
          </w:tcPr>
          <w:p w14:paraId="476B0859" w14:textId="77777777" w:rsidR="006F7DA1" w:rsidRPr="005A2F30" w:rsidRDefault="006F7DA1" w:rsidP="006F7DA1">
            <w:pPr>
              <w:spacing w:line="195" w:lineRule="atLeast"/>
              <w:jc w:val="center"/>
              <w:rPr>
                <w:bCs/>
                <w:color w:val="000000"/>
                <w:bdr w:val="none" w:sz="0" w:space="0" w:color="auto" w:frame="1"/>
              </w:rPr>
            </w:pPr>
          </w:p>
        </w:tc>
        <w:tc>
          <w:tcPr>
            <w:tcW w:w="567" w:type="dxa"/>
            <w:gridSpan w:val="2"/>
            <w:shd w:val="clear" w:color="auto" w:fill="auto"/>
            <w:vAlign w:val="center"/>
          </w:tcPr>
          <w:p w14:paraId="702C1BB1" w14:textId="5B2E81E7"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1,0</w:t>
            </w:r>
          </w:p>
        </w:tc>
        <w:tc>
          <w:tcPr>
            <w:tcW w:w="567" w:type="dxa"/>
            <w:gridSpan w:val="2"/>
            <w:shd w:val="clear" w:color="auto" w:fill="auto"/>
            <w:vAlign w:val="center"/>
          </w:tcPr>
          <w:p w14:paraId="672F3B93" w14:textId="425283E7"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2,0</w:t>
            </w:r>
          </w:p>
        </w:tc>
        <w:tc>
          <w:tcPr>
            <w:tcW w:w="567" w:type="dxa"/>
            <w:gridSpan w:val="2"/>
            <w:shd w:val="clear" w:color="auto" w:fill="auto"/>
            <w:vAlign w:val="center"/>
          </w:tcPr>
          <w:p w14:paraId="1A0D745C" w14:textId="2A0F1069" w:rsidR="006F7DA1" w:rsidRPr="005A2F30" w:rsidRDefault="008006A9" w:rsidP="006F7DA1">
            <w:pPr>
              <w:spacing w:line="195" w:lineRule="atLeast"/>
              <w:jc w:val="center"/>
              <w:rPr>
                <w:bCs/>
                <w:color w:val="000000"/>
                <w:bdr w:val="none" w:sz="0" w:space="0" w:color="auto" w:frame="1"/>
              </w:rPr>
            </w:pPr>
            <w:r w:rsidRPr="005A2F30">
              <w:rPr>
                <w:bCs/>
                <w:color w:val="000000"/>
                <w:bdr w:val="none" w:sz="0" w:space="0" w:color="auto" w:frame="1"/>
              </w:rPr>
              <w:t>2,0</w:t>
            </w:r>
            <w:r w:rsidR="006F7DA1" w:rsidRPr="005A2F30">
              <w:rPr>
                <w:bCs/>
                <w:color w:val="000000"/>
                <w:bdr w:val="none" w:sz="0" w:space="0" w:color="auto" w:frame="1"/>
              </w:rPr>
              <w:t xml:space="preserve"> </w:t>
            </w:r>
          </w:p>
        </w:tc>
      </w:tr>
      <w:tr w:rsidR="006F7DA1" w:rsidRPr="005A2F30" w14:paraId="114CCCE0" w14:textId="77777777" w:rsidTr="008A66B2">
        <w:trPr>
          <w:gridAfter w:val="1"/>
          <w:wAfter w:w="7" w:type="dxa"/>
          <w:trHeight w:val="568"/>
        </w:trPr>
        <w:tc>
          <w:tcPr>
            <w:tcW w:w="648" w:type="dxa"/>
            <w:vMerge w:val="restart"/>
            <w:shd w:val="clear" w:color="auto" w:fill="auto"/>
            <w:vAlign w:val="center"/>
          </w:tcPr>
          <w:p w14:paraId="7FE93E8A" w14:textId="77777777" w:rsidR="006F7DA1" w:rsidRPr="005A2F30" w:rsidRDefault="006F7DA1" w:rsidP="006F7DA1">
            <w:pPr>
              <w:spacing w:line="195" w:lineRule="atLeast"/>
              <w:jc w:val="center"/>
              <w:rPr>
                <w:b/>
                <w:bCs/>
                <w:color w:val="000000"/>
                <w:bdr w:val="none" w:sz="0" w:space="0" w:color="auto" w:frame="1"/>
              </w:rPr>
            </w:pPr>
            <w:r w:rsidRPr="005A2F30">
              <w:rPr>
                <w:b/>
                <w:bCs/>
                <w:color w:val="000000"/>
                <w:bdr w:val="none" w:sz="0" w:space="0" w:color="auto" w:frame="1"/>
              </w:rPr>
              <w:t>2</w:t>
            </w:r>
          </w:p>
        </w:tc>
        <w:tc>
          <w:tcPr>
            <w:tcW w:w="4172" w:type="dxa"/>
            <w:vMerge w:val="restart"/>
            <w:shd w:val="clear" w:color="auto" w:fill="auto"/>
            <w:vAlign w:val="center"/>
          </w:tcPr>
          <w:p w14:paraId="6F3B2BD2" w14:textId="77777777" w:rsidR="006F7DA1" w:rsidRPr="005A2F30" w:rsidRDefault="006F7DA1" w:rsidP="006F7DA1">
            <w:pPr>
              <w:tabs>
                <w:tab w:val="left" w:pos="6663"/>
              </w:tabs>
              <w:textAlignment w:val="baseline"/>
              <w:rPr>
                <w:bCs/>
                <w:color w:val="000000"/>
                <w:kern w:val="24"/>
              </w:rPr>
            </w:pPr>
            <w:r w:rsidRPr="005A2F30">
              <w:rPr>
                <w:bCs/>
                <w:color w:val="000000"/>
                <w:bdr w:val="none" w:sz="0" w:space="0" w:color="auto" w:frame="1"/>
              </w:rPr>
              <w:t xml:space="preserve"> </w:t>
            </w:r>
            <w:r w:rsidRPr="005A2F30">
              <w:rPr>
                <w:b/>
                <w:bCs/>
                <w:color w:val="FF0000"/>
                <w:kern w:val="24"/>
              </w:rPr>
              <w:t>2. Kiến thức Tiếng Việt</w:t>
            </w:r>
            <w:r w:rsidRPr="005A2F30">
              <w:rPr>
                <w:bCs/>
                <w:color w:val="000000"/>
                <w:kern w:val="24"/>
              </w:rPr>
              <w:t xml:space="preserve"> </w:t>
            </w:r>
          </w:p>
          <w:p w14:paraId="4C0D1804" w14:textId="4195A539" w:rsidR="006F7DA1" w:rsidRPr="005A2F30" w:rsidRDefault="006F7DA1" w:rsidP="006F7DA1">
            <w:pPr>
              <w:tabs>
                <w:tab w:val="left" w:pos="6663"/>
              </w:tabs>
              <w:jc w:val="both"/>
              <w:textAlignment w:val="baseline"/>
              <w:rPr>
                <w:bCs/>
                <w:color w:val="000000"/>
                <w:kern w:val="24"/>
              </w:rPr>
            </w:pPr>
            <w:r w:rsidRPr="005A2F30">
              <w:rPr>
                <w:bCs/>
                <w:color w:val="000000"/>
                <w:kern w:val="24"/>
              </w:rPr>
              <w:t xml:space="preserve">- Hiểu nghĩa và sử dụng được một số từ theo </w:t>
            </w:r>
            <w:r w:rsidR="00340788" w:rsidRPr="005A2F30">
              <w:rPr>
                <w:bCs/>
                <w:color w:val="000000"/>
                <w:kern w:val="24"/>
              </w:rPr>
              <w:t>4</w:t>
            </w:r>
            <w:r w:rsidRPr="005A2F30">
              <w:rPr>
                <w:bCs/>
                <w:color w:val="000000"/>
                <w:kern w:val="24"/>
              </w:rPr>
              <w:t xml:space="preserve"> chủ điểm đã học.</w:t>
            </w:r>
          </w:p>
          <w:p w14:paraId="4EF2B5BB" w14:textId="77777777" w:rsidR="00E44421" w:rsidRPr="005A2F30" w:rsidRDefault="006F7DA1" w:rsidP="00E44421">
            <w:pPr>
              <w:tabs>
                <w:tab w:val="left" w:pos="6663"/>
              </w:tabs>
              <w:jc w:val="both"/>
              <w:textAlignment w:val="baseline"/>
              <w:rPr>
                <w:bCs/>
                <w:color w:val="000000"/>
                <w:kern w:val="24"/>
              </w:rPr>
            </w:pPr>
            <w:r w:rsidRPr="005A2F30">
              <w:rPr>
                <w:bCs/>
                <w:color w:val="000000"/>
                <w:kern w:val="24"/>
              </w:rPr>
              <w:t>- Xác định hoặc tìm đư</w:t>
            </w:r>
            <w:r w:rsidR="007F5D05" w:rsidRPr="005A2F30">
              <w:rPr>
                <w:bCs/>
                <w:color w:val="000000"/>
                <w:kern w:val="24"/>
              </w:rPr>
              <w:t>ợc các từ</w:t>
            </w:r>
            <w:r w:rsidRPr="005A2F30">
              <w:rPr>
                <w:bCs/>
                <w:color w:val="000000"/>
                <w:kern w:val="24"/>
              </w:rPr>
              <w:t xml:space="preserve"> đa nghĩa</w:t>
            </w:r>
            <w:r w:rsidR="007F5D05" w:rsidRPr="005A2F30">
              <w:rPr>
                <w:bCs/>
                <w:color w:val="000000"/>
                <w:kern w:val="24"/>
              </w:rPr>
              <w:t>, kết từ</w:t>
            </w:r>
            <w:r w:rsidRPr="005A2F30">
              <w:rPr>
                <w:bCs/>
                <w:color w:val="000000"/>
                <w:kern w:val="24"/>
              </w:rPr>
              <w:t>; sử dụng đượ</w:t>
            </w:r>
            <w:r w:rsidR="007F5D05" w:rsidRPr="005A2F30">
              <w:rPr>
                <w:bCs/>
                <w:color w:val="000000"/>
                <w:kern w:val="24"/>
              </w:rPr>
              <w:t>c các từ</w:t>
            </w:r>
            <w:r w:rsidRPr="005A2F30">
              <w:rPr>
                <w:bCs/>
                <w:color w:val="000000"/>
                <w:kern w:val="24"/>
              </w:rPr>
              <w:t xml:space="preserve"> đa nghĩa</w:t>
            </w:r>
            <w:r w:rsidR="007F5D05" w:rsidRPr="005A2F30">
              <w:rPr>
                <w:bCs/>
                <w:color w:val="000000"/>
                <w:kern w:val="24"/>
              </w:rPr>
              <w:t>, kết từ</w:t>
            </w:r>
            <w:r w:rsidRPr="005A2F30">
              <w:rPr>
                <w:bCs/>
                <w:color w:val="000000"/>
                <w:kern w:val="24"/>
              </w:rPr>
              <w:t xml:space="preserve"> để viết câu.</w:t>
            </w:r>
            <w:r w:rsidR="00E44421" w:rsidRPr="005A2F30">
              <w:rPr>
                <w:bCs/>
                <w:color w:val="000000"/>
                <w:kern w:val="24"/>
              </w:rPr>
              <w:t xml:space="preserve"> </w:t>
            </w:r>
          </w:p>
          <w:p w14:paraId="3768A9C8" w14:textId="0EDA2045" w:rsidR="006F7DA1" w:rsidRPr="005A2F30" w:rsidRDefault="00E44421" w:rsidP="006F7DA1">
            <w:pPr>
              <w:tabs>
                <w:tab w:val="left" w:pos="6663"/>
              </w:tabs>
              <w:jc w:val="both"/>
              <w:textAlignment w:val="baseline"/>
              <w:rPr>
                <w:bCs/>
                <w:color w:val="000000"/>
                <w:kern w:val="24"/>
              </w:rPr>
            </w:pPr>
            <w:r w:rsidRPr="005A2F30">
              <w:rPr>
                <w:bCs/>
                <w:color w:val="000000"/>
                <w:kern w:val="24"/>
              </w:rPr>
              <w:t>-</w:t>
            </w:r>
            <w:r w:rsidRPr="005A2F30">
              <w:rPr>
                <w:bCs/>
                <w:color w:val="000000"/>
                <w:kern w:val="24"/>
                <w:lang w:val="vi-VN"/>
              </w:rPr>
              <w:t xml:space="preserve"> </w:t>
            </w:r>
            <w:r w:rsidRPr="005A2F30">
              <w:rPr>
                <w:bCs/>
                <w:color w:val="000000"/>
                <w:kern w:val="24"/>
              </w:rPr>
              <w:t>Nêu được tác dụng của dấu gạch ngang, điệp từ.</w:t>
            </w:r>
          </w:p>
          <w:p w14:paraId="5B4ABF62" w14:textId="45462643" w:rsidR="006F7DA1" w:rsidRPr="005A2F30" w:rsidRDefault="006F7DA1" w:rsidP="006F7DA1">
            <w:pPr>
              <w:spacing w:line="195" w:lineRule="atLeast"/>
              <w:rPr>
                <w:bCs/>
                <w:color w:val="000000"/>
                <w:bdr w:val="none" w:sz="0" w:space="0" w:color="auto" w:frame="1"/>
              </w:rPr>
            </w:pPr>
            <w:r w:rsidRPr="005A2F30">
              <w:rPr>
                <w:bCs/>
                <w:color w:val="000000"/>
                <w:kern w:val="24"/>
              </w:rPr>
              <w:t>- Phân tích cấu tạo của câu đơn</w:t>
            </w:r>
          </w:p>
        </w:tc>
        <w:tc>
          <w:tcPr>
            <w:tcW w:w="709" w:type="dxa"/>
            <w:shd w:val="clear" w:color="auto" w:fill="auto"/>
            <w:vAlign w:val="center"/>
          </w:tcPr>
          <w:p w14:paraId="5D9CE89E" w14:textId="7777777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Số câu</w:t>
            </w:r>
          </w:p>
        </w:tc>
        <w:tc>
          <w:tcPr>
            <w:tcW w:w="709" w:type="dxa"/>
            <w:shd w:val="clear" w:color="auto" w:fill="auto"/>
            <w:vAlign w:val="center"/>
          </w:tcPr>
          <w:p w14:paraId="6794E351" w14:textId="2761808C" w:rsidR="006F7DA1" w:rsidRPr="005A2F30" w:rsidRDefault="006F7DA1" w:rsidP="00997F93">
            <w:pPr>
              <w:spacing w:line="195" w:lineRule="atLeast"/>
              <w:jc w:val="center"/>
              <w:rPr>
                <w:bCs/>
                <w:color w:val="000000"/>
                <w:bdr w:val="none" w:sz="0" w:space="0" w:color="auto" w:frame="1"/>
              </w:rPr>
            </w:pPr>
            <w:r w:rsidRPr="005A2F30">
              <w:rPr>
                <w:bCs/>
                <w:color w:val="000000"/>
                <w:bdr w:val="none" w:sz="0" w:space="0" w:color="auto" w:frame="1"/>
              </w:rPr>
              <w:t xml:space="preserve"> </w:t>
            </w:r>
            <w:r w:rsidR="00997F93" w:rsidRPr="005A2F30">
              <w:rPr>
                <w:bCs/>
                <w:color w:val="000000"/>
                <w:bdr w:val="none" w:sz="0" w:space="0" w:color="auto" w:frame="1"/>
              </w:rPr>
              <w:t>1</w:t>
            </w:r>
          </w:p>
        </w:tc>
        <w:tc>
          <w:tcPr>
            <w:tcW w:w="588" w:type="dxa"/>
            <w:gridSpan w:val="2"/>
            <w:shd w:val="clear" w:color="auto" w:fill="auto"/>
            <w:vAlign w:val="center"/>
          </w:tcPr>
          <w:p w14:paraId="55E1862C" w14:textId="715FC1E2" w:rsidR="006F7DA1" w:rsidRPr="005A2F30" w:rsidRDefault="00997F93" w:rsidP="006F7DA1">
            <w:pPr>
              <w:spacing w:line="195" w:lineRule="atLeast"/>
              <w:jc w:val="center"/>
              <w:rPr>
                <w:bCs/>
                <w:color w:val="000000"/>
                <w:bdr w:val="none" w:sz="0" w:space="0" w:color="auto" w:frame="1"/>
              </w:rPr>
            </w:pPr>
            <w:r w:rsidRPr="005A2F30">
              <w:rPr>
                <w:bCs/>
                <w:color w:val="000000"/>
                <w:bdr w:val="none" w:sz="0" w:space="0" w:color="auto" w:frame="1"/>
              </w:rPr>
              <w:t>1</w:t>
            </w:r>
          </w:p>
        </w:tc>
        <w:tc>
          <w:tcPr>
            <w:tcW w:w="688" w:type="dxa"/>
            <w:gridSpan w:val="3"/>
            <w:shd w:val="clear" w:color="auto" w:fill="auto"/>
            <w:vAlign w:val="center"/>
          </w:tcPr>
          <w:p w14:paraId="47E52777" w14:textId="7BA6E41C"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p>
        </w:tc>
        <w:tc>
          <w:tcPr>
            <w:tcW w:w="708" w:type="dxa"/>
            <w:gridSpan w:val="2"/>
            <w:shd w:val="clear" w:color="auto" w:fill="auto"/>
            <w:vAlign w:val="center"/>
          </w:tcPr>
          <w:p w14:paraId="3D27E622" w14:textId="339E0B97" w:rsidR="006F7DA1" w:rsidRPr="005A2F30" w:rsidRDefault="009C4691" w:rsidP="006F7DA1">
            <w:pPr>
              <w:spacing w:line="195" w:lineRule="atLeast"/>
              <w:jc w:val="center"/>
              <w:rPr>
                <w:bCs/>
                <w:color w:val="000000"/>
                <w:bdr w:val="none" w:sz="0" w:space="0" w:color="auto" w:frame="1"/>
              </w:rPr>
            </w:pPr>
            <w:r w:rsidRPr="005A2F30">
              <w:rPr>
                <w:bCs/>
                <w:color w:val="000000"/>
                <w:bdr w:val="none" w:sz="0" w:space="0" w:color="auto" w:frame="1"/>
              </w:rPr>
              <w:t>2</w:t>
            </w:r>
            <w:r w:rsidR="006F7DA1" w:rsidRPr="005A2F30">
              <w:rPr>
                <w:bCs/>
                <w:color w:val="000000"/>
                <w:bdr w:val="none" w:sz="0" w:space="0" w:color="auto" w:frame="1"/>
              </w:rPr>
              <w:t xml:space="preserve"> </w:t>
            </w:r>
          </w:p>
        </w:tc>
        <w:tc>
          <w:tcPr>
            <w:tcW w:w="567" w:type="dxa"/>
            <w:gridSpan w:val="2"/>
            <w:shd w:val="clear" w:color="auto" w:fill="auto"/>
            <w:vAlign w:val="center"/>
          </w:tcPr>
          <w:p w14:paraId="3EB48164" w14:textId="77777777" w:rsidR="006F7DA1" w:rsidRPr="005A2F30" w:rsidRDefault="006F7DA1" w:rsidP="006F7DA1">
            <w:pPr>
              <w:spacing w:line="195" w:lineRule="atLeast"/>
              <w:jc w:val="center"/>
              <w:rPr>
                <w:bCs/>
                <w:color w:val="000000"/>
                <w:bdr w:val="none" w:sz="0" w:space="0" w:color="auto" w:frame="1"/>
                <w:lang w:val="vi-VN"/>
              </w:rPr>
            </w:pPr>
          </w:p>
        </w:tc>
        <w:tc>
          <w:tcPr>
            <w:tcW w:w="567" w:type="dxa"/>
            <w:gridSpan w:val="2"/>
            <w:shd w:val="clear" w:color="auto" w:fill="auto"/>
            <w:vAlign w:val="center"/>
          </w:tcPr>
          <w:p w14:paraId="2DD4A768" w14:textId="6BCF7D7A" w:rsidR="006F7DA1" w:rsidRPr="005A2F30" w:rsidRDefault="00D17219" w:rsidP="006F7DA1">
            <w:pPr>
              <w:spacing w:line="195" w:lineRule="atLeast"/>
              <w:jc w:val="center"/>
              <w:rPr>
                <w:bCs/>
                <w:color w:val="000000"/>
                <w:bdr w:val="none" w:sz="0" w:space="0" w:color="auto" w:frame="1"/>
              </w:rPr>
            </w:pPr>
            <w:r w:rsidRPr="005A2F30">
              <w:rPr>
                <w:bCs/>
                <w:color w:val="000000"/>
                <w:bdr w:val="none" w:sz="0" w:space="0" w:color="auto" w:frame="1"/>
              </w:rPr>
              <w:t>1</w:t>
            </w:r>
          </w:p>
        </w:tc>
        <w:tc>
          <w:tcPr>
            <w:tcW w:w="567" w:type="dxa"/>
            <w:gridSpan w:val="2"/>
            <w:shd w:val="clear" w:color="auto" w:fill="auto"/>
            <w:vAlign w:val="center"/>
          </w:tcPr>
          <w:p w14:paraId="5226FE99" w14:textId="4A226B72" w:rsidR="006F7DA1" w:rsidRPr="005A2F30" w:rsidRDefault="007B4B19" w:rsidP="006F7DA1">
            <w:pPr>
              <w:spacing w:line="195" w:lineRule="atLeast"/>
              <w:jc w:val="center"/>
              <w:rPr>
                <w:bCs/>
                <w:color w:val="000000"/>
                <w:bdr w:val="none" w:sz="0" w:space="0" w:color="auto" w:frame="1"/>
              </w:rPr>
            </w:pPr>
            <w:r w:rsidRPr="005A2F30">
              <w:rPr>
                <w:bCs/>
                <w:color w:val="000000"/>
                <w:bdr w:val="none" w:sz="0" w:space="0" w:color="auto" w:frame="1"/>
              </w:rPr>
              <w:t>1</w:t>
            </w:r>
          </w:p>
        </w:tc>
        <w:tc>
          <w:tcPr>
            <w:tcW w:w="567" w:type="dxa"/>
            <w:gridSpan w:val="2"/>
            <w:shd w:val="clear" w:color="auto" w:fill="auto"/>
            <w:vAlign w:val="center"/>
          </w:tcPr>
          <w:p w14:paraId="3D0207CD" w14:textId="2580C0D8" w:rsidR="006F7DA1" w:rsidRPr="005A2F30" w:rsidRDefault="007B4B19" w:rsidP="006F7DA1">
            <w:pPr>
              <w:spacing w:line="195" w:lineRule="atLeast"/>
              <w:jc w:val="center"/>
              <w:rPr>
                <w:bCs/>
                <w:color w:val="000000"/>
                <w:bdr w:val="none" w:sz="0" w:space="0" w:color="auto" w:frame="1"/>
              </w:rPr>
            </w:pPr>
            <w:r w:rsidRPr="005A2F30">
              <w:rPr>
                <w:bCs/>
                <w:color w:val="000000"/>
                <w:bdr w:val="none" w:sz="0" w:space="0" w:color="auto" w:frame="1"/>
              </w:rPr>
              <w:t>4</w:t>
            </w:r>
            <w:r w:rsidR="006F7DA1" w:rsidRPr="005A2F30">
              <w:rPr>
                <w:bCs/>
                <w:color w:val="000000"/>
                <w:bdr w:val="none" w:sz="0" w:space="0" w:color="auto" w:frame="1"/>
              </w:rPr>
              <w:t xml:space="preserve"> </w:t>
            </w:r>
          </w:p>
        </w:tc>
      </w:tr>
      <w:tr w:rsidR="006F7DA1" w:rsidRPr="005A2F30" w14:paraId="2FAAE7AB" w14:textId="77777777" w:rsidTr="008A66B2">
        <w:trPr>
          <w:gridAfter w:val="1"/>
          <w:wAfter w:w="7" w:type="dxa"/>
          <w:trHeight w:val="547"/>
        </w:trPr>
        <w:tc>
          <w:tcPr>
            <w:tcW w:w="648" w:type="dxa"/>
            <w:vMerge/>
            <w:shd w:val="clear" w:color="auto" w:fill="auto"/>
            <w:vAlign w:val="center"/>
          </w:tcPr>
          <w:p w14:paraId="4A5C5F80" w14:textId="77777777" w:rsidR="006F7DA1" w:rsidRPr="005A2F30"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54C89F32" w14:textId="77777777" w:rsidR="006F7DA1" w:rsidRPr="005A2F30"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2F901802" w14:textId="7777777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Câu số</w:t>
            </w:r>
          </w:p>
        </w:tc>
        <w:tc>
          <w:tcPr>
            <w:tcW w:w="709" w:type="dxa"/>
            <w:shd w:val="clear" w:color="auto" w:fill="auto"/>
            <w:vAlign w:val="center"/>
          </w:tcPr>
          <w:p w14:paraId="45F5CC35" w14:textId="1F813707" w:rsidR="006F7DA1" w:rsidRPr="005A2F30" w:rsidRDefault="00997F93" w:rsidP="006F7DA1">
            <w:pPr>
              <w:spacing w:line="195" w:lineRule="atLeast"/>
              <w:jc w:val="center"/>
              <w:rPr>
                <w:bCs/>
                <w:color w:val="000000"/>
                <w:bdr w:val="none" w:sz="0" w:space="0" w:color="auto" w:frame="1"/>
              </w:rPr>
            </w:pPr>
            <w:r w:rsidRPr="005A2F30">
              <w:rPr>
                <w:bCs/>
                <w:color w:val="000000"/>
                <w:bdr w:val="none" w:sz="0" w:space="0" w:color="auto" w:frame="1"/>
              </w:rPr>
              <w:t>7</w:t>
            </w:r>
          </w:p>
        </w:tc>
        <w:tc>
          <w:tcPr>
            <w:tcW w:w="588" w:type="dxa"/>
            <w:gridSpan w:val="2"/>
            <w:shd w:val="clear" w:color="auto" w:fill="auto"/>
            <w:vAlign w:val="center"/>
          </w:tcPr>
          <w:p w14:paraId="01A7F209" w14:textId="019DE7D4" w:rsidR="006F7DA1" w:rsidRPr="005A2F30" w:rsidRDefault="00997F93" w:rsidP="006F7DA1">
            <w:pPr>
              <w:spacing w:line="195" w:lineRule="atLeast"/>
              <w:jc w:val="center"/>
              <w:rPr>
                <w:bCs/>
                <w:color w:val="000000"/>
                <w:bdr w:val="none" w:sz="0" w:space="0" w:color="auto" w:frame="1"/>
              </w:rPr>
            </w:pPr>
            <w:r w:rsidRPr="005A2F30">
              <w:rPr>
                <w:bCs/>
                <w:color w:val="000000"/>
                <w:bdr w:val="none" w:sz="0" w:space="0" w:color="auto" w:frame="1"/>
              </w:rPr>
              <w:t>8</w:t>
            </w:r>
          </w:p>
        </w:tc>
        <w:tc>
          <w:tcPr>
            <w:tcW w:w="688" w:type="dxa"/>
            <w:gridSpan w:val="3"/>
            <w:shd w:val="clear" w:color="auto" w:fill="auto"/>
            <w:vAlign w:val="center"/>
          </w:tcPr>
          <w:p w14:paraId="22FD0283" w14:textId="681D4BDC"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p>
        </w:tc>
        <w:tc>
          <w:tcPr>
            <w:tcW w:w="708" w:type="dxa"/>
            <w:gridSpan w:val="2"/>
            <w:shd w:val="clear" w:color="auto" w:fill="auto"/>
            <w:vAlign w:val="center"/>
          </w:tcPr>
          <w:p w14:paraId="1D377788" w14:textId="77777777" w:rsidR="009C469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r w:rsidR="009C4691" w:rsidRPr="005A2F30">
              <w:rPr>
                <w:bCs/>
                <w:color w:val="000000"/>
                <w:bdr w:val="none" w:sz="0" w:space="0" w:color="auto" w:frame="1"/>
              </w:rPr>
              <w:t>9;</w:t>
            </w:r>
          </w:p>
          <w:p w14:paraId="5F561AC1" w14:textId="587BB765" w:rsidR="006F7DA1" w:rsidRPr="005A2F30" w:rsidRDefault="009C4691" w:rsidP="006F7DA1">
            <w:pPr>
              <w:spacing w:line="195" w:lineRule="atLeast"/>
              <w:jc w:val="center"/>
              <w:rPr>
                <w:bCs/>
                <w:color w:val="000000"/>
                <w:bdr w:val="none" w:sz="0" w:space="0" w:color="auto" w:frame="1"/>
              </w:rPr>
            </w:pPr>
            <w:r w:rsidRPr="005A2F30">
              <w:rPr>
                <w:bCs/>
                <w:color w:val="000000"/>
                <w:bdr w:val="none" w:sz="0" w:space="0" w:color="auto" w:frame="1"/>
              </w:rPr>
              <w:t>10</w:t>
            </w:r>
          </w:p>
        </w:tc>
        <w:tc>
          <w:tcPr>
            <w:tcW w:w="567" w:type="dxa"/>
            <w:gridSpan w:val="2"/>
            <w:shd w:val="clear" w:color="auto" w:fill="auto"/>
            <w:vAlign w:val="center"/>
          </w:tcPr>
          <w:p w14:paraId="054D482E" w14:textId="77777777" w:rsidR="006F7DA1" w:rsidRPr="005A2F30" w:rsidRDefault="006F7DA1" w:rsidP="006F7DA1">
            <w:pPr>
              <w:spacing w:line="195" w:lineRule="atLeast"/>
              <w:jc w:val="center"/>
              <w:rPr>
                <w:bCs/>
                <w:color w:val="000000"/>
                <w:bdr w:val="none" w:sz="0" w:space="0" w:color="auto" w:frame="1"/>
                <w:lang w:val="vi-VN"/>
              </w:rPr>
            </w:pPr>
          </w:p>
        </w:tc>
        <w:tc>
          <w:tcPr>
            <w:tcW w:w="567" w:type="dxa"/>
            <w:gridSpan w:val="2"/>
            <w:shd w:val="clear" w:color="auto" w:fill="auto"/>
            <w:vAlign w:val="center"/>
          </w:tcPr>
          <w:p w14:paraId="00D6B148" w14:textId="2D5B4D29" w:rsidR="006F7DA1" w:rsidRPr="005A2F30" w:rsidRDefault="00D17219" w:rsidP="006F7DA1">
            <w:pPr>
              <w:spacing w:line="195" w:lineRule="atLeast"/>
              <w:jc w:val="center"/>
              <w:rPr>
                <w:bCs/>
                <w:color w:val="000000"/>
                <w:bdr w:val="none" w:sz="0" w:space="0" w:color="auto" w:frame="1"/>
              </w:rPr>
            </w:pPr>
            <w:r w:rsidRPr="005A2F30">
              <w:rPr>
                <w:bCs/>
                <w:color w:val="000000"/>
                <w:bdr w:val="none" w:sz="0" w:space="0" w:color="auto" w:frame="1"/>
              </w:rPr>
              <w:t>11</w:t>
            </w:r>
          </w:p>
        </w:tc>
        <w:tc>
          <w:tcPr>
            <w:tcW w:w="567" w:type="dxa"/>
            <w:gridSpan w:val="2"/>
            <w:shd w:val="clear" w:color="auto" w:fill="auto"/>
            <w:vAlign w:val="center"/>
          </w:tcPr>
          <w:p w14:paraId="475BBCD8" w14:textId="5772DC6F" w:rsidR="006F7DA1" w:rsidRPr="005A2F30" w:rsidRDefault="007B4B19" w:rsidP="006F7DA1">
            <w:pPr>
              <w:spacing w:line="195" w:lineRule="atLeast"/>
              <w:jc w:val="center"/>
              <w:rPr>
                <w:bCs/>
                <w:color w:val="000000"/>
                <w:bdr w:val="none" w:sz="0" w:space="0" w:color="auto" w:frame="1"/>
              </w:rPr>
            </w:pPr>
            <w:r w:rsidRPr="005A2F30">
              <w:rPr>
                <w:bCs/>
                <w:color w:val="000000"/>
                <w:bdr w:val="none" w:sz="0" w:space="0" w:color="auto" w:frame="1"/>
              </w:rPr>
              <w:t>7</w:t>
            </w:r>
          </w:p>
        </w:tc>
        <w:tc>
          <w:tcPr>
            <w:tcW w:w="567" w:type="dxa"/>
            <w:gridSpan w:val="2"/>
            <w:shd w:val="clear" w:color="auto" w:fill="auto"/>
            <w:vAlign w:val="center"/>
          </w:tcPr>
          <w:p w14:paraId="25689253" w14:textId="2C46D878" w:rsidR="006F7DA1" w:rsidRPr="005A2F30" w:rsidRDefault="007B4B19" w:rsidP="006F7DA1">
            <w:pPr>
              <w:spacing w:line="195" w:lineRule="atLeast"/>
              <w:jc w:val="center"/>
              <w:rPr>
                <w:bCs/>
                <w:color w:val="000000"/>
                <w:bdr w:val="none" w:sz="0" w:space="0" w:color="auto" w:frame="1"/>
              </w:rPr>
            </w:pPr>
            <w:r w:rsidRPr="005A2F30">
              <w:rPr>
                <w:bCs/>
                <w:color w:val="000000"/>
                <w:bdr w:val="none" w:sz="0" w:space="0" w:color="auto" w:frame="1"/>
              </w:rPr>
              <w:t>8;9;10</w:t>
            </w:r>
            <w:r w:rsidR="006F7DA1" w:rsidRPr="005A2F30">
              <w:rPr>
                <w:bCs/>
                <w:color w:val="000000"/>
                <w:bdr w:val="none" w:sz="0" w:space="0" w:color="auto" w:frame="1"/>
              </w:rPr>
              <w:t xml:space="preserve"> </w:t>
            </w:r>
          </w:p>
        </w:tc>
      </w:tr>
      <w:tr w:rsidR="006F7DA1" w:rsidRPr="005A2F30" w14:paraId="13275C6C" w14:textId="77777777" w:rsidTr="008A66B2">
        <w:trPr>
          <w:gridAfter w:val="1"/>
          <w:wAfter w:w="7" w:type="dxa"/>
          <w:trHeight w:val="697"/>
        </w:trPr>
        <w:tc>
          <w:tcPr>
            <w:tcW w:w="648" w:type="dxa"/>
            <w:vMerge/>
            <w:shd w:val="clear" w:color="auto" w:fill="auto"/>
            <w:vAlign w:val="center"/>
          </w:tcPr>
          <w:p w14:paraId="4A866855" w14:textId="77777777" w:rsidR="006F7DA1" w:rsidRPr="005A2F30"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215D5D39" w14:textId="77777777" w:rsidR="006F7DA1" w:rsidRPr="005A2F30"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15CE0D1B" w14:textId="7777777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Số điểm</w:t>
            </w:r>
          </w:p>
        </w:tc>
        <w:tc>
          <w:tcPr>
            <w:tcW w:w="709" w:type="dxa"/>
            <w:shd w:val="clear" w:color="auto" w:fill="auto"/>
            <w:vAlign w:val="center"/>
          </w:tcPr>
          <w:p w14:paraId="1CD97D88" w14:textId="48795286" w:rsidR="006F7DA1" w:rsidRPr="005A2F30" w:rsidRDefault="00997F93" w:rsidP="006F7DA1">
            <w:pPr>
              <w:spacing w:line="195" w:lineRule="atLeast"/>
              <w:jc w:val="center"/>
              <w:rPr>
                <w:bCs/>
                <w:color w:val="000000"/>
                <w:bdr w:val="none" w:sz="0" w:space="0" w:color="auto" w:frame="1"/>
              </w:rPr>
            </w:pPr>
            <w:r w:rsidRPr="005A2F30">
              <w:rPr>
                <w:bCs/>
                <w:color w:val="000000"/>
                <w:bdr w:val="none" w:sz="0" w:space="0" w:color="auto" w:frame="1"/>
              </w:rPr>
              <w:t>0,5</w:t>
            </w:r>
            <w:r w:rsidR="006F7DA1" w:rsidRPr="005A2F30">
              <w:rPr>
                <w:bCs/>
                <w:color w:val="000000"/>
                <w:bdr w:val="none" w:sz="0" w:space="0" w:color="auto" w:frame="1"/>
              </w:rPr>
              <w:t xml:space="preserve"> </w:t>
            </w:r>
          </w:p>
        </w:tc>
        <w:tc>
          <w:tcPr>
            <w:tcW w:w="588" w:type="dxa"/>
            <w:gridSpan w:val="2"/>
            <w:shd w:val="clear" w:color="auto" w:fill="auto"/>
            <w:vAlign w:val="center"/>
          </w:tcPr>
          <w:p w14:paraId="5EB19123" w14:textId="28A714CC" w:rsidR="006F7DA1" w:rsidRPr="005A2F30" w:rsidRDefault="00997F93" w:rsidP="006F7DA1">
            <w:pPr>
              <w:spacing w:line="195" w:lineRule="atLeast"/>
              <w:jc w:val="center"/>
              <w:rPr>
                <w:bCs/>
                <w:color w:val="000000"/>
                <w:bdr w:val="none" w:sz="0" w:space="0" w:color="auto" w:frame="1"/>
              </w:rPr>
            </w:pPr>
            <w:r w:rsidRPr="005A2F30">
              <w:rPr>
                <w:bCs/>
                <w:color w:val="000000"/>
                <w:bdr w:val="none" w:sz="0" w:space="0" w:color="auto" w:frame="1"/>
              </w:rPr>
              <w:t>1,0</w:t>
            </w:r>
          </w:p>
        </w:tc>
        <w:tc>
          <w:tcPr>
            <w:tcW w:w="688" w:type="dxa"/>
            <w:gridSpan w:val="3"/>
            <w:shd w:val="clear" w:color="auto" w:fill="auto"/>
            <w:vAlign w:val="center"/>
          </w:tcPr>
          <w:p w14:paraId="5D19D789" w14:textId="69A8181C"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 xml:space="preserve"> </w:t>
            </w:r>
          </w:p>
        </w:tc>
        <w:tc>
          <w:tcPr>
            <w:tcW w:w="708" w:type="dxa"/>
            <w:gridSpan w:val="2"/>
            <w:shd w:val="clear" w:color="auto" w:fill="auto"/>
            <w:vAlign w:val="center"/>
          </w:tcPr>
          <w:p w14:paraId="436E8B38" w14:textId="454EE54D" w:rsidR="006F7DA1" w:rsidRPr="005A2F30" w:rsidRDefault="00D17219" w:rsidP="003A4A22">
            <w:pPr>
              <w:spacing w:line="195" w:lineRule="atLeast"/>
              <w:jc w:val="center"/>
              <w:rPr>
                <w:bCs/>
                <w:color w:val="000000"/>
                <w:bdr w:val="none" w:sz="0" w:space="0" w:color="auto" w:frame="1"/>
              </w:rPr>
            </w:pPr>
            <w:r w:rsidRPr="005A2F30">
              <w:rPr>
                <w:bCs/>
                <w:color w:val="000000"/>
                <w:bdr w:val="none" w:sz="0" w:space="0" w:color="auto" w:frame="1"/>
              </w:rPr>
              <w:t>2,</w:t>
            </w:r>
            <w:r w:rsidR="003A4A22" w:rsidRPr="005A2F30">
              <w:rPr>
                <w:bCs/>
                <w:color w:val="000000"/>
                <w:bdr w:val="none" w:sz="0" w:space="0" w:color="auto" w:frame="1"/>
              </w:rPr>
              <w:t>0</w:t>
            </w:r>
            <w:r w:rsidR="006F7DA1" w:rsidRPr="005A2F30">
              <w:rPr>
                <w:bCs/>
                <w:color w:val="000000"/>
                <w:bdr w:val="none" w:sz="0" w:space="0" w:color="auto" w:frame="1"/>
              </w:rPr>
              <w:t xml:space="preserve"> </w:t>
            </w:r>
          </w:p>
        </w:tc>
        <w:tc>
          <w:tcPr>
            <w:tcW w:w="567" w:type="dxa"/>
            <w:gridSpan w:val="2"/>
            <w:shd w:val="clear" w:color="auto" w:fill="auto"/>
            <w:vAlign w:val="center"/>
          </w:tcPr>
          <w:p w14:paraId="02DFC521" w14:textId="77777777" w:rsidR="006F7DA1" w:rsidRPr="005A2F30" w:rsidRDefault="006F7DA1" w:rsidP="006F7DA1">
            <w:pPr>
              <w:spacing w:line="195" w:lineRule="atLeast"/>
              <w:jc w:val="center"/>
              <w:rPr>
                <w:bCs/>
                <w:color w:val="000000"/>
                <w:bdr w:val="none" w:sz="0" w:space="0" w:color="auto" w:frame="1"/>
                <w:lang w:val="vi-VN"/>
              </w:rPr>
            </w:pPr>
          </w:p>
        </w:tc>
        <w:tc>
          <w:tcPr>
            <w:tcW w:w="567" w:type="dxa"/>
            <w:gridSpan w:val="2"/>
            <w:shd w:val="clear" w:color="auto" w:fill="auto"/>
            <w:vAlign w:val="center"/>
          </w:tcPr>
          <w:p w14:paraId="5D9A3809" w14:textId="562FE681" w:rsidR="006F7DA1" w:rsidRPr="005A2F30" w:rsidRDefault="004A7C25" w:rsidP="006F7DA1">
            <w:pPr>
              <w:spacing w:line="195" w:lineRule="atLeast"/>
              <w:jc w:val="center"/>
              <w:rPr>
                <w:bCs/>
                <w:color w:val="000000"/>
                <w:bdr w:val="none" w:sz="0" w:space="0" w:color="auto" w:frame="1"/>
              </w:rPr>
            </w:pPr>
            <w:r w:rsidRPr="005A2F30">
              <w:rPr>
                <w:bCs/>
                <w:color w:val="000000"/>
                <w:bdr w:val="none" w:sz="0" w:space="0" w:color="auto" w:frame="1"/>
              </w:rPr>
              <w:t>0,5</w:t>
            </w:r>
          </w:p>
        </w:tc>
        <w:tc>
          <w:tcPr>
            <w:tcW w:w="567" w:type="dxa"/>
            <w:gridSpan w:val="2"/>
            <w:shd w:val="clear" w:color="auto" w:fill="auto"/>
            <w:vAlign w:val="center"/>
          </w:tcPr>
          <w:p w14:paraId="0064A231" w14:textId="510C34D4" w:rsidR="006F7DA1" w:rsidRPr="005A2F30" w:rsidRDefault="007B4B19" w:rsidP="006F7DA1">
            <w:pPr>
              <w:spacing w:line="195" w:lineRule="atLeast"/>
              <w:jc w:val="center"/>
              <w:rPr>
                <w:bCs/>
                <w:color w:val="000000"/>
                <w:bdr w:val="none" w:sz="0" w:space="0" w:color="auto" w:frame="1"/>
              </w:rPr>
            </w:pPr>
            <w:r w:rsidRPr="005A2F30">
              <w:rPr>
                <w:bCs/>
                <w:color w:val="000000"/>
                <w:bdr w:val="none" w:sz="0" w:space="0" w:color="auto" w:frame="1"/>
              </w:rPr>
              <w:t>0,5</w:t>
            </w:r>
          </w:p>
        </w:tc>
        <w:tc>
          <w:tcPr>
            <w:tcW w:w="567" w:type="dxa"/>
            <w:gridSpan w:val="2"/>
            <w:shd w:val="clear" w:color="auto" w:fill="auto"/>
            <w:vAlign w:val="center"/>
          </w:tcPr>
          <w:p w14:paraId="2FAEF204" w14:textId="395F39A3" w:rsidR="006F7DA1" w:rsidRPr="005A2F30" w:rsidRDefault="006C64AB" w:rsidP="006F7DA1">
            <w:pPr>
              <w:spacing w:line="195" w:lineRule="atLeast"/>
              <w:jc w:val="center"/>
              <w:rPr>
                <w:bCs/>
                <w:color w:val="000000"/>
                <w:bdr w:val="none" w:sz="0" w:space="0" w:color="auto" w:frame="1"/>
              </w:rPr>
            </w:pPr>
            <w:r w:rsidRPr="005A2F30">
              <w:rPr>
                <w:bCs/>
                <w:color w:val="000000"/>
                <w:bdr w:val="none" w:sz="0" w:space="0" w:color="auto" w:frame="1"/>
              </w:rPr>
              <w:t>3</w:t>
            </w:r>
            <w:r w:rsidR="007B4B19" w:rsidRPr="005A2F30">
              <w:rPr>
                <w:bCs/>
                <w:color w:val="000000"/>
                <w:bdr w:val="none" w:sz="0" w:space="0" w:color="auto" w:frame="1"/>
              </w:rPr>
              <w:t>,5</w:t>
            </w:r>
            <w:r w:rsidR="006F7DA1" w:rsidRPr="005A2F30">
              <w:rPr>
                <w:bCs/>
                <w:color w:val="000000"/>
                <w:bdr w:val="none" w:sz="0" w:space="0" w:color="auto" w:frame="1"/>
              </w:rPr>
              <w:t xml:space="preserve"> </w:t>
            </w:r>
          </w:p>
        </w:tc>
      </w:tr>
      <w:tr w:rsidR="006F7DA1" w:rsidRPr="005A2F30" w14:paraId="2771E26A" w14:textId="77777777" w:rsidTr="008A66B2">
        <w:trPr>
          <w:gridAfter w:val="1"/>
          <w:wAfter w:w="7" w:type="dxa"/>
          <w:trHeight w:val="552"/>
        </w:trPr>
        <w:tc>
          <w:tcPr>
            <w:tcW w:w="4820" w:type="dxa"/>
            <w:gridSpan w:val="2"/>
            <w:vMerge w:val="restart"/>
            <w:shd w:val="clear" w:color="auto" w:fill="auto"/>
            <w:vAlign w:val="center"/>
          </w:tcPr>
          <w:p w14:paraId="681157A0" w14:textId="7777777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Tổng</w:t>
            </w:r>
          </w:p>
        </w:tc>
        <w:tc>
          <w:tcPr>
            <w:tcW w:w="709" w:type="dxa"/>
            <w:shd w:val="clear" w:color="auto" w:fill="auto"/>
            <w:vAlign w:val="center"/>
          </w:tcPr>
          <w:p w14:paraId="7C5B7E65" w14:textId="7777777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Số câu</w:t>
            </w:r>
          </w:p>
        </w:tc>
        <w:tc>
          <w:tcPr>
            <w:tcW w:w="709" w:type="dxa"/>
            <w:shd w:val="clear" w:color="auto" w:fill="auto"/>
            <w:vAlign w:val="center"/>
          </w:tcPr>
          <w:p w14:paraId="5D0CF0C2" w14:textId="374065B4" w:rsidR="006F7DA1" w:rsidRPr="005A2F30" w:rsidRDefault="00343BC8" w:rsidP="006F7DA1">
            <w:pPr>
              <w:spacing w:line="195" w:lineRule="atLeast"/>
              <w:jc w:val="center"/>
              <w:rPr>
                <w:bCs/>
                <w:color w:val="000000"/>
                <w:bdr w:val="none" w:sz="0" w:space="0" w:color="auto" w:frame="1"/>
              </w:rPr>
            </w:pPr>
            <w:r w:rsidRPr="005A2F30">
              <w:rPr>
                <w:bCs/>
                <w:color w:val="000000"/>
                <w:bdr w:val="none" w:sz="0" w:space="0" w:color="auto" w:frame="1"/>
              </w:rPr>
              <w:t>4</w:t>
            </w:r>
            <w:r w:rsidR="006F7DA1" w:rsidRPr="005A2F30">
              <w:rPr>
                <w:bCs/>
                <w:color w:val="000000"/>
                <w:bdr w:val="none" w:sz="0" w:space="0" w:color="auto" w:frame="1"/>
              </w:rPr>
              <w:t xml:space="preserve"> </w:t>
            </w:r>
          </w:p>
        </w:tc>
        <w:tc>
          <w:tcPr>
            <w:tcW w:w="588" w:type="dxa"/>
            <w:gridSpan w:val="2"/>
            <w:shd w:val="clear" w:color="auto" w:fill="auto"/>
            <w:vAlign w:val="center"/>
          </w:tcPr>
          <w:p w14:paraId="547D3D48" w14:textId="2CD5ABD4" w:rsidR="006F7DA1" w:rsidRPr="005A2F30" w:rsidRDefault="00997F93" w:rsidP="006F7DA1">
            <w:pPr>
              <w:spacing w:line="195" w:lineRule="atLeast"/>
              <w:jc w:val="center"/>
              <w:rPr>
                <w:bCs/>
                <w:color w:val="000000"/>
                <w:bdr w:val="none" w:sz="0" w:space="0" w:color="auto" w:frame="1"/>
              </w:rPr>
            </w:pPr>
            <w:r w:rsidRPr="005A2F30">
              <w:rPr>
                <w:bCs/>
                <w:color w:val="000000"/>
                <w:bdr w:val="none" w:sz="0" w:space="0" w:color="auto" w:frame="1"/>
              </w:rPr>
              <w:t>1</w:t>
            </w:r>
          </w:p>
        </w:tc>
        <w:tc>
          <w:tcPr>
            <w:tcW w:w="688" w:type="dxa"/>
            <w:gridSpan w:val="3"/>
            <w:shd w:val="clear" w:color="auto" w:fill="auto"/>
            <w:vAlign w:val="center"/>
          </w:tcPr>
          <w:p w14:paraId="63A4E831" w14:textId="1AA5AAE7" w:rsidR="006F7DA1" w:rsidRPr="005A2F30" w:rsidRDefault="006F7DA1" w:rsidP="007D08B1">
            <w:pPr>
              <w:spacing w:line="195" w:lineRule="atLeast"/>
              <w:jc w:val="center"/>
              <w:rPr>
                <w:bCs/>
                <w:color w:val="000000"/>
                <w:bdr w:val="none" w:sz="0" w:space="0" w:color="auto" w:frame="1"/>
              </w:rPr>
            </w:pPr>
            <w:r w:rsidRPr="005A2F30">
              <w:rPr>
                <w:bCs/>
                <w:color w:val="000000"/>
                <w:bdr w:val="none" w:sz="0" w:space="0" w:color="auto" w:frame="1"/>
              </w:rPr>
              <w:t xml:space="preserve"> </w:t>
            </w:r>
            <w:r w:rsidR="007D08B1" w:rsidRPr="005A2F30">
              <w:rPr>
                <w:bCs/>
                <w:color w:val="000000"/>
                <w:bdr w:val="none" w:sz="0" w:space="0" w:color="auto" w:frame="1"/>
              </w:rPr>
              <w:t>2</w:t>
            </w:r>
          </w:p>
        </w:tc>
        <w:tc>
          <w:tcPr>
            <w:tcW w:w="708" w:type="dxa"/>
            <w:gridSpan w:val="2"/>
            <w:shd w:val="clear" w:color="auto" w:fill="auto"/>
            <w:vAlign w:val="center"/>
          </w:tcPr>
          <w:p w14:paraId="486C955D" w14:textId="133A0C1B" w:rsidR="006F7DA1" w:rsidRPr="005A2F30" w:rsidRDefault="006F7DA1" w:rsidP="007D08B1">
            <w:pPr>
              <w:spacing w:line="195" w:lineRule="atLeast"/>
              <w:jc w:val="center"/>
              <w:rPr>
                <w:bCs/>
                <w:color w:val="000000"/>
                <w:bdr w:val="none" w:sz="0" w:space="0" w:color="auto" w:frame="1"/>
              </w:rPr>
            </w:pPr>
            <w:r w:rsidRPr="005A2F30">
              <w:rPr>
                <w:bCs/>
                <w:color w:val="000000"/>
                <w:bdr w:val="none" w:sz="0" w:space="0" w:color="auto" w:frame="1"/>
              </w:rPr>
              <w:t xml:space="preserve"> </w:t>
            </w:r>
            <w:r w:rsidR="007D08B1" w:rsidRPr="005A2F30">
              <w:rPr>
                <w:bCs/>
                <w:color w:val="000000"/>
                <w:bdr w:val="none" w:sz="0" w:space="0" w:color="auto" w:frame="1"/>
              </w:rPr>
              <w:t>2</w:t>
            </w:r>
          </w:p>
        </w:tc>
        <w:tc>
          <w:tcPr>
            <w:tcW w:w="567" w:type="dxa"/>
            <w:gridSpan w:val="2"/>
            <w:shd w:val="clear" w:color="auto" w:fill="auto"/>
            <w:vAlign w:val="center"/>
          </w:tcPr>
          <w:p w14:paraId="08AAEA67" w14:textId="7B1B1A50" w:rsidR="006F7DA1" w:rsidRPr="005A2F30" w:rsidRDefault="001A25E2" w:rsidP="006F7DA1">
            <w:pPr>
              <w:spacing w:line="195" w:lineRule="atLeast"/>
              <w:jc w:val="center"/>
              <w:rPr>
                <w:bCs/>
                <w:color w:val="000000"/>
                <w:bdr w:val="none" w:sz="0" w:space="0" w:color="auto" w:frame="1"/>
              </w:rPr>
            </w:pPr>
            <w:r w:rsidRPr="005A2F30">
              <w:rPr>
                <w:bCs/>
                <w:color w:val="000000"/>
                <w:bdr w:val="none" w:sz="0" w:space="0" w:color="auto" w:frame="1"/>
              </w:rPr>
              <w:t>0</w:t>
            </w:r>
          </w:p>
        </w:tc>
        <w:tc>
          <w:tcPr>
            <w:tcW w:w="567" w:type="dxa"/>
            <w:gridSpan w:val="2"/>
            <w:shd w:val="clear" w:color="auto" w:fill="auto"/>
            <w:vAlign w:val="center"/>
          </w:tcPr>
          <w:p w14:paraId="1FEF2E30" w14:textId="0BCDD6F3" w:rsidR="006F7DA1" w:rsidRPr="005A2F30" w:rsidRDefault="004A7C25" w:rsidP="006F7DA1">
            <w:pPr>
              <w:spacing w:line="195" w:lineRule="atLeast"/>
              <w:jc w:val="center"/>
              <w:rPr>
                <w:bCs/>
                <w:color w:val="000000"/>
                <w:bdr w:val="none" w:sz="0" w:space="0" w:color="auto" w:frame="1"/>
              </w:rPr>
            </w:pPr>
            <w:r w:rsidRPr="005A2F30">
              <w:rPr>
                <w:bCs/>
                <w:color w:val="000000"/>
                <w:bdr w:val="none" w:sz="0" w:space="0" w:color="auto" w:frame="1"/>
              </w:rPr>
              <w:t>2</w:t>
            </w:r>
          </w:p>
        </w:tc>
        <w:tc>
          <w:tcPr>
            <w:tcW w:w="567" w:type="dxa"/>
            <w:gridSpan w:val="2"/>
            <w:shd w:val="clear" w:color="auto" w:fill="auto"/>
            <w:vAlign w:val="center"/>
          </w:tcPr>
          <w:p w14:paraId="35CBA6D4" w14:textId="36DC7EF9" w:rsidR="006F7DA1" w:rsidRPr="005A2F30" w:rsidRDefault="006C64AB" w:rsidP="0085464F">
            <w:pPr>
              <w:spacing w:line="195" w:lineRule="atLeast"/>
              <w:jc w:val="center"/>
              <w:rPr>
                <w:bCs/>
                <w:color w:val="000000"/>
                <w:bdr w:val="none" w:sz="0" w:space="0" w:color="auto" w:frame="1"/>
              </w:rPr>
            </w:pPr>
            <w:r w:rsidRPr="005A2F30">
              <w:rPr>
                <w:bCs/>
                <w:color w:val="000000"/>
                <w:bdr w:val="none" w:sz="0" w:space="0" w:color="auto" w:frame="1"/>
              </w:rPr>
              <w:t xml:space="preserve"> </w:t>
            </w:r>
            <w:r w:rsidR="0085464F" w:rsidRPr="005A2F30">
              <w:rPr>
                <w:bCs/>
                <w:color w:val="000000"/>
                <w:bdr w:val="none" w:sz="0" w:space="0" w:color="auto" w:frame="1"/>
              </w:rPr>
              <w:t>6</w:t>
            </w:r>
          </w:p>
        </w:tc>
        <w:tc>
          <w:tcPr>
            <w:tcW w:w="567" w:type="dxa"/>
            <w:gridSpan w:val="2"/>
            <w:shd w:val="clear" w:color="auto" w:fill="auto"/>
            <w:vAlign w:val="center"/>
          </w:tcPr>
          <w:p w14:paraId="60CBE01D" w14:textId="48E6D0FE" w:rsidR="006F7DA1" w:rsidRPr="005A2F30" w:rsidRDefault="0085464F" w:rsidP="006F7DA1">
            <w:pPr>
              <w:spacing w:line="195" w:lineRule="atLeast"/>
              <w:jc w:val="center"/>
              <w:rPr>
                <w:bCs/>
                <w:color w:val="000000"/>
                <w:bdr w:val="none" w:sz="0" w:space="0" w:color="auto" w:frame="1"/>
              </w:rPr>
            </w:pPr>
            <w:r w:rsidRPr="005A2F30">
              <w:rPr>
                <w:bCs/>
                <w:color w:val="000000"/>
                <w:bdr w:val="none" w:sz="0" w:space="0" w:color="auto" w:frame="1"/>
              </w:rPr>
              <w:t>5</w:t>
            </w:r>
            <w:r w:rsidR="006F7DA1" w:rsidRPr="005A2F30">
              <w:rPr>
                <w:bCs/>
                <w:color w:val="000000"/>
                <w:bdr w:val="none" w:sz="0" w:space="0" w:color="auto" w:frame="1"/>
              </w:rPr>
              <w:t xml:space="preserve"> </w:t>
            </w:r>
          </w:p>
        </w:tc>
      </w:tr>
      <w:tr w:rsidR="006F7DA1" w:rsidRPr="005A2F30" w14:paraId="5450FFCD" w14:textId="77777777" w:rsidTr="008A66B2">
        <w:trPr>
          <w:gridAfter w:val="1"/>
          <w:wAfter w:w="7" w:type="dxa"/>
          <w:trHeight w:val="702"/>
        </w:trPr>
        <w:tc>
          <w:tcPr>
            <w:tcW w:w="4820" w:type="dxa"/>
            <w:gridSpan w:val="2"/>
            <w:vMerge/>
            <w:shd w:val="clear" w:color="auto" w:fill="auto"/>
            <w:vAlign w:val="center"/>
          </w:tcPr>
          <w:p w14:paraId="5707B168" w14:textId="77777777" w:rsidR="006F7DA1" w:rsidRPr="005A2F30"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5D2DC5C3" w14:textId="77777777" w:rsidR="006F7DA1" w:rsidRPr="005A2F30" w:rsidRDefault="006F7DA1" w:rsidP="006F7DA1">
            <w:pPr>
              <w:spacing w:line="195" w:lineRule="atLeast"/>
              <w:jc w:val="center"/>
              <w:rPr>
                <w:bCs/>
                <w:color w:val="000000"/>
                <w:bdr w:val="none" w:sz="0" w:space="0" w:color="auto" w:frame="1"/>
              </w:rPr>
            </w:pPr>
            <w:r w:rsidRPr="005A2F30">
              <w:rPr>
                <w:bCs/>
                <w:color w:val="000000"/>
                <w:bdr w:val="none" w:sz="0" w:space="0" w:color="auto" w:frame="1"/>
              </w:rPr>
              <w:t>Số điểm</w:t>
            </w:r>
          </w:p>
        </w:tc>
        <w:tc>
          <w:tcPr>
            <w:tcW w:w="709" w:type="dxa"/>
            <w:shd w:val="clear" w:color="auto" w:fill="auto"/>
            <w:vAlign w:val="center"/>
          </w:tcPr>
          <w:p w14:paraId="4008A1A8" w14:textId="47705E7B" w:rsidR="006F7DA1" w:rsidRPr="005A2F30" w:rsidRDefault="006F7DA1" w:rsidP="006F7DA1">
            <w:pPr>
              <w:spacing w:line="195" w:lineRule="atLeast"/>
              <w:jc w:val="center"/>
              <w:rPr>
                <w:b/>
                <w:bCs/>
                <w:color w:val="000000"/>
                <w:bdr w:val="none" w:sz="0" w:space="0" w:color="auto" w:frame="1"/>
              </w:rPr>
            </w:pPr>
            <w:r w:rsidRPr="005A2F30">
              <w:rPr>
                <w:b/>
                <w:bCs/>
                <w:color w:val="000000"/>
                <w:bdr w:val="none" w:sz="0" w:space="0" w:color="auto" w:frame="1"/>
              </w:rPr>
              <w:t xml:space="preserve"> </w:t>
            </w:r>
            <w:r w:rsidR="00997F93" w:rsidRPr="005A2F30">
              <w:rPr>
                <w:b/>
                <w:bCs/>
                <w:color w:val="000000"/>
                <w:bdr w:val="none" w:sz="0" w:space="0" w:color="auto" w:frame="1"/>
              </w:rPr>
              <w:t>2,0</w:t>
            </w:r>
          </w:p>
        </w:tc>
        <w:tc>
          <w:tcPr>
            <w:tcW w:w="588" w:type="dxa"/>
            <w:gridSpan w:val="2"/>
            <w:shd w:val="clear" w:color="auto" w:fill="auto"/>
            <w:vAlign w:val="center"/>
          </w:tcPr>
          <w:p w14:paraId="262E7F60" w14:textId="5BB34831" w:rsidR="006F7DA1" w:rsidRPr="005A2F30" w:rsidRDefault="00997F93" w:rsidP="006F7DA1">
            <w:pPr>
              <w:spacing w:line="195" w:lineRule="atLeast"/>
              <w:jc w:val="center"/>
              <w:rPr>
                <w:b/>
                <w:bCs/>
                <w:color w:val="000000"/>
                <w:bdr w:val="none" w:sz="0" w:space="0" w:color="auto" w:frame="1"/>
              </w:rPr>
            </w:pPr>
            <w:r w:rsidRPr="005A2F30">
              <w:rPr>
                <w:b/>
                <w:bCs/>
                <w:color w:val="000000"/>
                <w:bdr w:val="none" w:sz="0" w:space="0" w:color="auto" w:frame="1"/>
              </w:rPr>
              <w:t>1,0</w:t>
            </w:r>
          </w:p>
        </w:tc>
        <w:tc>
          <w:tcPr>
            <w:tcW w:w="688" w:type="dxa"/>
            <w:gridSpan w:val="3"/>
            <w:shd w:val="clear" w:color="auto" w:fill="auto"/>
            <w:vAlign w:val="center"/>
          </w:tcPr>
          <w:p w14:paraId="60D95B71" w14:textId="2506EC78" w:rsidR="006F7DA1" w:rsidRPr="005A2F30" w:rsidRDefault="007D08B1" w:rsidP="006F7DA1">
            <w:pPr>
              <w:spacing w:line="195" w:lineRule="atLeast"/>
              <w:jc w:val="center"/>
              <w:rPr>
                <w:b/>
                <w:bCs/>
                <w:color w:val="000000"/>
                <w:bdr w:val="none" w:sz="0" w:space="0" w:color="auto" w:frame="1"/>
              </w:rPr>
            </w:pPr>
            <w:r w:rsidRPr="005A2F30">
              <w:rPr>
                <w:b/>
                <w:bCs/>
                <w:color w:val="000000"/>
                <w:bdr w:val="none" w:sz="0" w:space="0" w:color="auto" w:frame="1"/>
              </w:rPr>
              <w:t>1</w:t>
            </w:r>
            <w:r w:rsidR="002B01B0" w:rsidRPr="005A2F30">
              <w:rPr>
                <w:b/>
                <w:bCs/>
                <w:color w:val="000000"/>
                <w:bdr w:val="none" w:sz="0" w:space="0" w:color="auto" w:frame="1"/>
              </w:rPr>
              <w:t>,5</w:t>
            </w:r>
            <w:r w:rsidR="006F7DA1" w:rsidRPr="005A2F30">
              <w:rPr>
                <w:b/>
                <w:bCs/>
                <w:color w:val="000000"/>
                <w:bdr w:val="none" w:sz="0" w:space="0" w:color="auto" w:frame="1"/>
              </w:rPr>
              <w:t xml:space="preserve"> </w:t>
            </w:r>
          </w:p>
        </w:tc>
        <w:tc>
          <w:tcPr>
            <w:tcW w:w="708" w:type="dxa"/>
            <w:gridSpan w:val="2"/>
            <w:shd w:val="clear" w:color="auto" w:fill="auto"/>
            <w:vAlign w:val="center"/>
          </w:tcPr>
          <w:p w14:paraId="0D95E887" w14:textId="55C27C80" w:rsidR="006F7DA1" w:rsidRPr="005A2F30" w:rsidRDefault="007D08B1" w:rsidP="006F7DA1">
            <w:pPr>
              <w:spacing w:line="195" w:lineRule="atLeast"/>
              <w:jc w:val="center"/>
              <w:rPr>
                <w:b/>
                <w:bCs/>
                <w:color w:val="000000"/>
                <w:bdr w:val="none" w:sz="0" w:space="0" w:color="auto" w:frame="1"/>
              </w:rPr>
            </w:pPr>
            <w:r w:rsidRPr="005A2F30">
              <w:rPr>
                <w:b/>
                <w:bCs/>
                <w:color w:val="000000"/>
                <w:bdr w:val="none" w:sz="0" w:space="0" w:color="auto" w:frame="1"/>
              </w:rPr>
              <w:t>2</w:t>
            </w:r>
            <w:r w:rsidR="00CA473D" w:rsidRPr="005A2F30">
              <w:rPr>
                <w:b/>
                <w:bCs/>
                <w:color w:val="000000"/>
                <w:bdr w:val="none" w:sz="0" w:space="0" w:color="auto" w:frame="1"/>
              </w:rPr>
              <w:t>,0</w:t>
            </w:r>
            <w:r w:rsidR="006F7DA1" w:rsidRPr="005A2F30">
              <w:rPr>
                <w:b/>
                <w:bCs/>
                <w:color w:val="000000"/>
                <w:bdr w:val="none" w:sz="0" w:space="0" w:color="auto" w:frame="1"/>
              </w:rPr>
              <w:t xml:space="preserve"> </w:t>
            </w:r>
          </w:p>
        </w:tc>
        <w:tc>
          <w:tcPr>
            <w:tcW w:w="567" w:type="dxa"/>
            <w:gridSpan w:val="2"/>
            <w:shd w:val="clear" w:color="auto" w:fill="auto"/>
            <w:vAlign w:val="center"/>
          </w:tcPr>
          <w:p w14:paraId="4B063ACA" w14:textId="59CD5DA8" w:rsidR="006F7DA1" w:rsidRPr="005A2F30" w:rsidRDefault="001A25E2" w:rsidP="006F7DA1">
            <w:pPr>
              <w:spacing w:line="195" w:lineRule="atLeast"/>
              <w:jc w:val="center"/>
              <w:rPr>
                <w:b/>
                <w:bCs/>
                <w:color w:val="000000"/>
                <w:bdr w:val="none" w:sz="0" w:space="0" w:color="auto" w:frame="1"/>
              </w:rPr>
            </w:pPr>
            <w:r w:rsidRPr="005A2F30">
              <w:rPr>
                <w:b/>
                <w:bCs/>
                <w:color w:val="000000"/>
                <w:bdr w:val="none" w:sz="0" w:space="0" w:color="auto" w:frame="1"/>
              </w:rPr>
              <w:t>0</w:t>
            </w:r>
          </w:p>
        </w:tc>
        <w:tc>
          <w:tcPr>
            <w:tcW w:w="567" w:type="dxa"/>
            <w:gridSpan w:val="2"/>
            <w:shd w:val="clear" w:color="auto" w:fill="auto"/>
            <w:vAlign w:val="center"/>
          </w:tcPr>
          <w:p w14:paraId="490A369E" w14:textId="00EE3614" w:rsidR="006F7DA1" w:rsidRPr="005A2F30" w:rsidRDefault="004A7C25" w:rsidP="006F7DA1">
            <w:pPr>
              <w:spacing w:line="195" w:lineRule="atLeast"/>
              <w:jc w:val="center"/>
              <w:rPr>
                <w:b/>
                <w:bCs/>
                <w:color w:val="000000"/>
                <w:bdr w:val="none" w:sz="0" w:space="0" w:color="auto" w:frame="1"/>
              </w:rPr>
            </w:pPr>
            <w:r w:rsidRPr="005A2F30">
              <w:rPr>
                <w:b/>
                <w:bCs/>
                <w:color w:val="000000"/>
                <w:bdr w:val="none" w:sz="0" w:space="0" w:color="auto" w:frame="1"/>
              </w:rPr>
              <w:t>1,5</w:t>
            </w:r>
          </w:p>
        </w:tc>
        <w:tc>
          <w:tcPr>
            <w:tcW w:w="567" w:type="dxa"/>
            <w:gridSpan w:val="2"/>
            <w:shd w:val="clear" w:color="auto" w:fill="auto"/>
            <w:vAlign w:val="center"/>
          </w:tcPr>
          <w:p w14:paraId="27DE2012" w14:textId="20A6C8B9" w:rsidR="006F7DA1" w:rsidRPr="005A2F30" w:rsidRDefault="00774F4D" w:rsidP="006F7DA1">
            <w:pPr>
              <w:spacing w:line="195" w:lineRule="atLeast"/>
              <w:jc w:val="center"/>
              <w:rPr>
                <w:b/>
                <w:bCs/>
                <w:color w:val="000000"/>
                <w:bdr w:val="none" w:sz="0" w:space="0" w:color="auto" w:frame="1"/>
              </w:rPr>
            </w:pPr>
            <w:r w:rsidRPr="005A2F30">
              <w:rPr>
                <w:b/>
                <w:bCs/>
                <w:color w:val="000000"/>
                <w:bdr w:val="none" w:sz="0" w:space="0" w:color="auto" w:frame="1"/>
              </w:rPr>
              <w:t>3</w:t>
            </w:r>
            <w:r w:rsidR="00343BC8" w:rsidRPr="005A2F30">
              <w:rPr>
                <w:b/>
                <w:bCs/>
                <w:color w:val="000000"/>
                <w:bdr w:val="none" w:sz="0" w:space="0" w:color="auto" w:frame="1"/>
              </w:rPr>
              <w:t>,5</w:t>
            </w:r>
            <w:r w:rsidR="00D07328" w:rsidRPr="005A2F30">
              <w:rPr>
                <w:b/>
                <w:bCs/>
                <w:color w:val="000000"/>
                <w:bdr w:val="none" w:sz="0" w:space="0" w:color="auto" w:frame="1"/>
              </w:rPr>
              <w:t xml:space="preserve"> </w:t>
            </w:r>
          </w:p>
        </w:tc>
        <w:tc>
          <w:tcPr>
            <w:tcW w:w="567" w:type="dxa"/>
            <w:gridSpan w:val="2"/>
            <w:shd w:val="clear" w:color="auto" w:fill="auto"/>
            <w:vAlign w:val="center"/>
          </w:tcPr>
          <w:p w14:paraId="0F810FC2" w14:textId="76F4BE2C" w:rsidR="006F7DA1" w:rsidRPr="005A2F30" w:rsidRDefault="00774F4D" w:rsidP="006F7DA1">
            <w:pPr>
              <w:spacing w:line="195" w:lineRule="atLeast"/>
              <w:jc w:val="center"/>
              <w:rPr>
                <w:b/>
                <w:bCs/>
                <w:color w:val="000000"/>
                <w:bdr w:val="none" w:sz="0" w:space="0" w:color="auto" w:frame="1"/>
              </w:rPr>
            </w:pPr>
            <w:r w:rsidRPr="005A2F30">
              <w:rPr>
                <w:b/>
                <w:bCs/>
                <w:color w:val="000000"/>
                <w:bdr w:val="none" w:sz="0" w:space="0" w:color="auto" w:frame="1"/>
              </w:rPr>
              <w:t>4</w:t>
            </w:r>
            <w:r w:rsidR="00764C23" w:rsidRPr="005A2F30">
              <w:rPr>
                <w:b/>
                <w:bCs/>
                <w:color w:val="000000"/>
                <w:bdr w:val="none" w:sz="0" w:space="0" w:color="auto" w:frame="1"/>
              </w:rPr>
              <w:t>,5</w:t>
            </w:r>
            <w:r w:rsidR="006F7DA1" w:rsidRPr="005A2F30">
              <w:rPr>
                <w:b/>
                <w:bCs/>
                <w:color w:val="000000"/>
                <w:bdr w:val="none" w:sz="0" w:space="0" w:color="auto" w:frame="1"/>
              </w:rPr>
              <w:t xml:space="preserve"> </w:t>
            </w:r>
          </w:p>
        </w:tc>
      </w:tr>
    </w:tbl>
    <w:p w14:paraId="6FA08283" w14:textId="77777777" w:rsidR="001359C7" w:rsidRPr="005A2F30" w:rsidRDefault="00084970" w:rsidP="001359C7">
      <w:pPr>
        <w:rPr>
          <w:b/>
          <w:lang w:val="nl-NL"/>
        </w:rPr>
      </w:pPr>
      <w:r w:rsidRPr="005A2F30">
        <w:rPr>
          <w:b/>
          <w:bCs/>
        </w:rPr>
        <w:t xml:space="preserve">        </w:t>
      </w:r>
      <w:r w:rsidR="001359C7" w:rsidRPr="005A2F30">
        <w:rPr>
          <w:b/>
          <w:lang w:val="nl-NL"/>
        </w:rPr>
        <w:t>3. Viết: 10 điểm</w:t>
      </w:r>
    </w:p>
    <w:p w14:paraId="7BBBC1B7" w14:textId="47F41223" w:rsidR="001359C7" w:rsidRPr="005A2F30" w:rsidRDefault="001E5AF0" w:rsidP="001359C7">
      <w:pPr>
        <w:ind w:left="720"/>
        <w:rPr>
          <w:lang w:val="nl-NL"/>
        </w:rPr>
      </w:pPr>
      <w:r w:rsidRPr="005A2F30">
        <w:rPr>
          <w:lang w:val="nl-NL"/>
        </w:rPr>
        <w:t xml:space="preserve"> </w:t>
      </w:r>
    </w:p>
    <w:p w14:paraId="4B32EEB4" w14:textId="083063E3" w:rsidR="00113F7F" w:rsidRPr="005A2F30" w:rsidRDefault="00113F7F" w:rsidP="001359C7"/>
    <w:tbl>
      <w:tblPr>
        <w:tblpPr w:leftFromText="180" w:rightFromText="180" w:vertAnchor="text" w:horzAnchor="margin" w:tblpY="83"/>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970"/>
        <w:gridCol w:w="1276"/>
        <w:gridCol w:w="1615"/>
      </w:tblGrid>
      <w:tr w:rsidR="00D110A7" w:rsidRPr="005A2F30" w14:paraId="1BDA46B4" w14:textId="77777777" w:rsidTr="00132326">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5A2F30" w:rsidRDefault="00D110A7" w:rsidP="00A146FB">
            <w:pPr>
              <w:spacing w:line="276" w:lineRule="auto"/>
              <w:rPr>
                <w:b/>
              </w:rPr>
            </w:pPr>
            <w:r w:rsidRPr="005A2F30">
              <w:rPr>
                <w:b/>
              </w:rPr>
              <w:lastRenderedPageBreak/>
              <w:t>Trường TH Tây Hưng</w:t>
            </w:r>
          </w:p>
          <w:p w14:paraId="6E81A390" w14:textId="77777777" w:rsidR="00D110A7" w:rsidRPr="005A2F30" w:rsidRDefault="00D110A7" w:rsidP="00A146FB">
            <w:pPr>
              <w:spacing w:before="120" w:line="276" w:lineRule="auto"/>
            </w:pPr>
            <w:r w:rsidRPr="005A2F30">
              <w:t>Họ tên:..............................</w:t>
            </w:r>
          </w:p>
          <w:p w14:paraId="7E6CB0FD" w14:textId="77777777" w:rsidR="00D110A7" w:rsidRPr="005A2F30" w:rsidRDefault="00D110A7" w:rsidP="00A146FB">
            <w:pPr>
              <w:spacing w:before="120" w:line="276" w:lineRule="auto"/>
            </w:pPr>
            <w:r w:rsidRPr="005A2F30">
              <w:t>Lớp:..................................</w:t>
            </w:r>
          </w:p>
          <w:p w14:paraId="2ACEC67C" w14:textId="77777777" w:rsidR="00D110A7" w:rsidRPr="005A2F30" w:rsidRDefault="00D110A7" w:rsidP="00A146FB">
            <w:pPr>
              <w:spacing w:before="120" w:line="276" w:lineRule="auto"/>
            </w:pPr>
            <w:r w:rsidRPr="005A2F30">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14:paraId="59A13E2A" w14:textId="7C6B7EE6" w:rsidR="00D110A7" w:rsidRPr="005A2F30" w:rsidRDefault="00D110A7" w:rsidP="00132326">
            <w:pPr>
              <w:spacing w:line="276" w:lineRule="auto"/>
              <w:rPr>
                <w:b/>
              </w:rPr>
            </w:pPr>
            <w:r w:rsidRPr="005A2F30">
              <w:rPr>
                <w:b/>
              </w:rPr>
              <w:t xml:space="preserve">KIỂM TRA </w:t>
            </w:r>
            <w:r w:rsidR="001E0170" w:rsidRPr="005A2F30">
              <w:rPr>
                <w:b/>
              </w:rPr>
              <w:t>CUỐI</w:t>
            </w:r>
            <w:r w:rsidRPr="005A2F30">
              <w:rPr>
                <w:b/>
              </w:rPr>
              <w:t xml:space="preserve"> HỌC KÌ I </w:t>
            </w:r>
          </w:p>
          <w:p w14:paraId="19DAB72A" w14:textId="6B42170E" w:rsidR="00D110A7" w:rsidRPr="005A2F30" w:rsidRDefault="00D110A7" w:rsidP="00A146FB">
            <w:pPr>
              <w:spacing w:line="276" w:lineRule="auto"/>
              <w:jc w:val="center"/>
              <w:rPr>
                <w:b/>
              </w:rPr>
            </w:pPr>
            <w:r w:rsidRPr="005A2F30">
              <w:rPr>
                <w:b/>
              </w:rPr>
              <w:t xml:space="preserve">MÔN TIẾNG VIỆT - LỚP </w:t>
            </w:r>
            <w:r w:rsidR="00132326" w:rsidRPr="005A2F30">
              <w:rPr>
                <w:b/>
              </w:rPr>
              <w:t>5</w:t>
            </w:r>
            <w:r w:rsidRPr="005A2F30">
              <w:rPr>
                <w:b/>
              </w:rPr>
              <w:t xml:space="preserve"> </w:t>
            </w:r>
          </w:p>
          <w:p w14:paraId="76B17AEE" w14:textId="5CF61ACC" w:rsidR="00D110A7" w:rsidRPr="005A2F30" w:rsidRDefault="00D110A7" w:rsidP="00A146FB">
            <w:pPr>
              <w:spacing w:line="276" w:lineRule="auto"/>
              <w:jc w:val="center"/>
              <w:rPr>
                <w:b/>
              </w:rPr>
            </w:pPr>
            <w:r w:rsidRPr="005A2F30">
              <w:rPr>
                <w:b/>
              </w:rPr>
              <w:t>Năm học 202</w:t>
            </w:r>
            <w:r w:rsidR="00A4741F">
              <w:rPr>
                <w:b/>
              </w:rPr>
              <w:t>5</w:t>
            </w:r>
            <w:r w:rsidRPr="005A2F30">
              <w:rPr>
                <w:b/>
              </w:rPr>
              <w:t>- 202</w:t>
            </w:r>
            <w:r w:rsidR="00A4741F">
              <w:rPr>
                <w:b/>
              </w:rPr>
              <w:t>6</w:t>
            </w:r>
          </w:p>
          <w:p w14:paraId="11C5F0E7" w14:textId="14487CE2" w:rsidR="00D110A7" w:rsidRPr="005A2F30" w:rsidRDefault="00826320" w:rsidP="00A146FB">
            <w:pPr>
              <w:spacing w:line="276" w:lineRule="auto"/>
              <w:jc w:val="center"/>
            </w:pPr>
            <w:r w:rsidRPr="005A2F30">
              <w:t xml:space="preserve">Thời gian: </w:t>
            </w:r>
            <w:r w:rsidR="00FE593C" w:rsidRPr="005A2F30">
              <w:t>6</w:t>
            </w:r>
            <w:r w:rsidR="00D110A7" w:rsidRPr="005A2F30">
              <w:t>0 phút</w:t>
            </w:r>
          </w:p>
          <w:p w14:paraId="71B78BE2" w14:textId="77777777" w:rsidR="00D110A7" w:rsidRPr="005A2F30" w:rsidRDefault="00D110A7" w:rsidP="00A146FB">
            <w:pPr>
              <w:spacing w:line="276" w:lineRule="auto"/>
              <w:jc w:val="center"/>
              <w:rPr>
                <w:i/>
              </w:rPr>
            </w:pPr>
            <w:r w:rsidRPr="005A2F30">
              <w:t xml:space="preserve"> </w:t>
            </w:r>
            <w:r w:rsidRPr="005A2F30">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5A2F30" w:rsidRDefault="00D110A7" w:rsidP="00A146FB">
            <w:pPr>
              <w:spacing w:before="120"/>
              <w:jc w:val="center"/>
              <w:rPr>
                <w:b/>
              </w:rPr>
            </w:pPr>
            <w:r w:rsidRPr="005A2F30">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5A2F30" w:rsidRDefault="00D110A7" w:rsidP="00A146FB">
            <w:pPr>
              <w:spacing w:before="120"/>
              <w:jc w:val="center"/>
              <w:rPr>
                <w:b/>
              </w:rPr>
            </w:pPr>
            <w:r w:rsidRPr="005A2F30">
              <w:rPr>
                <w:b/>
              </w:rPr>
              <w:t>SỐ PHÁCH:</w:t>
            </w:r>
          </w:p>
        </w:tc>
      </w:tr>
      <w:tr w:rsidR="00D110A7" w:rsidRPr="005A2F30" w14:paraId="54F637B0" w14:textId="77777777" w:rsidTr="00132326">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5A2F30" w:rsidRDefault="00D110A7" w:rsidP="00A146FB"/>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5A2F30" w:rsidRDefault="00D110A7" w:rsidP="00A146FB">
            <w:pPr>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5A2F30" w:rsidRDefault="00D110A7" w:rsidP="00A146FB">
            <w:pPr>
              <w:spacing w:before="120" w:line="276" w:lineRule="auto"/>
              <w:jc w:val="center"/>
              <w:rPr>
                <w:b/>
              </w:rPr>
            </w:pPr>
            <w:r w:rsidRPr="005A2F30">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5A2F30" w:rsidRDefault="00D110A7" w:rsidP="00A146FB">
            <w:pPr>
              <w:rPr>
                <w:b/>
              </w:rPr>
            </w:pPr>
          </w:p>
        </w:tc>
      </w:tr>
    </w:tbl>
    <w:p w14:paraId="04C32D36" w14:textId="77777777" w:rsidR="00D110A7" w:rsidRPr="005A2F30" w:rsidRDefault="00D110A7" w:rsidP="00D110A7">
      <w:pPr>
        <w:rPr>
          <w:b/>
        </w:rPr>
      </w:pPr>
      <w:r w:rsidRPr="005A2F30">
        <w:rPr>
          <w:noProof/>
        </w:rPr>
        <mc:AlternateContent>
          <mc:Choice Requires="wps">
            <w:drawing>
              <wp:anchor distT="0" distB="0" distL="114300" distR="114300" simplePos="0" relativeHeight="251655168"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5E19A"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">
                <w10:wrap anchorx="page"/>
              </v:shape>
            </w:pict>
          </mc:Fallback>
        </mc:AlternateContent>
      </w:r>
    </w:p>
    <w:p w14:paraId="4EAA3507" w14:textId="77777777" w:rsidR="00D110A7" w:rsidRPr="005A2F30" w:rsidRDefault="00D110A7" w:rsidP="00D110A7">
      <w:pPr>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5A2F30"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5A2F30" w:rsidRDefault="00D110A7" w:rsidP="00A146FB">
            <w:pPr>
              <w:spacing w:before="120" w:line="360" w:lineRule="auto"/>
              <w:jc w:val="center"/>
              <w:rPr>
                <w:b/>
              </w:rPr>
            </w:pPr>
            <w:r w:rsidRPr="005A2F30">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5A2F30" w:rsidRDefault="00D110A7" w:rsidP="00A146FB">
            <w:pPr>
              <w:spacing w:before="120" w:line="360" w:lineRule="auto"/>
              <w:jc w:val="center"/>
              <w:rPr>
                <w:b/>
              </w:rPr>
            </w:pPr>
            <w:r w:rsidRPr="005A2F30">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5A2F30" w:rsidRDefault="00D110A7" w:rsidP="00A146FB">
            <w:pPr>
              <w:spacing w:before="120"/>
              <w:jc w:val="center"/>
              <w:rPr>
                <w:b/>
              </w:rPr>
            </w:pPr>
            <w:r w:rsidRPr="005A2F30">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5A2F30" w:rsidRDefault="00D110A7" w:rsidP="00A146FB">
            <w:pPr>
              <w:spacing w:before="120"/>
              <w:jc w:val="center"/>
              <w:rPr>
                <w:b/>
              </w:rPr>
            </w:pPr>
            <w:r w:rsidRPr="005A2F30">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5A2F30" w:rsidRDefault="00D110A7" w:rsidP="00A146FB">
            <w:pPr>
              <w:spacing w:before="120"/>
              <w:jc w:val="center"/>
              <w:rPr>
                <w:b/>
              </w:rPr>
            </w:pPr>
            <w:r w:rsidRPr="005A2F30">
              <w:rPr>
                <w:b/>
              </w:rPr>
              <w:t>SỐ PHÁCH:</w:t>
            </w:r>
          </w:p>
        </w:tc>
      </w:tr>
    </w:tbl>
    <w:p w14:paraId="7C4AA540" w14:textId="510F48A1" w:rsidR="00C313E5" w:rsidRPr="005A2F30" w:rsidRDefault="00C313E5" w:rsidP="006679D9">
      <w:pPr>
        <w:spacing w:before="120"/>
        <w:jc w:val="both"/>
        <w:rPr>
          <w:b/>
          <w:bCs/>
          <w:lang w:val="vi-VN"/>
        </w:rPr>
      </w:pPr>
      <w:r w:rsidRPr="005A2F30">
        <w:rPr>
          <w:b/>
          <w:bCs/>
          <w:lang w:val="fr-FR"/>
        </w:rPr>
        <w:t>I</w:t>
      </w:r>
      <w:r w:rsidRPr="005A2F30">
        <w:rPr>
          <w:b/>
          <w:bCs/>
          <w:lang w:val="vi-VN"/>
        </w:rPr>
        <w:t>. Đọc thành tiếng</w:t>
      </w:r>
      <w:r w:rsidRPr="005A2F30">
        <w:rPr>
          <w:b/>
          <w:bCs/>
          <w:lang w:val="fr-FR"/>
        </w:rPr>
        <w:t xml:space="preserve"> và nghe nói</w:t>
      </w:r>
      <w:r w:rsidRPr="005A2F30">
        <w:rPr>
          <w:b/>
          <w:bCs/>
          <w:lang w:val="vi-VN"/>
        </w:rPr>
        <w:t xml:space="preserve"> (</w:t>
      </w:r>
      <w:r w:rsidRPr="005A2F30">
        <w:rPr>
          <w:b/>
          <w:bCs/>
          <w:lang w:val="fr-FR"/>
        </w:rPr>
        <w:t>2</w:t>
      </w:r>
      <w:r w:rsidRPr="005A2F30">
        <w:rPr>
          <w:b/>
          <w:bCs/>
          <w:lang w:val="vi-VN"/>
        </w:rPr>
        <w:t xml:space="preserve"> điểm) : </w:t>
      </w:r>
      <w:r w:rsidRPr="005A2F30">
        <w:rPr>
          <w:bCs/>
          <w:lang w:val="vi-VN"/>
        </w:rPr>
        <w:t xml:space="preserve">Học sinh bắt thăm và đọc một bài tập đọc từ tuần </w:t>
      </w:r>
      <w:r w:rsidR="00C07B02" w:rsidRPr="005A2F30">
        <w:rPr>
          <w:bCs/>
          <w:lang w:val="fr-FR"/>
        </w:rPr>
        <w:t>10</w:t>
      </w:r>
      <w:r w:rsidRPr="005A2F30">
        <w:rPr>
          <w:bCs/>
          <w:lang w:val="vi-VN"/>
        </w:rPr>
        <w:t xml:space="preserve"> đến tuần </w:t>
      </w:r>
      <w:r w:rsidR="00C07B02" w:rsidRPr="005A2F30">
        <w:rPr>
          <w:bCs/>
          <w:lang w:val="fr-FR"/>
        </w:rPr>
        <w:t>17</w:t>
      </w:r>
      <w:r w:rsidRPr="005A2F30">
        <w:rPr>
          <w:bCs/>
          <w:lang w:val="vi-VN"/>
        </w:rPr>
        <w:t>. Giáo viên kết hợp hỏi một câu hỏi của bài.</w:t>
      </w:r>
    </w:p>
    <w:p w14:paraId="56B283E1" w14:textId="77777777" w:rsidR="00C313E5" w:rsidRPr="005A2F30" w:rsidRDefault="00C313E5" w:rsidP="006679D9">
      <w:pPr>
        <w:pStyle w:val="NormalWeb"/>
        <w:shd w:val="clear" w:color="auto" w:fill="FFFFFF"/>
        <w:spacing w:before="120" w:beforeAutospacing="0" w:after="0" w:afterAutospacing="0"/>
        <w:jc w:val="both"/>
        <w:rPr>
          <w:rStyle w:val="Strong"/>
          <w:color w:val="000000"/>
          <w:sz w:val="28"/>
          <w:szCs w:val="28"/>
          <w:bdr w:val="none" w:sz="0" w:space="0" w:color="auto" w:frame="1"/>
          <w:lang w:val="vi-VN"/>
        </w:rPr>
      </w:pPr>
      <w:r w:rsidRPr="005A2F30">
        <w:rPr>
          <w:b/>
          <w:bCs/>
          <w:sz w:val="28"/>
          <w:szCs w:val="28"/>
          <w:lang w:val="vi-VN"/>
        </w:rPr>
        <w:t xml:space="preserve">II. </w:t>
      </w:r>
      <w:r w:rsidRPr="005A2F30">
        <w:rPr>
          <w:rStyle w:val="Strong"/>
          <w:color w:val="000000"/>
          <w:sz w:val="28"/>
          <w:szCs w:val="28"/>
          <w:bdr w:val="none" w:sz="0" w:space="0" w:color="auto" w:frame="1"/>
          <w:lang w:val="vi-VN"/>
        </w:rPr>
        <w:t>Đọc hiểu và kiến thức Tiếng Việt (8 điểm)</w:t>
      </w:r>
    </w:p>
    <w:p w14:paraId="197A43DB" w14:textId="046F7009" w:rsidR="00C313E5" w:rsidRPr="005A2F30" w:rsidRDefault="00C313E5" w:rsidP="006679D9">
      <w:pPr>
        <w:pStyle w:val="NormalWeb"/>
        <w:shd w:val="clear" w:color="auto" w:fill="FFFFFF"/>
        <w:spacing w:before="120" w:beforeAutospacing="0" w:after="0" w:afterAutospacing="0"/>
        <w:jc w:val="both"/>
        <w:rPr>
          <w:color w:val="000000"/>
          <w:sz w:val="28"/>
          <w:szCs w:val="28"/>
          <w:lang w:val="vi-VN"/>
        </w:rPr>
      </w:pPr>
      <w:r w:rsidRPr="005A2F30">
        <w:rPr>
          <w:rStyle w:val="Strong"/>
          <w:color w:val="000000"/>
          <w:sz w:val="28"/>
          <w:szCs w:val="28"/>
          <w:bdr w:val="none" w:sz="0" w:space="0" w:color="auto" w:frame="1"/>
          <w:lang w:val="vi-VN"/>
        </w:rPr>
        <w:t>1. Đọc hiểu</w:t>
      </w:r>
      <w:r w:rsidR="005B1E83" w:rsidRPr="005A2F30">
        <w:rPr>
          <w:rStyle w:val="Strong"/>
          <w:color w:val="000000"/>
          <w:sz w:val="28"/>
          <w:szCs w:val="28"/>
          <w:bdr w:val="none" w:sz="0" w:space="0" w:color="auto" w:frame="1"/>
        </w:rPr>
        <w:t xml:space="preserve"> </w:t>
      </w:r>
      <w:r w:rsidR="005B1E83" w:rsidRPr="005A2F30">
        <w:rPr>
          <w:rStyle w:val="Strong"/>
          <w:color w:val="000000"/>
          <w:sz w:val="28"/>
          <w:szCs w:val="28"/>
          <w:bdr w:val="none" w:sz="0" w:space="0" w:color="auto" w:frame="1"/>
          <w:lang w:val="vi-VN"/>
        </w:rPr>
        <w:t>(</w:t>
      </w:r>
      <w:r w:rsidRPr="005A2F30">
        <w:rPr>
          <w:rStyle w:val="Strong"/>
          <w:color w:val="000000"/>
          <w:sz w:val="28"/>
          <w:szCs w:val="28"/>
          <w:bdr w:val="none" w:sz="0" w:space="0" w:color="auto" w:frame="1"/>
          <w:lang w:val="vi-VN"/>
        </w:rPr>
        <w:t>4</w:t>
      </w:r>
      <w:r w:rsidRPr="005A2F30">
        <w:rPr>
          <w:rStyle w:val="Strong"/>
          <w:color w:val="000000"/>
          <w:sz w:val="28"/>
          <w:szCs w:val="28"/>
          <w:bdr w:val="none" w:sz="0" w:space="0" w:color="auto" w:frame="1"/>
        </w:rPr>
        <w:t>,0</w:t>
      </w:r>
      <w:r w:rsidRPr="005A2F30">
        <w:rPr>
          <w:rStyle w:val="Strong"/>
          <w:color w:val="000000"/>
          <w:sz w:val="28"/>
          <w:szCs w:val="28"/>
          <w:bdr w:val="none" w:sz="0" w:space="0" w:color="auto" w:frame="1"/>
          <w:lang w:val="vi-VN"/>
        </w:rPr>
        <w:t xml:space="preserve"> điểm)</w:t>
      </w:r>
    </w:p>
    <w:p w14:paraId="0289D85E" w14:textId="68AD5A6E" w:rsidR="00C313E5" w:rsidRPr="005A2F30" w:rsidRDefault="00C313E5" w:rsidP="006F4A34">
      <w:pPr>
        <w:spacing w:before="120"/>
        <w:ind w:firstLine="567"/>
        <w:rPr>
          <w:bCs/>
          <w:color w:val="000000"/>
          <w:lang w:val="vi-VN"/>
        </w:rPr>
      </w:pPr>
      <w:r w:rsidRPr="005A2F30">
        <w:rPr>
          <w:bCs/>
          <w:color w:val="000000"/>
          <w:lang w:val="vi-VN"/>
        </w:rPr>
        <w:t>Đọc thầm bài văn sau</w:t>
      </w:r>
      <w:r w:rsidR="005B1E83" w:rsidRPr="005A2F30">
        <w:rPr>
          <w:bCs/>
          <w:color w:val="000000"/>
        </w:rPr>
        <w:t xml:space="preserve"> và trả lời câu hỏi</w:t>
      </w:r>
      <w:r w:rsidRPr="005A2F30">
        <w:rPr>
          <w:bCs/>
          <w:color w:val="000000"/>
          <w:lang w:val="vi-VN"/>
        </w:rPr>
        <w:t>:</w:t>
      </w:r>
    </w:p>
    <w:p w14:paraId="58C7ADE8" w14:textId="77777777" w:rsidR="00C1736A" w:rsidRPr="005A2F30" w:rsidRDefault="00C1736A" w:rsidP="006F4A34">
      <w:pPr>
        <w:spacing w:before="120"/>
        <w:ind w:firstLine="720"/>
        <w:jc w:val="center"/>
        <w:rPr>
          <w:b/>
          <w:color w:val="000000" w:themeColor="text1"/>
        </w:rPr>
      </w:pPr>
      <w:r w:rsidRPr="005A2F30">
        <w:rPr>
          <w:b/>
          <w:color w:val="000000" w:themeColor="text1"/>
        </w:rPr>
        <w:t>CÁI GIÁ CỦA SỰ TRUNG THỰC</w:t>
      </w:r>
    </w:p>
    <w:p w14:paraId="7F679071" w14:textId="77777777" w:rsidR="00C1736A" w:rsidRPr="005A2F30" w:rsidRDefault="00C1736A" w:rsidP="006F4A34">
      <w:pPr>
        <w:spacing w:before="120"/>
        <w:ind w:firstLine="720"/>
        <w:jc w:val="both"/>
        <w:rPr>
          <w:color w:val="000000" w:themeColor="text1"/>
        </w:rPr>
      </w:pPr>
      <w:r w:rsidRPr="005A2F30">
        <w:rPr>
          <w:color w:val="000000" w:themeColor="text1"/>
        </w:rPr>
        <w:t>Vào một buổi chiều thứ bảy đầy nắng ở thành phố Ô-kla-hô-ma, tôi cùng một người bạn và hai đứa con của anh đến một câu lạc bộ giải trí. Bạn tôi tiến đến quầy vé và hỏi: “Vé vào cửa là bao nhiêu? Bán cho tôi bốn vé”.</w:t>
      </w:r>
    </w:p>
    <w:p w14:paraId="431D4639" w14:textId="77777777" w:rsidR="00C1736A" w:rsidRPr="005A2F30" w:rsidRDefault="00C1736A" w:rsidP="006F4A34">
      <w:pPr>
        <w:spacing w:before="120"/>
        <w:ind w:firstLine="720"/>
        <w:jc w:val="both"/>
        <w:rPr>
          <w:color w:val="000000" w:themeColor="text1"/>
        </w:rPr>
      </w:pPr>
      <w:r w:rsidRPr="005A2F30">
        <w:rPr>
          <w:color w:val="000000" w:themeColor="text1"/>
        </w:rPr>
        <w:t>Người bán vé trả lời: “3 đô la một vé cho người lớn và trẻ em trên sáu tuổi. Trẻ em từ sáu tuổi trở xuống được vào cửa miễn phí. Các cậu bé này bao nhiêu tuổi?”</w:t>
      </w:r>
    </w:p>
    <w:p w14:paraId="551BC642" w14:textId="77777777" w:rsidR="00C1736A" w:rsidRPr="005A2F30" w:rsidRDefault="00C1736A" w:rsidP="006F4A34">
      <w:pPr>
        <w:spacing w:before="120"/>
        <w:ind w:firstLine="720"/>
        <w:jc w:val="both"/>
        <w:rPr>
          <w:color w:val="000000" w:themeColor="text1"/>
        </w:rPr>
      </w:pPr>
      <w:r w:rsidRPr="005A2F30">
        <w:rPr>
          <w:color w:val="000000" w:themeColor="text1"/>
        </w:rPr>
        <w:t>- Đứa lớn bảy tuổi và đứa nhỏ lên bốn. Bạn tôi trả lời. Như vậy tôi phải trả cho ông 9 đô la tất cả.</w:t>
      </w:r>
    </w:p>
    <w:p w14:paraId="2591ABBE" w14:textId="77777777" w:rsidR="00C1736A" w:rsidRPr="005A2F30" w:rsidRDefault="00C1736A" w:rsidP="006F4A34">
      <w:pPr>
        <w:spacing w:before="120"/>
        <w:ind w:firstLine="720"/>
        <w:jc w:val="both"/>
        <w:rPr>
          <w:color w:val="000000" w:themeColor="text1"/>
        </w:rPr>
      </w:pPr>
      <w:r w:rsidRPr="005A2F30">
        <w:rPr>
          <w:color w:val="000000" w:themeColor="text1"/>
        </w:rPr>
        <w:t>Người đàn ông ngạc nhiên nhìn bạn tôi và nói: “Lẽ ra ông đã tiết kiệm cho mình được 3 đô la. Ông có thể nói rằng đứa lớn mới chỉ sáu tuổi, tôi làm sao mà biết được sự khác biệt đó chứ!”</w:t>
      </w:r>
    </w:p>
    <w:p w14:paraId="607662BA" w14:textId="77777777" w:rsidR="00C1736A" w:rsidRPr="005A2F30" w:rsidRDefault="00C1736A" w:rsidP="006F4A34">
      <w:pPr>
        <w:spacing w:before="120"/>
        <w:ind w:firstLine="720"/>
        <w:jc w:val="both"/>
        <w:rPr>
          <w:color w:val="000000" w:themeColor="text1"/>
          <w:spacing w:val="-4"/>
        </w:rPr>
      </w:pPr>
      <w:r w:rsidRPr="005A2F30">
        <w:rPr>
          <w:color w:val="000000" w:themeColor="text1"/>
          <w:spacing w:val="-4"/>
        </w:rPr>
        <w:t>Bạn tôi từ tốn đáp lại: “Dĩ nhiên, tôi có thể nói như vậy và ông cũng sẽ không thể biết được. Nhưng bọn trẻ thì biết đấy. Tôi không muốn bán đi sự kính trọng của mình chỉ với 3 đô la”.</w:t>
      </w:r>
    </w:p>
    <w:p w14:paraId="78518717" w14:textId="77777777" w:rsidR="006F4A34" w:rsidRPr="005A2F30" w:rsidRDefault="00C1736A" w:rsidP="00047B37">
      <w:pPr>
        <w:spacing w:before="120"/>
        <w:ind w:firstLine="720"/>
        <w:jc w:val="right"/>
        <w:rPr>
          <w:color w:val="000000" w:themeColor="text1"/>
        </w:rPr>
      </w:pPr>
      <w:r w:rsidRPr="005A2F30">
        <w:rPr>
          <w:i/>
          <w:color w:val="000000" w:themeColor="text1"/>
        </w:rPr>
        <w:t>Theo</w:t>
      </w:r>
      <w:r w:rsidRPr="005A2F30">
        <w:rPr>
          <w:color w:val="000000" w:themeColor="text1"/>
        </w:rPr>
        <w:t xml:space="preserve"> Pa-tri-xa Phơ-ríp</w:t>
      </w:r>
    </w:p>
    <w:p w14:paraId="79B582B7" w14:textId="0C0A5C2D" w:rsidR="006F4A34" w:rsidRPr="005A2F30" w:rsidRDefault="006F4A34" w:rsidP="00047B37">
      <w:pPr>
        <w:spacing w:before="120"/>
        <w:jc w:val="both"/>
        <w:rPr>
          <w:color w:val="000000" w:themeColor="text1"/>
        </w:rPr>
      </w:pPr>
      <w:r w:rsidRPr="005A2F30">
        <w:rPr>
          <w:b/>
          <w:color w:val="000000" w:themeColor="text1"/>
        </w:rPr>
        <w:t xml:space="preserve">Câu 1. </w:t>
      </w:r>
      <w:r w:rsidRPr="005A2F30">
        <w:rPr>
          <w:color w:val="000000" w:themeColor="text1"/>
        </w:rPr>
        <w:t xml:space="preserve">Câu lạc bộ giải trí miễn phí cho trẻ em ở độ tuổi nào? </w:t>
      </w:r>
      <w:r w:rsidRPr="005A2F30">
        <w:rPr>
          <w:rFonts w:eastAsia="Calibri"/>
          <w:color w:val="000000" w:themeColor="text1"/>
          <w:lang w:val="it-IT"/>
        </w:rPr>
        <w:t xml:space="preserve">(Mức 1 </w:t>
      </w:r>
      <w:r w:rsidR="008E1D48" w:rsidRPr="005A2F30">
        <w:rPr>
          <w:rFonts w:eastAsia="Calibri"/>
          <w:color w:val="000000" w:themeColor="text1"/>
          <w:lang w:val="it-IT"/>
        </w:rPr>
        <w:t>-</w:t>
      </w:r>
      <w:r w:rsidRPr="005A2F30">
        <w:rPr>
          <w:rFonts w:eastAsia="Calibri"/>
          <w:color w:val="000000" w:themeColor="text1"/>
          <w:lang w:val="it-IT"/>
        </w:rPr>
        <w:t xml:space="preserve"> 0,5 điểm)</w:t>
      </w:r>
    </w:p>
    <w:p w14:paraId="4F074F10" w14:textId="66378400" w:rsidR="006F4A34" w:rsidRPr="005A2F30" w:rsidRDefault="006F4A34" w:rsidP="00047B37">
      <w:pPr>
        <w:spacing w:before="120"/>
        <w:ind w:firstLine="720"/>
        <w:jc w:val="both"/>
        <w:rPr>
          <w:color w:val="000000" w:themeColor="text1"/>
        </w:rPr>
      </w:pPr>
      <w:r w:rsidRPr="005A2F30">
        <w:t xml:space="preserve">A. Bảy tuổi trở xuống.      </w:t>
      </w:r>
      <w:r w:rsidR="001B203A" w:rsidRPr="005A2F30">
        <w:t xml:space="preserve">          </w:t>
      </w:r>
      <w:r w:rsidRPr="005A2F30">
        <w:t xml:space="preserve">C. Bốn tuổi trở xuống.                        </w:t>
      </w:r>
    </w:p>
    <w:p w14:paraId="21DC90BC" w14:textId="61CE197B" w:rsidR="002B0853" w:rsidRPr="005A2F30" w:rsidRDefault="006F4A34" w:rsidP="00047B37">
      <w:pPr>
        <w:spacing w:before="120"/>
        <w:ind w:firstLine="720"/>
        <w:jc w:val="both"/>
        <w:rPr>
          <w:rFonts w:eastAsia="Calibri"/>
          <w:b/>
          <w:bCs/>
          <w:color w:val="000000" w:themeColor="text1"/>
          <w:lang w:val="it-IT"/>
        </w:rPr>
      </w:pPr>
      <w:r w:rsidRPr="005A2F30">
        <w:rPr>
          <w:color w:val="FF0000"/>
        </w:rPr>
        <w:t xml:space="preserve">B. Sáu tuổi trở xuống.                 </w:t>
      </w:r>
      <w:r w:rsidRPr="005A2F30">
        <w:rPr>
          <w:color w:val="000000" w:themeColor="text1"/>
        </w:rPr>
        <w:t>D. Không miễn phí cho ai.</w:t>
      </w:r>
      <w:r w:rsidR="00096178" w:rsidRPr="005A2F30">
        <w:rPr>
          <w:rFonts w:eastAsia="Calibri"/>
          <w:b/>
          <w:bCs/>
          <w:color w:val="000000" w:themeColor="text1"/>
          <w:lang w:val="it-IT"/>
        </w:rPr>
        <w:t xml:space="preserve"> </w:t>
      </w:r>
    </w:p>
    <w:p w14:paraId="36F89262" w14:textId="1D00ED1E" w:rsidR="008E1D48" w:rsidRPr="005A2F30" w:rsidRDefault="008E1D48" w:rsidP="00047B37">
      <w:pPr>
        <w:spacing w:before="120"/>
        <w:jc w:val="both"/>
        <w:rPr>
          <w:color w:val="000000" w:themeColor="text1"/>
        </w:rPr>
      </w:pPr>
      <w:r w:rsidRPr="005A2F30">
        <w:rPr>
          <w:b/>
          <w:color w:val="000000" w:themeColor="text1"/>
        </w:rPr>
        <w:t>Câu 2.</w:t>
      </w:r>
      <w:r w:rsidRPr="005A2F30">
        <w:rPr>
          <w:color w:val="000000" w:themeColor="text1"/>
        </w:rPr>
        <w:t xml:space="preserve"> Người bạn của tác giả đã trả tiền vé cho những ai? </w:t>
      </w:r>
      <w:r w:rsidRPr="005A2F30">
        <w:rPr>
          <w:rFonts w:eastAsia="Calibri"/>
          <w:color w:val="000000" w:themeColor="text1"/>
          <w:lang w:val="it-IT"/>
        </w:rPr>
        <w:t>(Mức 1 - 0,5 điểm)</w:t>
      </w:r>
    </w:p>
    <w:p w14:paraId="79149097" w14:textId="77777777" w:rsidR="008E1D48" w:rsidRPr="005A2F30" w:rsidRDefault="008E1D48" w:rsidP="00047B37">
      <w:pPr>
        <w:spacing w:before="120"/>
        <w:ind w:firstLine="720"/>
        <w:jc w:val="both"/>
        <w:rPr>
          <w:color w:val="000000" w:themeColor="text1"/>
        </w:rPr>
      </w:pPr>
      <w:r w:rsidRPr="005A2F30">
        <w:rPr>
          <w:color w:val="000000" w:themeColor="text1"/>
        </w:rPr>
        <w:t>A. Cho mình, cho cậu bé bảy tuổi và cậu bé bốn tuổi.</w:t>
      </w:r>
    </w:p>
    <w:p w14:paraId="24FBECA4" w14:textId="77777777" w:rsidR="008E1D48" w:rsidRPr="005A2F30" w:rsidRDefault="008E1D48" w:rsidP="00047B37">
      <w:pPr>
        <w:spacing w:before="120"/>
        <w:ind w:firstLine="720"/>
        <w:jc w:val="both"/>
        <w:rPr>
          <w:color w:val="000000" w:themeColor="text1"/>
        </w:rPr>
      </w:pPr>
      <w:r w:rsidRPr="005A2F30">
        <w:rPr>
          <w:color w:val="000000" w:themeColor="text1"/>
        </w:rPr>
        <w:t>B. Cho mình, cho bạn và cho cậu bé bốn tuổi.</w:t>
      </w:r>
    </w:p>
    <w:p w14:paraId="79D647B7" w14:textId="77777777" w:rsidR="002B0853" w:rsidRPr="005A2F30" w:rsidRDefault="002B0853" w:rsidP="002B0853">
      <w:pPr>
        <w:spacing w:before="120"/>
        <w:rPr>
          <w:color w:val="000000" w:themeColor="text1"/>
        </w:rPr>
      </w:pPr>
      <w:r w:rsidRPr="005A2F30">
        <w:rPr>
          <w:color w:val="000000" w:themeColor="text1"/>
        </w:rPr>
        <w:t xml:space="preserve">....................................................................................................................................................................................................                  </w:t>
      </w:r>
      <w:r w:rsidRPr="005A2F30">
        <w:rPr>
          <w:noProof/>
          <w:color w:val="000000" w:themeColor="text1"/>
        </w:rPr>
        <mc:AlternateContent>
          <mc:Choice Requires="wps">
            <w:drawing>
              <wp:anchor distT="0" distB="0" distL="114300" distR="114300" simplePos="0" relativeHeight="251658240"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F5E2D" id="Line 1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"/>
            </w:pict>
          </mc:Fallback>
        </mc:AlternateContent>
      </w:r>
      <w:r w:rsidRPr="005A2F30">
        <w:rPr>
          <w:noProof/>
          <w:color w:val="000000" w:themeColor="text1"/>
        </w:rPr>
        <mc:AlternateContent>
          <mc:Choice Requires="wps">
            <w:drawing>
              <wp:anchor distT="0" distB="0" distL="114300" distR="114300" simplePos="0" relativeHeight="251661312"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D79F"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"/>
            </w:pict>
          </mc:Fallback>
        </mc:AlternateContent>
      </w:r>
      <w:r w:rsidRPr="005A2F30">
        <w:rPr>
          <w:noProof/>
          <w:color w:val="000000" w:themeColor="text1"/>
        </w:rPr>
        <mc:AlternateContent>
          <mc:Choice Requires="wps">
            <w:drawing>
              <wp:anchor distT="0" distB="0" distL="114300" distR="114300" simplePos="0" relativeHeight="251656192"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5A2F30" w:rsidRDefault="002B0853" w:rsidP="002B0853">
      <w:pPr>
        <w:tabs>
          <w:tab w:val="left" w:leader="dot" w:pos="840"/>
          <w:tab w:val="left" w:leader="dot" w:pos="1440"/>
          <w:tab w:val="left" w:leader="dot" w:pos="9600"/>
        </w:tabs>
        <w:spacing w:line="360" w:lineRule="auto"/>
        <w:ind w:left="-240"/>
        <w:rPr>
          <w:color w:val="000000" w:themeColor="text1"/>
        </w:rPr>
      </w:pPr>
      <w:r w:rsidRPr="005A2F30">
        <w:rPr>
          <w:color w:val="000000" w:themeColor="text1"/>
        </w:rPr>
        <w:t xml:space="preserve">              </w:t>
      </w:r>
    </w:p>
    <w:p w14:paraId="4CF46CD7" w14:textId="77777777" w:rsidR="002B0853" w:rsidRPr="005A2F30" w:rsidRDefault="002B0853" w:rsidP="002B0853">
      <w:pPr>
        <w:rPr>
          <w:b/>
          <w:lang w:val="nl-NL"/>
        </w:rPr>
      </w:pPr>
    </w:p>
    <w:p w14:paraId="37C9AAE0" w14:textId="77777777" w:rsidR="002B0853" w:rsidRPr="005A2F30" w:rsidRDefault="002B0853" w:rsidP="006679D9">
      <w:pPr>
        <w:tabs>
          <w:tab w:val="left" w:pos="0"/>
          <w:tab w:val="left" w:pos="284"/>
          <w:tab w:val="left" w:pos="567"/>
          <w:tab w:val="left" w:pos="851"/>
        </w:tabs>
        <w:spacing w:before="120"/>
        <w:jc w:val="both"/>
        <w:rPr>
          <w:b/>
          <w:color w:val="000000" w:themeColor="text1"/>
          <w:lang w:val="pt-BR"/>
        </w:rPr>
      </w:pPr>
    </w:p>
    <w:p w14:paraId="60DB149F" w14:textId="77777777" w:rsidR="002B0853" w:rsidRPr="005A2F30" w:rsidRDefault="002B0853" w:rsidP="006679D9">
      <w:pPr>
        <w:tabs>
          <w:tab w:val="left" w:pos="0"/>
          <w:tab w:val="left" w:pos="284"/>
          <w:tab w:val="left" w:pos="567"/>
          <w:tab w:val="left" w:pos="851"/>
        </w:tabs>
        <w:spacing w:before="120"/>
        <w:jc w:val="both"/>
        <w:rPr>
          <w:b/>
          <w:color w:val="000000" w:themeColor="text1"/>
          <w:lang w:val="pt-BR"/>
        </w:rPr>
      </w:pPr>
    </w:p>
    <w:p w14:paraId="2D5AA4D3" w14:textId="77777777" w:rsidR="00047B37" w:rsidRPr="005A2F30" w:rsidRDefault="00047B37" w:rsidP="0075463B">
      <w:pPr>
        <w:spacing w:before="120"/>
        <w:ind w:firstLine="720"/>
        <w:jc w:val="both"/>
        <w:rPr>
          <w:color w:val="000000" w:themeColor="text1"/>
        </w:rPr>
      </w:pPr>
      <w:r w:rsidRPr="005A2F30">
        <w:rPr>
          <w:color w:val="000000" w:themeColor="text1"/>
        </w:rPr>
        <w:t>C. Cho cả bốn người.</w:t>
      </w:r>
    </w:p>
    <w:p w14:paraId="0971FBA3" w14:textId="57775698" w:rsidR="00047B37" w:rsidRPr="005A2F30" w:rsidRDefault="00047B37" w:rsidP="0075463B">
      <w:pPr>
        <w:spacing w:before="120"/>
        <w:ind w:firstLine="720"/>
        <w:jc w:val="both"/>
        <w:rPr>
          <w:color w:val="FF0000"/>
        </w:rPr>
      </w:pPr>
      <w:r w:rsidRPr="005A2F30">
        <w:rPr>
          <w:color w:val="FF0000"/>
        </w:rPr>
        <w:t>D. Cho mình, cho bạn và cho cậu bé bảy tuổi.</w:t>
      </w:r>
    </w:p>
    <w:p w14:paraId="166A6E11" w14:textId="3B13E0E0" w:rsidR="00EB6487" w:rsidRPr="005A2F30" w:rsidRDefault="00EB6487" w:rsidP="0075463B">
      <w:pPr>
        <w:tabs>
          <w:tab w:val="left" w:pos="2340"/>
        </w:tabs>
        <w:spacing w:before="120"/>
        <w:jc w:val="both"/>
        <w:rPr>
          <w:i/>
          <w:color w:val="000000" w:themeColor="text1"/>
        </w:rPr>
      </w:pPr>
      <w:r w:rsidRPr="005A2F30">
        <w:rPr>
          <w:b/>
          <w:color w:val="000000" w:themeColor="text1"/>
        </w:rPr>
        <w:t>Câu 3.</w:t>
      </w:r>
      <w:r w:rsidRPr="005A2F30">
        <w:rPr>
          <w:color w:val="000000" w:themeColor="text1"/>
        </w:rPr>
        <w:t xml:space="preserve"> Người bạn của tác giả lẽ ra tiết kiệm được 3 đô la bằng cách nào? </w:t>
      </w:r>
      <w:r w:rsidRPr="005A2F30">
        <w:rPr>
          <w:rFonts w:eastAsia="Calibri"/>
          <w:color w:val="000000" w:themeColor="text1"/>
          <w:lang w:val="it-IT"/>
        </w:rPr>
        <w:t xml:space="preserve">(Mức 1 </w:t>
      </w:r>
      <w:r w:rsidR="00E64F37" w:rsidRPr="005A2F30">
        <w:rPr>
          <w:rFonts w:eastAsia="Calibri"/>
          <w:color w:val="000000" w:themeColor="text1"/>
          <w:lang w:val="it-IT"/>
        </w:rPr>
        <w:t>-</w:t>
      </w:r>
      <w:r w:rsidRPr="005A2F30">
        <w:rPr>
          <w:rFonts w:eastAsia="Calibri"/>
          <w:color w:val="000000" w:themeColor="text1"/>
          <w:lang w:val="it-IT"/>
        </w:rPr>
        <w:t xml:space="preserve"> 0,5 điểm)</w:t>
      </w:r>
    </w:p>
    <w:p w14:paraId="0C0D45D7" w14:textId="77777777" w:rsidR="00EB6487" w:rsidRPr="005A2F30" w:rsidRDefault="00EB6487" w:rsidP="0075463B">
      <w:pPr>
        <w:spacing w:before="120"/>
        <w:ind w:firstLine="720"/>
        <w:jc w:val="both"/>
        <w:rPr>
          <w:color w:val="000000" w:themeColor="text1"/>
        </w:rPr>
      </w:pPr>
      <w:r w:rsidRPr="005A2F30">
        <w:rPr>
          <w:color w:val="000000" w:themeColor="text1"/>
        </w:rPr>
        <w:t>A. Nói dối rằng cả hai đứa còn rất nhỏ.</w:t>
      </w:r>
    </w:p>
    <w:p w14:paraId="743CFD67" w14:textId="77777777" w:rsidR="00EB6487" w:rsidRPr="005A2F30" w:rsidRDefault="00EB6487" w:rsidP="0075463B">
      <w:pPr>
        <w:spacing w:before="120"/>
        <w:ind w:firstLine="720"/>
        <w:jc w:val="both"/>
        <w:rPr>
          <w:color w:val="FF0000"/>
        </w:rPr>
      </w:pPr>
      <w:r w:rsidRPr="005A2F30">
        <w:rPr>
          <w:color w:val="FF0000"/>
        </w:rPr>
        <w:t>B. Nói dối rằng cậu bé lớn mới chỉ có sáu tuổi.</w:t>
      </w:r>
    </w:p>
    <w:p w14:paraId="62D25060" w14:textId="77777777" w:rsidR="00EB6487" w:rsidRPr="005A2F30" w:rsidRDefault="00EB6487" w:rsidP="0075463B">
      <w:pPr>
        <w:spacing w:before="120"/>
        <w:ind w:firstLine="720"/>
        <w:jc w:val="both"/>
        <w:rPr>
          <w:color w:val="000000" w:themeColor="text1"/>
        </w:rPr>
      </w:pPr>
      <w:r w:rsidRPr="005A2F30">
        <w:rPr>
          <w:color w:val="000000" w:themeColor="text1"/>
        </w:rPr>
        <w:t>C. Nói dối rằng cậu bé lớn mới chỉ có năm tuổi.</w:t>
      </w:r>
    </w:p>
    <w:p w14:paraId="39626BBC" w14:textId="77777777" w:rsidR="00EB6487" w:rsidRPr="005A2F30" w:rsidRDefault="00EB6487" w:rsidP="0075463B">
      <w:pPr>
        <w:spacing w:before="120"/>
        <w:ind w:firstLine="720"/>
        <w:jc w:val="both"/>
        <w:rPr>
          <w:color w:val="000000" w:themeColor="text1"/>
        </w:rPr>
      </w:pPr>
      <w:r w:rsidRPr="005A2F30">
        <w:rPr>
          <w:color w:val="000000" w:themeColor="text1"/>
        </w:rPr>
        <w:t>D. Nói thật độ tuổi của mỗi người.</w:t>
      </w:r>
    </w:p>
    <w:p w14:paraId="7C454EF7" w14:textId="39E88CF2" w:rsidR="00E64F37" w:rsidRPr="005A2F30" w:rsidRDefault="00E64F37" w:rsidP="0075463B">
      <w:pPr>
        <w:tabs>
          <w:tab w:val="left" w:pos="2340"/>
        </w:tabs>
        <w:spacing w:before="120"/>
        <w:jc w:val="both"/>
        <w:rPr>
          <w:color w:val="000000" w:themeColor="text1"/>
        </w:rPr>
      </w:pPr>
      <w:r w:rsidRPr="005A2F30">
        <w:rPr>
          <w:b/>
          <w:color w:val="000000" w:themeColor="text1"/>
        </w:rPr>
        <w:t>Câu 4</w:t>
      </w:r>
      <w:r w:rsidRPr="005A2F30">
        <w:rPr>
          <w:color w:val="000000" w:themeColor="text1"/>
        </w:rPr>
        <w:t xml:space="preserve">. Câu chuyện muốn nói với em điều gì? </w:t>
      </w:r>
      <w:r w:rsidRPr="005A2F30">
        <w:rPr>
          <w:rFonts w:eastAsia="Calibri"/>
          <w:color w:val="000000" w:themeColor="text1"/>
          <w:lang w:val="it-IT"/>
        </w:rPr>
        <w:t>(Mức 2 - 0,5 điểm)</w:t>
      </w:r>
    </w:p>
    <w:p w14:paraId="09F350CC" w14:textId="77777777" w:rsidR="00E64F37" w:rsidRPr="005A2F30" w:rsidRDefault="00E64F37" w:rsidP="0075463B">
      <w:pPr>
        <w:spacing w:before="120"/>
        <w:ind w:firstLine="720"/>
        <w:jc w:val="both"/>
        <w:rPr>
          <w:color w:val="FF0000"/>
        </w:rPr>
      </w:pPr>
      <w:r w:rsidRPr="005A2F30">
        <w:rPr>
          <w:color w:val="FF0000"/>
        </w:rPr>
        <w:t>A. Cần phải sống trung thực, ngay từ những điều nhỏ nhất.</w:t>
      </w:r>
    </w:p>
    <w:p w14:paraId="566F4759" w14:textId="77777777" w:rsidR="00E64F37" w:rsidRPr="005A2F30" w:rsidRDefault="00E64F37" w:rsidP="0075463B">
      <w:pPr>
        <w:spacing w:before="120"/>
        <w:ind w:firstLine="720"/>
        <w:jc w:val="both"/>
        <w:rPr>
          <w:color w:val="000000" w:themeColor="text1"/>
        </w:rPr>
      </w:pPr>
      <w:r w:rsidRPr="005A2F30">
        <w:rPr>
          <w:color w:val="000000" w:themeColor="text1"/>
        </w:rPr>
        <w:t>B. Cần phải sống sao cho con mình kính trọng.</w:t>
      </w:r>
    </w:p>
    <w:p w14:paraId="061105BD" w14:textId="77777777" w:rsidR="00E64F37" w:rsidRPr="005A2F30" w:rsidRDefault="00E64F37" w:rsidP="0075463B">
      <w:pPr>
        <w:spacing w:before="120"/>
        <w:ind w:firstLine="720"/>
        <w:jc w:val="both"/>
        <w:rPr>
          <w:color w:val="000000" w:themeColor="text1"/>
        </w:rPr>
      </w:pPr>
      <w:r w:rsidRPr="005A2F30">
        <w:rPr>
          <w:color w:val="000000" w:themeColor="text1"/>
        </w:rPr>
        <w:t>C. Không nên bán đi sự kính trọng.</w:t>
      </w:r>
    </w:p>
    <w:p w14:paraId="5615E66C" w14:textId="77777777" w:rsidR="00E64F37" w:rsidRPr="005A2F30" w:rsidRDefault="00E64F37" w:rsidP="0075463B">
      <w:pPr>
        <w:spacing w:before="120"/>
        <w:ind w:firstLine="720"/>
        <w:jc w:val="both"/>
        <w:rPr>
          <w:color w:val="000000" w:themeColor="text1"/>
        </w:rPr>
      </w:pPr>
      <w:r w:rsidRPr="005A2F30">
        <w:rPr>
          <w:color w:val="000000" w:themeColor="text1"/>
        </w:rPr>
        <w:t>D. Phải sống thật thà</w:t>
      </w:r>
    </w:p>
    <w:p w14:paraId="6DEBF6D9" w14:textId="029DE758" w:rsidR="00C36E26" w:rsidRPr="005A2F30" w:rsidRDefault="00C36E26" w:rsidP="0075463B">
      <w:pPr>
        <w:spacing w:before="120"/>
        <w:jc w:val="both"/>
        <w:rPr>
          <w:color w:val="000000" w:themeColor="text1"/>
          <w:spacing w:val="-6"/>
        </w:rPr>
      </w:pPr>
      <w:r w:rsidRPr="005A2F30">
        <w:rPr>
          <w:b/>
          <w:color w:val="000000" w:themeColor="text1"/>
          <w:spacing w:val="-6"/>
        </w:rPr>
        <w:t>Câu 5.</w:t>
      </w:r>
      <w:r w:rsidRPr="005A2F30">
        <w:rPr>
          <w:color w:val="000000" w:themeColor="text1"/>
          <w:spacing w:val="-6"/>
        </w:rPr>
        <w:t xml:space="preserve"> Tại sao người bạn của tác giả lại không “tiết kiệm 3 đô la” theo cách đó?</w:t>
      </w:r>
      <w:r w:rsidRPr="005A2F30">
        <w:rPr>
          <w:rFonts w:eastAsia="Calibri"/>
          <w:color w:val="000000" w:themeColor="text1"/>
          <w:lang w:val="it-IT"/>
        </w:rPr>
        <w:t xml:space="preserve"> (Mức 2 -</w:t>
      </w:r>
      <w:r w:rsidR="00575111" w:rsidRPr="005A2F30">
        <w:rPr>
          <w:rFonts w:eastAsia="Calibri"/>
          <w:color w:val="000000" w:themeColor="text1"/>
          <w:lang w:val="it-IT"/>
        </w:rPr>
        <w:t xml:space="preserve"> 1</w:t>
      </w:r>
      <w:r w:rsidRPr="005A2F30">
        <w:rPr>
          <w:rFonts w:eastAsia="Calibri"/>
          <w:color w:val="000000" w:themeColor="text1"/>
          <w:lang w:val="it-IT"/>
        </w:rPr>
        <w:t xml:space="preserve"> điểm)</w:t>
      </w:r>
    </w:p>
    <w:p w14:paraId="1069D39A" w14:textId="77777777" w:rsidR="00C36E26" w:rsidRPr="005A2F30" w:rsidRDefault="00C36E26" w:rsidP="0075463B">
      <w:pPr>
        <w:spacing w:before="120"/>
        <w:ind w:firstLine="720"/>
        <w:jc w:val="both"/>
        <w:rPr>
          <w:color w:val="000000" w:themeColor="text1"/>
        </w:rPr>
      </w:pPr>
      <w:r w:rsidRPr="005A2F30">
        <w:rPr>
          <w:color w:val="000000" w:themeColor="text1"/>
        </w:rPr>
        <w:t>A. Vì ông ta rất giàu, 3 đô la không đáng để ông ta phải nói dối.</w:t>
      </w:r>
    </w:p>
    <w:p w14:paraId="46E77CA8" w14:textId="77777777" w:rsidR="00C36E26" w:rsidRPr="005A2F30" w:rsidRDefault="00C36E26" w:rsidP="0075463B">
      <w:pPr>
        <w:spacing w:before="120"/>
        <w:ind w:firstLine="720"/>
        <w:jc w:val="both"/>
        <w:rPr>
          <w:color w:val="000000" w:themeColor="text1"/>
        </w:rPr>
      </w:pPr>
      <w:r w:rsidRPr="005A2F30">
        <w:rPr>
          <w:color w:val="000000" w:themeColor="text1"/>
        </w:rPr>
        <w:t>B. Vì ông ta sợ bị phát hiện ra thì xấu hổ.</w:t>
      </w:r>
    </w:p>
    <w:p w14:paraId="39A61E56" w14:textId="77777777" w:rsidR="00C36E26" w:rsidRPr="005A2F30" w:rsidRDefault="00C36E26" w:rsidP="0075463B">
      <w:pPr>
        <w:spacing w:before="120"/>
        <w:ind w:firstLine="720"/>
        <w:jc w:val="both"/>
        <w:rPr>
          <w:color w:val="FF0000"/>
        </w:rPr>
      </w:pPr>
      <w:r w:rsidRPr="005A2F30">
        <w:rPr>
          <w:color w:val="FF0000"/>
        </w:rPr>
        <w:t>C. Vì ông ta là người trung thực và muốn được sự kính trọng của con mình.</w:t>
      </w:r>
    </w:p>
    <w:p w14:paraId="4E4A770A" w14:textId="4D062D8D" w:rsidR="00EB6487" w:rsidRPr="005A2F30" w:rsidRDefault="00C36E26" w:rsidP="0075463B">
      <w:pPr>
        <w:spacing w:before="120"/>
        <w:ind w:firstLine="720"/>
        <w:jc w:val="both"/>
        <w:rPr>
          <w:color w:val="000000" w:themeColor="text1"/>
        </w:rPr>
      </w:pPr>
      <w:r w:rsidRPr="005A2F30">
        <w:rPr>
          <w:color w:val="000000" w:themeColor="text1"/>
        </w:rPr>
        <w:t>D. Vì ông ta không quên nói dối.</w:t>
      </w:r>
    </w:p>
    <w:p w14:paraId="57C85E4E" w14:textId="0BD952A0" w:rsidR="005B1E83" w:rsidRPr="005A2F30" w:rsidRDefault="0075463B" w:rsidP="0075463B">
      <w:pPr>
        <w:shd w:val="clear" w:color="auto" w:fill="FFFFFF"/>
        <w:spacing w:before="120"/>
        <w:outlineLvl w:val="2"/>
        <w:rPr>
          <w:color w:val="000000" w:themeColor="text1"/>
          <w:shd w:val="clear" w:color="auto" w:fill="FFFFFF"/>
          <w:lang w:val="pt-BR"/>
        </w:rPr>
      </w:pPr>
      <w:r w:rsidRPr="005A2F30">
        <w:rPr>
          <w:b/>
          <w:color w:val="000000" w:themeColor="text1"/>
        </w:rPr>
        <w:t>Câu 6.</w:t>
      </w:r>
      <w:r w:rsidRPr="005A2F30">
        <w:rPr>
          <w:color w:val="000000" w:themeColor="text1"/>
        </w:rPr>
        <w:t xml:space="preserve"> Nếu em là tác giả, lúc đó em sẽ nói gì với người bạn của mình?</w:t>
      </w:r>
      <w:r w:rsidR="00B61B9B" w:rsidRPr="005A2F30">
        <w:rPr>
          <w:b/>
          <w:color w:val="000000" w:themeColor="text1"/>
          <w:lang w:val="pt-BR"/>
        </w:rPr>
        <w:t xml:space="preserve"> </w:t>
      </w:r>
      <w:r w:rsidR="00B61B9B" w:rsidRPr="005A2F30">
        <w:rPr>
          <w:rFonts w:eastAsia="Calibri"/>
          <w:color w:val="000000" w:themeColor="text1"/>
          <w:lang w:val="it-IT"/>
        </w:rPr>
        <w:t>(Mức 3</w:t>
      </w:r>
      <w:r w:rsidR="0080586F" w:rsidRPr="005A2F30">
        <w:rPr>
          <w:rFonts w:eastAsia="Calibri"/>
          <w:color w:val="000000" w:themeColor="text1"/>
          <w:lang w:val="it-IT"/>
        </w:rPr>
        <w:t xml:space="preserve"> </w:t>
      </w:r>
      <w:r w:rsidR="00B61B9B" w:rsidRPr="005A2F30">
        <w:rPr>
          <w:rFonts w:eastAsia="Calibri"/>
          <w:color w:val="000000" w:themeColor="text1"/>
          <w:lang w:val="it-IT"/>
        </w:rPr>
        <w:t>-</w:t>
      </w:r>
      <w:r w:rsidR="0080586F" w:rsidRPr="005A2F30">
        <w:rPr>
          <w:rFonts w:eastAsia="Calibri"/>
          <w:color w:val="000000" w:themeColor="text1"/>
          <w:lang w:val="it-IT"/>
        </w:rPr>
        <w:t xml:space="preserve"> </w:t>
      </w:r>
      <w:r w:rsidR="00B61B9B" w:rsidRPr="005A2F30">
        <w:rPr>
          <w:rFonts w:eastAsia="Calibri"/>
          <w:color w:val="000000" w:themeColor="text1"/>
          <w:lang w:val="it-IT"/>
        </w:rPr>
        <w:t>1 điểm)</w:t>
      </w:r>
    </w:p>
    <w:p w14:paraId="3CD6C023" w14:textId="58B47EAA" w:rsidR="005B1E83" w:rsidRPr="005A2F30" w:rsidRDefault="005B1E83" w:rsidP="0075463B">
      <w:pPr>
        <w:shd w:val="clear" w:color="auto" w:fill="FFFFFF"/>
        <w:spacing w:before="120"/>
        <w:outlineLvl w:val="2"/>
        <w:rPr>
          <w:bCs/>
          <w:color w:val="000000" w:themeColor="text1"/>
          <w:lang w:val="pt-BR"/>
        </w:rPr>
      </w:pPr>
      <w:r w:rsidRPr="005A2F30">
        <w:rPr>
          <w:rFonts w:eastAsia="Calibri"/>
          <w:bCs/>
          <w:color w:val="000000" w:themeColor="text1"/>
          <w:lang w:val="pt-BR"/>
        </w:rPr>
        <w:t>................................................................................................................................................................................................................................................................................................</w:t>
      </w:r>
      <w:r w:rsidR="00BB1002" w:rsidRPr="005A2F30">
        <w:rPr>
          <w:rFonts w:eastAsia="Calibri"/>
          <w:bCs/>
          <w:color w:val="000000" w:themeColor="text1"/>
          <w:lang w:val="pt-BR"/>
        </w:rPr>
        <w:t>..................................................................................................................</w:t>
      </w:r>
      <w:r w:rsidR="005D364E" w:rsidRPr="005A2F30">
        <w:rPr>
          <w:rFonts w:eastAsia="Calibri"/>
          <w:bCs/>
          <w:color w:val="000000" w:themeColor="text1"/>
          <w:lang w:val="pt-BR"/>
        </w:rPr>
        <w:t>......................................................................................................................................</w:t>
      </w:r>
    </w:p>
    <w:p w14:paraId="184144E8" w14:textId="54BECC28" w:rsidR="00BE75F5" w:rsidRPr="005A2F30" w:rsidRDefault="00BE75F5" w:rsidP="00F81958">
      <w:pPr>
        <w:shd w:val="clear" w:color="auto" w:fill="FFFFFF"/>
        <w:spacing w:before="120"/>
        <w:rPr>
          <w:b/>
          <w:bCs/>
          <w:bdr w:val="none" w:sz="0" w:space="0" w:color="auto" w:frame="1"/>
          <w:lang w:val="vi-VN" w:eastAsia="vi-VN"/>
        </w:rPr>
      </w:pPr>
      <w:r w:rsidRPr="005A2F30">
        <w:rPr>
          <w:b/>
          <w:bCs/>
          <w:bdr w:val="none" w:sz="0" w:space="0" w:color="auto" w:frame="1"/>
          <w:lang w:val="vi-VN" w:eastAsia="vi-VN"/>
        </w:rPr>
        <w:t>2. Luyện từ và câu (4,0 điểm)</w:t>
      </w:r>
    </w:p>
    <w:p w14:paraId="6A2E8E8A" w14:textId="4D484DB9" w:rsidR="009E0509" w:rsidRPr="005A2F30" w:rsidRDefault="0080586F" w:rsidP="00F81958">
      <w:pPr>
        <w:tabs>
          <w:tab w:val="left" w:pos="0"/>
          <w:tab w:val="left" w:pos="284"/>
          <w:tab w:val="left" w:pos="567"/>
          <w:tab w:val="left" w:pos="851"/>
        </w:tabs>
        <w:spacing w:before="120"/>
      </w:pPr>
      <w:r w:rsidRPr="005A2F30">
        <w:rPr>
          <w:b/>
          <w:bCs/>
          <w:bdr w:val="none" w:sz="0" w:space="0" w:color="auto" w:frame="1"/>
          <w:lang w:val="vi-VN" w:eastAsia="vi-VN"/>
        </w:rPr>
        <w:t xml:space="preserve">Câu </w:t>
      </w:r>
      <w:r w:rsidR="007D76C0" w:rsidRPr="005A2F30">
        <w:rPr>
          <w:b/>
          <w:bCs/>
          <w:bdr w:val="none" w:sz="0" w:space="0" w:color="auto" w:frame="1"/>
          <w:lang w:eastAsia="vi-VN"/>
        </w:rPr>
        <w:t>7</w:t>
      </w:r>
      <w:r w:rsidRPr="005A2F30">
        <w:rPr>
          <w:b/>
          <w:bCs/>
          <w:bdr w:val="none" w:sz="0" w:space="0" w:color="auto" w:frame="1"/>
          <w:lang w:val="vi-VN" w:eastAsia="vi-VN"/>
        </w:rPr>
        <w:t>.</w:t>
      </w:r>
      <w:r w:rsidRPr="005A2F30">
        <w:rPr>
          <w:lang w:val="vi-VN" w:eastAsia="vi-VN"/>
        </w:rPr>
        <w:t xml:space="preserve"> Trong câu: </w:t>
      </w:r>
      <w:r w:rsidR="009E0509" w:rsidRPr="005A2F30">
        <w:rPr>
          <w:b/>
          <w:bCs/>
          <w:i/>
        </w:rPr>
        <w:t>“</w:t>
      </w:r>
      <w:r w:rsidR="001C56A3" w:rsidRPr="005A2F30">
        <w:rPr>
          <w:b/>
          <w:bCs/>
          <w:i/>
        </w:rPr>
        <w:t>Mỗi buổi sáng, khi mặt trời vừa ló rạng, Nam thường chạy ra biển để ngắm bình minh</w:t>
      </w:r>
      <w:r w:rsidR="009E0509" w:rsidRPr="005A2F30">
        <w:rPr>
          <w:b/>
          <w:bCs/>
          <w:i/>
        </w:rPr>
        <w:t>.”</w:t>
      </w:r>
      <w:r w:rsidR="009E0509" w:rsidRPr="005A2F30">
        <w:t xml:space="preserve"> </w:t>
      </w:r>
      <w:r w:rsidR="009E0509" w:rsidRPr="005A2F30">
        <w:rPr>
          <w:lang w:val="vi-VN" w:eastAsia="vi-VN"/>
        </w:rPr>
        <w:t xml:space="preserve">Bộ phận chủ ngữ trong câu là: </w:t>
      </w:r>
      <w:r w:rsidR="009E0509" w:rsidRPr="005A2F30">
        <w:rPr>
          <w:rFonts w:eastAsia="Calibri"/>
          <w:color w:val="000000" w:themeColor="text1"/>
          <w:lang w:val="it-IT"/>
        </w:rPr>
        <w:t>(Mức 1 – 0,5 điểm)</w:t>
      </w:r>
      <w:r w:rsidR="009E0509" w:rsidRPr="005A2F30">
        <w:br/>
        <w:t xml:space="preserve">A. </w:t>
      </w:r>
      <w:r w:rsidR="00FB3683" w:rsidRPr="005A2F30">
        <w:t>Mỗi buổi sáng</w:t>
      </w:r>
      <w:r w:rsidR="009E0509" w:rsidRPr="005A2F30">
        <w:t xml:space="preserve">                            </w:t>
      </w:r>
      <w:r w:rsidR="00FB3683" w:rsidRPr="005A2F30">
        <w:t xml:space="preserve">                   </w:t>
      </w:r>
      <w:r w:rsidR="009E0509" w:rsidRPr="005A2F30">
        <w:t xml:space="preserve">      B. </w:t>
      </w:r>
      <w:r w:rsidR="00FB3683" w:rsidRPr="005A2F30">
        <w:t>khi mặt trời vừa ló rạng</w:t>
      </w:r>
      <w:r w:rsidR="009E0509" w:rsidRPr="005A2F30">
        <w:t xml:space="preserve">        </w:t>
      </w:r>
    </w:p>
    <w:p w14:paraId="287EACBE" w14:textId="2CA55EA8" w:rsidR="0080586F" w:rsidRPr="005A2F30" w:rsidRDefault="009E0509" w:rsidP="00A34080">
      <w:pPr>
        <w:tabs>
          <w:tab w:val="left" w:pos="0"/>
          <w:tab w:val="left" w:pos="284"/>
          <w:tab w:val="left" w:pos="567"/>
          <w:tab w:val="left" w:pos="851"/>
        </w:tabs>
        <w:spacing w:before="120"/>
        <w:rPr>
          <w:color w:val="FF0000"/>
          <w:lang w:eastAsia="vi-VN"/>
        </w:rPr>
      </w:pPr>
      <w:r w:rsidRPr="005A2F30">
        <w:t xml:space="preserve">C. </w:t>
      </w:r>
      <w:r w:rsidR="00FB3683" w:rsidRPr="005A2F30">
        <w:t>thường chạy ra bi</w:t>
      </w:r>
      <w:r w:rsidR="00885E09" w:rsidRPr="005A2F30">
        <w:t>ể</w:t>
      </w:r>
      <w:r w:rsidR="00FB3683" w:rsidRPr="005A2F30">
        <w:t>n để ngắm bình minh</w:t>
      </w:r>
      <w:r w:rsidRPr="005A2F30">
        <w:t xml:space="preserve">           </w:t>
      </w:r>
      <w:r w:rsidR="00885E09" w:rsidRPr="005A2F30">
        <w:t xml:space="preserve"> </w:t>
      </w:r>
      <w:r w:rsidRPr="005A2F30">
        <w:t xml:space="preserve"> </w:t>
      </w:r>
      <w:r w:rsidRPr="005A2F30">
        <w:rPr>
          <w:color w:val="FF0000"/>
        </w:rPr>
        <w:t xml:space="preserve">D. </w:t>
      </w:r>
      <w:r w:rsidR="00FB3683" w:rsidRPr="005A2F30">
        <w:rPr>
          <w:color w:val="FF0000"/>
        </w:rPr>
        <w:t>Nam</w:t>
      </w:r>
      <w:r w:rsidRPr="005A2F30">
        <w:rPr>
          <w:color w:val="FF0000"/>
          <w:lang w:val="vi-VN" w:eastAsia="vi-VN"/>
        </w:rPr>
        <w:t xml:space="preserve"> </w:t>
      </w:r>
    </w:p>
    <w:p w14:paraId="2B390E68" w14:textId="39689D20" w:rsidR="00B62E00" w:rsidRPr="005A2F30" w:rsidRDefault="0080586F" w:rsidP="00A34080">
      <w:pPr>
        <w:spacing w:before="120"/>
        <w:ind w:left="45"/>
        <w:rPr>
          <w:lang w:eastAsia="vi-VN"/>
        </w:rPr>
      </w:pPr>
      <w:r w:rsidRPr="005A2F30">
        <w:rPr>
          <w:b/>
          <w:bCs/>
          <w:bdr w:val="none" w:sz="0" w:space="0" w:color="auto" w:frame="1"/>
          <w:lang w:val="vi-VN" w:eastAsia="vi-VN"/>
        </w:rPr>
        <w:t xml:space="preserve">Câu </w:t>
      </w:r>
      <w:r w:rsidR="007D76C0" w:rsidRPr="005A2F30">
        <w:rPr>
          <w:b/>
          <w:bCs/>
          <w:bdr w:val="none" w:sz="0" w:space="0" w:color="auto" w:frame="1"/>
          <w:lang w:eastAsia="vi-VN"/>
        </w:rPr>
        <w:t>8</w:t>
      </w:r>
      <w:r w:rsidR="002163D4" w:rsidRPr="005A2F30">
        <w:rPr>
          <w:b/>
          <w:bCs/>
          <w:bdr w:val="none" w:sz="0" w:space="0" w:color="auto" w:frame="1"/>
          <w:lang w:val="vi-VN" w:eastAsia="vi-VN"/>
        </w:rPr>
        <w:t>.</w:t>
      </w:r>
      <w:r w:rsidRPr="005A2F30">
        <w:rPr>
          <w:b/>
          <w:bCs/>
          <w:bdr w:val="none" w:sz="0" w:space="0" w:color="auto" w:frame="1"/>
          <w:lang w:val="vi-VN" w:eastAsia="vi-VN"/>
        </w:rPr>
        <w:t xml:space="preserve"> </w:t>
      </w:r>
      <w:r w:rsidR="003812AB" w:rsidRPr="005A2F30">
        <w:rPr>
          <w:lang w:val="vi-VN"/>
        </w:rPr>
        <w:t>Cho từ</w:t>
      </w:r>
      <w:r w:rsidR="003812AB" w:rsidRPr="005A2F30">
        <w:rPr>
          <w:b/>
          <w:lang w:val="vi-VN"/>
        </w:rPr>
        <w:t xml:space="preserve"> “</w:t>
      </w:r>
      <w:r w:rsidR="003812AB" w:rsidRPr="005A2F30">
        <w:rPr>
          <w:b/>
          <w:i/>
          <w:color w:val="000000"/>
          <w:lang w:val="nb-NO"/>
        </w:rPr>
        <w:t>chạy</w:t>
      </w:r>
      <w:r w:rsidR="003812AB" w:rsidRPr="005A2F30">
        <w:rPr>
          <w:b/>
          <w:lang w:val="vi-VN"/>
        </w:rPr>
        <w:t xml:space="preserve">”. </w:t>
      </w:r>
      <w:r w:rsidR="003812AB" w:rsidRPr="005A2F30">
        <w:rPr>
          <w:lang w:val="vi-VN"/>
        </w:rPr>
        <w:t>Hãy đặt một câu với nghĩa gốc và một câu với nghĩa chuyển.</w:t>
      </w:r>
      <w:r w:rsidR="00B62E00" w:rsidRPr="005A2F30">
        <w:rPr>
          <w:lang w:eastAsia="vi-VN"/>
        </w:rPr>
        <w:t xml:space="preserve"> (Mức 1 – 1 điểm)</w:t>
      </w:r>
    </w:p>
    <w:p w14:paraId="46EA809A" w14:textId="77777777" w:rsidR="00B62E00" w:rsidRPr="005A2F30" w:rsidRDefault="00B62E00" w:rsidP="00A34080">
      <w:pPr>
        <w:shd w:val="clear" w:color="auto" w:fill="FFFFFF"/>
        <w:spacing w:before="120"/>
        <w:rPr>
          <w:lang w:val="vi-VN" w:eastAsia="vi-VN"/>
        </w:rPr>
      </w:pPr>
      <w:r w:rsidRPr="005A2F30">
        <w:rPr>
          <w:lang w:val="vi-VN" w:eastAsia="vi-VN"/>
        </w:rPr>
        <w:t>…………………………………………………………………………………</w:t>
      </w:r>
    </w:p>
    <w:p w14:paraId="2D545F1A" w14:textId="77777777" w:rsidR="00B62E00" w:rsidRPr="005A2F30" w:rsidRDefault="00B62E00" w:rsidP="00B62E00">
      <w:pPr>
        <w:shd w:val="clear" w:color="auto" w:fill="FFFFFF"/>
        <w:spacing w:before="120" w:after="60"/>
        <w:rPr>
          <w:lang w:val="vi-VN" w:eastAsia="vi-VN"/>
        </w:rPr>
      </w:pPr>
      <w:r w:rsidRPr="005A2F30">
        <w:rPr>
          <w:lang w:val="vi-VN" w:eastAsia="vi-VN"/>
        </w:rPr>
        <w:t>………………………………………………………………………………..</w:t>
      </w:r>
    </w:p>
    <w:p w14:paraId="4F3C495A" w14:textId="7E0D6870" w:rsidR="00AA2FF0" w:rsidRPr="005A2F30" w:rsidRDefault="0080586F" w:rsidP="00F81958">
      <w:pPr>
        <w:spacing w:before="120"/>
        <w:jc w:val="both"/>
        <w:rPr>
          <w:b/>
          <w:lang w:val="nb-NO"/>
        </w:rPr>
      </w:pPr>
      <w:r w:rsidRPr="005A2F30">
        <w:rPr>
          <w:b/>
          <w:lang w:val="vi-VN" w:eastAsia="vi-VN"/>
        </w:rPr>
        <w:t xml:space="preserve">Câu </w:t>
      </w:r>
      <w:r w:rsidR="007D76C0" w:rsidRPr="005A2F30">
        <w:rPr>
          <w:b/>
          <w:lang w:eastAsia="vi-VN"/>
        </w:rPr>
        <w:t>9</w:t>
      </w:r>
      <w:r w:rsidR="002163D4" w:rsidRPr="005A2F30">
        <w:rPr>
          <w:b/>
          <w:lang w:eastAsia="vi-VN"/>
        </w:rPr>
        <w:t xml:space="preserve">. </w:t>
      </w:r>
      <w:r w:rsidR="00AA2FF0" w:rsidRPr="005A2F30">
        <w:rPr>
          <w:lang w:val="nb-NO"/>
        </w:rPr>
        <w:t>Điền cặp kết từ thích hợp vào chỗ chấm:</w:t>
      </w:r>
      <w:r w:rsidR="00AA2FF0" w:rsidRPr="005A2F30">
        <w:rPr>
          <w:b/>
          <w:lang w:val="nb-NO"/>
        </w:rPr>
        <w:t xml:space="preserve"> </w:t>
      </w:r>
      <w:r w:rsidR="00AA2FF0" w:rsidRPr="005A2F30">
        <w:rPr>
          <w:rFonts w:eastAsia="Calibri"/>
          <w:color w:val="000000" w:themeColor="text1"/>
          <w:lang w:val="it-IT"/>
        </w:rPr>
        <w:t>(Mức 2 – 0,5 điểm)</w:t>
      </w:r>
    </w:p>
    <w:p w14:paraId="11A93B2D" w14:textId="0702C4F3" w:rsidR="0080586F" w:rsidRPr="005A2F30" w:rsidRDefault="00AA2FF0" w:rsidP="00F81958">
      <w:pPr>
        <w:spacing w:before="120"/>
        <w:jc w:val="both"/>
        <w:rPr>
          <w:i/>
          <w:color w:val="000000"/>
        </w:rPr>
      </w:pPr>
      <w:r w:rsidRPr="005A2F30">
        <w:rPr>
          <w:bCs/>
          <w:lang w:val="vi-VN"/>
        </w:rPr>
        <w:tab/>
      </w:r>
      <w:r w:rsidRPr="005A2F30">
        <w:rPr>
          <w:bCs/>
        </w:rPr>
        <w:t>…………. bão to…………..cây không bị đổ.</w:t>
      </w:r>
    </w:p>
    <w:p w14:paraId="244FFA73" w14:textId="417446C1" w:rsidR="0080586F" w:rsidRPr="005A2F30" w:rsidRDefault="0080586F" w:rsidP="00F81958">
      <w:pPr>
        <w:pStyle w:val="NormalWeb"/>
        <w:shd w:val="clear" w:color="auto" w:fill="FFFFFF"/>
        <w:spacing w:before="120" w:beforeAutospacing="0" w:after="0" w:afterAutospacing="0"/>
        <w:rPr>
          <w:sz w:val="28"/>
          <w:szCs w:val="28"/>
          <w:lang w:eastAsia="vi-VN"/>
        </w:rPr>
      </w:pPr>
      <w:r w:rsidRPr="005A2F30">
        <w:rPr>
          <w:b/>
          <w:sz w:val="28"/>
          <w:szCs w:val="28"/>
          <w:lang w:val="vi-VN" w:eastAsia="vi-VN"/>
        </w:rPr>
        <w:t xml:space="preserve">Câu </w:t>
      </w:r>
      <w:r w:rsidR="007D76C0" w:rsidRPr="005A2F30">
        <w:rPr>
          <w:b/>
          <w:sz w:val="28"/>
          <w:szCs w:val="28"/>
          <w:lang w:eastAsia="vi-VN"/>
        </w:rPr>
        <w:t>10</w:t>
      </w:r>
      <w:r w:rsidR="007B541C" w:rsidRPr="005A2F30">
        <w:rPr>
          <w:b/>
          <w:sz w:val="28"/>
          <w:szCs w:val="28"/>
          <w:lang w:val="vi-VN" w:eastAsia="vi-VN"/>
        </w:rPr>
        <w:t>.</w:t>
      </w:r>
      <w:r w:rsidRPr="005A2F30">
        <w:rPr>
          <w:sz w:val="28"/>
          <w:szCs w:val="28"/>
          <w:bdr w:val="none" w:sz="0" w:space="0" w:color="auto" w:frame="1"/>
          <w:lang w:val="vi-VN"/>
        </w:rPr>
        <w:t xml:space="preserve"> </w:t>
      </w:r>
      <w:r w:rsidR="00066E0C" w:rsidRPr="005A2F30">
        <w:rPr>
          <w:sz w:val="28"/>
          <w:szCs w:val="28"/>
        </w:rPr>
        <w:t xml:space="preserve"> </w:t>
      </w:r>
      <w:r w:rsidR="007B541C" w:rsidRPr="005A2F30">
        <w:rPr>
          <w:sz w:val="28"/>
          <w:szCs w:val="28"/>
        </w:rPr>
        <w:t xml:space="preserve"> </w:t>
      </w:r>
      <w:r w:rsidR="00066E0C" w:rsidRPr="005A2F30">
        <w:rPr>
          <w:sz w:val="28"/>
          <w:szCs w:val="28"/>
        </w:rPr>
        <w:t>Nêu công dụng của dấu gạch ngang trong trường hợp sau:</w:t>
      </w:r>
      <w:r w:rsidR="00066E0C" w:rsidRPr="005A2F30">
        <w:rPr>
          <w:rFonts w:eastAsia="Calibri"/>
          <w:color w:val="000000" w:themeColor="text1"/>
          <w:sz w:val="28"/>
          <w:szCs w:val="28"/>
          <w:lang w:val="it-IT"/>
        </w:rPr>
        <w:t xml:space="preserve"> </w:t>
      </w:r>
      <w:r w:rsidR="007B541C" w:rsidRPr="005A2F30">
        <w:rPr>
          <w:rFonts w:eastAsia="Calibri"/>
          <w:color w:val="000000" w:themeColor="text1"/>
          <w:sz w:val="28"/>
          <w:szCs w:val="28"/>
          <w:lang w:val="it-IT"/>
        </w:rPr>
        <w:t>(Mức 2 – 1,5 điểm)</w:t>
      </w:r>
    </w:p>
    <w:p w14:paraId="7B6A6F48" w14:textId="77777777" w:rsidR="00066E0C" w:rsidRPr="005A2F30" w:rsidRDefault="00066E0C" w:rsidP="00A34080">
      <w:pPr>
        <w:pStyle w:val="NormalWeb"/>
        <w:shd w:val="clear" w:color="auto" w:fill="FFFFFF"/>
        <w:spacing w:before="120" w:beforeAutospacing="0" w:after="0" w:afterAutospacing="0"/>
        <w:rPr>
          <w:rStyle w:val="Emphasis"/>
          <w:i w:val="0"/>
          <w:sz w:val="28"/>
          <w:szCs w:val="28"/>
          <w:bdr w:val="none" w:sz="0" w:space="0" w:color="auto" w:frame="1"/>
          <w:shd w:val="clear" w:color="auto" w:fill="FFFFFF"/>
        </w:rPr>
      </w:pPr>
      <w:r w:rsidRPr="005A2F30">
        <w:rPr>
          <w:rStyle w:val="Emphasis"/>
          <w:i w:val="0"/>
          <w:iCs w:val="0"/>
          <w:sz w:val="28"/>
          <w:szCs w:val="28"/>
          <w:bdr w:val="none" w:sz="0" w:space="0" w:color="auto" w:frame="1"/>
          <w:shd w:val="clear" w:color="auto" w:fill="FFFFFF"/>
        </w:rPr>
        <w:t>a)</w:t>
      </w:r>
      <w:r w:rsidRPr="005A2F30">
        <w:rPr>
          <w:rStyle w:val="Emphasis"/>
          <w:i w:val="0"/>
          <w:sz w:val="28"/>
          <w:szCs w:val="28"/>
          <w:bdr w:val="none" w:sz="0" w:space="0" w:color="auto" w:frame="1"/>
          <w:shd w:val="clear" w:color="auto" w:fill="FFFFFF"/>
        </w:rPr>
        <w:t xml:space="preserve"> </w:t>
      </w:r>
      <w:r w:rsidR="00A60010" w:rsidRPr="005A2F30">
        <w:rPr>
          <w:rStyle w:val="Emphasis"/>
          <w:i w:val="0"/>
          <w:sz w:val="28"/>
          <w:szCs w:val="28"/>
          <w:bdr w:val="none" w:sz="0" w:space="0" w:color="auto" w:frame="1"/>
          <w:shd w:val="clear" w:color="auto" w:fill="FFFFFF"/>
        </w:rPr>
        <w:t>Bác Ngân - hàng xóm nhà em là một giáo viên dạy Toán đã nghỉ hưu.</w:t>
      </w:r>
    </w:p>
    <w:p w14:paraId="72517AE4" w14:textId="77777777" w:rsidR="008C7B3D" w:rsidRPr="005A2F30" w:rsidRDefault="008C7B3D" w:rsidP="00A34080">
      <w:pPr>
        <w:pStyle w:val="NormalWeb"/>
        <w:shd w:val="clear" w:color="auto" w:fill="FFFFFF"/>
        <w:spacing w:before="120" w:beforeAutospacing="0" w:after="0" w:afterAutospacing="0"/>
        <w:rPr>
          <w:sz w:val="28"/>
          <w:szCs w:val="28"/>
          <w:lang w:val="fr-FR"/>
        </w:rPr>
      </w:pPr>
      <w:r w:rsidRPr="005A2F30">
        <w:rPr>
          <w:sz w:val="28"/>
          <w:szCs w:val="28"/>
          <w:lang w:val="pt-BR"/>
        </w:rPr>
        <w:t>.................................................................................................................................</w:t>
      </w:r>
      <w:r w:rsidRPr="005A2F30">
        <w:rPr>
          <w:sz w:val="28"/>
          <w:szCs w:val="28"/>
          <w:lang w:val="fr-FR"/>
        </w:rPr>
        <w:t>.....</w:t>
      </w:r>
    </w:p>
    <w:p w14:paraId="1B1CF223" w14:textId="4FB87446" w:rsidR="00A60010" w:rsidRPr="005A2F30" w:rsidRDefault="00066E0C" w:rsidP="00A34080">
      <w:pPr>
        <w:pStyle w:val="NormalWeb"/>
        <w:shd w:val="clear" w:color="auto" w:fill="FFFFFF"/>
        <w:spacing w:before="120" w:beforeAutospacing="0" w:after="0" w:afterAutospacing="0"/>
        <w:rPr>
          <w:rStyle w:val="Emphasis"/>
          <w:i w:val="0"/>
          <w:sz w:val="28"/>
          <w:szCs w:val="28"/>
          <w:bdr w:val="none" w:sz="0" w:space="0" w:color="auto" w:frame="1"/>
        </w:rPr>
      </w:pPr>
      <w:r w:rsidRPr="005A2F30">
        <w:rPr>
          <w:rStyle w:val="Emphasis"/>
          <w:i w:val="0"/>
          <w:sz w:val="28"/>
          <w:szCs w:val="28"/>
          <w:bdr w:val="none" w:sz="0" w:space="0" w:color="auto" w:frame="1"/>
          <w:shd w:val="clear" w:color="auto" w:fill="FFFFFF"/>
        </w:rPr>
        <w:t xml:space="preserve">b) </w:t>
      </w:r>
      <w:r w:rsidR="00A60010" w:rsidRPr="005A2F30">
        <w:rPr>
          <w:rStyle w:val="Emphasis"/>
          <w:i w:val="0"/>
          <w:sz w:val="28"/>
          <w:szCs w:val="28"/>
          <w:bdr w:val="none" w:sz="0" w:space="0" w:color="auto" w:frame="1"/>
        </w:rPr>
        <w:t>Chuyến tàu Hà Nội - Hồ Chí Minh là hành trình dài nhất của đường sắt nước ta.</w:t>
      </w:r>
    </w:p>
    <w:p w14:paraId="6CF8EDBE" w14:textId="77777777" w:rsidR="008C7B3D" w:rsidRPr="005A2F30" w:rsidRDefault="008C7B3D" w:rsidP="00A34080">
      <w:pPr>
        <w:pStyle w:val="NormalWeb"/>
        <w:shd w:val="clear" w:color="auto" w:fill="FFFFFF"/>
        <w:spacing w:before="120" w:beforeAutospacing="0" w:after="0" w:afterAutospacing="0"/>
        <w:rPr>
          <w:sz w:val="28"/>
          <w:szCs w:val="28"/>
          <w:lang w:val="fr-FR"/>
        </w:rPr>
      </w:pPr>
      <w:r w:rsidRPr="005A2F30">
        <w:rPr>
          <w:sz w:val="28"/>
          <w:szCs w:val="28"/>
          <w:lang w:val="pt-BR"/>
        </w:rPr>
        <w:t>.................................................................................................................................</w:t>
      </w:r>
      <w:r w:rsidRPr="005A2F30">
        <w:rPr>
          <w:sz w:val="28"/>
          <w:szCs w:val="28"/>
          <w:lang w:val="fr-FR"/>
        </w:rPr>
        <w:t>.....</w:t>
      </w:r>
    </w:p>
    <w:p w14:paraId="729FB731" w14:textId="764C2DA9" w:rsidR="002A4DDD" w:rsidRPr="005A2F30" w:rsidRDefault="002A4DDD" w:rsidP="00A34080">
      <w:pPr>
        <w:pStyle w:val="NormalWeb"/>
        <w:shd w:val="clear" w:color="auto" w:fill="FFFFFF"/>
        <w:spacing w:before="120" w:beforeAutospacing="0" w:after="0" w:afterAutospacing="0"/>
        <w:rPr>
          <w:i/>
          <w:sz w:val="28"/>
          <w:szCs w:val="28"/>
        </w:rPr>
      </w:pPr>
      <w:r w:rsidRPr="005A2F30">
        <w:rPr>
          <w:rStyle w:val="Emphasis"/>
          <w:i w:val="0"/>
          <w:sz w:val="28"/>
          <w:szCs w:val="28"/>
          <w:bdr w:val="none" w:sz="0" w:space="0" w:color="auto" w:frame="1"/>
        </w:rPr>
        <w:t xml:space="preserve">c) </w:t>
      </w:r>
      <w:r w:rsidR="00722321" w:rsidRPr="005A2F30">
        <w:rPr>
          <w:sz w:val="28"/>
          <w:szCs w:val="28"/>
          <w:shd w:val="clear" w:color="auto" w:fill="FFFFFF"/>
        </w:rPr>
        <w:t>Ở góc vườn có năm chú gà con:</w:t>
      </w:r>
      <w:r w:rsidR="00722321" w:rsidRPr="005A2F30">
        <w:rPr>
          <w:sz w:val="28"/>
          <w:szCs w:val="28"/>
        </w:rPr>
        <w:br/>
      </w:r>
      <w:r w:rsidR="00B146C0" w:rsidRPr="005A2F30">
        <w:rPr>
          <w:sz w:val="28"/>
          <w:szCs w:val="28"/>
          <w:shd w:val="clear" w:color="auto" w:fill="FFFFFF"/>
        </w:rPr>
        <w:t xml:space="preserve">            </w:t>
      </w:r>
      <w:r w:rsidR="00722321" w:rsidRPr="005A2F30">
        <w:rPr>
          <w:sz w:val="28"/>
          <w:szCs w:val="28"/>
          <w:shd w:val="clear" w:color="auto" w:fill="FFFFFF"/>
        </w:rPr>
        <w:t>- Hai chú đang cào đất</w:t>
      </w:r>
      <w:r w:rsidR="00722321" w:rsidRPr="005A2F30">
        <w:rPr>
          <w:sz w:val="28"/>
          <w:szCs w:val="28"/>
        </w:rPr>
        <w:br/>
      </w:r>
      <w:r w:rsidR="00B146C0" w:rsidRPr="005A2F30">
        <w:rPr>
          <w:sz w:val="28"/>
          <w:szCs w:val="28"/>
          <w:shd w:val="clear" w:color="auto" w:fill="FFFFFF"/>
        </w:rPr>
        <w:t xml:space="preserve">            </w:t>
      </w:r>
      <w:r w:rsidR="00722321" w:rsidRPr="005A2F30">
        <w:rPr>
          <w:sz w:val="28"/>
          <w:szCs w:val="28"/>
          <w:shd w:val="clear" w:color="auto" w:fill="FFFFFF"/>
        </w:rPr>
        <w:t>- Ba chú đang đuổi bắt nhau</w:t>
      </w:r>
    </w:p>
    <w:p w14:paraId="0E258052" w14:textId="77777777" w:rsidR="008C7B3D" w:rsidRPr="005A2F30" w:rsidRDefault="008C7B3D" w:rsidP="00A34080">
      <w:pPr>
        <w:pStyle w:val="NormalWeb"/>
        <w:spacing w:before="120" w:beforeAutospacing="0" w:after="0" w:afterAutospacing="0"/>
        <w:ind w:right="45"/>
        <w:jc w:val="both"/>
        <w:rPr>
          <w:sz w:val="28"/>
          <w:szCs w:val="28"/>
          <w:lang w:val="fr-FR"/>
        </w:rPr>
      </w:pPr>
      <w:r w:rsidRPr="005A2F30">
        <w:rPr>
          <w:sz w:val="28"/>
          <w:szCs w:val="28"/>
          <w:lang w:val="pt-BR"/>
        </w:rPr>
        <w:t>.................................................................................................................................</w:t>
      </w:r>
      <w:r w:rsidRPr="005A2F30">
        <w:rPr>
          <w:sz w:val="28"/>
          <w:szCs w:val="28"/>
          <w:lang w:val="fr-FR"/>
        </w:rPr>
        <w:t>.....</w:t>
      </w:r>
    </w:p>
    <w:p w14:paraId="09BB9DDE" w14:textId="10B2A85E" w:rsidR="0080586F" w:rsidRPr="005A2F30" w:rsidRDefault="0080586F" w:rsidP="00A34080">
      <w:pPr>
        <w:pStyle w:val="NormalWeb"/>
        <w:spacing w:before="120" w:beforeAutospacing="0" w:after="0" w:afterAutospacing="0"/>
        <w:ind w:right="45"/>
        <w:jc w:val="both"/>
        <w:rPr>
          <w:sz w:val="28"/>
          <w:szCs w:val="28"/>
          <w:lang w:eastAsia="vi-VN"/>
        </w:rPr>
      </w:pPr>
      <w:r w:rsidRPr="005A2F30">
        <w:rPr>
          <w:b/>
          <w:sz w:val="28"/>
          <w:szCs w:val="28"/>
          <w:lang w:val="vi-VN" w:eastAsia="vi-VN"/>
        </w:rPr>
        <w:t xml:space="preserve">Câu </w:t>
      </w:r>
      <w:r w:rsidR="007D76C0" w:rsidRPr="005A2F30">
        <w:rPr>
          <w:b/>
          <w:sz w:val="28"/>
          <w:szCs w:val="28"/>
          <w:lang w:eastAsia="vi-VN"/>
        </w:rPr>
        <w:t>11</w:t>
      </w:r>
      <w:r w:rsidR="00EF36ED" w:rsidRPr="005A2F30">
        <w:rPr>
          <w:b/>
          <w:sz w:val="28"/>
          <w:szCs w:val="28"/>
          <w:lang w:eastAsia="vi-VN"/>
        </w:rPr>
        <w:t>.</w:t>
      </w:r>
      <w:r w:rsidRPr="005A2F30">
        <w:rPr>
          <w:b/>
          <w:sz w:val="28"/>
          <w:szCs w:val="28"/>
          <w:lang w:val="vi-VN" w:eastAsia="vi-VN"/>
        </w:rPr>
        <w:t xml:space="preserve"> </w:t>
      </w:r>
      <w:r w:rsidR="005A7744" w:rsidRPr="005A2F30">
        <w:rPr>
          <w:sz w:val="28"/>
          <w:szCs w:val="28"/>
          <w:lang w:eastAsia="vi-VN"/>
        </w:rPr>
        <w:t>Điệp từ</w:t>
      </w:r>
      <w:r w:rsidR="009305E7" w:rsidRPr="005A2F30">
        <w:rPr>
          <w:sz w:val="28"/>
          <w:szCs w:val="28"/>
          <w:lang w:eastAsia="vi-VN"/>
        </w:rPr>
        <w:t xml:space="preserve"> </w:t>
      </w:r>
      <w:r w:rsidR="009305E7" w:rsidRPr="005A2F30">
        <w:rPr>
          <w:b/>
          <w:i/>
          <w:sz w:val="28"/>
          <w:szCs w:val="28"/>
          <w:lang w:eastAsia="vi-VN"/>
        </w:rPr>
        <w:t>học</w:t>
      </w:r>
      <w:r w:rsidR="009305E7" w:rsidRPr="005A2F30">
        <w:rPr>
          <w:sz w:val="28"/>
          <w:szCs w:val="28"/>
          <w:lang w:eastAsia="vi-VN"/>
        </w:rPr>
        <w:t xml:space="preserve"> được lặp lại trong câu câu tục ngữ dưới đây có tác dụng gì?</w:t>
      </w:r>
      <w:r w:rsidR="009305E7" w:rsidRPr="005A2F30">
        <w:rPr>
          <w:b/>
          <w:sz w:val="28"/>
          <w:szCs w:val="28"/>
          <w:lang w:val="vi-VN" w:eastAsia="vi-VN"/>
        </w:rPr>
        <w:t xml:space="preserve"> </w:t>
      </w:r>
      <w:r w:rsidR="00EF36ED" w:rsidRPr="005A2F30">
        <w:rPr>
          <w:sz w:val="28"/>
          <w:szCs w:val="28"/>
          <w:lang w:eastAsia="vi-VN"/>
        </w:rPr>
        <w:t>(Mức 3 – 0,5 điểm)</w:t>
      </w:r>
    </w:p>
    <w:p w14:paraId="30F1DE37" w14:textId="1B809AD2" w:rsidR="00D876CB" w:rsidRPr="005A2F30" w:rsidRDefault="00D876CB" w:rsidP="00D876CB">
      <w:pPr>
        <w:pStyle w:val="NormalWeb"/>
        <w:spacing w:before="120" w:beforeAutospacing="0" w:after="0" w:afterAutospacing="0"/>
        <w:ind w:right="45"/>
        <w:jc w:val="center"/>
        <w:rPr>
          <w:b/>
          <w:sz w:val="28"/>
          <w:szCs w:val="28"/>
          <w:lang w:eastAsia="vi-VN"/>
        </w:rPr>
      </w:pPr>
      <w:r w:rsidRPr="005A2F30">
        <w:rPr>
          <w:b/>
          <w:sz w:val="28"/>
          <w:szCs w:val="28"/>
          <w:lang w:eastAsia="vi-VN"/>
        </w:rPr>
        <w:t>Học</w:t>
      </w:r>
      <w:r w:rsidRPr="005A2F30">
        <w:rPr>
          <w:sz w:val="28"/>
          <w:szCs w:val="28"/>
          <w:lang w:eastAsia="vi-VN"/>
        </w:rPr>
        <w:t xml:space="preserve"> ăn, </w:t>
      </w:r>
      <w:r w:rsidRPr="005A2F30">
        <w:rPr>
          <w:b/>
          <w:sz w:val="28"/>
          <w:szCs w:val="28"/>
          <w:lang w:eastAsia="vi-VN"/>
        </w:rPr>
        <w:t>học</w:t>
      </w:r>
      <w:r w:rsidRPr="005A2F30">
        <w:rPr>
          <w:sz w:val="28"/>
          <w:szCs w:val="28"/>
          <w:lang w:eastAsia="vi-VN"/>
        </w:rPr>
        <w:t xml:space="preserve"> nói, </w:t>
      </w:r>
      <w:r w:rsidRPr="005A2F30">
        <w:rPr>
          <w:b/>
          <w:sz w:val="28"/>
          <w:szCs w:val="28"/>
          <w:lang w:eastAsia="vi-VN"/>
        </w:rPr>
        <w:t>học</w:t>
      </w:r>
      <w:r w:rsidRPr="005A2F30">
        <w:rPr>
          <w:sz w:val="28"/>
          <w:szCs w:val="28"/>
          <w:lang w:eastAsia="vi-VN"/>
        </w:rPr>
        <w:t xml:space="preserve"> gói, </w:t>
      </w:r>
      <w:r w:rsidRPr="005A2F30">
        <w:rPr>
          <w:b/>
          <w:sz w:val="28"/>
          <w:szCs w:val="28"/>
          <w:lang w:eastAsia="vi-VN"/>
        </w:rPr>
        <w:t>học</w:t>
      </w:r>
      <w:r w:rsidRPr="005A2F30">
        <w:rPr>
          <w:sz w:val="28"/>
          <w:szCs w:val="28"/>
          <w:lang w:eastAsia="vi-VN"/>
        </w:rPr>
        <w:t xml:space="preserve"> mở.</w:t>
      </w:r>
    </w:p>
    <w:p w14:paraId="6B172BF3" w14:textId="2F09F26C" w:rsidR="002163D4" w:rsidRPr="005A2F30" w:rsidRDefault="00AD5194" w:rsidP="00A34080">
      <w:pPr>
        <w:spacing w:before="120"/>
        <w:rPr>
          <w:rFonts w:eastAsia="Arial Unicode MS"/>
          <w:color w:val="000000"/>
          <w:lang w:val="pt-BR"/>
        </w:rPr>
      </w:pPr>
      <w:r w:rsidRPr="005A2F30">
        <w:rPr>
          <w:lang w:val="pt-BR"/>
        </w:rPr>
        <w:t>.................................................................................................................................</w:t>
      </w:r>
      <w:r w:rsidRPr="005A2F30">
        <w:rPr>
          <w:lang w:val="fr-FR"/>
        </w:rPr>
        <w:t>.................................................................................................................................................................................................................................................................................</w:t>
      </w:r>
      <w:r w:rsidR="002163D4" w:rsidRPr="005A2F30">
        <w:rPr>
          <w:rFonts w:eastAsia="Arial Unicode MS"/>
          <w:b/>
          <w:bCs/>
          <w:color w:val="000000"/>
          <w:lang w:val="pt-BR"/>
        </w:rPr>
        <w:t>III. VIẾT ( 10 điểm)</w:t>
      </w:r>
    </w:p>
    <w:p w14:paraId="3D9345B4" w14:textId="6D1DB40C" w:rsidR="002163D4" w:rsidRPr="005A2F30" w:rsidRDefault="002163D4" w:rsidP="006679D9">
      <w:pPr>
        <w:tabs>
          <w:tab w:val="left" w:pos="0"/>
          <w:tab w:val="left" w:pos="284"/>
          <w:tab w:val="left" w:pos="567"/>
          <w:tab w:val="left" w:pos="851"/>
        </w:tabs>
        <w:spacing w:before="120"/>
        <w:rPr>
          <w:lang w:val="pt-BR"/>
        </w:rPr>
      </w:pPr>
      <w:r w:rsidRPr="005A2F30">
        <w:rPr>
          <w:b/>
          <w:lang w:val="pt-BR"/>
        </w:rPr>
        <w:t xml:space="preserve">Đề bài: </w:t>
      </w:r>
      <w:r w:rsidRPr="005A2F30">
        <w:rPr>
          <w:color w:val="000000"/>
          <w:lang w:val="pt-BR"/>
        </w:rPr>
        <w:t xml:space="preserve"> </w:t>
      </w:r>
      <w:r w:rsidR="00EC0E3D" w:rsidRPr="005A2F30">
        <w:rPr>
          <w:color w:val="000000"/>
          <w:lang w:val="pt-BR"/>
        </w:rPr>
        <w:t>Tả</w:t>
      </w:r>
      <w:r w:rsidRPr="005A2F30">
        <w:rPr>
          <w:color w:val="000000"/>
          <w:lang w:val="pt-BR"/>
        </w:rPr>
        <w:t xml:space="preserve"> một cảnh </w:t>
      </w:r>
      <w:r w:rsidR="007A5F00" w:rsidRPr="005A2F30">
        <w:rPr>
          <w:color w:val="000000"/>
          <w:lang w:val="pt-BR"/>
        </w:rPr>
        <w:t xml:space="preserve">đẹp ở </w:t>
      </w:r>
      <w:r w:rsidR="00EC0E3D" w:rsidRPr="005A2F30">
        <w:rPr>
          <w:color w:val="000000"/>
          <w:lang w:val="pt-BR"/>
        </w:rPr>
        <w:t>quê hương em hoặc ở nơi gia đình em sinh sống.</w:t>
      </w:r>
    </w:p>
    <w:p w14:paraId="6A0A1B2D" w14:textId="1A897B68" w:rsidR="008A7E83" w:rsidRPr="005A2F30" w:rsidRDefault="002163D4" w:rsidP="00C36F94">
      <w:pPr>
        <w:tabs>
          <w:tab w:val="left" w:pos="0"/>
          <w:tab w:val="left" w:pos="284"/>
          <w:tab w:val="left" w:pos="851"/>
        </w:tabs>
        <w:spacing w:line="400" w:lineRule="exact"/>
        <w:rPr>
          <w:color w:val="000000"/>
          <w:lang w:val="nl-NL"/>
        </w:rPr>
      </w:pPr>
      <w:r w:rsidRPr="005A2F30">
        <w:rPr>
          <w:lang w:val="pt-BR"/>
        </w:rPr>
        <w:t>.................................................................................................................................</w:t>
      </w:r>
      <w:r w:rsidR="000F531A" w:rsidRPr="005A2F30">
        <w:rPr>
          <w:lang w:val="fr-FR"/>
        </w:rPr>
        <w:t>.....................................................................................................................................................................................................................................................................................................................................................................................................................................................................................................................................................................................................................................................................................................................................................................................................................................................................................................................................................................................................................................................................................................................................................................................................................................................................................................................................................................................................................................................................................................................................................................................................................................................................................................................................................................................................................................................................................................................................................................................................................................................................................................................................................................................................................................................................................................................................................................................................................................................................................................................................................................................................................................................................................................................................................................................................................................................................................................................................................................................</w:t>
      </w:r>
      <w:r w:rsidR="00D87009" w:rsidRPr="005A2F30">
        <w:rPr>
          <w:lang w:val="fr-FR"/>
        </w:rPr>
        <w:t>.......................................................................</w:t>
      </w:r>
      <w:r w:rsidR="000F531A" w:rsidRPr="005A2F30">
        <w:rPr>
          <w:lang w:val="fr-FR"/>
        </w:rPr>
        <w:t>.....</w:t>
      </w:r>
      <w:r w:rsidR="000F531A" w:rsidRPr="005A2F30">
        <w:rPr>
          <w:color w:val="000000"/>
          <w:lang w:val="nl-NL"/>
        </w:rPr>
        <w:t>........................................................................................................................................................................................................................................................................................................................................................................................................................................................................................................................................................................................................................................................................................................................................................................................................................................................................................................................................................................................................................................................................................................</w:t>
      </w:r>
      <w:r w:rsidR="00AB07CC" w:rsidRPr="005A2F30">
        <w:rPr>
          <w:color w:val="000000"/>
          <w:lang w:val="nl-NL"/>
        </w:rPr>
        <w:t>...............................</w:t>
      </w:r>
      <w:r w:rsidR="000F531A" w:rsidRPr="005A2F30">
        <w:rPr>
          <w:color w:val="000000"/>
          <w:lang w:val="nl-NL"/>
        </w:rPr>
        <w:t>.........................................................................................................................................................................................................................................................................................................................................................................................................</w:t>
      </w:r>
      <w:r w:rsidR="00AB07CC" w:rsidRPr="005A2F30">
        <w:rPr>
          <w:color w:val="000000"/>
          <w:lang w:val="nl-NL"/>
        </w:rPr>
        <w:t>...............</w:t>
      </w:r>
      <w:r w:rsidR="000F531A" w:rsidRPr="005A2F30">
        <w:rPr>
          <w:color w:val="000000"/>
          <w:lang w:val="nl-NL"/>
        </w:rPr>
        <w:t>..................................................................................................................................................................................................................................................</w:t>
      </w:r>
      <w:r w:rsidR="00AB07CC" w:rsidRPr="005A2F30">
        <w:rPr>
          <w:color w:val="000000"/>
          <w:lang w:val="nl-NL"/>
        </w:rPr>
        <w:t>.............................</w:t>
      </w:r>
      <w:r w:rsidR="000F531A" w:rsidRPr="005A2F30">
        <w:rPr>
          <w:color w:val="000000"/>
          <w:lang w:val="nl-NL"/>
        </w:rPr>
        <w:t>....................................................................................................................................................................................................................................................</w:t>
      </w:r>
    </w:p>
    <w:p w14:paraId="462DAB61" w14:textId="7E598411" w:rsidR="009C0438" w:rsidRPr="005A2F30" w:rsidRDefault="009C0438" w:rsidP="00C36F94">
      <w:pPr>
        <w:spacing w:line="400" w:lineRule="exact"/>
        <w:jc w:val="center"/>
        <w:rPr>
          <w:color w:val="000000"/>
          <w:lang w:val="nl-NL"/>
        </w:rPr>
      </w:pPr>
      <w:r w:rsidRPr="005A2F30">
        <w:rPr>
          <w:color w:val="000000"/>
          <w:lang w:val="nl-NL"/>
        </w:rPr>
        <w:t>.................................................................................................................................................................................................................................................................................................................................................................................................................................................................................................................................................................................................................................................................................................................................................................................................................................... ..................................................................................................................................................................................................................................................................................................................................................................................................................</w:t>
      </w:r>
      <w:r w:rsidR="00004376" w:rsidRPr="005A2F30">
        <w:rPr>
          <w:color w:val="000000"/>
          <w:lang w:val="nl-NL"/>
        </w:rPr>
        <w:t xml:space="preserve"> </w:t>
      </w:r>
    </w:p>
    <w:p w14:paraId="6A3F5167" w14:textId="77777777" w:rsidR="009C0438" w:rsidRPr="005A2F30" w:rsidRDefault="009C0438" w:rsidP="008A7E83">
      <w:pPr>
        <w:jc w:val="center"/>
        <w:rPr>
          <w:color w:val="000000"/>
          <w:lang w:val="nl-NL"/>
        </w:rPr>
      </w:pPr>
    </w:p>
    <w:p w14:paraId="3CC4C75E" w14:textId="1ED9AA53" w:rsidR="008A7E83" w:rsidRPr="005A2F30" w:rsidRDefault="00A02EFD" w:rsidP="00004376">
      <w:pPr>
        <w:spacing w:before="120"/>
        <w:jc w:val="center"/>
        <w:rPr>
          <w:b/>
          <w:bCs/>
        </w:rPr>
      </w:pPr>
      <w:r w:rsidRPr="005A2F30">
        <w:rPr>
          <w:b/>
          <w:bCs/>
        </w:rPr>
        <w:t>*</w:t>
      </w:r>
      <w:r w:rsidR="009C0438" w:rsidRPr="005A2F30">
        <w:rPr>
          <w:b/>
          <w:bCs/>
        </w:rPr>
        <w:t xml:space="preserve"> </w:t>
      </w:r>
      <w:r w:rsidR="008A7E83" w:rsidRPr="005A2F30">
        <w:rPr>
          <w:b/>
          <w:bCs/>
        </w:rPr>
        <w:t>Đáp án, biểu điểm</w:t>
      </w:r>
    </w:p>
    <w:p w14:paraId="0EEC5348" w14:textId="723DE9E3" w:rsidR="008A7E83" w:rsidRPr="005A2F30" w:rsidRDefault="008C3DED" w:rsidP="00004376">
      <w:pPr>
        <w:widowControl w:val="0"/>
        <w:spacing w:before="120"/>
        <w:rPr>
          <w:b/>
        </w:rPr>
      </w:pPr>
      <w:r w:rsidRPr="005A2F30">
        <w:rPr>
          <w:b/>
        </w:rPr>
        <w:t>I.</w:t>
      </w:r>
      <w:r w:rsidR="00AB07CC" w:rsidRPr="005A2F30">
        <w:rPr>
          <w:b/>
        </w:rPr>
        <w:t xml:space="preserve"> ĐỌC (10 </w:t>
      </w:r>
      <w:r w:rsidR="008A7E83" w:rsidRPr="005A2F30">
        <w:rPr>
          <w:b/>
        </w:rPr>
        <w:t xml:space="preserve">điểm): </w:t>
      </w:r>
    </w:p>
    <w:p w14:paraId="6F6ACE83" w14:textId="343779A9" w:rsidR="009416F7" w:rsidRPr="005A2F30" w:rsidRDefault="008C3DED" w:rsidP="00004376">
      <w:pPr>
        <w:spacing w:before="120"/>
        <w:rPr>
          <w:b/>
          <w:bCs/>
          <w:lang w:val="vi-VN"/>
        </w:rPr>
      </w:pPr>
      <w:r w:rsidRPr="005A2F30">
        <w:rPr>
          <w:b/>
          <w:bCs/>
          <w:lang w:val="fr-FR"/>
        </w:rPr>
        <w:t>1</w:t>
      </w:r>
      <w:r w:rsidR="009416F7" w:rsidRPr="005A2F30">
        <w:rPr>
          <w:b/>
          <w:bCs/>
          <w:lang w:val="vi-VN"/>
        </w:rPr>
        <w:t xml:space="preserve">. </w:t>
      </w:r>
      <w:r w:rsidR="00691EDD" w:rsidRPr="005A2F30">
        <w:rPr>
          <w:b/>
          <w:bCs/>
          <w:lang w:val="vi-VN"/>
        </w:rPr>
        <w:t>Đọc thành tiếng</w:t>
      </w:r>
      <w:r w:rsidR="00691EDD" w:rsidRPr="005A2F30">
        <w:rPr>
          <w:b/>
          <w:bCs/>
          <w:lang w:val="fr-FR"/>
        </w:rPr>
        <w:t xml:space="preserve"> và nghe nói</w:t>
      </w:r>
      <w:r w:rsidR="00691EDD" w:rsidRPr="005A2F30">
        <w:rPr>
          <w:b/>
          <w:bCs/>
          <w:lang w:val="vi-VN"/>
        </w:rPr>
        <w:t xml:space="preserve"> (</w:t>
      </w:r>
      <w:r w:rsidR="00691EDD" w:rsidRPr="005A2F30">
        <w:rPr>
          <w:b/>
          <w:bCs/>
          <w:lang w:val="fr-FR"/>
        </w:rPr>
        <w:t>2</w:t>
      </w:r>
      <w:r w:rsidR="00691EDD" w:rsidRPr="005A2F30">
        <w:rPr>
          <w:b/>
          <w:bCs/>
          <w:lang w:val="vi-VN"/>
        </w:rPr>
        <w:t xml:space="preserve"> điểm) </w:t>
      </w:r>
      <w:r w:rsidR="009416F7" w:rsidRPr="005A2F30">
        <w:rPr>
          <w:b/>
          <w:bCs/>
        </w:rPr>
        <w:t xml:space="preserve"> </w:t>
      </w:r>
      <w:r w:rsidR="00691EDD" w:rsidRPr="005A2F30">
        <w:rPr>
          <w:b/>
          <w:bCs/>
          <w:lang w:val="vi-VN"/>
        </w:rPr>
        <w:t xml:space="preserve"> </w:t>
      </w:r>
    </w:p>
    <w:p w14:paraId="51776EC7" w14:textId="0A111E3F" w:rsidR="009416F7" w:rsidRPr="005A2F30" w:rsidRDefault="009416F7" w:rsidP="00004376">
      <w:pPr>
        <w:spacing w:before="120"/>
      </w:pPr>
      <w:r w:rsidRPr="005A2F30">
        <w:t xml:space="preserve">- </w:t>
      </w:r>
      <w:r w:rsidR="00691EDD" w:rsidRPr="005A2F30">
        <w:rPr>
          <w:lang w:val="vi-VN"/>
        </w:rPr>
        <w:t xml:space="preserve">Học sinh bắt thăm và đọc một bài tập đọc từ tuần </w:t>
      </w:r>
      <w:r w:rsidR="00691EDD" w:rsidRPr="005A2F30">
        <w:rPr>
          <w:lang w:val="fr-FR"/>
        </w:rPr>
        <w:t>1</w:t>
      </w:r>
      <w:r w:rsidR="0097193A" w:rsidRPr="005A2F30">
        <w:rPr>
          <w:lang w:val="fr-FR"/>
        </w:rPr>
        <w:t>0</w:t>
      </w:r>
      <w:r w:rsidR="00691EDD" w:rsidRPr="005A2F30">
        <w:rPr>
          <w:lang w:val="vi-VN"/>
        </w:rPr>
        <w:t xml:space="preserve"> đến tuần </w:t>
      </w:r>
      <w:r w:rsidR="0097193A" w:rsidRPr="005A2F30">
        <w:rPr>
          <w:lang w:val="fr-FR"/>
        </w:rPr>
        <w:t>17</w:t>
      </w:r>
      <w:r w:rsidRPr="005A2F30">
        <w:t xml:space="preserve">: </w:t>
      </w:r>
      <w:r w:rsidR="00691EDD" w:rsidRPr="005A2F30">
        <w:rPr>
          <w:lang w:val="vi-VN"/>
        </w:rPr>
        <w:t xml:space="preserve"> </w:t>
      </w:r>
      <w:r w:rsidR="008C3DED" w:rsidRPr="005A2F30">
        <w:t>1,5 điểm</w:t>
      </w:r>
    </w:p>
    <w:p w14:paraId="056F2482" w14:textId="04500E9D" w:rsidR="00691EDD" w:rsidRPr="005A2F30" w:rsidRDefault="009416F7" w:rsidP="00004376">
      <w:pPr>
        <w:spacing w:before="120"/>
      </w:pPr>
      <w:r w:rsidRPr="005A2F30">
        <w:t xml:space="preserve">- </w:t>
      </w:r>
      <w:r w:rsidR="00691EDD" w:rsidRPr="005A2F30">
        <w:rPr>
          <w:lang w:val="vi-VN"/>
        </w:rPr>
        <w:t xml:space="preserve">Giáo viên </w:t>
      </w:r>
      <w:r w:rsidR="008C3DED" w:rsidRPr="005A2F30">
        <w:rPr>
          <w:lang w:val="vi-VN"/>
        </w:rPr>
        <w:t>kết hợp hỏi một câu hỏi của bài</w:t>
      </w:r>
      <w:r w:rsidR="008C3DED" w:rsidRPr="005A2F30">
        <w:t>: 0,5 điểm</w:t>
      </w:r>
    </w:p>
    <w:p w14:paraId="13D84DCB" w14:textId="5B436376" w:rsidR="00691EDD" w:rsidRPr="005A2F30" w:rsidRDefault="008C3DED" w:rsidP="00004376">
      <w:pPr>
        <w:pStyle w:val="NormalWeb"/>
        <w:shd w:val="clear" w:color="auto" w:fill="FFFFFF"/>
        <w:spacing w:before="120" w:beforeAutospacing="0" w:after="0" w:afterAutospacing="0"/>
        <w:jc w:val="both"/>
        <w:rPr>
          <w:rStyle w:val="Strong"/>
          <w:color w:val="000000"/>
          <w:sz w:val="28"/>
          <w:szCs w:val="28"/>
          <w:bdr w:val="none" w:sz="0" w:space="0" w:color="auto" w:frame="1"/>
          <w:lang w:val="vi-VN"/>
        </w:rPr>
      </w:pPr>
      <w:r w:rsidRPr="005A2F30">
        <w:rPr>
          <w:b/>
          <w:bCs/>
          <w:sz w:val="28"/>
          <w:szCs w:val="28"/>
        </w:rPr>
        <w:t>2</w:t>
      </w:r>
      <w:r w:rsidR="00691EDD" w:rsidRPr="005A2F30">
        <w:rPr>
          <w:b/>
          <w:bCs/>
          <w:sz w:val="28"/>
          <w:szCs w:val="28"/>
          <w:lang w:val="vi-VN"/>
        </w:rPr>
        <w:t xml:space="preserve">. </w:t>
      </w:r>
      <w:r w:rsidR="00691EDD" w:rsidRPr="005A2F30">
        <w:rPr>
          <w:rStyle w:val="Strong"/>
          <w:color w:val="000000"/>
          <w:sz w:val="28"/>
          <w:szCs w:val="28"/>
          <w:bdr w:val="none" w:sz="0" w:space="0" w:color="auto" w:frame="1"/>
          <w:lang w:val="vi-VN"/>
        </w:rPr>
        <w:t>Đọc hiểu và kiến thức Tiếng Việt (8 điểm)</w:t>
      </w:r>
    </w:p>
    <w:p w14:paraId="020F1DD7" w14:textId="77777777" w:rsidR="00E11421" w:rsidRPr="005A2F30" w:rsidRDefault="00E11421" w:rsidP="00004376">
      <w:pPr>
        <w:pStyle w:val="NormalWeb"/>
        <w:shd w:val="clear" w:color="auto" w:fill="FFFFFF"/>
        <w:spacing w:before="120" w:beforeAutospacing="0" w:after="0" w:afterAutospacing="0"/>
        <w:jc w:val="both"/>
        <w:rPr>
          <w:rStyle w:val="Strong"/>
          <w:color w:val="000000"/>
          <w:sz w:val="28"/>
          <w:szCs w:val="28"/>
          <w:bdr w:val="none" w:sz="0" w:space="0" w:color="auto" w:frame="1"/>
          <w:lang w:val="vi-VN"/>
        </w:rPr>
      </w:pPr>
    </w:p>
    <w:tbl>
      <w:tblPr>
        <w:tblStyle w:val="TableGrid"/>
        <w:tblW w:w="8791" w:type="dxa"/>
        <w:tblLook w:val="04A0" w:firstRow="1" w:lastRow="0" w:firstColumn="1" w:lastColumn="0" w:noHBand="0" w:noVBand="1"/>
      </w:tblPr>
      <w:tblGrid>
        <w:gridCol w:w="1722"/>
        <w:gridCol w:w="1080"/>
        <w:gridCol w:w="1134"/>
        <w:gridCol w:w="1134"/>
        <w:gridCol w:w="1134"/>
        <w:gridCol w:w="1134"/>
        <w:gridCol w:w="1453"/>
      </w:tblGrid>
      <w:tr w:rsidR="00E77746" w:rsidRPr="005A2F30" w14:paraId="7FFD402A" w14:textId="535CAF13" w:rsidTr="00E77746">
        <w:trPr>
          <w:trHeight w:val="583"/>
        </w:trPr>
        <w:tc>
          <w:tcPr>
            <w:tcW w:w="1722" w:type="dxa"/>
            <w:vAlign w:val="center"/>
          </w:tcPr>
          <w:p w14:paraId="4118CE85" w14:textId="2B93EE0F" w:rsidR="00E77746" w:rsidRPr="005A2F30" w:rsidRDefault="00E77746" w:rsidP="00E77746">
            <w:pPr>
              <w:spacing w:before="120"/>
              <w:jc w:val="center"/>
              <w:rPr>
                <w:b/>
                <w:bCs/>
              </w:rPr>
            </w:pPr>
            <w:r w:rsidRPr="005A2F30">
              <w:rPr>
                <w:b/>
                <w:bCs/>
              </w:rPr>
              <w:t>Câu</w:t>
            </w:r>
          </w:p>
        </w:tc>
        <w:tc>
          <w:tcPr>
            <w:tcW w:w="1080" w:type="dxa"/>
            <w:vAlign w:val="center"/>
          </w:tcPr>
          <w:p w14:paraId="6FB79A08" w14:textId="1026B05C" w:rsidR="00E77746" w:rsidRPr="005A2F30" w:rsidRDefault="00E77746" w:rsidP="00E77746">
            <w:pPr>
              <w:spacing w:before="120"/>
              <w:jc w:val="center"/>
            </w:pPr>
            <w:r w:rsidRPr="005A2F30">
              <w:t>1</w:t>
            </w:r>
          </w:p>
        </w:tc>
        <w:tc>
          <w:tcPr>
            <w:tcW w:w="1134" w:type="dxa"/>
            <w:vAlign w:val="center"/>
          </w:tcPr>
          <w:p w14:paraId="719D1D50" w14:textId="3748857A" w:rsidR="00E77746" w:rsidRPr="005A2F30" w:rsidRDefault="00E77746" w:rsidP="00E77746">
            <w:pPr>
              <w:spacing w:before="120"/>
              <w:jc w:val="center"/>
            </w:pPr>
            <w:r w:rsidRPr="005A2F30">
              <w:t>2</w:t>
            </w:r>
          </w:p>
        </w:tc>
        <w:tc>
          <w:tcPr>
            <w:tcW w:w="1134" w:type="dxa"/>
            <w:vAlign w:val="center"/>
          </w:tcPr>
          <w:p w14:paraId="337A825F" w14:textId="74355ACE" w:rsidR="00E77746" w:rsidRPr="005A2F30" w:rsidRDefault="00E77746" w:rsidP="00E77746">
            <w:pPr>
              <w:spacing w:before="120"/>
              <w:jc w:val="center"/>
            </w:pPr>
            <w:r w:rsidRPr="005A2F30">
              <w:t>3</w:t>
            </w:r>
          </w:p>
        </w:tc>
        <w:tc>
          <w:tcPr>
            <w:tcW w:w="1134" w:type="dxa"/>
            <w:vAlign w:val="center"/>
          </w:tcPr>
          <w:p w14:paraId="7DE8372C" w14:textId="3DE98799" w:rsidR="00E77746" w:rsidRPr="005A2F30" w:rsidRDefault="00E77746" w:rsidP="00E77746">
            <w:pPr>
              <w:spacing w:before="120"/>
              <w:jc w:val="center"/>
            </w:pPr>
            <w:r w:rsidRPr="005A2F30">
              <w:t>4</w:t>
            </w:r>
          </w:p>
        </w:tc>
        <w:tc>
          <w:tcPr>
            <w:tcW w:w="1134" w:type="dxa"/>
            <w:vAlign w:val="center"/>
          </w:tcPr>
          <w:p w14:paraId="62D3ED48" w14:textId="4FE6F458" w:rsidR="00E77746" w:rsidRPr="005A2F30" w:rsidRDefault="00E77746" w:rsidP="00E77746">
            <w:pPr>
              <w:spacing w:before="120"/>
              <w:jc w:val="center"/>
            </w:pPr>
            <w:r w:rsidRPr="005A2F30">
              <w:t>5</w:t>
            </w:r>
          </w:p>
        </w:tc>
        <w:tc>
          <w:tcPr>
            <w:tcW w:w="1453" w:type="dxa"/>
            <w:vAlign w:val="center"/>
          </w:tcPr>
          <w:p w14:paraId="25B54345" w14:textId="7BAB3559" w:rsidR="00E77746" w:rsidRPr="005A2F30" w:rsidRDefault="00CA1AC2" w:rsidP="00E77746">
            <w:pPr>
              <w:spacing w:before="120"/>
              <w:jc w:val="center"/>
            </w:pPr>
            <w:r w:rsidRPr="005A2F30">
              <w:t>7</w:t>
            </w:r>
          </w:p>
        </w:tc>
      </w:tr>
      <w:tr w:rsidR="00E77746" w:rsidRPr="005A2F30" w14:paraId="22F27C7C" w14:textId="35E27FF7" w:rsidTr="00E77746">
        <w:trPr>
          <w:trHeight w:val="583"/>
        </w:trPr>
        <w:tc>
          <w:tcPr>
            <w:tcW w:w="1722" w:type="dxa"/>
            <w:vAlign w:val="center"/>
          </w:tcPr>
          <w:p w14:paraId="31937BE0" w14:textId="7632A667" w:rsidR="00E77746" w:rsidRPr="005A2F30" w:rsidRDefault="00E77746" w:rsidP="00E77746">
            <w:pPr>
              <w:spacing w:before="120"/>
              <w:jc w:val="center"/>
              <w:rPr>
                <w:b/>
                <w:bCs/>
              </w:rPr>
            </w:pPr>
            <w:r w:rsidRPr="005A2F30">
              <w:rPr>
                <w:b/>
                <w:bCs/>
              </w:rPr>
              <w:t>Đáp án</w:t>
            </w:r>
          </w:p>
        </w:tc>
        <w:tc>
          <w:tcPr>
            <w:tcW w:w="1080" w:type="dxa"/>
            <w:vAlign w:val="center"/>
          </w:tcPr>
          <w:p w14:paraId="02041A85" w14:textId="1D64FAF0" w:rsidR="00E77746" w:rsidRPr="005A2F30" w:rsidRDefault="009327DA" w:rsidP="00E77746">
            <w:pPr>
              <w:spacing w:before="120"/>
              <w:jc w:val="center"/>
            </w:pPr>
            <w:r w:rsidRPr="005A2F30">
              <w:t>B</w:t>
            </w:r>
          </w:p>
        </w:tc>
        <w:tc>
          <w:tcPr>
            <w:tcW w:w="1134" w:type="dxa"/>
            <w:vAlign w:val="center"/>
          </w:tcPr>
          <w:p w14:paraId="727A0122" w14:textId="6B001900" w:rsidR="00E77746" w:rsidRPr="005A2F30" w:rsidRDefault="00E77746" w:rsidP="00E77746">
            <w:pPr>
              <w:spacing w:before="120"/>
              <w:jc w:val="center"/>
            </w:pPr>
            <w:r w:rsidRPr="005A2F30">
              <w:t>D</w:t>
            </w:r>
          </w:p>
        </w:tc>
        <w:tc>
          <w:tcPr>
            <w:tcW w:w="1134" w:type="dxa"/>
            <w:vAlign w:val="center"/>
          </w:tcPr>
          <w:p w14:paraId="4D8A649F" w14:textId="15E6A537" w:rsidR="00E77746" w:rsidRPr="005A2F30" w:rsidRDefault="00E77746" w:rsidP="00E77746">
            <w:pPr>
              <w:spacing w:before="120"/>
              <w:jc w:val="center"/>
            </w:pPr>
            <w:r w:rsidRPr="005A2F30">
              <w:t>B</w:t>
            </w:r>
          </w:p>
        </w:tc>
        <w:tc>
          <w:tcPr>
            <w:tcW w:w="1134" w:type="dxa"/>
            <w:vAlign w:val="center"/>
          </w:tcPr>
          <w:p w14:paraId="51430E7D" w14:textId="22A7B155" w:rsidR="00E77746" w:rsidRPr="005A2F30" w:rsidRDefault="00E77746" w:rsidP="00E77746">
            <w:pPr>
              <w:spacing w:before="120"/>
              <w:jc w:val="center"/>
            </w:pPr>
            <w:r w:rsidRPr="005A2F30">
              <w:t>A</w:t>
            </w:r>
          </w:p>
        </w:tc>
        <w:tc>
          <w:tcPr>
            <w:tcW w:w="1134" w:type="dxa"/>
            <w:vAlign w:val="center"/>
          </w:tcPr>
          <w:p w14:paraId="7A36F661" w14:textId="1EF74744" w:rsidR="00E77746" w:rsidRPr="005A2F30" w:rsidRDefault="00E77746" w:rsidP="00E77746">
            <w:pPr>
              <w:spacing w:before="120"/>
              <w:jc w:val="center"/>
            </w:pPr>
            <w:r w:rsidRPr="005A2F30">
              <w:t>C</w:t>
            </w:r>
          </w:p>
        </w:tc>
        <w:tc>
          <w:tcPr>
            <w:tcW w:w="1453" w:type="dxa"/>
            <w:vAlign w:val="center"/>
          </w:tcPr>
          <w:p w14:paraId="4D53EEA9" w14:textId="655AC7A8" w:rsidR="00E77746" w:rsidRPr="005A2F30" w:rsidRDefault="00CA1AC2" w:rsidP="00E77746">
            <w:pPr>
              <w:spacing w:before="120"/>
              <w:jc w:val="center"/>
            </w:pPr>
            <w:r w:rsidRPr="005A2F30">
              <w:t>D</w:t>
            </w:r>
          </w:p>
        </w:tc>
      </w:tr>
      <w:tr w:rsidR="00E77746" w:rsidRPr="005A2F30" w14:paraId="46A4C5EF" w14:textId="27F7B19F" w:rsidTr="00E77746">
        <w:trPr>
          <w:trHeight w:val="583"/>
        </w:trPr>
        <w:tc>
          <w:tcPr>
            <w:tcW w:w="1722" w:type="dxa"/>
            <w:vAlign w:val="center"/>
          </w:tcPr>
          <w:p w14:paraId="64D0AF6A" w14:textId="79885A5F" w:rsidR="00E77746" w:rsidRPr="005A2F30" w:rsidRDefault="00E77746" w:rsidP="00E77746">
            <w:pPr>
              <w:spacing w:before="120"/>
              <w:jc w:val="center"/>
              <w:rPr>
                <w:b/>
                <w:bCs/>
              </w:rPr>
            </w:pPr>
            <w:r w:rsidRPr="005A2F30">
              <w:t xml:space="preserve"> </w:t>
            </w:r>
            <w:r w:rsidRPr="005A2F30">
              <w:rPr>
                <w:b/>
                <w:bCs/>
              </w:rPr>
              <w:t>Biểu điểm</w:t>
            </w:r>
          </w:p>
        </w:tc>
        <w:tc>
          <w:tcPr>
            <w:tcW w:w="1080" w:type="dxa"/>
            <w:vAlign w:val="center"/>
          </w:tcPr>
          <w:p w14:paraId="34E65C89" w14:textId="5B4E471C" w:rsidR="00E77746" w:rsidRPr="005A2F30" w:rsidRDefault="00E77746" w:rsidP="00E77746">
            <w:pPr>
              <w:spacing w:before="120"/>
              <w:jc w:val="center"/>
            </w:pPr>
            <w:r w:rsidRPr="005A2F30">
              <w:t>0,5</w:t>
            </w:r>
          </w:p>
        </w:tc>
        <w:tc>
          <w:tcPr>
            <w:tcW w:w="1134" w:type="dxa"/>
            <w:vAlign w:val="center"/>
          </w:tcPr>
          <w:p w14:paraId="0478C43F" w14:textId="3F8EEF53" w:rsidR="00E77746" w:rsidRPr="005A2F30" w:rsidRDefault="00E77746" w:rsidP="00E77746">
            <w:pPr>
              <w:spacing w:before="120"/>
              <w:jc w:val="center"/>
            </w:pPr>
            <w:r w:rsidRPr="005A2F30">
              <w:t>0,5</w:t>
            </w:r>
          </w:p>
        </w:tc>
        <w:tc>
          <w:tcPr>
            <w:tcW w:w="1134" w:type="dxa"/>
            <w:vAlign w:val="center"/>
          </w:tcPr>
          <w:p w14:paraId="280D5B83" w14:textId="773A677D" w:rsidR="00E77746" w:rsidRPr="005A2F30" w:rsidRDefault="00E77746" w:rsidP="00E77746">
            <w:pPr>
              <w:spacing w:before="120"/>
              <w:jc w:val="center"/>
            </w:pPr>
            <w:r w:rsidRPr="005A2F30">
              <w:t>0,5</w:t>
            </w:r>
          </w:p>
        </w:tc>
        <w:tc>
          <w:tcPr>
            <w:tcW w:w="1134" w:type="dxa"/>
            <w:vAlign w:val="center"/>
          </w:tcPr>
          <w:p w14:paraId="237C7407" w14:textId="3F69E0F2" w:rsidR="00E77746" w:rsidRPr="005A2F30" w:rsidRDefault="00E77746" w:rsidP="00E77746">
            <w:pPr>
              <w:spacing w:before="120"/>
              <w:jc w:val="center"/>
            </w:pPr>
            <w:r w:rsidRPr="005A2F30">
              <w:t>0,5</w:t>
            </w:r>
          </w:p>
        </w:tc>
        <w:tc>
          <w:tcPr>
            <w:tcW w:w="1134" w:type="dxa"/>
            <w:vAlign w:val="center"/>
          </w:tcPr>
          <w:p w14:paraId="787BF64C" w14:textId="00784D71" w:rsidR="00E77746" w:rsidRPr="005A2F30" w:rsidRDefault="00E77746" w:rsidP="00E77746">
            <w:pPr>
              <w:spacing w:before="120"/>
              <w:jc w:val="center"/>
            </w:pPr>
            <w:r w:rsidRPr="005A2F30">
              <w:t>1,0</w:t>
            </w:r>
          </w:p>
        </w:tc>
        <w:tc>
          <w:tcPr>
            <w:tcW w:w="1453" w:type="dxa"/>
            <w:vAlign w:val="center"/>
          </w:tcPr>
          <w:p w14:paraId="6465EDA3" w14:textId="4CFF5441" w:rsidR="00E77746" w:rsidRPr="005A2F30" w:rsidRDefault="00CA1AC2" w:rsidP="00E77746">
            <w:pPr>
              <w:spacing w:before="120"/>
              <w:jc w:val="center"/>
            </w:pPr>
            <w:r w:rsidRPr="005A2F30">
              <w:t>0,5</w:t>
            </w:r>
          </w:p>
        </w:tc>
      </w:tr>
    </w:tbl>
    <w:p w14:paraId="23BE9BA3" w14:textId="6E5C6A0B" w:rsidR="00EF36ED" w:rsidRPr="005A2F30" w:rsidRDefault="009003A1" w:rsidP="00004376">
      <w:pPr>
        <w:spacing w:before="120"/>
        <w:rPr>
          <w:rFonts w:eastAsia="Calibri"/>
          <w:bCs/>
          <w:color w:val="000000" w:themeColor="text1"/>
          <w:lang w:val="pt-BR"/>
        </w:rPr>
      </w:pPr>
      <w:r w:rsidRPr="005A2F30">
        <w:rPr>
          <w:rFonts w:eastAsia="Calibri"/>
          <w:b/>
          <w:bCs/>
          <w:color w:val="000000" w:themeColor="text1"/>
          <w:lang w:val="pt-BR"/>
        </w:rPr>
        <w:t>Câu 6</w:t>
      </w:r>
      <w:r w:rsidRPr="005A2F30">
        <w:rPr>
          <w:rFonts w:eastAsia="Calibri"/>
          <w:bCs/>
          <w:color w:val="000000" w:themeColor="text1"/>
          <w:lang w:val="pt-BR"/>
        </w:rPr>
        <w:t xml:space="preserve"> </w:t>
      </w:r>
      <w:r w:rsidRPr="005A2F30">
        <w:rPr>
          <w:rFonts w:eastAsia="Calibri"/>
          <w:b/>
          <w:bCs/>
          <w:color w:val="000000" w:themeColor="text1"/>
          <w:lang w:val="pt-BR"/>
        </w:rPr>
        <w:t xml:space="preserve">(1 điểm): </w:t>
      </w:r>
      <w:r w:rsidR="00146262" w:rsidRPr="005A2F30">
        <w:rPr>
          <w:rFonts w:eastAsia="Calibri"/>
          <w:bCs/>
          <w:color w:val="000000" w:themeColor="text1"/>
          <w:lang w:val="pt-BR"/>
        </w:rPr>
        <w:t>Tôi đã hiểu rằng đức tính trung thực là vô giá</w:t>
      </w:r>
      <w:r w:rsidR="003D5602" w:rsidRPr="005A2F30">
        <w:rPr>
          <w:rFonts w:eastAsia="Calibri"/>
          <w:bCs/>
          <w:color w:val="000000" w:themeColor="text1"/>
          <w:lang w:val="pt-BR"/>
        </w:rPr>
        <w:t>. Hành động của bạn có ý nghĩa giáo dục rất to lớn về lòng trung thực.</w:t>
      </w:r>
    </w:p>
    <w:p w14:paraId="07E4CADB" w14:textId="77777777" w:rsidR="00F076D0" w:rsidRPr="005A2F30" w:rsidRDefault="00550D87" w:rsidP="00F076D0">
      <w:pPr>
        <w:spacing w:before="120"/>
        <w:ind w:left="45"/>
        <w:rPr>
          <w:lang w:eastAsia="vi-VN"/>
        </w:rPr>
      </w:pPr>
      <w:r w:rsidRPr="005A2F30">
        <w:rPr>
          <w:b/>
          <w:bCs/>
          <w:bdr w:val="none" w:sz="0" w:space="0" w:color="auto" w:frame="1"/>
          <w:lang w:val="vi-VN" w:eastAsia="vi-VN"/>
        </w:rPr>
        <w:t xml:space="preserve">Câu </w:t>
      </w:r>
      <w:r w:rsidRPr="005A2F30">
        <w:rPr>
          <w:b/>
          <w:bCs/>
          <w:bdr w:val="none" w:sz="0" w:space="0" w:color="auto" w:frame="1"/>
          <w:lang w:eastAsia="vi-VN"/>
        </w:rPr>
        <w:t>8</w:t>
      </w:r>
      <w:r w:rsidRPr="005A2F30">
        <w:rPr>
          <w:b/>
          <w:bCs/>
          <w:bdr w:val="none" w:sz="0" w:space="0" w:color="auto" w:frame="1"/>
          <w:lang w:val="vi-VN" w:eastAsia="vi-VN"/>
        </w:rPr>
        <w:t xml:space="preserve">. </w:t>
      </w:r>
      <w:r w:rsidR="00D06F64" w:rsidRPr="005A2F30">
        <w:rPr>
          <w:b/>
          <w:bCs/>
          <w:bdr w:val="none" w:sz="0" w:space="0" w:color="auto" w:frame="1"/>
          <w:lang w:eastAsia="vi-VN"/>
        </w:rPr>
        <w:t xml:space="preserve">(1 điểm) </w:t>
      </w:r>
      <w:r w:rsidRPr="005A2F30">
        <w:rPr>
          <w:lang w:val="vi-VN"/>
        </w:rPr>
        <w:t>Cho từ</w:t>
      </w:r>
      <w:r w:rsidRPr="005A2F30">
        <w:rPr>
          <w:b/>
          <w:lang w:val="vi-VN"/>
        </w:rPr>
        <w:t xml:space="preserve"> “</w:t>
      </w:r>
      <w:r w:rsidRPr="005A2F30">
        <w:rPr>
          <w:b/>
          <w:i/>
          <w:color w:val="000000"/>
          <w:lang w:val="nb-NO"/>
        </w:rPr>
        <w:t>chạy</w:t>
      </w:r>
      <w:r w:rsidRPr="005A2F30">
        <w:rPr>
          <w:b/>
          <w:lang w:val="vi-VN"/>
        </w:rPr>
        <w:t xml:space="preserve">”. </w:t>
      </w:r>
      <w:r w:rsidRPr="005A2F30">
        <w:rPr>
          <w:lang w:val="vi-VN"/>
        </w:rPr>
        <w:t>Hãy đặt một câu với nghĩa gốc và một câu với nghĩa chuyển.</w:t>
      </w:r>
      <w:r w:rsidRPr="005A2F30">
        <w:rPr>
          <w:lang w:eastAsia="vi-VN"/>
        </w:rPr>
        <w:t xml:space="preserve"> </w:t>
      </w:r>
      <w:r w:rsidR="00D06F64" w:rsidRPr="005A2F30">
        <w:rPr>
          <w:lang w:eastAsia="vi-VN"/>
        </w:rPr>
        <w:t xml:space="preserve"> </w:t>
      </w:r>
    </w:p>
    <w:p w14:paraId="6FC2B7D7" w14:textId="18FBA055" w:rsidR="00550D87" w:rsidRPr="005A2F30" w:rsidRDefault="00004376" w:rsidP="00F076D0">
      <w:pPr>
        <w:spacing w:before="120"/>
        <w:ind w:left="45" w:firstLine="675"/>
        <w:rPr>
          <w:lang w:eastAsia="vi-VN"/>
        </w:rPr>
      </w:pPr>
      <w:r w:rsidRPr="005A2F30">
        <w:rPr>
          <w:lang w:eastAsia="vi-VN"/>
        </w:rPr>
        <w:t>VD: Lớp chúng ta tổ chức thi chạy</w:t>
      </w:r>
      <w:r w:rsidR="00AE44CC" w:rsidRPr="005A2F30">
        <w:rPr>
          <w:lang w:eastAsia="vi-VN"/>
        </w:rPr>
        <w:t>.</w:t>
      </w:r>
    </w:p>
    <w:p w14:paraId="0BE82151" w14:textId="296AD1C4" w:rsidR="00004376" w:rsidRPr="005A2F30" w:rsidRDefault="00004376" w:rsidP="00004376">
      <w:pPr>
        <w:shd w:val="clear" w:color="auto" w:fill="FFFFFF"/>
        <w:spacing w:before="120"/>
        <w:rPr>
          <w:lang w:eastAsia="vi-VN"/>
        </w:rPr>
      </w:pPr>
      <w:r w:rsidRPr="005A2F30">
        <w:rPr>
          <w:lang w:eastAsia="vi-VN"/>
        </w:rPr>
        <w:t xml:space="preserve">        </w:t>
      </w:r>
      <w:r w:rsidR="00F076D0" w:rsidRPr="005A2F30">
        <w:rPr>
          <w:lang w:eastAsia="vi-VN"/>
        </w:rPr>
        <w:t xml:space="preserve">          </w:t>
      </w:r>
      <w:r w:rsidRPr="005A2F30">
        <w:rPr>
          <w:lang w:eastAsia="vi-VN"/>
        </w:rPr>
        <w:t>Đồng hồ chạy rất đúng giờ.</w:t>
      </w:r>
    </w:p>
    <w:p w14:paraId="377A15FC" w14:textId="5FA6595D" w:rsidR="00550D87" w:rsidRPr="005A2F30" w:rsidRDefault="00550D87" w:rsidP="00004376">
      <w:pPr>
        <w:spacing w:before="120"/>
        <w:jc w:val="both"/>
        <w:rPr>
          <w:b/>
          <w:lang w:val="nb-NO"/>
        </w:rPr>
      </w:pPr>
      <w:r w:rsidRPr="005A2F30">
        <w:rPr>
          <w:b/>
          <w:lang w:val="vi-VN" w:eastAsia="vi-VN"/>
        </w:rPr>
        <w:t xml:space="preserve">Câu </w:t>
      </w:r>
      <w:r w:rsidRPr="005A2F30">
        <w:rPr>
          <w:b/>
          <w:lang w:eastAsia="vi-VN"/>
        </w:rPr>
        <w:t xml:space="preserve">9. </w:t>
      </w:r>
      <w:r w:rsidR="00D06F64" w:rsidRPr="005A2F30">
        <w:rPr>
          <w:b/>
          <w:lang w:eastAsia="vi-VN"/>
        </w:rPr>
        <w:t xml:space="preserve">(0,5 điểm) </w:t>
      </w:r>
      <w:r w:rsidRPr="005A2F30">
        <w:rPr>
          <w:lang w:val="nb-NO"/>
        </w:rPr>
        <w:t>Điền cặp kết từ thích hợp vào chỗ chấm:</w:t>
      </w:r>
      <w:r w:rsidRPr="005A2F30">
        <w:rPr>
          <w:b/>
          <w:lang w:val="nb-NO"/>
        </w:rPr>
        <w:t xml:space="preserve"> </w:t>
      </w:r>
      <w:r w:rsidR="00D06F64" w:rsidRPr="005A2F30">
        <w:rPr>
          <w:rFonts w:eastAsia="Calibri"/>
          <w:color w:val="000000" w:themeColor="text1"/>
          <w:lang w:val="it-IT"/>
        </w:rPr>
        <w:t xml:space="preserve"> </w:t>
      </w:r>
    </w:p>
    <w:p w14:paraId="61AA455A" w14:textId="5244E63A" w:rsidR="00550D87" w:rsidRPr="005A2F30" w:rsidRDefault="00550D87" w:rsidP="00004376">
      <w:pPr>
        <w:spacing w:before="120"/>
        <w:jc w:val="both"/>
        <w:rPr>
          <w:i/>
          <w:color w:val="000000"/>
        </w:rPr>
      </w:pPr>
      <w:r w:rsidRPr="005A2F30">
        <w:rPr>
          <w:bCs/>
          <w:lang w:val="vi-VN"/>
        </w:rPr>
        <w:tab/>
      </w:r>
      <w:r w:rsidR="00E0210D" w:rsidRPr="005A2F30">
        <w:rPr>
          <w:b/>
          <w:bCs/>
        </w:rPr>
        <w:t>Mặc dù</w:t>
      </w:r>
      <w:r w:rsidR="00AB4759" w:rsidRPr="005A2F30">
        <w:rPr>
          <w:bCs/>
        </w:rPr>
        <w:t xml:space="preserve"> </w:t>
      </w:r>
      <w:r w:rsidRPr="005A2F30">
        <w:rPr>
          <w:bCs/>
        </w:rPr>
        <w:t>bão to</w:t>
      </w:r>
      <w:r w:rsidR="00AB4759" w:rsidRPr="005A2F30">
        <w:rPr>
          <w:bCs/>
        </w:rPr>
        <w:t xml:space="preserve"> </w:t>
      </w:r>
      <w:r w:rsidR="004B162B" w:rsidRPr="005A2F30">
        <w:rPr>
          <w:b/>
          <w:bCs/>
        </w:rPr>
        <w:t>nhưng</w:t>
      </w:r>
      <w:r w:rsidR="00AB4759" w:rsidRPr="005A2F30">
        <w:rPr>
          <w:bCs/>
        </w:rPr>
        <w:t xml:space="preserve"> </w:t>
      </w:r>
      <w:r w:rsidR="00214ABE" w:rsidRPr="005A2F30">
        <w:rPr>
          <w:bCs/>
        </w:rPr>
        <w:t>cây</w:t>
      </w:r>
      <w:r w:rsidR="004B162B" w:rsidRPr="005A2F30">
        <w:rPr>
          <w:bCs/>
        </w:rPr>
        <w:t xml:space="preserve"> không</w:t>
      </w:r>
      <w:r w:rsidRPr="005A2F30">
        <w:rPr>
          <w:bCs/>
        </w:rPr>
        <w:t xml:space="preserve"> bị đổ.</w:t>
      </w:r>
    </w:p>
    <w:p w14:paraId="5C33819C" w14:textId="444FC0EC" w:rsidR="00550D87" w:rsidRPr="005A2F30" w:rsidRDefault="00550D87" w:rsidP="00004376">
      <w:pPr>
        <w:pStyle w:val="NormalWeb"/>
        <w:shd w:val="clear" w:color="auto" w:fill="FFFFFF"/>
        <w:spacing w:before="120" w:beforeAutospacing="0" w:after="0" w:afterAutospacing="0"/>
        <w:rPr>
          <w:sz w:val="28"/>
          <w:szCs w:val="28"/>
          <w:lang w:eastAsia="vi-VN"/>
        </w:rPr>
      </w:pPr>
      <w:r w:rsidRPr="005A2F30">
        <w:rPr>
          <w:b/>
          <w:sz w:val="28"/>
          <w:szCs w:val="28"/>
          <w:lang w:val="vi-VN" w:eastAsia="vi-VN"/>
        </w:rPr>
        <w:t xml:space="preserve">Câu </w:t>
      </w:r>
      <w:r w:rsidRPr="005A2F30">
        <w:rPr>
          <w:b/>
          <w:sz w:val="28"/>
          <w:szCs w:val="28"/>
          <w:lang w:eastAsia="vi-VN"/>
        </w:rPr>
        <w:t>10</w:t>
      </w:r>
      <w:r w:rsidRPr="005A2F30">
        <w:rPr>
          <w:b/>
          <w:sz w:val="28"/>
          <w:szCs w:val="28"/>
          <w:lang w:val="vi-VN" w:eastAsia="vi-VN"/>
        </w:rPr>
        <w:t>.</w:t>
      </w:r>
      <w:r w:rsidRPr="005A2F30">
        <w:rPr>
          <w:sz w:val="28"/>
          <w:szCs w:val="28"/>
          <w:bdr w:val="none" w:sz="0" w:space="0" w:color="auto" w:frame="1"/>
          <w:lang w:val="vi-VN"/>
        </w:rPr>
        <w:t xml:space="preserve"> </w:t>
      </w:r>
      <w:r w:rsidR="00D06F64" w:rsidRPr="005A2F30">
        <w:rPr>
          <w:b/>
          <w:sz w:val="28"/>
          <w:szCs w:val="28"/>
          <w:bdr w:val="none" w:sz="0" w:space="0" w:color="auto" w:frame="1"/>
        </w:rPr>
        <w:t>(1,5 điểm)</w:t>
      </w:r>
      <w:r w:rsidR="00D06F64" w:rsidRPr="005A2F30">
        <w:rPr>
          <w:sz w:val="28"/>
          <w:szCs w:val="28"/>
          <w:bdr w:val="none" w:sz="0" w:space="0" w:color="auto" w:frame="1"/>
        </w:rPr>
        <w:t xml:space="preserve"> </w:t>
      </w:r>
      <w:r w:rsidRPr="005A2F30">
        <w:rPr>
          <w:sz w:val="28"/>
          <w:szCs w:val="28"/>
        </w:rPr>
        <w:t xml:space="preserve">  Nêu công dụng của dấu gạch ngang trong trường hợp sau:</w:t>
      </w:r>
      <w:r w:rsidRPr="005A2F30">
        <w:rPr>
          <w:rFonts w:eastAsia="Calibri"/>
          <w:color w:val="000000" w:themeColor="text1"/>
          <w:sz w:val="28"/>
          <w:szCs w:val="28"/>
          <w:lang w:val="it-IT"/>
        </w:rPr>
        <w:t xml:space="preserve"> </w:t>
      </w:r>
    </w:p>
    <w:p w14:paraId="018FEE65" w14:textId="3D031692" w:rsidR="00550D87" w:rsidRPr="005A2F30" w:rsidRDefault="00550D87" w:rsidP="00F076D0">
      <w:pPr>
        <w:pStyle w:val="NormalWeb"/>
        <w:shd w:val="clear" w:color="auto" w:fill="FFFFFF"/>
        <w:spacing w:before="120" w:beforeAutospacing="0" w:after="0" w:afterAutospacing="0"/>
        <w:ind w:firstLine="720"/>
        <w:rPr>
          <w:sz w:val="28"/>
          <w:szCs w:val="28"/>
          <w:lang w:val="fr-FR"/>
        </w:rPr>
      </w:pPr>
      <w:r w:rsidRPr="005A2F30">
        <w:rPr>
          <w:rStyle w:val="Emphasis"/>
          <w:i w:val="0"/>
          <w:iCs w:val="0"/>
          <w:sz w:val="28"/>
          <w:szCs w:val="28"/>
          <w:bdr w:val="none" w:sz="0" w:space="0" w:color="auto" w:frame="1"/>
          <w:shd w:val="clear" w:color="auto" w:fill="FFFFFF"/>
        </w:rPr>
        <w:t>a)</w:t>
      </w:r>
      <w:r w:rsidRPr="005A2F30">
        <w:rPr>
          <w:rStyle w:val="Emphasis"/>
          <w:i w:val="0"/>
          <w:sz w:val="28"/>
          <w:szCs w:val="28"/>
          <w:bdr w:val="none" w:sz="0" w:space="0" w:color="auto" w:frame="1"/>
          <w:shd w:val="clear" w:color="auto" w:fill="FFFFFF"/>
        </w:rPr>
        <w:t xml:space="preserve"> </w:t>
      </w:r>
      <w:r w:rsidR="00ED0E9B" w:rsidRPr="005A2F30">
        <w:rPr>
          <w:rStyle w:val="Emphasis"/>
          <w:i w:val="0"/>
          <w:sz w:val="28"/>
          <w:szCs w:val="28"/>
          <w:bdr w:val="none" w:sz="0" w:space="0" w:color="auto" w:frame="1"/>
          <w:shd w:val="clear" w:color="auto" w:fill="FFFFFF"/>
        </w:rPr>
        <w:t>Đánh dấu bộ phận chú thích, giải thích.</w:t>
      </w:r>
    </w:p>
    <w:p w14:paraId="2538B8F6" w14:textId="4699B358" w:rsidR="00550D87" w:rsidRPr="005A2F30" w:rsidRDefault="00550D87" w:rsidP="00F076D0">
      <w:pPr>
        <w:pStyle w:val="NormalWeb"/>
        <w:shd w:val="clear" w:color="auto" w:fill="FFFFFF"/>
        <w:spacing w:before="120" w:beforeAutospacing="0" w:after="0" w:afterAutospacing="0"/>
        <w:ind w:firstLine="720"/>
        <w:rPr>
          <w:sz w:val="28"/>
          <w:szCs w:val="28"/>
          <w:lang w:val="fr-FR"/>
        </w:rPr>
      </w:pPr>
      <w:r w:rsidRPr="005A2F30">
        <w:rPr>
          <w:rStyle w:val="Emphasis"/>
          <w:i w:val="0"/>
          <w:sz w:val="28"/>
          <w:szCs w:val="28"/>
          <w:bdr w:val="none" w:sz="0" w:space="0" w:color="auto" w:frame="1"/>
          <w:shd w:val="clear" w:color="auto" w:fill="FFFFFF"/>
        </w:rPr>
        <w:t xml:space="preserve">b) </w:t>
      </w:r>
      <w:r w:rsidR="003E0644" w:rsidRPr="005A2F30">
        <w:rPr>
          <w:rStyle w:val="Emphasis"/>
          <w:i w:val="0"/>
          <w:sz w:val="28"/>
          <w:szCs w:val="28"/>
          <w:bdr w:val="none" w:sz="0" w:space="0" w:color="auto" w:frame="1"/>
        </w:rPr>
        <w:t>Nối các từ ngữ trong một liên danh.</w:t>
      </w:r>
    </w:p>
    <w:p w14:paraId="141C169F" w14:textId="6B4FEB36" w:rsidR="00B71360" w:rsidRPr="005A2F30" w:rsidRDefault="00550D87" w:rsidP="00F076D0">
      <w:pPr>
        <w:pStyle w:val="NormalWeb"/>
        <w:shd w:val="clear" w:color="auto" w:fill="FFFFFF"/>
        <w:spacing w:before="120" w:beforeAutospacing="0" w:after="0" w:afterAutospacing="0"/>
        <w:ind w:firstLine="720"/>
        <w:rPr>
          <w:sz w:val="28"/>
          <w:szCs w:val="28"/>
          <w:lang w:eastAsia="vi-VN"/>
        </w:rPr>
      </w:pPr>
      <w:r w:rsidRPr="005A2F30">
        <w:rPr>
          <w:rStyle w:val="Emphasis"/>
          <w:i w:val="0"/>
          <w:sz w:val="28"/>
          <w:szCs w:val="28"/>
          <w:bdr w:val="none" w:sz="0" w:space="0" w:color="auto" w:frame="1"/>
        </w:rPr>
        <w:t xml:space="preserve">c) </w:t>
      </w:r>
      <w:r w:rsidR="003E0644" w:rsidRPr="005A2F30">
        <w:rPr>
          <w:sz w:val="28"/>
          <w:szCs w:val="28"/>
          <w:shd w:val="clear" w:color="auto" w:fill="FFFFFF"/>
        </w:rPr>
        <w:t>Đánh dấu các ý liệt kê</w:t>
      </w:r>
      <w:r w:rsidR="008F0AEE" w:rsidRPr="005A2F30">
        <w:rPr>
          <w:sz w:val="28"/>
          <w:szCs w:val="28"/>
          <w:shd w:val="clear" w:color="auto" w:fill="FFFFFF"/>
        </w:rPr>
        <w:t>.</w:t>
      </w:r>
    </w:p>
    <w:p w14:paraId="28E1D0E6" w14:textId="723BBC61" w:rsidR="00D03C29" w:rsidRPr="005A2F30" w:rsidRDefault="00D03C29" w:rsidP="00004376">
      <w:pPr>
        <w:pStyle w:val="NormalWeb"/>
        <w:spacing w:before="120" w:beforeAutospacing="0" w:after="0" w:afterAutospacing="0"/>
        <w:ind w:right="45"/>
        <w:jc w:val="both"/>
        <w:rPr>
          <w:sz w:val="28"/>
          <w:szCs w:val="28"/>
          <w:lang w:eastAsia="vi-VN"/>
        </w:rPr>
      </w:pPr>
      <w:r w:rsidRPr="005A2F30">
        <w:rPr>
          <w:b/>
          <w:sz w:val="28"/>
          <w:szCs w:val="28"/>
          <w:lang w:val="vi-VN" w:eastAsia="vi-VN"/>
        </w:rPr>
        <w:t xml:space="preserve">Câu </w:t>
      </w:r>
      <w:r w:rsidRPr="005A2F30">
        <w:rPr>
          <w:b/>
          <w:sz w:val="28"/>
          <w:szCs w:val="28"/>
          <w:lang w:eastAsia="vi-VN"/>
        </w:rPr>
        <w:t>11.</w:t>
      </w:r>
      <w:r w:rsidRPr="005A2F30">
        <w:rPr>
          <w:b/>
          <w:sz w:val="28"/>
          <w:szCs w:val="28"/>
          <w:lang w:val="vi-VN" w:eastAsia="vi-VN"/>
        </w:rPr>
        <w:t xml:space="preserve"> </w:t>
      </w:r>
      <w:r w:rsidR="00550D87" w:rsidRPr="005A2F30">
        <w:rPr>
          <w:b/>
          <w:sz w:val="28"/>
          <w:szCs w:val="28"/>
          <w:lang w:eastAsia="vi-VN"/>
        </w:rPr>
        <w:t xml:space="preserve">(0,5 điểm) </w:t>
      </w:r>
      <w:r w:rsidRPr="005A2F30">
        <w:rPr>
          <w:sz w:val="28"/>
          <w:szCs w:val="28"/>
          <w:lang w:eastAsia="vi-VN"/>
        </w:rPr>
        <w:t xml:space="preserve">Điệp từ </w:t>
      </w:r>
      <w:r w:rsidRPr="005A2F30">
        <w:rPr>
          <w:b/>
          <w:i/>
          <w:sz w:val="28"/>
          <w:szCs w:val="28"/>
          <w:lang w:eastAsia="vi-VN"/>
        </w:rPr>
        <w:t>học</w:t>
      </w:r>
      <w:r w:rsidRPr="005A2F30">
        <w:rPr>
          <w:sz w:val="28"/>
          <w:szCs w:val="28"/>
          <w:lang w:eastAsia="vi-VN"/>
        </w:rPr>
        <w:t xml:space="preserve"> được lặp lại trong câu câu tục ngữ dưới đây có tác dụng gì?</w:t>
      </w:r>
      <w:r w:rsidRPr="005A2F30">
        <w:rPr>
          <w:b/>
          <w:sz w:val="28"/>
          <w:szCs w:val="28"/>
          <w:lang w:val="vi-VN" w:eastAsia="vi-VN"/>
        </w:rPr>
        <w:t xml:space="preserve"> </w:t>
      </w:r>
      <w:r w:rsidR="00550D87" w:rsidRPr="005A2F30">
        <w:rPr>
          <w:sz w:val="28"/>
          <w:szCs w:val="28"/>
          <w:lang w:eastAsia="vi-VN"/>
        </w:rPr>
        <w:t xml:space="preserve"> </w:t>
      </w:r>
    </w:p>
    <w:p w14:paraId="78B6D823" w14:textId="1E045260" w:rsidR="000B015D" w:rsidRPr="005A2F30" w:rsidRDefault="000B015D" w:rsidP="000B015D">
      <w:pPr>
        <w:pStyle w:val="NormalWeb"/>
        <w:spacing w:before="120" w:beforeAutospacing="0" w:after="0" w:afterAutospacing="0"/>
        <w:ind w:right="45"/>
        <w:jc w:val="center"/>
        <w:rPr>
          <w:b/>
          <w:sz w:val="28"/>
          <w:szCs w:val="28"/>
          <w:lang w:eastAsia="vi-VN"/>
        </w:rPr>
      </w:pPr>
      <w:r w:rsidRPr="005A2F30">
        <w:rPr>
          <w:b/>
          <w:sz w:val="28"/>
          <w:szCs w:val="28"/>
          <w:lang w:eastAsia="vi-VN"/>
        </w:rPr>
        <w:t>Học</w:t>
      </w:r>
      <w:r w:rsidRPr="005A2F30">
        <w:rPr>
          <w:sz w:val="28"/>
          <w:szCs w:val="28"/>
          <w:lang w:eastAsia="vi-VN"/>
        </w:rPr>
        <w:t xml:space="preserve"> ăn, </w:t>
      </w:r>
      <w:r w:rsidRPr="005A2F30">
        <w:rPr>
          <w:b/>
          <w:sz w:val="28"/>
          <w:szCs w:val="28"/>
          <w:lang w:eastAsia="vi-VN"/>
        </w:rPr>
        <w:t>học</w:t>
      </w:r>
      <w:r w:rsidRPr="005A2F30">
        <w:rPr>
          <w:sz w:val="28"/>
          <w:szCs w:val="28"/>
          <w:lang w:eastAsia="vi-VN"/>
        </w:rPr>
        <w:t xml:space="preserve"> nói, </w:t>
      </w:r>
      <w:r w:rsidRPr="005A2F30">
        <w:rPr>
          <w:b/>
          <w:sz w:val="28"/>
          <w:szCs w:val="28"/>
          <w:lang w:eastAsia="vi-VN"/>
        </w:rPr>
        <w:t>học</w:t>
      </w:r>
      <w:r w:rsidRPr="005A2F30">
        <w:rPr>
          <w:sz w:val="28"/>
          <w:szCs w:val="28"/>
          <w:lang w:eastAsia="vi-VN"/>
        </w:rPr>
        <w:t xml:space="preserve"> gói, </w:t>
      </w:r>
      <w:r w:rsidRPr="005A2F30">
        <w:rPr>
          <w:b/>
          <w:sz w:val="28"/>
          <w:szCs w:val="28"/>
          <w:lang w:eastAsia="vi-VN"/>
        </w:rPr>
        <w:t>học</w:t>
      </w:r>
      <w:r w:rsidRPr="005A2F30">
        <w:rPr>
          <w:sz w:val="28"/>
          <w:szCs w:val="28"/>
          <w:lang w:eastAsia="vi-VN"/>
        </w:rPr>
        <w:t xml:space="preserve"> mở.</w:t>
      </w:r>
    </w:p>
    <w:p w14:paraId="2D40867F" w14:textId="03B14078" w:rsidR="006B65BD" w:rsidRPr="005A2F30" w:rsidRDefault="00D03C29" w:rsidP="00004376">
      <w:pPr>
        <w:shd w:val="clear" w:color="auto" w:fill="FFFFFF"/>
        <w:spacing w:before="120"/>
        <w:jc w:val="both"/>
        <w:rPr>
          <w:lang w:val="nl-NL"/>
        </w:rPr>
      </w:pPr>
      <w:r w:rsidRPr="005A2F30">
        <w:t xml:space="preserve">Tác dụng: </w:t>
      </w:r>
      <w:r w:rsidR="00AB4759" w:rsidRPr="005A2F30">
        <w:t xml:space="preserve">Nhằm </w:t>
      </w:r>
      <w:r w:rsidRPr="005A2F30">
        <w:t xml:space="preserve">nhấn mạnh </w:t>
      </w:r>
      <w:r w:rsidR="00AB4759" w:rsidRPr="005A2F30">
        <w:t>rằng con người có nhiều thứ cần phải học.</w:t>
      </w:r>
    </w:p>
    <w:p w14:paraId="6EEE68B8" w14:textId="511A3592" w:rsidR="00C44B65" w:rsidRPr="005A2F30" w:rsidRDefault="00596F4E" w:rsidP="00004376">
      <w:pPr>
        <w:widowControl w:val="0"/>
        <w:spacing w:before="120"/>
        <w:rPr>
          <w:b/>
        </w:rPr>
      </w:pPr>
      <w:r w:rsidRPr="005A2F30">
        <w:rPr>
          <w:b/>
        </w:rPr>
        <w:t>II.</w:t>
      </w:r>
      <w:r w:rsidR="00C44B65" w:rsidRPr="005A2F30">
        <w:rPr>
          <w:b/>
        </w:rPr>
        <w:t xml:space="preserve"> VIẾT (10 điểm)</w:t>
      </w:r>
    </w:p>
    <w:p w14:paraId="66A3845D" w14:textId="311F6CC6" w:rsidR="008E02F6" w:rsidRPr="005A2F30" w:rsidRDefault="008E02F6" w:rsidP="00004376">
      <w:pPr>
        <w:spacing w:before="120"/>
        <w:rPr>
          <w:b/>
          <w:spacing w:val="-12"/>
          <w:lang w:val="vi-VN"/>
        </w:rPr>
      </w:pPr>
      <w:r w:rsidRPr="005A2F30">
        <w:rPr>
          <w:b/>
          <w:lang w:val="vi-VN"/>
        </w:rPr>
        <w:t>a. Mở bài:</w:t>
      </w:r>
      <w:r w:rsidRPr="005A2F30">
        <w:rPr>
          <w:lang w:val="vi-VN"/>
        </w:rPr>
        <w:t xml:space="preserve"> (</w:t>
      </w:r>
      <w:r w:rsidR="00596F4E" w:rsidRPr="005A2F30">
        <w:t>2</w:t>
      </w:r>
      <w:r w:rsidRPr="005A2F30">
        <w:rPr>
          <w:lang w:val="vi-VN"/>
        </w:rPr>
        <w:t xml:space="preserve"> điểm) </w:t>
      </w:r>
    </w:p>
    <w:p w14:paraId="2A19C26C" w14:textId="4F240429" w:rsidR="008E02F6" w:rsidRPr="005A2F30" w:rsidRDefault="008E02F6" w:rsidP="00004376">
      <w:pPr>
        <w:spacing w:before="120"/>
        <w:rPr>
          <w:b/>
          <w:bCs/>
        </w:rPr>
      </w:pPr>
      <w:r w:rsidRPr="005A2F30">
        <w:rPr>
          <w:lang w:val="vi-VN"/>
        </w:rPr>
        <w:t xml:space="preserve">- HS giới thiệu được </w:t>
      </w:r>
      <w:r w:rsidR="001924E2" w:rsidRPr="005A2F30">
        <w:t>khái quát cảnh em muốn tả.</w:t>
      </w:r>
      <w:r w:rsidRPr="005A2F30">
        <w:rPr>
          <w:lang w:val="pt-BR"/>
        </w:rPr>
        <w:t xml:space="preserve"> </w:t>
      </w:r>
      <w:r w:rsidRPr="005A2F30">
        <w:rPr>
          <w:lang w:val="vi-VN"/>
        </w:rPr>
        <w:t xml:space="preserve">  </w:t>
      </w:r>
      <w:r w:rsidRPr="005A2F30">
        <w:t xml:space="preserve"> </w:t>
      </w:r>
    </w:p>
    <w:p w14:paraId="39446C85" w14:textId="5740E5E2" w:rsidR="008E02F6" w:rsidRPr="005A2F30" w:rsidRDefault="008E02F6" w:rsidP="00004376">
      <w:pPr>
        <w:spacing w:before="120"/>
        <w:rPr>
          <w:b/>
          <w:bCs/>
          <w:lang w:val="vi-VN"/>
        </w:rPr>
      </w:pPr>
      <w:r w:rsidRPr="005A2F30">
        <w:rPr>
          <w:b/>
          <w:lang w:val="vi-VN"/>
        </w:rPr>
        <w:t>b. Thân bài:</w:t>
      </w:r>
      <w:r w:rsidRPr="005A2F30">
        <w:rPr>
          <w:lang w:val="vi-VN"/>
        </w:rPr>
        <w:t xml:space="preserve"> (</w:t>
      </w:r>
      <w:r w:rsidR="00596F4E" w:rsidRPr="005A2F30">
        <w:t>6</w:t>
      </w:r>
      <w:r w:rsidRPr="005A2F30">
        <w:rPr>
          <w:lang w:val="vi-VN"/>
        </w:rPr>
        <w:t xml:space="preserve"> điểm), trong đó:</w:t>
      </w:r>
    </w:p>
    <w:p w14:paraId="11040881" w14:textId="1D0A7182" w:rsidR="008E02F6" w:rsidRPr="005A2F30" w:rsidRDefault="008E02F6" w:rsidP="00004376">
      <w:pPr>
        <w:spacing w:before="120"/>
        <w:rPr>
          <w:bCs/>
        </w:rPr>
      </w:pPr>
      <w:r w:rsidRPr="005A2F30">
        <w:rPr>
          <w:lang w:val="vi-VN"/>
        </w:rPr>
        <w:t>- Nội dung (</w:t>
      </w:r>
      <w:r w:rsidRPr="005A2F30">
        <w:t>2</w:t>
      </w:r>
      <w:r w:rsidR="00496974" w:rsidRPr="005A2F30">
        <w:t>,5</w:t>
      </w:r>
      <w:r w:rsidRPr="005A2F30">
        <w:rPr>
          <w:lang w:val="vi-VN"/>
        </w:rPr>
        <w:t xml:space="preserve"> điểm): Tả </w:t>
      </w:r>
      <w:r w:rsidR="00C95D08" w:rsidRPr="005A2F30">
        <w:t>khái quát, rồi tả chi tiết cảnh chọn tả.</w:t>
      </w:r>
    </w:p>
    <w:p w14:paraId="62C6FCB3" w14:textId="6C478CA4" w:rsidR="008E02F6" w:rsidRPr="005A2F30" w:rsidRDefault="008E02F6" w:rsidP="00004376">
      <w:pPr>
        <w:spacing w:before="120"/>
        <w:rPr>
          <w:b/>
          <w:bCs/>
          <w:lang w:val="vi-VN"/>
        </w:rPr>
      </w:pPr>
      <w:r w:rsidRPr="005A2F30">
        <w:rPr>
          <w:lang w:val="vi-VN"/>
        </w:rPr>
        <w:t>- Kĩ năng (2 điểm): Trình tự miêu tả hợp lí.</w:t>
      </w:r>
    </w:p>
    <w:p w14:paraId="06D955F1" w14:textId="518BD2AF" w:rsidR="008E02F6" w:rsidRPr="005A2F30" w:rsidRDefault="008E02F6" w:rsidP="00004376">
      <w:pPr>
        <w:spacing w:before="120"/>
        <w:rPr>
          <w:b/>
          <w:bCs/>
          <w:lang w:val="vi-VN"/>
        </w:rPr>
      </w:pPr>
      <w:r w:rsidRPr="005A2F30">
        <w:rPr>
          <w:lang w:val="vi-VN"/>
        </w:rPr>
        <w:t>- Cảm xúc (1</w:t>
      </w:r>
      <w:r w:rsidR="00496974" w:rsidRPr="005A2F30">
        <w:t>,5</w:t>
      </w:r>
      <w:r w:rsidRPr="005A2F30">
        <w:rPr>
          <w:lang w:val="vi-VN"/>
        </w:rPr>
        <w:t xml:space="preserve"> điểm): Lời văn tự nhiên, tình cảm chân thật.</w:t>
      </w:r>
    </w:p>
    <w:p w14:paraId="48A352A1" w14:textId="6B3821A4" w:rsidR="007F0ACB" w:rsidRPr="005A2F30" w:rsidRDefault="008E02F6" w:rsidP="00004376">
      <w:pPr>
        <w:spacing w:before="120"/>
        <w:rPr>
          <w:b/>
          <w:bCs/>
          <w:lang w:val="vi-VN"/>
        </w:rPr>
      </w:pPr>
      <w:r w:rsidRPr="005A2F30">
        <w:rPr>
          <w:b/>
          <w:lang w:val="vi-VN"/>
        </w:rPr>
        <w:t>c. Kết bài:</w:t>
      </w:r>
      <w:r w:rsidRPr="005A2F30">
        <w:rPr>
          <w:lang w:val="vi-VN"/>
        </w:rPr>
        <w:t xml:space="preserve"> (</w:t>
      </w:r>
      <w:r w:rsidR="00596F4E" w:rsidRPr="005A2F30">
        <w:t>2</w:t>
      </w:r>
      <w:r w:rsidRPr="005A2F30">
        <w:rPr>
          <w:lang w:val="vi-VN"/>
        </w:rPr>
        <w:t xml:space="preserve"> điểm) </w:t>
      </w:r>
    </w:p>
    <w:p w14:paraId="7BB896C1" w14:textId="2F271646" w:rsidR="008E02F6" w:rsidRPr="005A2F30" w:rsidRDefault="008E02F6" w:rsidP="00004376">
      <w:pPr>
        <w:spacing w:before="120"/>
        <w:rPr>
          <w:b/>
          <w:bCs/>
          <w:lang w:val="vi-VN"/>
        </w:rPr>
      </w:pPr>
      <w:r w:rsidRPr="005A2F30">
        <w:rPr>
          <w:lang w:val="vi-VN"/>
        </w:rPr>
        <w:t xml:space="preserve">- </w:t>
      </w:r>
      <w:r w:rsidRPr="005A2F30">
        <w:t xml:space="preserve">Nêu được tình cảm, cảm nghĩ hoặc nhận xét của bản thân </w:t>
      </w:r>
      <w:r w:rsidR="00D47DEE" w:rsidRPr="005A2F30">
        <w:t>về cảnh</w:t>
      </w:r>
      <w:r w:rsidRPr="005A2F30">
        <w:t xml:space="preserve"> miêu tả</w:t>
      </w:r>
      <w:r w:rsidRPr="005A2F30">
        <w:rPr>
          <w:lang w:val="vi-VN"/>
        </w:rPr>
        <w:t xml:space="preserve"> (</w:t>
      </w:r>
      <w:r w:rsidRPr="005A2F30">
        <w:t>1</w:t>
      </w:r>
      <w:r w:rsidR="006D246C" w:rsidRPr="005A2F30">
        <w:t>,5</w:t>
      </w:r>
      <w:r w:rsidRPr="005A2F30">
        <w:t xml:space="preserve"> </w:t>
      </w:r>
      <w:r w:rsidRPr="005A2F30">
        <w:rPr>
          <w:lang w:val="vi-VN"/>
        </w:rPr>
        <w:t>điểm)</w:t>
      </w:r>
    </w:p>
    <w:p w14:paraId="737C569B" w14:textId="77777777" w:rsidR="008E02F6" w:rsidRPr="005A2F30" w:rsidRDefault="008E02F6" w:rsidP="00004376">
      <w:pPr>
        <w:spacing w:before="120"/>
        <w:rPr>
          <w:b/>
          <w:bCs/>
          <w:lang w:val="vi-VN"/>
        </w:rPr>
      </w:pPr>
      <w:r w:rsidRPr="005A2F30">
        <w:rPr>
          <w:lang w:val="vi-VN"/>
        </w:rPr>
        <w:t>- Diễn đạt câu trôi chảy, câu văn giàu cảm xúc. (0,5 điểm)</w:t>
      </w:r>
    </w:p>
    <w:p w14:paraId="735EEDC5" w14:textId="448FE423" w:rsidR="000C66BD" w:rsidRPr="005A2F30" w:rsidRDefault="008E02F6" w:rsidP="00004376">
      <w:pPr>
        <w:pStyle w:val="NormalWeb"/>
        <w:spacing w:before="120" w:beforeAutospacing="0" w:after="0" w:afterAutospacing="0"/>
        <w:ind w:left="48" w:right="48"/>
        <w:jc w:val="both"/>
        <w:rPr>
          <w:color w:val="000000"/>
          <w:sz w:val="28"/>
          <w:szCs w:val="28"/>
          <w:lang w:val="nl-NL"/>
        </w:rPr>
      </w:pPr>
      <w:r w:rsidRPr="005A2F30">
        <w:rPr>
          <w:b/>
          <w:sz w:val="28"/>
          <w:szCs w:val="28"/>
        </w:rPr>
        <w:t xml:space="preserve"> </w:t>
      </w:r>
    </w:p>
    <w:p w14:paraId="58FCF249" w14:textId="77777777" w:rsidR="000C66BD" w:rsidRPr="005A2F30" w:rsidRDefault="000C66BD" w:rsidP="00004376">
      <w:pPr>
        <w:spacing w:before="120"/>
        <w:rPr>
          <w:b/>
          <w:bCs/>
        </w:rPr>
      </w:pPr>
    </w:p>
    <w:sectPr w:rsidR="000C66BD" w:rsidRPr="005A2F30" w:rsidSect="005A2F30">
      <w:pgSz w:w="11907" w:h="16840" w:code="9"/>
      <w:pgMar w:top="1134" w:right="907" w:bottom="102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1CAC" w14:textId="77777777" w:rsidR="00482CDA" w:rsidRDefault="00482CDA" w:rsidP="008C24B4">
      <w:r>
        <w:separator/>
      </w:r>
    </w:p>
  </w:endnote>
  <w:endnote w:type="continuationSeparator" w:id="0">
    <w:p w14:paraId="55B8AEB1" w14:textId="77777777" w:rsidR="00482CDA" w:rsidRDefault="00482CDA"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8B44" w14:textId="77777777" w:rsidR="00482CDA" w:rsidRDefault="00482CDA" w:rsidP="008C24B4">
      <w:r>
        <w:separator/>
      </w:r>
    </w:p>
  </w:footnote>
  <w:footnote w:type="continuationSeparator" w:id="0">
    <w:p w14:paraId="7E30641C" w14:textId="77777777" w:rsidR="00482CDA" w:rsidRDefault="00482CDA"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4"/>
  </w:num>
  <w:num w:numId="4">
    <w:abstractNumId w:val="3"/>
  </w:num>
  <w:num w:numId="5">
    <w:abstractNumId w:val="11"/>
  </w:num>
  <w:num w:numId="6">
    <w:abstractNumId w:val="16"/>
  </w:num>
  <w:num w:numId="7">
    <w:abstractNumId w:val="15"/>
  </w:num>
  <w:num w:numId="8">
    <w:abstractNumId w:val="12"/>
  </w:num>
  <w:num w:numId="9">
    <w:abstractNumId w:val="8"/>
  </w:num>
  <w:num w:numId="10">
    <w:abstractNumId w:val="4"/>
  </w:num>
  <w:num w:numId="11">
    <w:abstractNumId w:val="1"/>
  </w:num>
  <w:num w:numId="12">
    <w:abstractNumId w:val="5"/>
  </w:num>
  <w:num w:numId="13">
    <w:abstractNumId w:val="0"/>
  </w:num>
  <w:num w:numId="14">
    <w:abstractNumId w:val="10"/>
  </w:num>
  <w:num w:numId="15">
    <w:abstractNumId w:val="9"/>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2E14"/>
    <w:rsid w:val="00004376"/>
    <w:rsid w:val="0000556C"/>
    <w:rsid w:val="0000680D"/>
    <w:rsid w:val="000248E5"/>
    <w:rsid w:val="000327C8"/>
    <w:rsid w:val="00045115"/>
    <w:rsid w:val="00046397"/>
    <w:rsid w:val="00047B37"/>
    <w:rsid w:val="00054C4A"/>
    <w:rsid w:val="00055F9C"/>
    <w:rsid w:val="00066E0C"/>
    <w:rsid w:val="000701E8"/>
    <w:rsid w:val="000755CC"/>
    <w:rsid w:val="0008244A"/>
    <w:rsid w:val="00084970"/>
    <w:rsid w:val="00096178"/>
    <w:rsid w:val="000A7D72"/>
    <w:rsid w:val="000B015D"/>
    <w:rsid w:val="000B3579"/>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92146"/>
    <w:rsid w:val="001924E2"/>
    <w:rsid w:val="001A25E2"/>
    <w:rsid w:val="001A6A22"/>
    <w:rsid w:val="001A6F03"/>
    <w:rsid w:val="001B203A"/>
    <w:rsid w:val="001B3CE0"/>
    <w:rsid w:val="001B567C"/>
    <w:rsid w:val="001C33B1"/>
    <w:rsid w:val="001C56A3"/>
    <w:rsid w:val="001E0170"/>
    <w:rsid w:val="001E4D1C"/>
    <w:rsid w:val="001E5AF0"/>
    <w:rsid w:val="001F2C86"/>
    <w:rsid w:val="001F469D"/>
    <w:rsid w:val="00203DEA"/>
    <w:rsid w:val="00214ABE"/>
    <w:rsid w:val="002163D4"/>
    <w:rsid w:val="00221790"/>
    <w:rsid w:val="00223605"/>
    <w:rsid w:val="00232843"/>
    <w:rsid w:val="002420A0"/>
    <w:rsid w:val="00244EFD"/>
    <w:rsid w:val="00246D19"/>
    <w:rsid w:val="00246D1D"/>
    <w:rsid w:val="0025182F"/>
    <w:rsid w:val="00255CBF"/>
    <w:rsid w:val="00256CB0"/>
    <w:rsid w:val="00261922"/>
    <w:rsid w:val="002645FE"/>
    <w:rsid w:val="00293203"/>
    <w:rsid w:val="0029544E"/>
    <w:rsid w:val="0029740F"/>
    <w:rsid w:val="002A4125"/>
    <w:rsid w:val="002A4DDD"/>
    <w:rsid w:val="002B01B0"/>
    <w:rsid w:val="002B0853"/>
    <w:rsid w:val="002F5A70"/>
    <w:rsid w:val="002F5F02"/>
    <w:rsid w:val="00305F8E"/>
    <w:rsid w:val="00313B38"/>
    <w:rsid w:val="00313EFC"/>
    <w:rsid w:val="0032088B"/>
    <w:rsid w:val="00325257"/>
    <w:rsid w:val="00333A58"/>
    <w:rsid w:val="0033547A"/>
    <w:rsid w:val="00340788"/>
    <w:rsid w:val="00343BC8"/>
    <w:rsid w:val="003444C7"/>
    <w:rsid w:val="003624EB"/>
    <w:rsid w:val="00377654"/>
    <w:rsid w:val="003812AB"/>
    <w:rsid w:val="00391232"/>
    <w:rsid w:val="0039532E"/>
    <w:rsid w:val="003A2565"/>
    <w:rsid w:val="003A4A22"/>
    <w:rsid w:val="003A62BD"/>
    <w:rsid w:val="003B109E"/>
    <w:rsid w:val="003B2882"/>
    <w:rsid w:val="003C20E4"/>
    <w:rsid w:val="003D04DF"/>
    <w:rsid w:val="003D19CB"/>
    <w:rsid w:val="003D2CAD"/>
    <w:rsid w:val="003D4782"/>
    <w:rsid w:val="003D5602"/>
    <w:rsid w:val="003E0644"/>
    <w:rsid w:val="003E0D07"/>
    <w:rsid w:val="003E5080"/>
    <w:rsid w:val="003E6F51"/>
    <w:rsid w:val="003E7764"/>
    <w:rsid w:val="003F0BED"/>
    <w:rsid w:val="003F3106"/>
    <w:rsid w:val="00400A2A"/>
    <w:rsid w:val="00430F74"/>
    <w:rsid w:val="0044032B"/>
    <w:rsid w:val="004506E1"/>
    <w:rsid w:val="00460722"/>
    <w:rsid w:val="00460D83"/>
    <w:rsid w:val="004620DD"/>
    <w:rsid w:val="0047102C"/>
    <w:rsid w:val="00472CBA"/>
    <w:rsid w:val="00473F87"/>
    <w:rsid w:val="004751B6"/>
    <w:rsid w:val="00482CDA"/>
    <w:rsid w:val="0048546B"/>
    <w:rsid w:val="00496974"/>
    <w:rsid w:val="00496E99"/>
    <w:rsid w:val="004A7C25"/>
    <w:rsid w:val="004B162B"/>
    <w:rsid w:val="004B306D"/>
    <w:rsid w:val="004B77EB"/>
    <w:rsid w:val="004C035D"/>
    <w:rsid w:val="004D57FF"/>
    <w:rsid w:val="004D7FF7"/>
    <w:rsid w:val="004E1221"/>
    <w:rsid w:val="00513E71"/>
    <w:rsid w:val="00517351"/>
    <w:rsid w:val="005201C0"/>
    <w:rsid w:val="00530FCF"/>
    <w:rsid w:val="0054177C"/>
    <w:rsid w:val="00550D87"/>
    <w:rsid w:val="00563283"/>
    <w:rsid w:val="005712DE"/>
    <w:rsid w:val="00573041"/>
    <w:rsid w:val="00575111"/>
    <w:rsid w:val="00596F4E"/>
    <w:rsid w:val="005A07D7"/>
    <w:rsid w:val="005A1123"/>
    <w:rsid w:val="005A2F30"/>
    <w:rsid w:val="005A76DB"/>
    <w:rsid w:val="005A7744"/>
    <w:rsid w:val="005A7891"/>
    <w:rsid w:val="005B1E83"/>
    <w:rsid w:val="005C64E0"/>
    <w:rsid w:val="005D364E"/>
    <w:rsid w:val="005E5409"/>
    <w:rsid w:val="00600D58"/>
    <w:rsid w:val="00603F66"/>
    <w:rsid w:val="0062070F"/>
    <w:rsid w:val="00623D2B"/>
    <w:rsid w:val="006346AF"/>
    <w:rsid w:val="00636400"/>
    <w:rsid w:val="006367BF"/>
    <w:rsid w:val="00664711"/>
    <w:rsid w:val="006679D9"/>
    <w:rsid w:val="00677012"/>
    <w:rsid w:val="0069050D"/>
    <w:rsid w:val="00691EDD"/>
    <w:rsid w:val="00692912"/>
    <w:rsid w:val="00692E71"/>
    <w:rsid w:val="006932EB"/>
    <w:rsid w:val="006935F2"/>
    <w:rsid w:val="006A294F"/>
    <w:rsid w:val="006A2D56"/>
    <w:rsid w:val="006A388A"/>
    <w:rsid w:val="006B65BD"/>
    <w:rsid w:val="006C64AB"/>
    <w:rsid w:val="006D246C"/>
    <w:rsid w:val="006F4A34"/>
    <w:rsid w:val="006F76E3"/>
    <w:rsid w:val="006F7DA1"/>
    <w:rsid w:val="00703DD3"/>
    <w:rsid w:val="00706CF6"/>
    <w:rsid w:val="00710259"/>
    <w:rsid w:val="00716642"/>
    <w:rsid w:val="007177FF"/>
    <w:rsid w:val="00722321"/>
    <w:rsid w:val="00727174"/>
    <w:rsid w:val="00730199"/>
    <w:rsid w:val="007374EA"/>
    <w:rsid w:val="007502AD"/>
    <w:rsid w:val="007514E1"/>
    <w:rsid w:val="00753927"/>
    <w:rsid w:val="0075463B"/>
    <w:rsid w:val="00764191"/>
    <w:rsid w:val="00764C23"/>
    <w:rsid w:val="0076751D"/>
    <w:rsid w:val="00774F4D"/>
    <w:rsid w:val="00780DA0"/>
    <w:rsid w:val="00780F89"/>
    <w:rsid w:val="007A5F00"/>
    <w:rsid w:val="007B3622"/>
    <w:rsid w:val="007B4B19"/>
    <w:rsid w:val="007B541C"/>
    <w:rsid w:val="007C3F8B"/>
    <w:rsid w:val="007D08B1"/>
    <w:rsid w:val="007D6CA3"/>
    <w:rsid w:val="007D76C0"/>
    <w:rsid w:val="007E1ED2"/>
    <w:rsid w:val="007F0ACB"/>
    <w:rsid w:val="007F5D05"/>
    <w:rsid w:val="007F6F2F"/>
    <w:rsid w:val="007F6F63"/>
    <w:rsid w:val="008006A9"/>
    <w:rsid w:val="0080586F"/>
    <w:rsid w:val="0081166E"/>
    <w:rsid w:val="00812897"/>
    <w:rsid w:val="00813E6C"/>
    <w:rsid w:val="00814232"/>
    <w:rsid w:val="00826320"/>
    <w:rsid w:val="0082735B"/>
    <w:rsid w:val="00830D3A"/>
    <w:rsid w:val="00833827"/>
    <w:rsid w:val="00846CAC"/>
    <w:rsid w:val="00846D06"/>
    <w:rsid w:val="00847A3E"/>
    <w:rsid w:val="0085464F"/>
    <w:rsid w:val="008549DA"/>
    <w:rsid w:val="0085790C"/>
    <w:rsid w:val="00864283"/>
    <w:rsid w:val="00864EB3"/>
    <w:rsid w:val="008801A3"/>
    <w:rsid w:val="008824A2"/>
    <w:rsid w:val="00883D89"/>
    <w:rsid w:val="00884DB0"/>
    <w:rsid w:val="00885E09"/>
    <w:rsid w:val="00887A58"/>
    <w:rsid w:val="00890103"/>
    <w:rsid w:val="00891BAA"/>
    <w:rsid w:val="00896A04"/>
    <w:rsid w:val="008A4426"/>
    <w:rsid w:val="008A66B2"/>
    <w:rsid w:val="008A7E83"/>
    <w:rsid w:val="008B4D52"/>
    <w:rsid w:val="008B7EC2"/>
    <w:rsid w:val="008C1005"/>
    <w:rsid w:val="008C24B4"/>
    <w:rsid w:val="008C3DED"/>
    <w:rsid w:val="008C539B"/>
    <w:rsid w:val="008C6864"/>
    <w:rsid w:val="008C7B3D"/>
    <w:rsid w:val="008E02F6"/>
    <w:rsid w:val="008E1D48"/>
    <w:rsid w:val="008E2A9A"/>
    <w:rsid w:val="008F0AEE"/>
    <w:rsid w:val="008F5006"/>
    <w:rsid w:val="009003A1"/>
    <w:rsid w:val="00914617"/>
    <w:rsid w:val="00917D1C"/>
    <w:rsid w:val="00917EE2"/>
    <w:rsid w:val="009305E7"/>
    <w:rsid w:val="00931228"/>
    <w:rsid w:val="009327DA"/>
    <w:rsid w:val="00936FAB"/>
    <w:rsid w:val="009416F7"/>
    <w:rsid w:val="00947304"/>
    <w:rsid w:val="00951224"/>
    <w:rsid w:val="00960D7B"/>
    <w:rsid w:val="00970AE2"/>
    <w:rsid w:val="0097193A"/>
    <w:rsid w:val="00977CE2"/>
    <w:rsid w:val="00981044"/>
    <w:rsid w:val="00993EAF"/>
    <w:rsid w:val="00997F93"/>
    <w:rsid w:val="009B1453"/>
    <w:rsid w:val="009B1D67"/>
    <w:rsid w:val="009B359D"/>
    <w:rsid w:val="009B4ACB"/>
    <w:rsid w:val="009C0438"/>
    <w:rsid w:val="009C21F5"/>
    <w:rsid w:val="009C4691"/>
    <w:rsid w:val="009C63FA"/>
    <w:rsid w:val="009D320B"/>
    <w:rsid w:val="009E0509"/>
    <w:rsid w:val="009E3F23"/>
    <w:rsid w:val="009F2ED0"/>
    <w:rsid w:val="009F56FB"/>
    <w:rsid w:val="00A00184"/>
    <w:rsid w:val="00A00C42"/>
    <w:rsid w:val="00A02EFD"/>
    <w:rsid w:val="00A053D8"/>
    <w:rsid w:val="00A26021"/>
    <w:rsid w:val="00A30BEB"/>
    <w:rsid w:val="00A34080"/>
    <w:rsid w:val="00A4741F"/>
    <w:rsid w:val="00A47B7E"/>
    <w:rsid w:val="00A60010"/>
    <w:rsid w:val="00A62394"/>
    <w:rsid w:val="00A659AF"/>
    <w:rsid w:val="00A7432C"/>
    <w:rsid w:val="00A804FB"/>
    <w:rsid w:val="00A816AE"/>
    <w:rsid w:val="00A90F0D"/>
    <w:rsid w:val="00A93773"/>
    <w:rsid w:val="00AA2E76"/>
    <w:rsid w:val="00AA2FF0"/>
    <w:rsid w:val="00AA3D89"/>
    <w:rsid w:val="00AA48A2"/>
    <w:rsid w:val="00AA54CF"/>
    <w:rsid w:val="00AB035C"/>
    <w:rsid w:val="00AB07CC"/>
    <w:rsid w:val="00AB4759"/>
    <w:rsid w:val="00AB640D"/>
    <w:rsid w:val="00AC4EAE"/>
    <w:rsid w:val="00AD011F"/>
    <w:rsid w:val="00AD290F"/>
    <w:rsid w:val="00AD5194"/>
    <w:rsid w:val="00AD5A1C"/>
    <w:rsid w:val="00AE44CC"/>
    <w:rsid w:val="00AE6301"/>
    <w:rsid w:val="00AE6CE2"/>
    <w:rsid w:val="00AE71C3"/>
    <w:rsid w:val="00AF1F41"/>
    <w:rsid w:val="00AF6F8F"/>
    <w:rsid w:val="00B00101"/>
    <w:rsid w:val="00B04ECD"/>
    <w:rsid w:val="00B05D2C"/>
    <w:rsid w:val="00B146C0"/>
    <w:rsid w:val="00B42B02"/>
    <w:rsid w:val="00B42C47"/>
    <w:rsid w:val="00B6084E"/>
    <w:rsid w:val="00B61B9B"/>
    <w:rsid w:val="00B62E00"/>
    <w:rsid w:val="00B64127"/>
    <w:rsid w:val="00B71360"/>
    <w:rsid w:val="00B8194C"/>
    <w:rsid w:val="00BB1002"/>
    <w:rsid w:val="00BC6254"/>
    <w:rsid w:val="00BD761F"/>
    <w:rsid w:val="00BE63A2"/>
    <w:rsid w:val="00BE75F5"/>
    <w:rsid w:val="00BF036E"/>
    <w:rsid w:val="00BF558E"/>
    <w:rsid w:val="00C07B02"/>
    <w:rsid w:val="00C15944"/>
    <w:rsid w:val="00C15AE4"/>
    <w:rsid w:val="00C1736A"/>
    <w:rsid w:val="00C313E5"/>
    <w:rsid w:val="00C32CCB"/>
    <w:rsid w:val="00C36E26"/>
    <w:rsid w:val="00C36F94"/>
    <w:rsid w:val="00C44B65"/>
    <w:rsid w:val="00C466DD"/>
    <w:rsid w:val="00C471DE"/>
    <w:rsid w:val="00C57892"/>
    <w:rsid w:val="00C60F38"/>
    <w:rsid w:val="00C630B2"/>
    <w:rsid w:val="00C70BBA"/>
    <w:rsid w:val="00C75364"/>
    <w:rsid w:val="00C84E87"/>
    <w:rsid w:val="00C868EC"/>
    <w:rsid w:val="00C934ED"/>
    <w:rsid w:val="00C94153"/>
    <w:rsid w:val="00C95D08"/>
    <w:rsid w:val="00CA1AC2"/>
    <w:rsid w:val="00CA473D"/>
    <w:rsid w:val="00CA7609"/>
    <w:rsid w:val="00CB0B0D"/>
    <w:rsid w:val="00CB728E"/>
    <w:rsid w:val="00CF6773"/>
    <w:rsid w:val="00CF7644"/>
    <w:rsid w:val="00D03C29"/>
    <w:rsid w:val="00D06F64"/>
    <w:rsid w:val="00D07328"/>
    <w:rsid w:val="00D110A7"/>
    <w:rsid w:val="00D11D4C"/>
    <w:rsid w:val="00D17219"/>
    <w:rsid w:val="00D20F64"/>
    <w:rsid w:val="00D26F6D"/>
    <w:rsid w:val="00D30077"/>
    <w:rsid w:val="00D30318"/>
    <w:rsid w:val="00D31C16"/>
    <w:rsid w:val="00D361ED"/>
    <w:rsid w:val="00D47DEE"/>
    <w:rsid w:val="00D50CCC"/>
    <w:rsid w:val="00D53891"/>
    <w:rsid w:val="00D6172D"/>
    <w:rsid w:val="00D775E0"/>
    <w:rsid w:val="00D87009"/>
    <w:rsid w:val="00D875DB"/>
    <w:rsid w:val="00D876CB"/>
    <w:rsid w:val="00D9318C"/>
    <w:rsid w:val="00DB7BDD"/>
    <w:rsid w:val="00DC4715"/>
    <w:rsid w:val="00DD041A"/>
    <w:rsid w:val="00DE23B2"/>
    <w:rsid w:val="00DE50E0"/>
    <w:rsid w:val="00DF1E03"/>
    <w:rsid w:val="00E0210D"/>
    <w:rsid w:val="00E04162"/>
    <w:rsid w:val="00E0646F"/>
    <w:rsid w:val="00E11421"/>
    <w:rsid w:val="00E1470A"/>
    <w:rsid w:val="00E14E87"/>
    <w:rsid w:val="00E409CE"/>
    <w:rsid w:val="00E44421"/>
    <w:rsid w:val="00E46A99"/>
    <w:rsid w:val="00E5370B"/>
    <w:rsid w:val="00E55B88"/>
    <w:rsid w:val="00E64F37"/>
    <w:rsid w:val="00E706EB"/>
    <w:rsid w:val="00E77746"/>
    <w:rsid w:val="00E77B41"/>
    <w:rsid w:val="00E83C29"/>
    <w:rsid w:val="00E84355"/>
    <w:rsid w:val="00E8508D"/>
    <w:rsid w:val="00EA1265"/>
    <w:rsid w:val="00EB4F68"/>
    <w:rsid w:val="00EB6487"/>
    <w:rsid w:val="00EC0E3D"/>
    <w:rsid w:val="00ED0E9B"/>
    <w:rsid w:val="00EE0615"/>
    <w:rsid w:val="00EE476D"/>
    <w:rsid w:val="00EE662A"/>
    <w:rsid w:val="00EF36ED"/>
    <w:rsid w:val="00F076D0"/>
    <w:rsid w:val="00F1219D"/>
    <w:rsid w:val="00F308B4"/>
    <w:rsid w:val="00F318F4"/>
    <w:rsid w:val="00F34E46"/>
    <w:rsid w:val="00F35FC7"/>
    <w:rsid w:val="00F47822"/>
    <w:rsid w:val="00F52359"/>
    <w:rsid w:val="00F57389"/>
    <w:rsid w:val="00F609D1"/>
    <w:rsid w:val="00F6288C"/>
    <w:rsid w:val="00F70F82"/>
    <w:rsid w:val="00F74B3D"/>
    <w:rsid w:val="00F75397"/>
    <w:rsid w:val="00F81958"/>
    <w:rsid w:val="00F96A03"/>
    <w:rsid w:val="00FA2380"/>
    <w:rsid w:val="00FB158A"/>
    <w:rsid w:val="00FB3683"/>
    <w:rsid w:val="00FD555A"/>
    <w:rsid w:val="00FD6F9D"/>
    <w:rsid w:val="00FE593C"/>
    <w:rsid w:val="00FE7E91"/>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6E3E-0CDD-4D8A-950E-923DABDA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7</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357</cp:revision>
  <dcterms:created xsi:type="dcterms:W3CDTF">2024-02-29T05:33:00Z</dcterms:created>
  <dcterms:modified xsi:type="dcterms:W3CDTF">2025-12-24T09:24:00Z</dcterms:modified>
</cp:coreProperties>
</file>