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270"/>
        <w:tblW w:w="11358" w:type="dxa"/>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
      <w:tblGrid>
        <w:gridCol w:w="11358"/>
      </w:tblGrid>
      <w:tr w:rsidR="00066003" w14:paraId="49B48FC5" w14:textId="77777777" w:rsidTr="001859AE">
        <w:trPr>
          <w:trHeight w:val="25"/>
        </w:trPr>
        <w:tc>
          <w:tcPr>
            <w:tcW w:w="11358" w:type="dxa"/>
          </w:tcPr>
          <w:p w14:paraId="750977DF" w14:textId="77777777" w:rsidR="00066003" w:rsidRPr="002B4A0B" w:rsidRDefault="00066003" w:rsidP="001859AE">
            <w:pPr>
              <w:rPr>
                <w:rFonts w:ascii="Times New Roman" w:hAnsi="Times New Roman"/>
                <w:b/>
                <w:sz w:val="24"/>
                <w:szCs w:val="24"/>
              </w:rPr>
            </w:pPr>
            <w:r>
              <w:rPr>
                <w:rFonts w:ascii="Times New Roman" w:hAnsi="Times New Roman"/>
                <w:b/>
                <w:sz w:val="24"/>
                <w:szCs w:val="24"/>
              </w:rPr>
              <w:t xml:space="preserve">                  UBND</w:t>
            </w:r>
            <w:r w:rsidRPr="002B4A0B">
              <w:rPr>
                <w:rFonts w:ascii="Times New Roman" w:hAnsi="Times New Roman"/>
                <w:b/>
                <w:sz w:val="24"/>
                <w:szCs w:val="24"/>
              </w:rPr>
              <w:t xml:space="preserve"> XÃ TIÊN MINH</w:t>
            </w:r>
          </w:p>
          <w:p w14:paraId="07488B05" w14:textId="77777777" w:rsidR="00066003" w:rsidRPr="00572AC6" w:rsidRDefault="00066003" w:rsidP="001859AE">
            <w:pPr>
              <w:rPr>
                <w:rFonts w:ascii="Times New Roman" w:hAnsi="Times New Roman"/>
                <w:b/>
                <w:sz w:val="24"/>
                <w:szCs w:val="24"/>
              </w:rPr>
            </w:pPr>
            <w:r w:rsidRPr="00C86654">
              <w:rPr>
                <w:rFonts w:ascii="Times New Roman" w:hAnsi="Times New Roman"/>
                <w:b/>
                <w:sz w:val="24"/>
                <w:szCs w:val="24"/>
              </w:rPr>
              <w:t>TR</w:t>
            </w:r>
            <w:r w:rsidRPr="00C86654">
              <w:rPr>
                <w:rFonts w:ascii="Times New Roman" w:hAnsi="Times New Roman"/>
                <w:b/>
                <w:sz w:val="24"/>
                <w:szCs w:val="24"/>
                <w:lang w:val="vi-VN"/>
              </w:rPr>
              <w:t xml:space="preserve">ƯỜNG TH </w:t>
            </w:r>
            <w:r w:rsidRPr="00C86654">
              <w:rPr>
                <w:rFonts w:ascii="Times New Roman" w:hAnsi="Times New Roman"/>
                <w:b/>
                <w:sz w:val="24"/>
                <w:szCs w:val="24"/>
              </w:rPr>
              <w:t>TOÀN THẮNG -TIÊN THẮNG</w:t>
            </w:r>
          </w:p>
          <w:p w14:paraId="0509EC9A" w14:textId="6B7C0DD1" w:rsidR="00066003" w:rsidRDefault="00066003" w:rsidP="001859AE">
            <w:pPr>
              <w:jc w:val="center"/>
              <w:rPr>
                <w:rFonts w:ascii="Times New Roman" w:hAnsi="Times New Roman"/>
                <w:b/>
                <w:sz w:val="32"/>
                <w:szCs w:val="32"/>
              </w:rPr>
            </w:pPr>
            <w:r w:rsidRPr="008B400A">
              <w:rPr>
                <w:rFonts w:ascii="Times New Roman" w:hAnsi="Times New Roman"/>
                <w:b/>
                <w:noProof/>
              </w:rPr>
              <mc:AlternateContent>
                <mc:Choice Requires="wps">
                  <w:drawing>
                    <wp:anchor distT="0" distB="0" distL="114300" distR="114300" simplePos="0" relativeHeight="251659264" behindDoc="0" locked="0" layoutInCell="1" allowOverlap="1" wp14:anchorId="15C422EF" wp14:editId="692FD7F0">
                      <wp:simplePos x="0" y="0"/>
                      <wp:positionH relativeFrom="column">
                        <wp:posOffset>835660</wp:posOffset>
                      </wp:positionH>
                      <wp:positionV relativeFrom="paragraph">
                        <wp:posOffset>33020</wp:posOffset>
                      </wp:positionV>
                      <wp:extent cx="1147445" cy="0"/>
                      <wp:effectExtent l="8255" t="12700" r="6350" b="6350"/>
                      <wp:wrapNone/>
                      <wp:docPr id="201090962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7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10182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8pt,2.6pt" to="156.1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"/>
                  </w:pict>
                </mc:Fallback>
              </mc:AlternateContent>
            </w:r>
          </w:p>
          <w:p w14:paraId="68C682BF" w14:textId="77777777" w:rsidR="00066003" w:rsidRDefault="00066003" w:rsidP="001859AE">
            <w:pPr>
              <w:jc w:val="center"/>
              <w:rPr>
                <w:rFonts w:ascii="Times New Roman" w:hAnsi="Times New Roman"/>
                <w:b/>
                <w:sz w:val="32"/>
                <w:szCs w:val="32"/>
              </w:rPr>
            </w:pPr>
            <w:r>
              <w:rPr>
                <w:rFonts w:ascii="Times New Roman" w:hAnsi="Times New Roman"/>
                <w:b/>
                <w:sz w:val="32"/>
                <w:szCs w:val="32"/>
              </w:rPr>
              <w:t>THƯ MỜI</w:t>
            </w:r>
          </w:p>
          <w:p w14:paraId="2292B913" w14:textId="77777777" w:rsidR="00066003" w:rsidRPr="00AC705E" w:rsidRDefault="00066003" w:rsidP="001859AE">
            <w:pPr>
              <w:jc w:val="center"/>
              <w:rPr>
                <w:rFonts w:ascii="Times New Roman" w:hAnsi="Times New Roman"/>
                <w:b/>
                <w:sz w:val="32"/>
                <w:szCs w:val="32"/>
              </w:rPr>
            </w:pPr>
            <w:r w:rsidRPr="00AC705E">
              <w:rPr>
                <w:rFonts w:ascii="Times New Roman" w:hAnsi="Times New Roman"/>
                <w:b/>
                <w:sz w:val="32"/>
                <w:szCs w:val="32"/>
              </w:rPr>
              <w:t xml:space="preserve">DỰ BIỂU DIỄN VIẾT THƯ PHÁP CỦA HỌC SINH </w:t>
            </w:r>
          </w:p>
          <w:p w14:paraId="71D2BFA7" w14:textId="77777777" w:rsidR="00066003" w:rsidRPr="00AC705E" w:rsidRDefault="00066003" w:rsidP="001859AE">
            <w:pPr>
              <w:jc w:val="center"/>
              <w:rPr>
                <w:rFonts w:ascii="Times New Roman" w:hAnsi="Times New Roman"/>
                <w:b/>
                <w:sz w:val="32"/>
                <w:szCs w:val="32"/>
              </w:rPr>
            </w:pPr>
            <w:r w:rsidRPr="00AC705E">
              <w:rPr>
                <w:rFonts w:ascii="Times New Roman" w:hAnsi="Times New Roman"/>
                <w:b/>
                <w:sz w:val="32"/>
                <w:szCs w:val="32"/>
              </w:rPr>
              <w:t xml:space="preserve">NHÂN DỊP LỄ HỘI CHÙA THẮNG PHÚC  </w:t>
            </w:r>
          </w:p>
          <w:p w14:paraId="3D0F5AE3" w14:textId="77777777" w:rsidR="00066003" w:rsidRDefault="00066003" w:rsidP="001859AE">
            <w:pPr>
              <w:jc w:val="center"/>
              <w:rPr>
                <w:rFonts w:ascii="Times New Roman" w:hAnsi="Times New Roman"/>
                <w:b/>
                <w:sz w:val="32"/>
                <w:szCs w:val="32"/>
              </w:rPr>
            </w:pPr>
          </w:p>
          <w:p w14:paraId="111E7BA0" w14:textId="77777777" w:rsidR="00066003" w:rsidRPr="00AC705E" w:rsidRDefault="00066003" w:rsidP="001859AE">
            <w:pPr>
              <w:jc w:val="center"/>
              <w:rPr>
                <w:rFonts w:ascii="Times New Roman" w:hAnsi="Times New Roman"/>
                <w:b/>
              </w:rPr>
            </w:pPr>
            <w:r w:rsidRPr="00AC705E">
              <w:rPr>
                <w:rFonts w:ascii="Times New Roman" w:hAnsi="Times New Roman"/>
                <w:b/>
              </w:rPr>
              <w:t xml:space="preserve">Thời gian: Từ 8h30 phút ngày 14 tháng 03 năm 2026 </w:t>
            </w:r>
          </w:p>
          <w:p w14:paraId="597975B3" w14:textId="77777777" w:rsidR="00066003" w:rsidRPr="00AC705E" w:rsidRDefault="00066003" w:rsidP="001859AE">
            <w:pPr>
              <w:jc w:val="center"/>
              <w:rPr>
                <w:rFonts w:ascii="Times New Roman" w:hAnsi="Times New Roman"/>
                <w:b/>
              </w:rPr>
            </w:pPr>
            <w:r w:rsidRPr="00AC705E">
              <w:rPr>
                <w:rFonts w:ascii="Times New Roman" w:hAnsi="Times New Roman"/>
                <w:b/>
              </w:rPr>
              <w:t>( Tức ngày 26</w:t>
            </w:r>
            <w:r>
              <w:rPr>
                <w:rFonts w:ascii="Times New Roman" w:hAnsi="Times New Roman"/>
                <w:b/>
              </w:rPr>
              <w:t xml:space="preserve"> </w:t>
            </w:r>
            <w:r w:rsidRPr="00AC705E">
              <w:rPr>
                <w:rFonts w:ascii="Times New Roman" w:hAnsi="Times New Roman"/>
                <w:b/>
              </w:rPr>
              <w:t>tháng Giêng âm lịch)</w:t>
            </w:r>
          </w:p>
          <w:p w14:paraId="23A5464C" w14:textId="77777777" w:rsidR="00066003" w:rsidRPr="00AC705E" w:rsidRDefault="00066003" w:rsidP="001859AE">
            <w:pPr>
              <w:jc w:val="center"/>
              <w:rPr>
                <w:rFonts w:ascii="Times New Roman" w:hAnsi="Times New Roman"/>
                <w:b/>
              </w:rPr>
            </w:pPr>
            <w:r w:rsidRPr="00AC705E">
              <w:rPr>
                <w:rFonts w:ascii="Times New Roman" w:hAnsi="Times New Roman"/>
                <w:b/>
              </w:rPr>
              <w:t>Địa điểm: Tại chùa Thắng Phúc – Xã Tiên Minh – Thành phố Hải Phòng</w:t>
            </w:r>
          </w:p>
          <w:p w14:paraId="1686852A" w14:textId="77777777" w:rsidR="00066003" w:rsidRPr="00AC705E" w:rsidRDefault="00066003" w:rsidP="001859AE">
            <w:pPr>
              <w:jc w:val="center"/>
              <w:rPr>
                <w:rFonts w:ascii="Times New Roman" w:hAnsi="Times New Roman"/>
                <w:b/>
              </w:rPr>
            </w:pPr>
          </w:p>
          <w:p w14:paraId="41AF4E89" w14:textId="77777777" w:rsidR="00066003" w:rsidRDefault="00066003" w:rsidP="001859AE">
            <w:pPr>
              <w:jc w:val="center"/>
              <w:rPr>
                <w:rFonts w:ascii="Times New Roman" w:hAnsi="Times New Roman"/>
                <w:b/>
                <w:sz w:val="32"/>
                <w:szCs w:val="32"/>
              </w:rPr>
            </w:pPr>
            <w:r>
              <w:rPr>
                <w:rFonts w:ascii="Times New Roman" w:hAnsi="Times New Roman"/>
                <w:b/>
                <w:sz w:val="32"/>
                <w:szCs w:val="32"/>
              </w:rPr>
              <w:t>NỘI DUNG</w:t>
            </w:r>
          </w:p>
          <w:p w14:paraId="7D64B309" w14:textId="77777777" w:rsidR="00066003" w:rsidRPr="00AC705E" w:rsidRDefault="00066003" w:rsidP="001859AE">
            <w:pPr>
              <w:rPr>
                <w:rFonts w:ascii="Times New Roman" w:hAnsi="Times New Roman"/>
                <w:b/>
              </w:rPr>
            </w:pPr>
            <w:r w:rsidRPr="00AC705E">
              <w:rPr>
                <w:rFonts w:ascii="Times New Roman" w:hAnsi="Times New Roman"/>
                <w:b/>
              </w:rPr>
              <w:t xml:space="preserve">            Câu lạc bộ Thư pháp Nét Việt của trường </w:t>
            </w:r>
            <w:r>
              <w:rPr>
                <w:rFonts w:ascii="Times New Roman" w:hAnsi="Times New Roman"/>
                <w:b/>
              </w:rPr>
              <w:t>T</w:t>
            </w:r>
            <w:r w:rsidRPr="00AC705E">
              <w:rPr>
                <w:rFonts w:ascii="Times New Roman" w:hAnsi="Times New Roman"/>
                <w:b/>
              </w:rPr>
              <w:t>iểu học Toàn Thắng – Tiên Thắng do các em học sinh sẽ biểu diễn viết chữ thư pháp dâng lên đức Phật cầu mong bình an sức khoẻ cho mọi người. Thông qua hoạt động rèn viết thư pháp không chỉ là nghệ thuật viết chữ đẹp mà còn là phương pháp tu tâm dưỡng tính, giúp rèn luyện sự kiên nhẫn, tập trung cao độ. Thông qua từng nét bút, người viết rèn tính cẩn trọng, tỉ mỉ, thư giãn tâm trí và nuôi dưỡng tâm hồn cho các em học sinh, đồng thời tôn vinh nét đẹp văn hóa truyền thống.</w:t>
            </w:r>
          </w:p>
          <w:p w14:paraId="1B35553C" w14:textId="77777777" w:rsidR="00066003" w:rsidRPr="00AC705E" w:rsidRDefault="00066003" w:rsidP="001859AE">
            <w:pPr>
              <w:rPr>
                <w:rFonts w:ascii="Times New Roman" w:hAnsi="Times New Roman"/>
                <w:b/>
              </w:rPr>
            </w:pPr>
            <w:r w:rsidRPr="00AC705E">
              <w:rPr>
                <w:rFonts w:ascii="Times New Roman" w:hAnsi="Times New Roman"/>
                <w:b/>
              </w:rPr>
              <w:t xml:space="preserve">           Trân trọng kính mời các bậc phụ huynh học sinh của trường đến tham dự cổ vũ động viên tinh thần cho các em học sinh của trường trong buổi biểu diễn viết thư pháp được thành công tốt đẹp!</w:t>
            </w:r>
          </w:p>
          <w:p w14:paraId="6813A71A" w14:textId="506AB087" w:rsidR="00066003" w:rsidRPr="009641EC" w:rsidRDefault="00066003" w:rsidP="001859AE">
            <w:pPr>
              <w:numPr>
                <w:ilvl w:val="0"/>
                <w:numId w:val="1"/>
              </w:numPr>
              <w:rPr>
                <w:rFonts w:ascii="Times New Roman" w:hAnsi="Times New Roman"/>
                <w:b/>
                <w:i/>
                <w:iCs/>
              </w:rPr>
            </w:pPr>
            <w:r>
              <w:rPr>
                <w:rFonts w:ascii="Times New Roman" w:hAnsi="Times New Roman"/>
                <w:b/>
                <w:noProof/>
                <w:sz w:val="24"/>
                <w:szCs w:val="24"/>
              </w:rPr>
              <w:drawing>
                <wp:anchor distT="0" distB="0" distL="114300" distR="114300" simplePos="0" relativeHeight="251660288" behindDoc="0" locked="0" layoutInCell="1" allowOverlap="1" wp14:anchorId="207CF681" wp14:editId="529244EA">
                  <wp:simplePos x="0" y="0"/>
                  <wp:positionH relativeFrom="column">
                    <wp:posOffset>-63500</wp:posOffset>
                  </wp:positionH>
                  <wp:positionV relativeFrom="paragraph">
                    <wp:posOffset>487045</wp:posOffset>
                  </wp:positionV>
                  <wp:extent cx="1630680" cy="1399540"/>
                  <wp:effectExtent l="0" t="0" r="7620" b="0"/>
                  <wp:wrapNone/>
                  <wp:docPr id="6609079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0680" cy="1399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3D0D">
              <w:rPr>
                <w:rFonts w:ascii="Times New Roman" w:hAnsi="Times New Roman"/>
                <w:b/>
                <w:i/>
                <w:iCs/>
              </w:rPr>
              <w:t>Lưu ý</w:t>
            </w:r>
            <w:r w:rsidRPr="00AC705E">
              <w:rPr>
                <w:rFonts w:ascii="Times New Roman" w:hAnsi="Times New Roman"/>
                <w:b/>
              </w:rPr>
              <w:t xml:space="preserve">: </w:t>
            </w:r>
            <w:r w:rsidRPr="009641EC">
              <w:rPr>
                <w:rFonts w:ascii="Times New Roman" w:hAnsi="Times New Roman"/>
                <w:b/>
                <w:i/>
                <w:iCs/>
              </w:rPr>
              <w:t>Hoạt động trên không mang tính chất kinh doanh thương mại, phụ huynh học sinh đến động viên cổ vũ và tôn vinh nét đẹp truyền thống cũng như động viên phong trào của</w:t>
            </w:r>
            <w:r>
              <w:rPr>
                <w:rFonts w:ascii="Times New Roman" w:hAnsi="Times New Roman"/>
                <w:b/>
                <w:i/>
                <w:iCs/>
              </w:rPr>
              <w:t xml:space="preserve"> nhà</w:t>
            </w:r>
            <w:r w:rsidRPr="009641EC">
              <w:rPr>
                <w:rFonts w:ascii="Times New Roman" w:hAnsi="Times New Roman"/>
                <w:b/>
                <w:i/>
                <w:iCs/>
              </w:rPr>
              <w:t xml:space="preserve"> trường.</w:t>
            </w:r>
          </w:p>
          <w:p w14:paraId="54FE7526" w14:textId="77777777" w:rsidR="00066003" w:rsidRDefault="00066003" w:rsidP="001859AE">
            <w:pPr>
              <w:ind w:left="720"/>
              <w:rPr>
                <w:rFonts w:ascii="Times New Roman" w:hAnsi="Times New Roman"/>
                <w:b/>
              </w:rPr>
            </w:pPr>
            <w:r w:rsidRPr="00AC705E">
              <w:rPr>
                <w:rFonts w:ascii="Times New Roman" w:hAnsi="Times New Roman"/>
                <w:b/>
              </w:rPr>
              <w:t xml:space="preserve">                               Trân trọng cảm ơn!</w:t>
            </w:r>
          </w:p>
          <w:p w14:paraId="40E11170" w14:textId="77777777" w:rsidR="00066003" w:rsidRDefault="00066003" w:rsidP="001859AE">
            <w:pPr>
              <w:ind w:left="720"/>
              <w:rPr>
                <w:rFonts w:ascii="Times New Roman" w:hAnsi="Times New Roman"/>
                <w:b/>
              </w:rPr>
            </w:pPr>
            <w:r>
              <w:rPr>
                <w:rFonts w:ascii="Times New Roman" w:hAnsi="Times New Roman"/>
                <w:b/>
              </w:rPr>
              <w:t xml:space="preserve">                                                                                        HIỆU TRƯỞNG  </w:t>
            </w:r>
          </w:p>
          <w:p w14:paraId="1566DF57" w14:textId="77777777" w:rsidR="00066003" w:rsidRDefault="00066003" w:rsidP="001859AE">
            <w:pPr>
              <w:ind w:left="720"/>
              <w:rPr>
                <w:rFonts w:ascii="Times New Roman" w:hAnsi="Times New Roman"/>
                <w:b/>
              </w:rPr>
            </w:pPr>
            <w:r>
              <w:rPr>
                <w:rFonts w:ascii="Times New Roman" w:hAnsi="Times New Roman"/>
                <w:b/>
              </w:rPr>
              <w:t xml:space="preserve">                                                                                              ( đã ký)</w:t>
            </w:r>
          </w:p>
          <w:p w14:paraId="2692C46E" w14:textId="77777777" w:rsidR="00066003" w:rsidRDefault="00066003" w:rsidP="001859AE">
            <w:pPr>
              <w:ind w:left="720"/>
              <w:rPr>
                <w:rFonts w:ascii="Times New Roman" w:hAnsi="Times New Roman"/>
                <w:b/>
              </w:rPr>
            </w:pPr>
          </w:p>
          <w:p w14:paraId="67866FCC" w14:textId="77777777" w:rsidR="00066003" w:rsidRDefault="00066003" w:rsidP="001859AE">
            <w:pPr>
              <w:ind w:left="720"/>
              <w:rPr>
                <w:rFonts w:ascii="Times New Roman" w:hAnsi="Times New Roman"/>
                <w:b/>
              </w:rPr>
            </w:pPr>
          </w:p>
          <w:p w14:paraId="2B7BDC06" w14:textId="77777777" w:rsidR="00066003" w:rsidRPr="00556B3D" w:rsidRDefault="00066003" w:rsidP="001859AE">
            <w:pPr>
              <w:ind w:left="720"/>
              <w:rPr>
                <w:rFonts w:ascii="Times New Roman" w:hAnsi="Times New Roman"/>
                <w:b/>
              </w:rPr>
            </w:pPr>
            <w:r>
              <w:rPr>
                <w:rFonts w:ascii="Times New Roman" w:hAnsi="Times New Roman"/>
                <w:b/>
              </w:rPr>
              <w:t xml:space="preserve">                                                                                       Nguyễn Phượng Vĩ     </w:t>
            </w:r>
          </w:p>
        </w:tc>
      </w:tr>
    </w:tbl>
    <w:p w14:paraId="76315C06" w14:textId="77777777" w:rsidR="007515AC" w:rsidRDefault="007515AC"/>
    <w:sectPr w:rsidR="007515AC" w:rsidSect="00066003">
      <w:pgSz w:w="11906" w:h="16838"/>
      <w:pgMar w:top="117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A55DE"/>
    <w:multiLevelType w:val="hybridMultilevel"/>
    <w:tmpl w:val="FAC4DC5A"/>
    <w:lvl w:ilvl="0" w:tplc="042A0001">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01148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003"/>
    <w:rsid w:val="00066003"/>
    <w:rsid w:val="00433728"/>
    <w:rsid w:val="007515AC"/>
    <w:rsid w:val="00EC0D4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E69A9"/>
  <w15:chartTrackingRefBased/>
  <w15:docId w15:val="{6661AA9B-E455-4078-8367-B7B53CBF9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003"/>
    <w:pPr>
      <w:spacing w:after="0" w:line="240" w:lineRule="auto"/>
      <w:jc w:val="left"/>
    </w:pPr>
    <w:rPr>
      <w:rFonts w:ascii=".VnTime" w:eastAsia="Times New Roman" w:hAnsi=".VnTime" w:cs="Times New Roman"/>
      <w:kern w:val="0"/>
      <w:szCs w:val="28"/>
      <w:lang w:val="en-US"/>
      <w14:ligatures w14:val="none"/>
    </w:rPr>
  </w:style>
  <w:style w:type="paragraph" w:styleId="Heading1">
    <w:name w:val="heading 1"/>
    <w:basedOn w:val="Normal"/>
    <w:next w:val="Normal"/>
    <w:link w:val="Heading1Char"/>
    <w:uiPriority w:val="9"/>
    <w:qFormat/>
    <w:rsid w:val="000660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660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6003"/>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06600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6600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6600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6600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6600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6600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0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660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6003"/>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06600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6600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6600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6600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6600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6600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660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60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6003"/>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06600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66003"/>
    <w:pPr>
      <w:spacing w:before="160"/>
      <w:jc w:val="center"/>
    </w:pPr>
    <w:rPr>
      <w:i/>
      <w:iCs/>
      <w:color w:val="404040" w:themeColor="text1" w:themeTint="BF"/>
    </w:rPr>
  </w:style>
  <w:style w:type="character" w:customStyle="1" w:styleId="QuoteChar">
    <w:name w:val="Quote Char"/>
    <w:basedOn w:val="DefaultParagraphFont"/>
    <w:link w:val="Quote"/>
    <w:uiPriority w:val="29"/>
    <w:rsid w:val="00066003"/>
    <w:rPr>
      <w:i/>
      <w:iCs/>
      <w:color w:val="404040" w:themeColor="text1" w:themeTint="BF"/>
    </w:rPr>
  </w:style>
  <w:style w:type="paragraph" w:styleId="ListParagraph">
    <w:name w:val="List Paragraph"/>
    <w:basedOn w:val="Normal"/>
    <w:uiPriority w:val="34"/>
    <w:qFormat/>
    <w:rsid w:val="00066003"/>
    <w:pPr>
      <w:ind w:left="720"/>
      <w:contextualSpacing/>
    </w:pPr>
  </w:style>
  <w:style w:type="character" w:styleId="IntenseEmphasis">
    <w:name w:val="Intense Emphasis"/>
    <w:basedOn w:val="DefaultParagraphFont"/>
    <w:uiPriority w:val="21"/>
    <w:qFormat/>
    <w:rsid w:val="00066003"/>
    <w:rPr>
      <w:i/>
      <w:iCs/>
      <w:color w:val="2F5496" w:themeColor="accent1" w:themeShade="BF"/>
    </w:rPr>
  </w:style>
  <w:style w:type="paragraph" w:styleId="IntenseQuote">
    <w:name w:val="Intense Quote"/>
    <w:basedOn w:val="Normal"/>
    <w:next w:val="Normal"/>
    <w:link w:val="IntenseQuoteChar"/>
    <w:uiPriority w:val="30"/>
    <w:qFormat/>
    <w:rsid w:val="000660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6003"/>
    <w:rPr>
      <w:i/>
      <w:iCs/>
      <w:color w:val="2F5496" w:themeColor="accent1" w:themeShade="BF"/>
    </w:rPr>
  </w:style>
  <w:style w:type="character" w:styleId="IntenseReference">
    <w:name w:val="Intense Reference"/>
    <w:basedOn w:val="DefaultParagraphFont"/>
    <w:uiPriority w:val="32"/>
    <w:qFormat/>
    <w:rsid w:val="000660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238</Words>
  <Characters>1359</Characters>
  <Application>Microsoft Office Word</Application>
  <DocSecurity>0</DocSecurity>
  <Lines>11</Lines>
  <Paragraphs>3</Paragraphs>
  <ScaleCrop>false</ScaleCrop>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cp:revision>
  <dcterms:created xsi:type="dcterms:W3CDTF">2026-03-11T09:14:00Z</dcterms:created>
  <dcterms:modified xsi:type="dcterms:W3CDTF">2026-03-11T09:18:00Z</dcterms:modified>
</cp:coreProperties>
</file>