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310" w:rsidRDefault="00FF6F66">
      <w:proofErr w:type="spellStart"/>
      <w:r>
        <w:t>Dưới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r>
        <w:rPr>
          <w:rStyle w:val="Strong"/>
        </w:rPr>
        <w:t>“</w:t>
      </w:r>
      <w:proofErr w:type="spellStart"/>
      <w:r>
        <w:rPr>
          <w:rStyle w:val="Strong"/>
        </w:rPr>
        <w:t>Xuân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yêu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thương</w:t>
      </w:r>
      <w:proofErr w:type="spellEnd"/>
      <w:r>
        <w:rPr>
          <w:rStyle w:val="Strong"/>
        </w:rPr>
        <w:t>”</w:t>
      </w:r>
      <w:r>
        <w:t xml:space="preserve"> </w:t>
      </w:r>
      <w:proofErr w:type="spellStart"/>
      <w:r>
        <w:t>diễn</w:t>
      </w:r>
      <w:proofErr w:type="spellEnd"/>
      <w:r>
        <w:t xml:space="preserve"> ra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ấm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.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,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rộn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. Sau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quyên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, </w:t>
      </w:r>
      <w:proofErr w:type="spellStart"/>
      <w:r>
        <w:t>ủng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da cam.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rPr>
          <w:rStyle w:val="Strong"/>
        </w:rPr>
        <w:t>bịt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mắt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bắt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vịt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kéo</w:t>
      </w:r>
      <w:proofErr w:type="spellEnd"/>
      <w:r>
        <w:rPr>
          <w:rStyle w:val="Strong"/>
        </w:rPr>
        <w:t xml:space="preserve"> co, </w:t>
      </w:r>
      <w:proofErr w:type="spellStart"/>
      <w:r>
        <w:rPr>
          <w:rStyle w:val="Strong"/>
        </w:rPr>
        <w:t>nhảy</w:t>
      </w:r>
      <w:proofErr w:type="spellEnd"/>
      <w:r>
        <w:rPr>
          <w:rStyle w:val="Strong"/>
        </w:rPr>
        <w:t xml:space="preserve"> bao </w:t>
      </w:r>
      <w:proofErr w:type="spellStart"/>
      <w:r>
        <w:rPr>
          <w:rStyle w:val="Strong"/>
        </w:rPr>
        <w:t>bố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sôi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.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sẻ</w:t>
      </w:r>
      <w:proofErr w:type="spellEnd"/>
      <w:r>
        <w:t xml:space="preserve"> chia,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xuân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>.</w:t>
      </w:r>
      <w:bookmarkStart w:id="0" w:name="_GoBack"/>
      <w:bookmarkEnd w:id="0"/>
    </w:p>
    <w:sectPr w:rsidR="00456310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66"/>
    <w:rsid w:val="00456310"/>
    <w:rsid w:val="00DB6182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02C73-12C9-4529-9830-38E59F37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character" w:styleId="Strong">
    <w:name w:val="Strong"/>
    <w:basedOn w:val="DefaultParagraphFont"/>
    <w:uiPriority w:val="22"/>
    <w:qFormat/>
    <w:rsid w:val="00FF6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2026-02-11T14:24:00Z</dcterms:created>
  <dcterms:modified xsi:type="dcterms:W3CDTF">2026-02-11T14:24:00Z</dcterms:modified>
</cp:coreProperties>
</file>