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285" w:rsidRDefault="00994285" w:rsidP="00994285">
      <w:pPr>
        <w:spacing w:line="264" w:lineRule="auto"/>
        <w:jc w:val="center"/>
        <w:rPr>
          <w:rFonts w:eastAsia="Arial"/>
          <w:b/>
        </w:rPr>
      </w:pPr>
      <w:r>
        <w:rPr>
          <w:rFonts w:eastAsia="Arial"/>
          <w:b/>
        </w:rPr>
        <w:t>Toán</w:t>
      </w:r>
    </w:p>
    <w:p w:rsidR="00994285" w:rsidRDefault="00994285" w:rsidP="00994285">
      <w:pPr>
        <w:jc w:val="center"/>
        <w:rPr>
          <w:rFonts w:eastAsia="Arial"/>
          <w:b/>
        </w:rPr>
      </w:pPr>
      <w:r>
        <w:rPr>
          <w:rFonts w:eastAsia="Arial"/>
          <w:b/>
        </w:rPr>
        <w:t>LUYỆN TẬP – TRANG 5</w:t>
      </w:r>
    </w:p>
    <w:p w:rsidR="00994285" w:rsidRDefault="00994285" w:rsidP="00994285">
      <w:pPr>
        <w:jc w:val="both"/>
        <w:rPr>
          <w:rFonts w:eastAsia="Arial"/>
          <w:b/>
        </w:rPr>
      </w:pPr>
      <w:r>
        <w:rPr>
          <w:rFonts w:eastAsia="Arial"/>
          <w:b/>
        </w:rPr>
        <w:t>I. YÊU CẦU CẦN ĐẠT.</w:t>
      </w:r>
    </w:p>
    <w:p w:rsidR="00994285" w:rsidRDefault="00994285" w:rsidP="00994285">
      <w:pPr>
        <w:spacing w:line="264" w:lineRule="auto"/>
        <w:jc w:val="both"/>
        <w:rPr>
          <w:rFonts w:eastAsia="Arial"/>
          <w:b/>
        </w:rPr>
      </w:pPr>
      <w:r>
        <w:rPr>
          <w:rFonts w:eastAsia="Arial"/>
          <w:b/>
        </w:rPr>
        <w:t>1. Yêu cầu cần đạt về kiến thức, kĩ năng</w:t>
      </w:r>
    </w:p>
    <w:p w:rsidR="00994285" w:rsidRDefault="00994285" w:rsidP="00994285">
      <w:pPr>
        <w:spacing w:line="264" w:lineRule="auto"/>
        <w:jc w:val="both"/>
        <w:rPr>
          <w:rFonts w:eastAsia="Arial"/>
        </w:rPr>
      </w:pPr>
      <w:r>
        <w:rPr>
          <w:rFonts w:eastAsia="Arial"/>
        </w:rPr>
        <w:t>- Củng cố các phép nhân với số có một chữ số.</w:t>
      </w:r>
    </w:p>
    <w:p w:rsidR="00994285" w:rsidRDefault="00994285" w:rsidP="00994285">
      <w:pPr>
        <w:spacing w:line="264" w:lineRule="auto"/>
        <w:jc w:val="both"/>
        <w:rPr>
          <w:rFonts w:eastAsia="Arial"/>
        </w:rPr>
      </w:pPr>
      <w:r>
        <w:rPr>
          <w:rFonts w:eastAsia="Arial"/>
        </w:rPr>
        <w:t>- HS thực hiện được phép nhân với số có một chữ số cũng như tính được giá trị của biểu thức trong phạm vi các số và phép tính đã học.</w:t>
      </w:r>
    </w:p>
    <w:p w:rsidR="00994285" w:rsidRDefault="00994285" w:rsidP="00994285">
      <w:pPr>
        <w:spacing w:line="264" w:lineRule="auto"/>
        <w:jc w:val="both"/>
        <w:rPr>
          <w:rFonts w:eastAsia="Arial"/>
        </w:rPr>
      </w:pPr>
      <w:r>
        <w:rPr>
          <w:rFonts w:eastAsia="Arial"/>
        </w:rPr>
        <w:t>- Củng cố về tính nhẩm với các số tròn nghìn.</w:t>
      </w:r>
    </w:p>
    <w:p w:rsidR="00994285" w:rsidRDefault="00994285" w:rsidP="00994285">
      <w:pPr>
        <w:spacing w:line="264" w:lineRule="auto"/>
        <w:jc w:val="both"/>
        <w:rPr>
          <w:rFonts w:eastAsia="Arial"/>
        </w:rPr>
      </w:pPr>
      <w:r>
        <w:rPr>
          <w:rFonts w:eastAsia="Arial"/>
        </w:rPr>
        <w:t>- Củng cố về thực hiện phép cộng, trừ các số có nhiều chữ số và phép nhân với số có một chữ số.</w:t>
      </w:r>
    </w:p>
    <w:p w:rsidR="00994285" w:rsidRDefault="00994285" w:rsidP="00994285">
      <w:pPr>
        <w:spacing w:line="264" w:lineRule="auto"/>
        <w:jc w:val="both"/>
        <w:rPr>
          <w:rFonts w:eastAsia="Arial"/>
        </w:rPr>
      </w:pPr>
      <w:r>
        <w:rPr>
          <w:rFonts w:eastAsia="Arial"/>
        </w:rPr>
        <w:t xml:space="preserve">- Củng cố về giải toán có lời văn. </w:t>
      </w:r>
    </w:p>
    <w:p w:rsidR="00994285" w:rsidRDefault="00994285" w:rsidP="00994285">
      <w:pPr>
        <w:spacing w:line="264" w:lineRule="auto"/>
        <w:jc w:val="both"/>
        <w:rPr>
          <w:rFonts w:eastAsia="Arial"/>
          <w:b/>
        </w:rPr>
      </w:pPr>
      <w:r>
        <w:rPr>
          <w:rFonts w:eastAsia="Arial"/>
          <w:b/>
        </w:rPr>
        <w:t>2. Yêu cầu cần đạt về năng lực phẩm chất</w:t>
      </w:r>
    </w:p>
    <w:p w:rsidR="00994285" w:rsidRDefault="00994285" w:rsidP="00994285">
      <w:pPr>
        <w:spacing w:line="264" w:lineRule="auto"/>
        <w:jc w:val="both"/>
        <w:rPr>
          <w:rFonts w:eastAsia="Arial"/>
        </w:rPr>
      </w:pPr>
      <w:r>
        <w:rPr>
          <w:rFonts w:eastAsia="Arial"/>
        </w:rPr>
        <w:t>- Năng lực tự chủ, tự học: Biết tự giác học tập, làm bài tập và các nhiệm vụ được giao.</w:t>
      </w:r>
    </w:p>
    <w:p w:rsidR="00994285" w:rsidRDefault="00994285" w:rsidP="00994285">
      <w:pPr>
        <w:spacing w:line="264" w:lineRule="auto"/>
        <w:jc w:val="both"/>
        <w:rPr>
          <w:rFonts w:eastAsia="Arial"/>
        </w:rPr>
      </w:pPr>
      <w:r>
        <w:rPr>
          <w:rFonts w:eastAsia="Arial"/>
        </w:rPr>
        <w:t>- Năng lực giải quyết vấn đề và sáng tạo: tham gia tốt trò chơi, vận dụng.</w:t>
      </w:r>
    </w:p>
    <w:p w:rsidR="00994285" w:rsidRDefault="00994285" w:rsidP="00994285">
      <w:pPr>
        <w:spacing w:line="264" w:lineRule="auto"/>
        <w:jc w:val="both"/>
        <w:rPr>
          <w:rFonts w:eastAsia="Arial"/>
        </w:rPr>
      </w:pPr>
      <w:r>
        <w:rPr>
          <w:rFonts w:eastAsia="Arial"/>
        </w:rPr>
        <w:t>- Năng lực giao tiếp và hợp tác: Phát triển năng lực giao tiếp trong hoạt động nhóm.</w:t>
      </w:r>
    </w:p>
    <w:p w:rsidR="00994285" w:rsidRDefault="00994285" w:rsidP="00994285">
      <w:pPr>
        <w:spacing w:line="264" w:lineRule="auto"/>
        <w:jc w:val="both"/>
        <w:rPr>
          <w:rFonts w:eastAsia="Arial"/>
        </w:rPr>
      </w:pPr>
      <w:r>
        <w:rPr>
          <w:rFonts w:eastAsia="Arial"/>
        </w:rPr>
        <w:t>- Phẩm chất nhân ái: Có ý thức giúp đỡ lẫn nhau trong hoạt động nhóm để hoàn thành nhiệm vụ.</w:t>
      </w:r>
    </w:p>
    <w:p w:rsidR="00994285" w:rsidRDefault="00994285" w:rsidP="00994285">
      <w:pPr>
        <w:spacing w:line="264" w:lineRule="auto"/>
        <w:jc w:val="both"/>
        <w:rPr>
          <w:rFonts w:eastAsia="Arial"/>
        </w:rPr>
      </w:pPr>
      <w:r>
        <w:rPr>
          <w:rFonts w:eastAsia="Arial"/>
        </w:rPr>
        <w:t>- Phẩm chất chăm chỉ: Có ý thức tự giác học tập, trả lời câu hỏi; làm tốt các bài tập.</w:t>
      </w:r>
    </w:p>
    <w:p w:rsidR="00994285" w:rsidRDefault="00994285" w:rsidP="00994285">
      <w:pPr>
        <w:spacing w:line="264" w:lineRule="auto"/>
        <w:jc w:val="both"/>
        <w:rPr>
          <w:rFonts w:eastAsia="Arial"/>
        </w:rPr>
      </w:pPr>
      <w:r>
        <w:rPr>
          <w:rFonts w:eastAsia="Arial"/>
        </w:rPr>
        <w:t>- Phẩm chất trách nhiệm: Biết giữ trật tự, lắng nghe và học tập nghiêm túc.</w:t>
      </w:r>
    </w:p>
    <w:p w:rsidR="00994285" w:rsidRDefault="00994285" w:rsidP="00994285">
      <w:pPr>
        <w:spacing w:line="264" w:lineRule="auto"/>
        <w:jc w:val="both"/>
        <w:rPr>
          <w:rFonts w:eastAsia="Arial"/>
          <w:b/>
        </w:rPr>
      </w:pPr>
      <w:r>
        <w:rPr>
          <w:rFonts w:eastAsia="Arial"/>
          <w:b/>
        </w:rPr>
        <w:t>II. ĐỒ DÙNG DẠY HỌC.</w:t>
      </w:r>
    </w:p>
    <w:p w:rsidR="00994285" w:rsidRDefault="00994285" w:rsidP="00994285">
      <w:pPr>
        <w:spacing w:line="264" w:lineRule="auto"/>
        <w:jc w:val="both"/>
        <w:rPr>
          <w:rFonts w:eastAsia="Arial"/>
        </w:rPr>
      </w:pPr>
      <w:r>
        <w:rPr>
          <w:rFonts w:eastAsia="Arial"/>
        </w:rPr>
        <w:t>- Mát soi, tivi, máy tính.</w:t>
      </w:r>
    </w:p>
    <w:p w:rsidR="00994285" w:rsidRDefault="00994285" w:rsidP="00994285">
      <w:pPr>
        <w:spacing w:line="264" w:lineRule="auto"/>
        <w:jc w:val="both"/>
        <w:rPr>
          <w:rFonts w:eastAsia="Arial"/>
        </w:rPr>
      </w:pPr>
      <w:r>
        <w:rPr>
          <w:rFonts w:eastAsia="Arial"/>
        </w:rPr>
        <w:t>- SGK và các thiết bị, học liệu phụ vụ cho tiết dạy.</w:t>
      </w:r>
    </w:p>
    <w:p w:rsidR="00994285" w:rsidRDefault="00994285" w:rsidP="00994285">
      <w:pPr>
        <w:spacing w:line="264" w:lineRule="auto"/>
        <w:rPr>
          <w:rFonts w:eastAsia="Arial"/>
          <w:b/>
        </w:rPr>
      </w:pPr>
      <w:r>
        <w:rPr>
          <w:rFonts w:eastAsia="Arial"/>
          <w:b/>
        </w:rPr>
        <w:t>III. HOẠT ĐỘNG DẠY HỌC.</w:t>
      </w:r>
    </w:p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6"/>
        <w:gridCol w:w="4705"/>
        <w:gridCol w:w="6"/>
      </w:tblGrid>
      <w:tr w:rsidR="00994285" w:rsidTr="00994285">
        <w:trPr>
          <w:gridAfter w:val="1"/>
          <w:wAfter w:w="6" w:type="dxa"/>
          <w:trHeight w:val="147"/>
        </w:trPr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994285" w:rsidRDefault="00994285">
            <w:pPr>
              <w:spacing w:line="276" w:lineRule="auto"/>
              <w:jc w:val="center"/>
              <w:rPr>
                <w:rFonts w:eastAsia="Arial"/>
                <w:b/>
              </w:rPr>
            </w:pPr>
            <w:r>
              <w:rPr>
                <w:rFonts w:eastAsia="Arial"/>
                <w:b/>
              </w:rPr>
              <w:t>Hoạt động của giáo viên</w:t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994285" w:rsidRDefault="00994285">
            <w:pPr>
              <w:spacing w:line="276" w:lineRule="auto"/>
              <w:jc w:val="center"/>
              <w:rPr>
                <w:rFonts w:eastAsia="Arial"/>
                <w:b/>
              </w:rPr>
            </w:pPr>
            <w:r>
              <w:rPr>
                <w:rFonts w:eastAsia="Arial"/>
                <w:b/>
              </w:rPr>
              <w:t>Hoạt động của học sinh</w:t>
            </w:r>
          </w:p>
        </w:tc>
      </w:tr>
      <w:tr w:rsidR="00994285" w:rsidTr="00994285">
        <w:trPr>
          <w:trHeight w:val="147"/>
        </w:trPr>
        <w:tc>
          <w:tcPr>
            <w:tcW w:w="10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285" w:rsidRDefault="00994285">
            <w:pPr>
              <w:spacing w:line="276" w:lineRule="auto"/>
              <w:rPr>
                <w:rFonts w:eastAsia="Arial"/>
                <w:b/>
              </w:rPr>
            </w:pPr>
            <w:r>
              <w:rPr>
                <w:rFonts w:eastAsia="Arial"/>
                <w:b/>
              </w:rPr>
              <w:t>1. Khởi động:</w:t>
            </w:r>
          </w:p>
          <w:p w:rsidR="00994285" w:rsidRDefault="00994285">
            <w:pPr>
              <w:spacing w:line="276" w:lineRule="auto"/>
              <w:rPr>
                <w:rFonts w:eastAsia="Arial"/>
              </w:rPr>
            </w:pPr>
            <w:r>
              <w:rPr>
                <w:rFonts w:eastAsia="Arial"/>
              </w:rPr>
              <w:t xml:space="preserve">- Mục tiêu: </w:t>
            </w:r>
          </w:p>
          <w:p w:rsidR="00994285" w:rsidRDefault="00994285">
            <w:pPr>
              <w:spacing w:line="276" w:lineRule="auto"/>
              <w:rPr>
                <w:rFonts w:eastAsia="Arial"/>
              </w:rPr>
            </w:pPr>
            <w:r>
              <w:rPr>
                <w:rFonts w:eastAsia="Arial"/>
              </w:rPr>
              <w:t>+ Tạo không khí vui vẻ, khấn khởi trước giờ học.</w:t>
            </w:r>
          </w:p>
          <w:p w:rsidR="00994285" w:rsidRDefault="00994285">
            <w:pPr>
              <w:spacing w:line="276" w:lineRule="auto"/>
              <w:rPr>
                <w:rFonts w:eastAsia="Arial"/>
              </w:rPr>
            </w:pPr>
            <w:r>
              <w:rPr>
                <w:rFonts w:eastAsia="Arial"/>
              </w:rPr>
              <w:t>+ Kiểm tra kiến thức đã học của học sinh ở bài trước.</w:t>
            </w:r>
          </w:p>
          <w:p w:rsidR="00994285" w:rsidRDefault="00994285">
            <w:pPr>
              <w:spacing w:line="276" w:lineRule="auto"/>
              <w:rPr>
                <w:rFonts w:eastAsia="Arial"/>
              </w:rPr>
            </w:pPr>
            <w:r>
              <w:rPr>
                <w:rFonts w:eastAsia="Arial"/>
              </w:rPr>
              <w:t>- Cách tiến hành:</w:t>
            </w:r>
          </w:p>
        </w:tc>
      </w:tr>
      <w:tr w:rsidR="00994285" w:rsidTr="00994285">
        <w:trPr>
          <w:gridAfter w:val="1"/>
          <w:wAfter w:w="6" w:type="dxa"/>
          <w:trHeight w:val="147"/>
        </w:trPr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GV tổ chức trò chơi để khởi động bài học.</w:t>
            </w:r>
          </w:p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+ Câu 1: Muốn thực hiện phép tính nhân với số có một chữ số, ta thực hiện tính từ bên nào?</w:t>
            </w:r>
          </w:p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+ Câu 2: Kết quả của phép tính nhân gọi là gì?</w:t>
            </w:r>
          </w:p>
          <w:p w:rsidR="00994285" w:rsidRDefault="00994285">
            <w:pPr>
              <w:spacing w:line="264" w:lineRule="auto"/>
              <w:jc w:val="both"/>
            </w:pPr>
            <w:r>
              <w:rPr>
                <w:rFonts w:eastAsia="Arial"/>
              </w:rPr>
              <w:t>+ Câu 3: Cách đặt tính nào sau đây đúng nhất cho phép tính: 15</w:t>
            </w:r>
            <w:r>
              <w:t xml:space="preserve">4 519 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>
              <w:t xml:space="preserve"> 2 </w:t>
            </w:r>
          </w:p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 xml:space="preserve">A. </w:t>
            </w:r>
            <w:r>
              <w:rPr>
                <w:rFonts w:eastAsia="Arial"/>
                <w:noProof/>
                <w:position w:val="-34"/>
              </w:rPr>
              <w:drawing>
                <wp:inline distT="0" distB="0" distL="0" distR="0">
                  <wp:extent cx="622300" cy="460375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/>
              </w:rPr>
              <w:t xml:space="preserve">                    B. </w:t>
            </w:r>
            <w:r>
              <w:rPr>
                <w:rFonts w:eastAsia="Arial"/>
                <w:noProof/>
                <w:position w:val="-34"/>
              </w:rPr>
              <w:drawing>
                <wp:inline distT="0" distB="0" distL="0" distR="0">
                  <wp:extent cx="622300" cy="460375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 xml:space="preserve">C. </w:t>
            </w:r>
            <w:r>
              <w:rPr>
                <w:rFonts w:eastAsia="Arial"/>
                <w:noProof/>
                <w:position w:val="-34"/>
              </w:rPr>
              <w:drawing>
                <wp:inline distT="0" distB="0" distL="0" distR="0">
                  <wp:extent cx="622300" cy="460375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/>
              </w:rPr>
              <w:t xml:space="preserve">                    D. </w:t>
            </w:r>
            <w:r>
              <w:rPr>
                <w:rFonts w:eastAsia="Arial"/>
                <w:noProof/>
                <w:position w:val="-34"/>
              </w:rPr>
              <w:drawing>
                <wp:inline distT="0" distB="0" distL="0" distR="0">
                  <wp:extent cx="654685" cy="4603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+ Câu 4: 15</w:t>
            </w:r>
            <w:r>
              <w:t xml:space="preserve">4 519 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>
              <w:t xml:space="preserve"> 2 </w:t>
            </w:r>
            <m:oMath>
              <m:r>
                <w:rPr>
                  <w:rFonts w:ascii="Cambria Math" w:hAnsi="Cambria Math"/>
                </w:rPr>
                <m:t>=</m:t>
              </m:r>
            </m:oMath>
            <w:r>
              <w:t xml:space="preserve"> ?</w:t>
            </w:r>
          </w:p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GV Nhận xét, tuyên dương.</w:t>
            </w:r>
          </w:p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GV dẫn dắt vào bài mới</w:t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HS tham gia trò chơi</w:t>
            </w:r>
          </w:p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+ Trả lời: từ bên phải sang bên trái</w:t>
            </w:r>
          </w:p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+ Tích</w:t>
            </w:r>
          </w:p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 xml:space="preserve">+ D. </w:t>
            </w:r>
            <w:r>
              <w:rPr>
                <w:rFonts w:eastAsia="Arial"/>
                <w:noProof/>
                <w:position w:val="-34"/>
              </w:rPr>
              <w:drawing>
                <wp:inline distT="0" distB="0" distL="0" distR="0">
                  <wp:extent cx="654685" cy="4603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+ 309 038</w:t>
            </w:r>
          </w:p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lastRenderedPageBreak/>
              <w:t>- HS lắng nghe.</w:t>
            </w:r>
          </w:p>
        </w:tc>
      </w:tr>
      <w:tr w:rsidR="00994285" w:rsidTr="00994285">
        <w:trPr>
          <w:trHeight w:val="147"/>
        </w:trPr>
        <w:tc>
          <w:tcPr>
            <w:tcW w:w="10027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994285" w:rsidRDefault="00994285">
            <w:pPr>
              <w:spacing w:line="288" w:lineRule="auto"/>
              <w:jc w:val="both"/>
              <w:rPr>
                <w:rFonts w:eastAsia="Arial"/>
                <w:b/>
              </w:rPr>
            </w:pPr>
            <w:r>
              <w:rPr>
                <w:rFonts w:eastAsia="Arial"/>
                <w:b/>
              </w:rPr>
              <w:lastRenderedPageBreak/>
              <w:t>2. Luyện tập:</w:t>
            </w:r>
          </w:p>
          <w:p w:rsidR="00994285" w:rsidRDefault="00994285">
            <w:pPr>
              <w:spacing w:line="288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 xml:space="preserve">- Mục tiêu: </w:t>
            </w:r>
          </w:p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 xml:space="preserve">  - HS thực hiện được phép nhân với số có một chữ số cũng như tính được giá trị của biểu thức trong phạm vi các số và phép tính đã học.</w:t>
            </w:r>
          </w:p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 xml:space="preserve">  - Củng cố về tính nhẩm với các số tròn nghìn.</w:t>
            </w:r>
          </w:p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 xml:space="preserve">  - Củng cố về thực hiện phép cộng, trừ các số có nhiều chữ số và phép nhân với số có một chữ số.</w:t>
            </w:r>
          </w:p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 xml:space="preserve">  - Củng cố về giải toán có lời văn. </w:t>
            </w:r>
          </w:p>
          <w:p w:rsidR="00994285" w:rsidRDefault="00994285">
            <w:pPr>
              <w:spacing w:line="288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Cách tiến hành:</w:t>
            </w:r>
          </w:p>
        </w:tc>
      </w:tr>
      <w:tr w:rsidR="00994285" w:rsidTr="00994285">
        <w:trPr>
          <w:gridAfter w:val="1"/>
          <w:wAfter w:w="6" w:type="dxa"/>
          <w:trHeight w:val="147"/>
        </w:trPr>
        <w:tc>
          <w:tcPr>
            <w:tcW w:w="531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994285" w:rsidRDefault="00994285">
            <w:pPr>
              <w:spacing w:line="276" w:lineRule="auto"/>
              <w:jc w:val="both"/>
              <w:rPr>
                <w:rFonts w:eastAsia="Arial"/>
                <w:b/>
                <w:bCs/>
              </w:rPr>
            </w:pPr>
            <w:r>
              <w:rPr>
                <w:rFonts w:eastAsia="Arial"/>
                <w:b/>
                <w:bCs/>
              </w:rPr>
              <w:t>Bài 1: Đặt tính rồi tính. (làm việc cá nhân)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GV gọi HS đọc và xác định yêu cầu bài tập.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 xml:space="preserve">48 102 </w:t>
            </w:r>
            <m:oMath>
              <m:r>
                <w:rPr>
                  <w:rFonts w:ascii="Cambria Math" w:eastAsia="Arial" w:hAnsi="Cambria Math"/>
                </w:rPr>
                <m:t>×</m:t>
              </m:r>
            </m:oMath>
            <w:r>
              <w:t xml:space="preserve"> 5     32 419 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>
              <w:t xml:space="preserve"> 4     172 923 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>
              <w:t xml:space="preserve"> 3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GV yêu cầu HS nhắc lại cách tính phép nhân với số có một chữ số.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GV yêu cầu HS thực hiện bài vào vở.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 xml:space="preserve">- GV gọi HS nhận xét, bổ sung, sửa bài (nếu cần).  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GV nhận xét và yêu cầu HS đổi vở kiểm tra.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  <w:b/>
                <w:bCs/>
              </w:rPr>
            </w:pPr>
            <w:r>
              <w:rPr>
                <w:rFonts w:eastAsia="Arial"/>
                <w:b/>
                <w:bCs/>
              </w:rPr>
              <w:t>Bài 2: Làm việc nhóm đôi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GV gọi HS đọc đề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  <w:b/>
                <w:bCs/>
              </w:rPr>
            </w:pPr>
            <w:r>
              <w:rPr>
                <w:rFonts w:eastAsia="Arial"/>
                <w:noProof/>
              </w:rPr>
              <w:drawing>
                <wp:inline distT="0" distB="0" distL="0" distR="0">
                  <wp:extent cx="3235960" cy="998855"/>
                  <wp:effectExtent l="0" t="0" r="2540" b="0"/>
                  <wp:docPr id="5" name="Picture 5" descr="Description: 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escription: A screenshot of a compu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84" t="40594" r="23524" b="41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960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Yêu cầu HS thảo luận nhóm đôi và tìm ra kêt quả đúng.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GV gọi vài nhóm trình bày.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GV gọi HS nhận xét, bổ sung, sửa bài (nếu cần).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GV chốt và nhận xét.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  <w:b/>
                <w:bCs/>
              </w:rPr>
            </w:pPr>
            <w:r>
              <w:rPr>
                <w:rFonts w:eastAsia="Arial"/>
                <w:b/>
                <w:bCs/>
              </w:rPr>
              <w:t>Bài 3: Tính giá trị của biểu thức (làm việc cá nhân)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GV gọi HS đọc và xác định đề.</w:t>
            </w:r>
          </w:p>
          <w:p w:rsidR="00994285" w:rsidRDefault="00994285">
            <w:pPr>
              <w:spacing w:line="276" w:lineRule="auto"/>
              <w:jc w:val="both"/>
            </w:pPr>
            <w:r>
              <w:rPr>
                <w:rFonts w:eastAsia="Arial"/>
              </w:rPr>
              <w:t xml:space="preserve">+ Biểu thức có chứa phép tính </w:t>
            </w:r>
            <m:oMath>
              <m:r>
                <w:rPr>
                  <w:rFonts w:ascii="Cambria Math" w:eastAsia="Arial" w:hAnsi="Cambria Math"/>
                </w:rPr>
                <m:t>+, -, ×,  :</m:t>
              </m:r>
            </m:oMath>
            <w:r>
              <w:t>, ta làm thế nào?</w:t>
            </w:r>
          </w:p>
          <w:p w:rsidR="00994285" w:rsidRDefault="00994285">
            <w:pPr>
              <w:spacing w:line="276" w:lineRule="auto"/>
              <w:jc w:val="both"/>
            </w:pPr>
            <w:r>
              <w:rPr>
                <w:rFonts w:eastAsia="Arial"/>
              </w:rPr>
              <w:lastRenderedPageBreak/>
              <w:t xml:space="preserve">- GV yêu cầu HS làm câu a: 460 839 </w:t>
            </w:r>
            <m:oMath>
              <m:r>
                <w:rPr>
                  <w:rFonts w:ascii="Cambria Math" w:eastAsia="Arial" w:hAnsi="Cambria Math"/>
                </w:rPr>
                <m:t>+</m:t>
              </m:r>
            </m:oMath>
            <w:r>
              <w:t xml:space="preserve"> 29 210 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>
              <w:t xml:space="preserve"> 3 vào bảng con.</w:t>
            </w:r>
          </w:p>
          <w:p w:rsidR="00994285" w:rsidRDefault="00994285">
            <w:pPr>
              <w:spacing w:line="276" w:lineRule="auto"/>
              <w:jc w:val="both"/>
            </w:pPr>
          </w:p>
          <w:p w:rsidR="00994285" w:rsidRDefault="00994285">
            <w:pPr>
              <w:spacing w:line="276" w:lineRule="auto"/>
              <w:jc w:val="both"/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t xml:space="preserve">- </w:t>
            </w:r>
            <w:r>
              <w:rPr>
                <w:rFonts w:eastAsia="Arial"/>
              </w:rPr>
              <w:t>GV gọi HS nhận xét, bổ sung, sửa bài (nếu cần).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GV nhận xét, kiểm tra bảng con, GV hướng dẫn cách trình bày các bước tìm giá trị của biểu thức.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GV yêu cầu HS làm câu b vào vở.</w:t>
            </w:r>
          </w:p>
          <w:p w:rsidR="00994285" w:rsidRDefault="00994285">
            <w:pPr>
              <w:spacing w:line="276" w:lineRule="auto"/>
              <w:jc w:val="both"/>
            </w:pPr>
            <w:r>
              <w:t xml:space="preserve">b)  648 501 </w:t>
            </w:r>
            <m:oMath>
              <m:r>
                <w:rPr>
                  <w:rFonts w:ascii="Cambria Math" w:hAnsi="Cambria Math"/>
                </w:rPr>
                <m:t>–</m:t>
              </m:r>
            </m:oMath>
            <w:r>
              <w:t xml:space="preserve"> 20 810 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>
              <w:t xml:space="preserve"> 4</w:t>
            </w:r>
          </w:p>
          <w:p w:rsidR="00994285" w:rsidRDefault="00994285">
            <w:pPr>
              <w:spacing w:line="276" w:lineRule="auto"/>
              <w:jc w:val="both"/>
            </w:pPr>
          </w:p>
          <w:p w:rsidR="00994285" w:rsidRDefault="00994285">
            <w:pPr>
              <w:spacing w:line="276" w:lineRule="auto"/>
              <w:jc w:val="both"/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t xml:space="preserve">- </w:t>
            </w:r>
            <w:r>
              <w:rPr>
                <w:rFonts w:eastAsia="Arial"/>
              </w:rPr>
              <w:t>GV gọi HS nhận xét, bổ sung, sửa bài (nếu cần).</w:t>
            </w:r>
          </w:p>
          <w:p w:rsidR="00994285" w:rsidRDefault="00994285">
            <w:pPr>
              <w:spacing w:line="276" w:lineRule="auto"/>
              <w:jc w:val="both"/>
            </w:pPr>
            <w:r>
              <w:t>- GV nhận xét và yêu cầu HS đổi vở kiểm tra.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GV chốt và nhận xét.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  <w:b/>
                <w:bCs/>
              </w:rPr>
            </w:pPr>
            <w:r>
              <w:rPr>
                <w:rFonts w:eastAsia="Arial"/>
                <w:b/>
                <w:bCs/>
              </w:rPr>
              <w:t>Bài 4: Làm việc nhóm 4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  <w:b/>
                <w:bCs/>
              </w:rPr>
            </w:pPr>
            <w:r>
              <w:rPr>
                <w:rFonts w:eastAsia="Arial"/>
                <w:noProof/>
              </w:rPr>
              <w:drawing>
                <wp:inline distT="0" distB="0" distL="0" distR="0">
                  <wp:extent cx="3126105" cy="1841500"/>
                  <wp:effectExtent l="0" t="0" r="0" b="6350"/>
                  <wp:docPr id="4" name="Picture 4" descr="Description: A computer screen shot of a computer scree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escription: A computer screen shot of a computer screen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91" t="51225" r="21703" b="17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105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 xml:space="preserve">- GV gọi HS đọc đề. 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 xml:space="preserve">- GV yêu cầu HS thảo luận nhóm 4 tìm ra cách giải quyết 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GV cho nhóm trình bày kết quả thảo luận.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t xml:space="preserve">- </w:t>
            </w:r>
            <w:r>
              <w:rPr>
                <w:rFonts w:eastAsia="Arial"/>
              </w:rPr>
              <w:t>GV gọi HS nhận xét, bổ sung, sửa bài (nếu cần).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lastRenderedPageBreak/>
              <w:t>- GV khuyến khích HS tìm cách giải khác nhanh hơn.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GV nhận xét, tuyên dương.</w:t>
            </w:r>
          </w:p>
        </w:tc>
        <w:tc>
          <w:tcPr>
            <w:tcW w:w="470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- 1 HS đọc.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HS trả lời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- 3 HS làm bảng lớp, lớp làm vở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  <w:noProof/>
                <w:position w:val="-46"/>
              </w:rPr>
              <w:drawing>
                <wp:inline distT="0" distB="0" distL="0" distR="0">
                  <wp:extent cx="570865" cy="680720"/>
                  <wp:effectExtent l="0" t="0" r="635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/>
              </w:rPr>
              <w:t xml:space="preserve">           </w:t>
            </w:r>
            <w:r>
              <w:rPr>
                <w:rFonts w:eastAsia="Arial"/>
                <w:noProof/>
                <w:position w:val="-46"/>
              </w:rPr>
              <w:drawing>
                <wp:inline distT="0" distB="0" distL="0" distR="0">
                  <wp:extent cx="570865" cy="680720"/>
                  <wp:effectExtent l="0" t="0" r="635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/>
              </w:rPr>
              <w:t xml:space="preserve">           </w:t>
            </w:r>
            <w:r>
              <w:rPr>
                <w:rFonts w:eastAsia="Arial"/>
                <w:noProof/>
                <w:position w:val="-46"/>
              </w:rPr>
              <w:drawing>
                <wp:inline distT="0" distB="0" distL="0" distR="0">
                  <wp:extent cx="635635" cy="680720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HS nhận xét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HS lắng nghe và kiểm tra vở của bạn.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- 1 HS đọc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HS thực hiện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HS trình bày. Đáp án đúng: B. 40 000 đồng.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HS thực hiện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HS lắng nghe rút kinh nghiệm.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</w:pPr>
            <w:r>
              <w:rPr>
                <w:rFonts w:eastAsia="Arial"/>
              </w:rPr>
              <w:t xml:space="preserve">+ Trong một biểu thức có </w:t>
            </w:r>
            <m:oMath>
              <m:r>
                <w:rPr>
                  <w:rFonts w:ascii="Cambria Math" w:eastAsia="Arial" w:hAnsi="Cambria Math"/>
                </w:rPr>
                <m:t>+, -, ×,  :</m:t>
              </m:r>
            </m:oMath>
            <w:r>
              <w:t>, ta làm nhân chia trước, cộng trừ sau.</w:t>
            </w:r>
          </w:p>
          <w:p w:rsidR="00994285" w:rsidRDefault="00994285">
            <w:pPr>
              <w:spacing w:line="276" w:lineRule="auto"/>
              <w:jc w:val="both"/>
            </w:pPr>
            <w:r>
              <w:t>- 1 HS làm bảng lớp, lớp làm bảng con</w:t>
            </w:r>
          </w:p>
          <w:p w:rsidR="00994285" w:rsidRDefault="00994285">
            <w:pPr>
              <w:spacing w:line="276" w:lineRule="auto"/>
              <w:jc w:val="both"/>
            </w:pPr>
            <w:r>
              <w:rPr>
                <w:rFonts w:eastAsia="Arial"/>
              </w:rPr>
              <w:t xml:space="preserve">     460 839 </w:t>
            </w:r>
            <m:oMath>
              <m:r>
                <w:rPr>
                  <w:rFonts w:ascii="Cambria Math" w:eastAsia="Arial" w:hAnsi="Cambria Math"/>
                </w:rPr>
                <m:t>+</m:t>
              </m:r>
            </m:oMath>
            <w:r>
              <w:t xml:space="preserve"> 29 210 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>
              <w:t xml:space="preserve"> 3</w:t>
            </w:r>
          </w:p>
          <w:p w:rsidR="00994285" w:rsidRDefault="00994285">
            <w:pPr>
              <w:spacing w:line="276" w:lineRule="auto"/>
              <w:jc w:val="both"/>
            </w:pPr>
            <w:r>
              <w:rPr>
                <w:rFonts w:eastAsia="Arial"/>
              </w:rPr>
              <w:t xml:space="preserve">=  460 839 </w:t>
            </w:r>
            <m:oMath>
              <m:r>
                <w:rPr>
                  <w:rFonts w:ascii="Cambria Math" w:eastAsia="Arial" w:hAnsi="Cambria Math"/>
                </w:rPr>
                <m:t>+</m:t>
              </m:r>
            </m:oMath>
            <w:r>
              <w:t xml:space="preserve"> 87 630 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=  548 469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HS nhận xét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- 1 HS làm bảng lớp, lớp làm vở</w:t>
            </w:r>
          </w:p>
          <w:p w:rsidR="00994285" w:rsidRDefault="00994285">
            <w:pPr>
              <w:spacing w:line="276" w:lineRule="auto"/>
              <w:jc w:val="both"/>
            </w:pPr>
            <w:r>
              <w:t xml:space="preserve">  648 501 </w:t>
            </w:r>
            <m:oMath>
              <m:r>
                <w:rPr>
                  <w:rFonts w:ascii="Cambria Math" w:hAnsi="Cambria Math"/>
                </w:rPr>
                <m:t>–</m:t>
              </m:r>
            </m:oMath>
            <w:r>
              <w:t xml:space="preserve"> 20 810 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>
              <w:t xml:space="preserve"> 4</w:t>
            </w:r>
          </w:p>
          <w:p w:rsidR="00994285" w:rsidRDefault="00994285">
            <w:pPr>
              <w:spacing w:line="276" w:lineRule="auto"/>
              <w:jc w:val="both"/>
            </w:pPr>
            <w:r>
              <w:t xml:space="preserve">= 648 501 </w:t>
            </w:r>
            <m:oMath>
              <m:r>
                <w:rPr>
                  <w:rFonts w:ascii="Cambria Math" w:hAnsi="Cambria Math"/>
                </w:rPr>
                <m:t>–</m:t>
              </m:r>
            </m:oMath>
            <w:r>
              <w:t xml:space="preserve"> 83 240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= 565 261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HS thực hiện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- 1 HS đọc đề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HS thảo luận nhóm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- 1-2 nhóm trình bày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  <w:i/>
                <w:iCs/>
              </w:rPr>
            </w:pPr>
            <w:r>
              <w:rPr>
                <w:rFonts w:eastAsia="Arial"/>
              </w:rPr>
              <w:t xml:space="preserve">                    </w:t>
            </w:r>
            <w:r>
              <w:rPr>
                <w:rFonts w:eastAsia="Arial"/>
                <w:i/>
                <w:iCs/>
              </w:rPr>
              <w:t>Bài giải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 xml:space="preserve">    Rô-bốt cần đặt vào ô thứ mười chin số hạt thóc là:</w:t>
            </w:r>
          </w:p>
          <w:p w:rsidR="00994285" w:rsidRDefault="00994285">
            <w:pPr>
              <w:spacing w:line="276" w:lineRule="auto"/>
              <w:jc w:val="both"/>
            </w:pPr>
            <w:r>
              <w:rPr>
                <w:rFonts w:eastAsia="Arial"/>
              </w:rPr>
              <w:t xml:space="preserve">            131 072 </w:t>
            </w:r>
            <m:oMath>
              <m:r>
                <w:rPr>
                  <w:rFonts w:ascii="Cambria Math" w:eastAsia="Arial" w:hAnsi="Cambria Math"/>
                </w:rPr>
                <m:t>×</m:t>
              </m:r>
            </m:oMath>
            <w:r>
              <w:t xml:space="preserve"> 2 = 262 144 (hạt)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 xml:space="preserve">    Rô-bốt cần đặt vào ô thứ hai mươi số hạt thóc là:</w:t>
            </w:r>
          </w:p>
          <w:p w:rsidR="00994285" w:rsidRDefault="00994285">
            <w:pPr>
              <w:spacing w:line="276" w:lineRule="auto"/>
              <w:jc w:val="both"/>
            </w:pPr>
            <w:r>
              <w:rPr>
                <w:rFonts w:eastAsia="Arial"/>
              </w:rPr>
              <w:lastRenderedPageBreak/>
              <w:t xml:space="preserve">             262 144 </w:t>
            </w:r>
            <m:oMath>
              <m:r>
                <w:rPr>
                  <w:rFonts w:ascii="Cambria Math" w:eastAsia="Arial" w:hAnsi="Cambria Math"/>
                </w:rPr>
                <m:t>×</m:t>
              </m:r>
            </m:oMath>
            <w:r>
              <w:t xml:space="preserve"> 2 = 524 288 (hạt)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  <w:i/>
                <w:iCs/>
              </w:rPr>
            </w:pPr>
            <w:r>
              <w:rPr>
                <w:rFonts w:eastAsia="Arial"/>
              </w:rPr>
              <w:t xml:space="preserve">                     Đáp số: 524 288 hạt thóc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 xml:space="preserve"> Số hạt thóc cần đặt vào ô thứ hai mươi gấp bốn lần số hạt thóc cần đặt vào ô thứ mười tám.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 xml:space="preserve">   Do đó, số hạt thóc cần đặt vào ô thứ hai mươi là: </w:t>
            </w:r>
          </w:p>
          <w:p w:rsidR="00994285" w:rsidRDefault="00994285">
            <w:pPr>
              <w:spacing w:line="276" w:lineRule="auto"/>
              <w:jc w:val="both"/>
            </w:pPr>
            <w:r>
              <w:rPr>
                <w:rFonts w:eastAsia="Arial"/>
              </w:rPr>
              <w:t xml:space="preserve">               131 072 </w:t>
            </w:r>
            <m:oMath>
              <m:r>
                <w:rPr>
                  <w:rFonts w:ascii="Cambria Math" w:eastAsia="Arial" w:hAnsi="Cambria Math"/>
                </w:rPr>
                <m:t>×</m:t>
              </m:r>
            </m:oMath>
            <w:r>
              <w:t xml:space="preserve"> 4 = 524 288 (hạt)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  <w:i/>
                <w:iCs/>
              </w:rPr>
            </w:pPr>
            <w:r>
              <w:rPr>
                <w:rFonts w:eastAsia="Arial"/>
              </w:rPr>
              <w:t xml:space="preserve">                     Đáp số: 524 288 hạt thóc</w:t>
            </w:r>
          </w:p>
          <w:p w:rsidR="00994285" w:rsidRDefault="00994285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HS lắng nghe rút kinh nghiệm.</w:t>
            </w:r>
          </w:p>
        </w:tc>
      </w:tr>
      <w:tr w:rsidR="00994285" w:rsidTr="00994285">
        <w:trPr>
          <w:trHeight w:val="147"/>
        </w:trPr>
        <w:tc>
          <w:tcPr>
            <w:tcW w:w="10027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994285" w:rsidRDefault="00994285">
            <w:pPr>
              <w:spacing w:line="264" w:lineRule="auto"/>
              <w:rPr>
                <w:rFonts w:eastAsia="Arial"/>
                <w:b/>
              </w:rPr>
            </w:pPr>
            <w:r>
              <w:rPr>
                <w:rFonts w:eastAsia="Arial"/>
                <w:b/>
              </w:rPr>
              <w:lastRenderedPageBreak/>
              <w:t>3. Vận dụng trải nghiệm.</w:t>
            </w:r>
          </w:p>
          <w:p w:rsidR="00994285" w:rsidRDefault="00994285">
            <w:pPr>
              <w:spacing w:line="264" w:lineRule="auto"/>
              <w:rPr>
                <w:rFonts w:eastAsia="Arial"/>
              </w:rPr>
            </w:pPr>
            <w:r>
              <w:rPr>
                <w:rFonts w:eastAsia="Arial"/>
              </w:rPr>
              <w:t>- Mục tiêu:</w:t>
            </w:r>
          </w:p>
          <w:p w:rsidR="00994285" w:rsidRDefault="00994285">
            <w:pPr>
              <w:spacing w:line="264" w:lineRule="auto"/>
              <w:rPr>
                <w:rFonts w:eastAsia="Arial"/>
              </w:rPr>
            </w:pPr>
            <w:r>
              <w:rPr>
                <w:rFonts w:eastAsia="Arial"/>
              </w:rPr>
              <w:t>+ Củng cố những kiến thức đã học trong tiết học để học sinh khắc sâu nội dung.</w:t>
            </w:r>
          </w:p>
          <w:p w:rsidR="00994285" w:rsidRDefault="00994285">
            <w:pPr>
              <w:spacing w:line="264" w:lineRule="auto"/>
              <w:rPr>
                <w:rFonts w:eastAsia="Arial"/>
              </w:rPr>
            </w:pPr>
            <w:r>
              <w:rPr>
                <w:rFonts w:eastAsia="Arial"/>
              </w:rPr>
              <w:t>+ Vận dụng kiến thức đã học vào thực tiễn.</w:t>
            </w:r>
          </w:p>
          <w:p w:rsidR="00994285" w:rsidRDefault="00994285">
            <w:pPr>
              <w:spacing w:line="264" w:lineRule="auto"/>
              <w:rPr>
                <w:rFonts w:eastAsia="Arial"/>
              </w:rPr>
            </w:pPr>
            <w:r>
              <w:rPr>
                <w:rFonts w:eastAsia="Arial"/>
              </w:rPr>
              <w:t>+ Tạo không khí vui vẻ, hào hứng, lưu luyến sau khi học sinh bài học.</w:t>
            </w:r>
          </w:p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Cách tiến hành:</w:t>
            </w:r>
          </w:p>
        </w:tc>
      </w:tr>
      <w:tr w:rsidR="00994285" w:rsidTr="00994285">
        <w:trPr>
          <w:trHeight w:val="147"/>
        </w:trPr>
        <w:tc>
          <w:tcPr>
            <w:tcW w:w="531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GV tổ chức vận dụng bằng các hình thức như trò chơi Tiếp sức</w:t>
            </w:r>
            <w:r>
              <w:rPr>
                <w:rFonts w:eastAsia="Arial"/>
                <w:i/>
                <w:iCs/>
              </w:rPr>
              <w:t xml:space="preserve"> </w:t>
            </w:r>
            <w:r>
              <w:rPr>
                <w:rFonts w:eastAsia="Arial"/>
              </w:rPr>
              <w:t>sau bài học để học sinh thực hiện nhanh phép tính nhân với số có một chữ số.</w:t>
            </w:r>
          </w:p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Ví dụ: GV thẻ các phép tính nhân và thẻ các kết quả. Chia lớp thành 2 đội A và B, phát thẻ cho 2 đội. Cho 2 đội 3 phút thảo luận. Mời 2 đội tham gia trải nghiệm.</w:t>
            </w:r>
          </w:p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Nhận xét, tuyên dương.</w:t>
            </w:r>
          </w:p>
        </w:tc>
        <w:tc>
          <w:tcPr>
            <w:tcW w:w="4711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HS tham gia để vận dụng kiến thức đã học vào thực tiễn.</w:t>
            </w:r>
          </w:p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 xml:space="preserve">- HS tham gia chơi. </w:t>
            </w:r>
          </w:p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</w:p>
          <w:p w:rsidR="00994285" w:rsidRDefault="00994285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HS lắng nghe để vận dụng vào thực tiễn.</w:t>
            </w:r>
          </w:p>
        </w:tc>
      </w:tr>
      <w:tr w:rsidR="00994285" w:rsidTr="00994285">
        <w:trPr>
          <w:trHeight w:val="337"/>
        </w:trPr>
        <w:tc>
          <w:tcPr>
            <w:tcW w:w="10027" w:type="dxa"/>
            <w:gridSpan w:val="3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285" w:rsidRDefault="00994285">
            <w:pPr>
              <w:spacing w:line="276" w:lineRule="auto"/>
              <w:rPr>
                <w:rFonts w:eastAsia="Arial"/>
              </w:rPr>
            </w:pPr>
            <w:r>
              <w:rPr>
                <w:rFonts w:eastAsia="Arial"/>
              </w:rPr>
              <w:t>IV. ĐIỀU CHỈNH SAU BÀI DẠY:</w:t>
            </w:r>
          </w:p>
          <w:p w:rsidR="00994285" w:rsidRDefault="00994285">
            <w:pPr>
              <w:spacing w:line="276" w:lineRule="auto"/>
              <w:rPr>
                <w:rFonts w:eastAsia="Arial"/>
              </w:rPr>
            </w:pPr>
            <w:r>
              <w:rPr>
                <w:rFonts w:eastAsia="Arial"/>
              </w:rPr>
              <w:t>.................................................................................................................................</w:t>
            </w:r>
          </w:p>
        </w:tc>
      </w:tr>
    </w:tbl>
    <w:p w:rsidR="00994285" w:rsidRDefault="00994285" w:rsidP="00994285">
      <w:pPr>
        <w:jc w:val="center"/>
      </w:pPr>
      <w:r>
        <w:t>-----------------------------------------------------------</w:t>
      </w:r>
    </w:p>
    <w:p w:rsidR="00BC75CC" w:rsidRDefault="00BC75CC">
      <w:bookmarkStart w:id="0" w:name="_GoBack"/>
      <w:bookmarkEnd w:id="0"/>
    </w:p>
    <w:sectPr w:rsidR="00BC75CC" w:rsidSect="00C97F63">
      <w:pgSz w:w="11910" w:h="16850"/>
      <w:pgMar w:top="1066" w:right="288" w:bottom="360" w:left="1296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285"/>
    <w:rsid w:val="003D2F14"/>
    <w:rsid w:val="003E6BA2"/>
    <w:rsid w:val="00994285"/>
    <w:rsid w:val="00BC75CC"/>
    <w:rsid w:val="00C97F63"/>
    <w:rsid w:val="00E67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574598A-BFE7-47B6-B9C3-24F02F6F8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4285"/>
    <w:pPr>
      <w:spacing w:after="0" w:line="240" w:lineRule="auto"/>
      <w:jc w:val="left"/>
    </w:pPr>
    <w:rPr>
      <w:rFonts w:eastAsia="Times New Roman" w:cs="Times New Roman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71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9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wmf"/><Relationship Id="rId5" Type="http://schemas.openxmlformats.org/officeDocument/2006/relationships/image" Target="media/image2.wmf"/><Relationship Id="rId10" Type="http://schemas.openxmlformats.org/officeDocument/2006/relationships/image" Target="media/image7.wmf"/><Relationship Id="rId4" Type="http://schemas.openxmlformats.org/officeDocument/2006/relationships/image" Target="media/image1.wmf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840</Words>
  <Characters>4791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2026-01-12T13:22:00Z</dcterms:created>
  <dcterms:modified xsi:type="dcterms:W3CDTF">2026-01-12T13:23:00Z</dcterms:modified>
</cp:coreProperties>
</file>