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6D4" w:rsidRDefault="00B056D4" w:rsidP="00B056D4">
      <w:pPr>
        <w:rPr>
          <w:b/>
          <w:bCs/>
          <w:color w:val="000000"/>
        </w:rPr>
      </w:pPr>
      <w:r>
        <w:rPr>
          <w:b/>
          <w:bCs/>
          <w:color w:val="000000"/>
        </w:rPr>
        <w:t>Tiết 1+2: Tiếng việt</w:t>
      </w:r>
    </w:p>
    <w:p w:rsidR="00B056D4" w:rsidRDefault="00B056D4" w:rsidP="00B056D4">
      <w:pPr>
        <w:jc w:val="center"/>
        <w:rPr>
          <w:rFonts w:eastAsia="Arial"/>
          <w:b/>
        </w:rPr>
      </w:pPr>
      <w:r>
        <w:rPr>
          <w:rFonts w:eastAsia="Arial"/>
          <w:b/>
        </w:rPr>
        <w:t xml:space="preserve">ĐỌC: VỆT PHẤN TRÊN MẶT BÀN </w:t>
      </w:r>
    </w:p>
    <w:p w:rsidR="00B056D4" w:rsidRDefault="00B056D4" w:rsidP="00B056D4">
      <w:pPr>
        <w:jc w:val="both"/>
        <w:rPr>
          <w:rFonts w:eastAsia="Arial"/>
          <w:b/>
        </w:rPr>
      </w:pPr>
      <w:r>
        <w:rPr>
          <w:rFonts w:eastAsia="Arial"/>
          <w:b/>
        </w:rPr>
        <w:t>I. YÊU CẦU CẦN ĐẠT.</w:t>
      </w:r>
    </w:p>
    <w:p w:rsidR="00B056D4" w:rsidRDefault="00B056D4" w:rsidP="00B056D4">
      <w:pPr>
        <w:spacing w:line="264" w:lineRule="auto"/>
        <w:jc w:val="both"/>
        <w:rPr>
          <w:rFonts w:eastAsia="Arial"/>
          <w:b/>
        </w:rPr>
      </w:pPr>
      <w:r>
        <w:rPr>
          <w:rFonts w:eastAsia="Arial"/>
          <w:b/>
        </w:rPr>
        <w:t>1. Yêu cầu cần đạt về kiến thức, kĩ năng</w:t>
      </w:r>
    </w:p>
    <w:p w:rsidR="00B056D4" w:rsidRDefault="00B056D4" w:rsidP="00B056D4">
      <w:pPr>
        <w:spacing w:line="264" w:lineRule="auto"/>
        <w:jc w:val="both"/>
        <w:rPr>
          <w:rFonts w:eastAsia="Arial"/>
        </w:rPr>
      </w:pPr>
      <w:r>
        <w:rPr>
          <w:rFonts w:eastAsia="Arial"/>
        </w:rPr>
        <w:t xml:space="preserve">- Đọc đúng từ ngữ, câu, đoạn và toàn bộ câu chuyện </w:t>
      </w:r>
      <w:r>
        <w:rPr>
          <w:rFonts w:eastAsia="Arial"/>
          <w:b/>
          <w:i/>
        </w:rPr>
        <w:t>Vệt phấn trên mặt bàn.</w:t>
      </w:r>
    </w:p>
    <w:p w:rsidR="00B056D4" w:rsidRDefault="00B056D4" w:rsidP="00B056D4">
      <w:pPr>
        <w:spacing w:line="264" w:lineRule="auto"/>
        <w:jc w:val="both"/>
        <w:rPr>
          <w:rFonts w:eastAsia="Arial"/>
        </w:rPr>
      </w:pPr>
      <w:r>
        <w:rPr>
          <w:rFonts w:eastAsia="Arial"/>
        </w:rPr>
        <w:t xml:space="preserve">- Biết đọc diễn cảm phù hợp với lời miêu tả tâm trạng của mỗi nhân vật trong câu chuyện. </w:t>
      </w:r>
    </w:p>
    <w:p w:rsidR="00B056D4" w:rsidRDefault="00B056D4" w:rsidP="00B056D4">
      <w:pPr>
        <w:spacing w:line="264" w:lineRule="auto"/>
        <w:jc w:val="both"/>
        <w:rPr>
          <w:rFonts w:eastAsia="Arial"/>
        </w:rPr>
      </w:pPr>
      <w:r>
        <w:rPr>
          <w:rFonts w:eastAsia="Arial"/>
        </w:rPr>
        <w:t>- Nhận biết được sự việc xảy ra trong câu chuyện gắn với thời gian và địa điểm cụ thể;hiểu được suy nghĩ,cảm xúc của nhân vật thể hiện qua hình dáng ,điệu bộ ,hành động.</w:t>
      </w:r>
    </w:p>
    <w:p w:rsidR="00B056D4" w:rsidRDefault="00B056D4" w:rsidP="00B056D4">
      <w:pPr>
        <w:spacing w:line="264" w:lineRule="auto"/>
        <w:jc w:val="both"/>
        <w:rPr>
          <w:rFonts w:eastAsia="Arial"/>
          <w:i/>
          <w:iCs/>
        </w:rPr>
      </w:pPr>
      <w:r>
        <w:rPr>
          <w:rFonts w:eastAsia="Arial"/>
        </w:rPr>
        <w:t xml:space="preserve">- Hiểu điều tác giả muốn nói qua câu chuyện.Tình cảm bạn bè là tài sản vô giá,cần biết nâng niu,trân trọng. Trong lớp học có thể có bạn gặp khó khăn nào đó.Cần biết thông cảm với những khó khăn của bạn và tìm cách giúp đỡ.trong câu chuyện </w:t>
      </w:r>
      <w:r>
        <w:rPr>
          <w:rFonts w:eastAsia="Arial"/>
          <w:i/>
          <w:iCs/>
        </w:rPr>
        <w:t>Vệt phấn trên mặt bàn ,</w:t>
      </w:r>
      <w:r>
        <w:rPr>
          <w:rFonts w:eastAsia="Arial"/>
        </w:rPr>
        <w:t>lúc đầu Minh đã bực mình vì bị Thi Ca đụng tay khi cậu đang viết. Nhưng khi biết Thi Ca phải đi viện chữa tay bị đau thì cậu đã rất hối hận về việc mình làm và cảm thấy rất thương bạn.</w:t>
      </w:r>
    </w:p>
    <w:p w:rsidR="00B056D4" w:rsidRDefault="00B056D4" w:rsidP="00B056D4">
      <w:pPr>
        <w:spacing w:line="264" w:lineRule="auto"/>
        <w:jc w:val="both"/>
        <w:rPr>
          <w:rFonts w:eastAsia="Arial"/>
        </w:rPr>
      </w:pPr>
      <w:r>
        <w:rPr>
          <w:rFonts w:eastAsia="Arial"/>
        </w:rPr>
        <w:t>- Phát triển năng lực ngôn ngữ.</w:t>
      </w:r>
    </w:p>
    <w:p w:rsidR="00B056D4" w:rsidRDefault="00B056D4" w:rsidP="00B056D4">
      <w:pPr>
        <w:spacing w:line="264" w:lineRule="auto"/>
        <w:jc w:val="both"/>
        <w:rPr>
          <w:rFonts w:eastAsia="Arial"/>
        </w:rPr>
      </w:pPr>
      <w:r>
        <w:rPr>
          <w:rFonts w:eastAsia="Arial"/>
        </w:rPr>
        <w:t>- Biết vận dụng bài học vào thực tiễn cuộc sống: Biết nâng niu,chia sẻ suy nghĩ, của mình. Biết thể hiện sự trân quý tình cảm bạn bè.</w:t>
      </w:r>
    </w:p>
    <w:p w:rsidR="00B056D4" w:rsidRDefault="00B056D4" w:rsidP="00B056D4">
      <w:pPr>
        <w:jc w:val="both"/>
        <w:rPr>
          <w:rFonts w:eastAsia="Arial"/>
          <w:b/>
        </w:rPr>
      </w:pPr>
      <w:r>
        <w:rPr>
          <w:rFonts w:eastAsia="Arial"/>
          <w:b/>
        </w:rPr>
        <w:t>2. Yêu cầu cần đạt về năng lực, phẩm chất</w:t>
      </w:r>
    </w:p>
    <w:p w:rsidR="00B056D4" w:rsidRDefault="00B056D4" w:rsidP="00B056D4">
      <w:pPr>
        <w:jc w:val="both"/>
        <w:rPr>
          <w:rFonts w:eastAsia="Arial"/>
        </w:rPr>
      </w:pPr>
      <w:r>
        <w:rPr>
          <w:rFonts w:eastAsia="Arial"/>
        </w:rPr>
        <w:t>- Năng lực tự chủ, tự học: Tích cực tập đọc, cố gắng luyện đọc đúng, luyện đọc diễn cảm tốt.</w:t>
      </w:r>
    </w:p>
    <w:p w:rsidR="00B056D4" w:rsidRDefault="00B056D4" w:rsidP="00B056D4">
      <w:pPr>
        <w:jc w:val="both"/>
        <w:rPr>
          <w:rFonts w:eastAsia="Arial"/>
        </w:rPr>
      </w:pPr>
      <w:r>
        <w:rPr>
          <w:rFonts w:eastAsia="Arial"/>
        </w:rPr>
        <w:t>- Năng lực giải quyết vấn đề và sáng tạo: Nâng cao kĩ năng tìm hiểu ý nghĩa nội dung bài đọc và vận dụng vào thực tiễn.</w:t>
      </w:r>
    </w:p>
    <w:p w:rsidR="00B056D4" w:rsidRDefault="00B056D4" w:rsidP="00B056D4">
      <w:pPr>
        <w:jc w:val="both"/>
        <w:rPr>
          <w:rFonts w:eastAsia="Arial"/>
        </w:rPr>
      </w:pPr>
      <w:r>
        <w:rPr>
          <w:rFonts w:eastAsia="Arial"/>
        </w:rPr>
        <w:t>- Năng lực giao tiếp và hợp tác: Phát triển năng lực giao tiếp trong trả lời các câu hỏi và hoạt động nhóm.</w:t>
      </w:r>
    </w:p>
    <w:p w:rsidR="00B056D4" w:rsidRDefault="00B056D4" w:rsidP="00B056D4">
      <w:pPr>
        <w:jc w:val="both"/>
        <w:rPr>
          <w:rFonts w:eastAsia="Arial"/>
        </w:rPr>
      </w:pPr>
      <w:r>
        <w:rPr>
          <w:rFonts w:eastAsia="Arial"/>
        </w:rPr>
        <w:t>- Phẩm chất nhân ái: Thông qua bài văn, đồng cảm và giúp đỡ bạn bè.</w:t>
      </w:r>
    </w:p>
    <w:p w:rsidR="00B056D4" w:rsidRDefault="00B056D4" w:rsidP="00B056D4">
      <w:pPr>
        <w:jc w:val="both"/>
        <w:rPr>
          <w:rFonts w:eastAsia="Arial"/>
        </w:rPr>
      </w:pPr>
      <w:r>
        <w:rPr>
          <w:rFonts w:eastAsia="Arial"/>
        </w:rPr>
        <w:t>- Phẩm chất chăm chỉ: Có ý thức tự giác luyện đọc, trả lời các câu hỏi.</w:t>
      </w:r>
    </w:p>
    <w:p w:rsidR="00B056D4" w:rsidRDefault="00B056D4" w:rsidP="00B056D4">
      <w:pPr>
        <w:jc w:val="both"/>
        <w:rPr>
          <w:rFonts w:eastAsia="Arial"/>
        </w:rPr>
      </w:pPr>
      <w:r>
        <w:rPr>
          <w:rFonts w:eastAsia="Arial"/>
        </w:rPr>
        <w:t>- Phẩm chất trách nhiệm: Biết giữ trật tự, lắng nghe và học tập nghiêm túc.</w:t>
      </w:r>
    </w:p>
    <w:p w:rsidR="00B056D4" w:rsidRDefault="00B056D4" w:rsidP="00B056D4">
      <w:pPr>
        <w:jc w:val="both"/>
        <w:rPr>
          <w:rFonts w:eastAsia="Arial"/>
          <w:b/>
        </w:rPr>
      </w:pPr>
      <w:r>
        <w:rPr>
          <w:rFonts w:eastAsia="Arial"/>
          <w:b/>
        </w:rPr>
        <w:t>II. ĐỒ DÙNG DẠY HỌC.</w:t>
      </w:r>
    </w:p>
    <w:p w:rsidR="00B056D4" w:rsidRDefault="00B056D4" w:rsidP="00B056D4">
      <w:pPr>
        <w:jc w:val="both"/>
        <w:rPr>
          <w:rFonts w:eastAsia="Arial"/>
        </w:rPr>
      </w:pPr>
      <w:r>
        <w:rPr>
          <w:rFonts w:eastAsia="Arial"/>
        </w:rPr>
        <w:t>- Trình chiếu hình ảnh, tivi, máy tính.</w:t>
      </w:r>
    </w:p>
    <w:p w:rsidR="00B056D4" w:rsidRDefault="00B056D4" w:rsidP="00B056D4">
      <w:pPr>
        <w:jc w:val="both"/>
        <w:rPr>
          <w:rFonts w:eastAsia="Arial"/>
        </w:rPr>
      </w:pPr>
      <w:r>
        <w:rPr>
          <w:rFonts w:eastAsia="Arial"/>
        </w:rPr>
        <w:t>- SGK và các thiết bị, học liệu phục vụ cho tiết dạy.</w:t>
      </w:r>
    </w:p>
    <w:p w:rsidR="00B056D4" w:rsidRDefault="00B056D4" w:rsidP="00B056D4">
      <w:pPr>
        <w:spacing w:before="120"/>
        <w:rPr>
          <w:rFonts w:eastAsia="Arial"/>
          <w:b/>
        </w:rPr>
      </w:pPr>
      <w:r>
        <w:rPr>
          <w:rFonts w:eastAsia="Arial"/>
          <w:b/>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8"/>
        <w:gridCol w:w="90"/>
        <w:gridCol w:w="4610"/>
      </w:tblGrid>
      <w:tr w:rsidR="00B056D4" w:rsidTr="00B056D4">
        <w:tc>
          <w:tcPr>
            <w:tcW w:w="5238" w:type="dxa"/>
            <w:tcBorders>
              <w:top w:val="single" w:sz="4" w:space="0" w:color="auto"/>
              <w:left w:val="single" w:sz="4" w:space="0" w:color="auto"/>
              <w:bottom w:val="dashed" w:sz="4" w:space="0" w:color="auto"/>
              <w:right w:val="single" w:sz="4" w:space="0" w:color="auto"/>
            </w:tcBorders>
            <w:hideMark/>
          </w:tcPr>
          <w:p w:rsidR="00B056D4" w:rsidRDefault="00B056D4">
            <w:pPr>
              <w:spacing w:line="276" w:lineRule="auto"/>
              <w:jc w:val="center"/>
              <w:rPr>
                <w:rFonts w:eastAsia="Arial"/>
                <w:b/>
              </w:rPr>
            </w:pPr>
            <w:r>
              <w:rPr>
                <w:rFonts w:eastAsia="Arial"/>
                <w:b/>
              </w:rPr>
              <w:t>Hoạt động của giáo viên</w:t>
            </w:r>
          </w:p>
        </w:tc>
        <w:tc>
          <w:tcPr>
            <w:tcW w:w="4770" w:type="dxa"/>
            <w:gridSpan w:val="2"/>
            <w:tcBorders>
              <w:top w:val="single" w:sz="4" w:space="0" w:color="auto"/>
              <w:left w:val="single" w:sz="4" w:space="0" w:color="auto"/>
              <w:bottom w:val="dashed" w:sz="4" w:space="0" w:color="auto"/>
              <w:right w:val="single" w:sz="4" w:space="0" w:color="auto"/>
            </w:tcBorders>
            <w:hideMark/>
          </w:tcPr>
          <w:p w:rsidR="00B056D4" w:rsidRDefault="00B056D4">
            <w:pPr>
              <w:spacing w:line="276" w:lineRule="auto"/>
              <w:jc w:val="center"/>
              <w:rPr>
                <w:rFonts w:eastAsia="Arial"/>
                <w:b/>
              </w:rPr>
            </w:pPr>
            <w:r>
              <w:rPr>
                <w:rFonts w:eastAsia="Arial"/>
                <w:b/>
              </w:rPr>
              <w:t>Hoạt động của học sinh</w:t>
            </w:r>
          </w:p>
        </w:tc>
      </w:tr>
      <w:tr w:rsidR="00B056D4" w:rsidTr="00B056D4">
        <w:tc>
          <w:tcPr>
            <w:tcW w:w="10008" w:type="dxa"/>
            <w:gridSpan w:val="3"/>
            <w:tcBorders>
              <w:top w:val="single" w:sz="4" w:space="0" w:color="auto"/>
              <w:left w:val="single" w:sz="4" w:space="0" w:color="auto"/>
              <w:bottom w:val="single" w:sz="4" w:space="0" w:color="auto"/>
              <w:right w:val="single" w:sz="4" w:space="0" w:color="auto"/>
            </w:tcBorders>
            <w:hideMark/>
          </w:tcPr>
          <w:p w:rsidR="00B056D4" w:rsidRDefault="00B056D4">
            <w:pPr>
              <w:spacing w:line="276" w:lineRule="auto"/>
              <w:rPr>
                <w:rFonts w:eastAsia="Arial"/>
                <w:b/>
              </w:rPr>
            </w:pPr>
            <w:r>
              <w:rPr>
                <w:rFonts w:eastAsia="Arial"/>
                <w:b/>
              </w:rPr>
              <w:t>1. Khởi động:</w:t>
            </w:r>
          </w:p>
          <w:p w:rsidR="00B056D4" w:rsidRDefault="00B056D4">
            <w:pPr>
              <w:spacing w:line="276" w:lineRule="auto"/>
              <w:rPr>
                <w:rFonts w:eastAsia="Arial"/>
              </w:rPr>
            </w:pPr>
            <w:r>
              <w:rPr>
                <w:rFonts w:eastAsia="Arial"/>
              </w:rPr>
              <w:t xml:space="preserve">- Mục tiêu: </w:t>
            </w:r>
          </w:p>
          <w:p w:rsidR="00B056D4" w:rsidRDefault="00B056D4">
            <w:pPr>
              <w:spacing w:line="276" w:lineRule="auto"/>
              <w:rPr>
                <w:rFonts w:eastAsia="Arial"/>
              </w:rPr>
            </w:pPr>
            <w:r>
              <w:rPr>
                <w:rFonts w:eastAsia="Arial"/>
              </w:rPr>
              <w:t>+ Tạo không khí vui vẻ, khấn khởi trước giờ học.</w:t>
            </w:r>
          </w:p>
          <w:p w:rsidR="00B056D4" w:rsidRDefault="00B056D4">
            <w:pPr>
              <w:spacing w:line="276" w:lineRule="auto"/>
              <w:rPr>
                <w:rFonts w:eastAsia="Arial"/>
              </w:rPr>
            </w:pPr>
            <w:r>
              <w:rPr>
                <w:rFonts w:eastAsia="Arial"/>
              </w:rPr>
              <w:t>+ Kiểm tra kiến thức đã học của học sinh ở bài trước.</w:t>
            </w:r>
          </w:p>
          <w:p w:rsidR="00B056D4" w:rsidRDefault="00B056D4">
            <w:pPr>
              <w:spacing w:line="276" w:lineRule="auto"/>
              <w:rPr>
                <w:rFonts w:eastAsia="Arial"/>
              </w:rPr>
            </w:pPr>
            <w:r>
              <w:rPr>
                <w:rFonts w:eastAsia="Arial"/>
              </w:rPr>
              <w:t>- Cách tiến hành:</w:t>
            </w:r>
          </w:p>
        </w:tc>
      </w:tr>
      <w:tr w:rsidR="00B056D4" w:rsidTr="00B056D4">
        <w:tc>
          <w:tcPr>
            <w:tcW w:w="5238" w:type="dxa"/>
            <w:tcBorders>
              <w:top w:val="single" w:sz="4" w:space="0" w:color="auto"/>
              <w:left w:val="single" w:sz="4" w:space="0" w:color="auto"/>
              <w:bottom w:val="dashed" w:sz="4" w:space="0" w:color="auto"/>
              <w:right w:val="single" w:sz="4" w:space="0" w:color="auto"/>
            </w:tcBorders>
          </w:tcPr>
          <w:p w:rsidR="00B056D4" w:rsidRDefault="00B056D4">
            <w:pPr>
              <w:spacing w:line="264" w:lineRule="auto"/>
              <w:jc w:val="both"/>
              <w:rPr>
                <w:rFonts w:eastAsia="Arial"/>
              </w:rPr>
            </w:pPr>
            <w:r>
              <w:rPr>
                <w:rFonts w:eastAsia="Arial"/>
              </w:rPr>
              <w:t>- GV tổ chức trò chơi để khởi động bài học.</w:t>
            </w:r>
          </w:p>
          <w:p w:rsidR="00B056D4" w:rsidRDefault="00B056D4">
            <w:pPr>
              <w:spacing w:line="264" w:lineRule="auto"/>
              <w:jc w:val="both"/>
              <w:rPr>
                <w:rFonts w:eastAsia="Arial"/>
              </w:rPr>
            </w:pPr>
            <w:r>
              <w:rPr>
                <w:rFonts w:eastAsia="Arial"/>
              </w:rPr>
              <w:t xml:space="preserve">+ Đọc diễn cảm đoạn1(Hải Thượng Lãn Ông sinh năm bao nhiêu?). </w:t>
            </w:r>
          </w:p>
          <w:p w:rsidR="00B056D4" w:rsidRDefault="00B056D4">
            <w:pPr>
              <w:spacing w:line="264" w:lineRule="auto"/>
              <w:jc w:val="both"/>
              <w:rPr>
                <w:rFonts w:eastAsia="Arial"/>
              </w:rPr>
            </w:pPr>
            <w:r>
              <w:rPr>
                <w:rFonts w:eastAsia="Arial"/>
              </w:rPr>
              <w:t>+ Đọc diễn cảm đoạn 2(Ông làm nghề gì?)?</w:t>
            </w:r>
          </w:p>
          <w:p w:rsidR="00B056D4" w:rsidRDefault="00B056D4">
            <w:pPr>
              <w:spacing w:line="264" w:lineRule="auto"/>
              <w:jc w:val="both"/>
              <w:rPr>
                <w:rFonts w:eastAsia="Arial"/>
              </w:rPr>
            </w:pPr>
            <w:r>
              <w:rPr>
                <w:rFonts w:eastAsia="Arial"/>
              </w:rPr>
              <w:t>+ Đọc diễn cảm đoạn 3(đối với người nghèo ông thể hiện việc làm gì?</w:t>
            </w:r>
          </w:p>
          <w:p w:rsidR="00B056D4" w:rsidRDefault="00B056D4">
            <w:pPr>
              <w:spacing w:line="264" w:lineRule="auto"/>
              <w:jc w:val="both"/>
              <w:rPr>
                <w:rFonts w:eastAsia="Arial"/>
              </w:rPr>
            </w:pPr>
            <w:r>
              <w:rPr>
                <w:rFonts w:eastAsia="Arial"/>
              </w:rPr>
              <w:t>+ Đọc diễn cảm đoạn 4 Ông đã công hiến gì cho nước nhà?</w:t>
            </w:r>
          </w:p>
          <w:p w:rsidR="00B056D4" w:rsidRDefault="00B056D4">
            <w:pPr>
              <w:spacing w:line="264" w:lineRule="auto"/>
              <w:jc w:val="both"/>
              <w:rPr>
                <w:rFonts w:eastAsia="Arial"/>
              </w:rPr>
            </w:pPr>
          </w:p>
          <w:p w:rsidR="00B056D4" w:rsidRDefault="00B056D4">
            <w:pPr>
              <w:spacing w:line="264" w:lineRule="auto"/>
              <w:jc w:val="both"/>
              <w:rPr>
                <w:rFonts w:eastAsia="Arial"/>
              </w:rPr>
            </w:pPr>
            <w:r>
              <w:rPr>
                <w:rFonts w:eastAsia="Arial"/>
              </w:rPr>
              <w:lastRenderedPageBreak/>
              <w:t>- GV Nhận xét, tuyên dương.</w:t>
            </w:r>
          </w:p>
          <w:p w:rsidR="00B056D4" w:rsidRDefault="00B056D4">
            <w:pPr>
              <w:spacing w:line="264" w:lineRule="auto"/>
              <w:jc w:val="both"/>
              <w:rPr>
                <w:rFonts w:eastAsia="Arial"/>
              </w:rPr>
            </w:pPr>
          </w:p>
          <w:p w:rsidR="00B056D4" w:rsidRDefault="00B056D4">
            <w:pPr>
              <w:spacing w:line="264" w:lineRule="auto"/>
              <w:jc w:val="both"/>
              <w:rPr>
                <w:rFonts w:eastAsia="Arial"/>
              </w:rPr>
            </w:pPr>
            <w:r>
              <w:rPr>
                <w:rFonts w:eastAsia="Arial"/>
              </w:rPr>
              <w:t>- GV nêu câu hỏi để dẫn dắt vào bài mới:</w:t>
            </w:r>
          </w:p>
          <w:p w:rsidR="00B056D4" w:rsidRDefault="00B056D4">
            <w:pPr>
              <w:spacing w:line="264" w:lineRule="auto"/>
              <w:jc w:val="both"/>
              <w:rPr>
                <w:rFonts w:eastAsia="Arial"/>
              </w:rPr>
            </w:pPr>
            <w:r>
              <w:rPr>
                <w:rFonts w:eastAsia="Arial"/>
              </w:rPr>
              <w:t>+ Hôm trước các em đã được học bài “Hải Thượng Lãn Ông”. Vậy các em có thích bài này không? Vì sao?</w:t>
            </w:r>
          </w:p>
          <w:p w:rsidR="00B056D4" w:rsidRDefault="00B056D4">
            <w:pPr>
              <w:spacing w:line="276" w:lineRule="auto"/>
              <w:jc w:val="both"/>
              <w:rPr>
                <w:rFonts w:eastAsia="Arial"/>
              </w:rPr>
            </w:pPr>
            <w:r>
              <w:rPr>
                <w:rFonts w:eastAsia="Arial"/>
              </w:rPr>
              <w:t>- GV dẫn dắt vào bài mới.</w:t>
            </w:r>
          </w:p>
        </w:tc>
        <w:tc>
          <w:tcPr>
            <w:tcW w:w="4770" w:type="dxa"/>
            <w:gridSpan w:val="2"/>
            <w:tcBorders>
              <w:top w:val="single" w:sz="4" w:space="0" w:color="auto"/>
              <w:left w:val="single" w:sz="4" w:space="0" w:color="auto"/>
              <w:bottom w:val="dashed" w:sz="4" w:space="0" w:color="auto"/>
              <w:right w:val="single" w:sz="4" w:space="0" w:color="auto"/>
            </w:tcBorders>
          </w:tcPr>
          <w:p w:rsidR="00B056D4" w:rsidRDefault="00B056D4">
            <w:pPr>
              <w:spacing w:line="264" w:lineRule="auto"/>
              <w:jc w:val="both"/>
              <w:rPr>
                <w:rFonts w:eastAsia="Arial"/>
              </w:rPr>
            </w:pPr>
            <w:r>
              <w:rPr>
                <w:rFonts w:eastAsia="Arial"/>
              </w:rPr>
              <w:lastRenderedPageBreak/>
              <w:t>- HS tham gia trò chơi</w:t>
            </w:r>
          </w:p>
          <w:p w:rsidR="00B056D4" w:rsidRDefault="00B056D4">
            <w:pPr>
              <w:spacing w:line="264" w:lineRule="auto"/>
              <w:jc w:val="both"/>
              <w:rPr>
                <w:rFonts w:eastAsia="Arial"/>
              </w:rPr>
            </w:pPr>
            <w:r>
              <w:rPr>
                <w:rFonts w:eastAsia="Arial"/>
              </w:rPr>
              <w:t xml:space="preserve">+ HS đọc và Trả lời:Hải Thượng Lãn Ông sinh năm 1720. </w:t>
            </w:r>
          </w:p>
          <w:p w:rsidR="00B056D4" w:rsidRDefault="00B056D4">
            <w:pPr>
              <w:spacing w:line="264" w:lineRule="auto"/>
              <w:jc w:val="both"/>
              <w:rPr>
                <w:rFonts w:eastAsia="Arial"/>
              </w:rPr>
            </w:pPr>
            <w:r>
              <w:rPr>
                <w:rFonts w:eastAsia="Arial"/>
              </w:rPr>
              <w:t>+HS đọc và Trả lời:Ông làm nghề y.</w:t>
            </w:r>
          </w:p>
          <w:p w:rsidR="00B056D4" w:rsidRDefault="00B056D4">
            <w:pPr>
              <w:spacing w:line="264" w:lineRule="auto"/>
              <w:jc w:val="both"/>
              <w:rPr>
                <w:rFonts w:eastAsia="Arial"/>
              </w:rPr>
            </w:pPr>
            <w:r>
              <w:rPr>
                <w:rFonts w:eastAsia="Arial"/>
              </w:rPr>
              <w:t>+HS đọc và Trả lời:Với những người nghèo ông khám bệnh và cho thuốc không lấy tiền....</w:t>
            </w:r>
          </w:p>
          <w:p w:rsidR="00B056D4" w:rsidRDefault="00B056D4">
            <w:pPr>
              <w:spacing w:line="264" w:lineRule="auto"/>
              <w:jc w:val="both"/>
              <w:rPr>
                <w:rFonts w:eastAsia="Arial"/>
              </w:rPr>
            </w:pPr>
            <w:r>
              <w:rPr>
                <w:rFonts w:eastAsia="Arial"/>
              </w:rPr>
              <w:lastRenderedPageBreak/>
              <w:t>+HS đọc và Trả lời:Ông viết nhiều bộ sách có giá trị về y học,văn hóa và lịch sử.</w:t>
            </w:r>
          </w:p>
          <w:p w:rsidR="00B056D4" w:rsidRDefault="00B056D4">
            <w:pPr>
              <w:spacing w:line="264" w:lineRule="auto"/>
              <w:jc w:val="both"/>
              <w:rPr>
                <w:rFonts w:eastAsia="Arial"/>
              </w:rPr>
            </w:pPr>
            <w:r>
              <w:rPr>
                <w:rFonts w:eastAsia="Arial"/>
              </w:rPr>
              <w:t>- Học sinh lắng nghe.</w:t>
            </w:r>
          </w:p>
          <w:p w:rsidR="00B056D4" w:rsidRDefault="00B056D4">
            <w:pPr>
              <w:spacing w:line="264" w:lineRule="auto"/>
              <w:jc w:val="both"/>
              <w:rPr>
                <w:rFonts w:eastAsia="Arial"/>
              </w:rPr>
            </w:pPr>
          </w:p>
          <w:p w:rsidR="00B056D4" w:rsidRDefault="00B056D4">
            <w:pPr>
              <w:spacing w:line="276" w:lineRule="auto"/>
              <w:jc w:val="both"/>
              <w:rPr>
                <w:rFonts w:eastAsia="Arial"/>
              </w:rPr>
            </w:pPr>
            <w:r>
              <w:rPr>
                <w:rFonts w:eastAsia="Arial"/>
              </w:rPr>
              <w:t>+ 1-2 HS trả lời theo suy nghĩ của hình.</w:t>
            </w:r>
          </w:p>
        </w:tc>
      </w:tr>
      <w:tr w:rsidR="00B056D4" w:rsidTr="00B056D4">
        <w:tc>
          <w:tcPr>
            <w:tcW w:w="10008" w:type="dxa"/>
            <w:gridSpan w:val="3"/>
            <w:tcBorders>
              <w:top w:val="dashed" w:sz="4" w:space="0" w:color="auto"/>
              <w:left w:val="single" w:sz="4" w:space="0" w:color="auto"/>
              <w:bottom w:val="dashed" w:sz="4" w:space="0" w:color="auto"/>
              <w:right w:val="single" w:sz="4" w:space="0" w:color="auto"/>
            </w:tcBorders>
            <w:hideMark/>
          </w:tcPr>
          <w:p w:rsidR="00B056D4" w:rsidRDefault="00B056D4">
            <w:pPr>
              <w:spacing w:line="276" w:lineRule="auto"/>
              <w:jc w:val="both"/>
              <w:rPr>
                <w:rFonts w:eastAsia="Arial"/>
                <w:b/>
              </w:rPr>
            </w:pPr>
            <w:r>
              <w:rPr>
                <w:rFonts w:eastAsia="Arial"/>
                <w:b/>
              </w:rPr>
              <w:lastRenderedPageBreak/>
              <w:t>2. Khám phá.</w:t>
            </w:r>
          </w:p>
          <w:p w:rsidR="00B056D4" w:rsidRDefault="00B056D4">
            <w:pPr>
              <w:spacing w:line="276" w:lineRule="auto"/>
              <w:jc w:val="both"/>
              <w:rPr>
                <w:rFonts w:eastAsia="Arial"/>
              </w:rPr>
            </w:pPr>
            <w:r>
              <w:rPr>
                <w:rFonts w:eastAsia="Arial"/>
              </w:rPr>
              <w:t xml:space="preserve">- Mục tiêu: </w:t>
            </w:r>
          </w:p>
          <w:p w:rsidR="00B056D4" w:rsidRDefault="00B056D4">
            <w:pPr>
              <w:spacing w:line="264" w:lineRule="auto"/>
              <w:jc w:val="both"/>
              <w:rPr>
                <w:rFonts w:eastAsia="Arial"/>
              </w:rPr>
            </w:pPr>
            <w:r>
              <w:rPr>
                <w:rFonts w:eastAsia="Arial"/>
              </w:rPr>
              <w:t xml:space="preserve">+ Đọc đúng từ ngữ, câu, đoạn và toàn bộ câu chuyện </w:t>
            </w:r>
            <w:r>
              <w:rPr>
                <w:rFonts w:eastAsia="Arial"/>
                <w:b/>
                <w:i/>
              </w:rPr>
              <w:t>Vệt phấn trên mặt bàn</w:t>
            </w:r>
            <w:r>
              <w:rPr>
                <w:rFonts w:eastAsia="Arial"/>
              </w:rPr>
              <w:t xml:space="preserve">. </w:t>
            </w:r>
          </w:p>
          <w:p w:rsidR="00B056D4" w:rsidRDefault="00B056D4">
            <w:pPr>
              <w:spacing w:line="264" w:lineRule="auto"/>
              <w:jc w:val="both"/>
              <w:rPr>
                <w:rFonts w:eastAsia="Arial"/>
              </w:rPr>
            </w:pPr>
            <w:r>
              <w:rPr>
                <w:rFonts w:eastAsia="Arial"/>
              </w:rPr>
              <w:t xml:space="preserve">+ Biết đọc diễn cảm phù hợp với lời miêu tả cảm xúc của mỗi nhân vật trong câu chuyện. </w:t>
            </w:r>
          </w:p>
          <w:p w:rsidR="00B056D4" w:rsidRDefault="00B056D4">
            <w:pPr>
              <w:spacing w:line="276" w:lineRule="auto"/>
              <w:jc w:val="both"/>
              <w:rPr>
                <w:rFonts w:eastAsia="Arial"/>
              </w:rPr>
            </w:pPr>
            <w:r>
              <w:rPr>
                <w:rFonts w:eastAsia="Arial"/>
              </w:rPr>
              <w:t>- Cách tiến hành:</w:t>
            </w:r>
          </w:p>
        </w:tc>
      </w:tr>
      <w:tr w:rsidR="00B056D4" w:rsidTr="00B056D4">
        <w:tc>
          <w:tcPr>
            <w:tcW w:w="5328" w:type="dxa"/>
            <w:gridSpan w:val="2"/>
            <w:tcBorders>
              <w:top w:val="dashed" w:sz="4" w:space="0" w:color="auto"/>
              <w:left w:val="single" w:sz="4" w:space="0" w:color="auto"/>
              <w:bottom w:val="dashed" w:sz="4" w:space="0" w:color="auto"/>
              <w:right w:val="single" w:sz="4" w:space="0" w:color="auto"/>
            </w:tcBorders>
            <w:hideMark/>
          </w:tcPr>
          <w:p w:rsidR="00B056D4" w:rsidRDefault="00B056D4">
            <w:pPr>
              <w:spacing w:line="276" w:lineRule="auto"/>
              <w:jc w:val="both"/>
              <w:rPr>
                <w:rFonts w:eastAsia="Arial"/>
                <w:b/>
                <w:bCs/>
              </w:rPr>
            </w:pPr>
            <w:r>
              <w:rPr>
                <w:rFonts w:eastAsia="Arial"/>
                <w:b/>
                <w:bCs/>
              </w:rPr>
              <w:t>2.1. Hoạt động 1: Đọc đúng.</w:t>
            </w:r>
          </w:p>
          <w:p w:rsidR="00B056D4" w:rsidRDefault="00B056D4">
            <w:pPr>
              <w:spacing w:line="276" w:lineRule="auto"/>
              <w:jc w:val="both"/>
              <w:rPr>
                <w:rFonts w:eastAsia="Arial"/>
              </w:rPr>
            </w:pPr>
            <w:r>
              <w:rPr>
                <w:rFonts w:eastAsia="Arial"/>
              </w:rPr>
              <w:t xml:space="preserve">- GV đọc mẫu lần 1: Đọc diễn cảm nhấn giọng ở những từ ngữ miêu tả, thể hiện tâm trạng cảm xúc của nhân vật trong câu chuyện. </w:t>
            </w:r>
          </w:p>
          <w:p w:rsidR="00B056D4" w:rsidRDefault="00B056D4">
            <w:pPr>
              <w:spacing w:line="276" w:lineRule="auto"/>
              <w:jc w:val="both"/>
              <w:rPr>
                <w:rFonts w:eastAsia="Arial"/>
              </w:rPr>
            </w:pPr>
            <w:r>
              <w:rPr>
                <w:rFonts w:eastAsia="Arial"/>
              </w:rPr>
              <w:t>- GV HD đọc: Đọc trôi chảy toàn bài, ngắt nghỉ câu đúng, chú ý câu dài. Đọc diễn cảm các từ ngữ thể hiện tâm trạng cảm xúc của nhân vật trong câu chuyện.</w:t>
            </w:r>
          </w:p>
          <w:p w:rsidR="00B056D4" w:rsidRDefault="00B056D4">
            <w:pPr>
              <w:spacing w:line="276" w:lineRule="auto"/>
              <w:jc w:val="both"/>
              <w:rPr>
                <w:rFonts w:eastAsia="Arial"/>
              </w:rPr>
            </w:pPr>
            <w:r>
              <w:rPr>
                <w:rFonts w:eastAsia="Arial"/>
              </w:rPr>
              <w:t>- Gọi 1 HS đọc toàn bài.</w:t>
            </w:r>
          </w:p>
          <w:p w:rsidR="00B056D4" w:rsidRDefault="00B056D4">
            <w:pPr>
              <w:spacing w:line="276" w:lineRule="auto"/>
              <w:jc w:val="both"/>
              <w:rPr>
                <w:rFonts w:eastAsia="Arial"/>
              </w:rPr>
            </w:pPr>
            <w:r>
              <w:rPr>
                <w:rFonts w:eastAsia="Arial"/>
              </w:rPr>
              <w:t xml:space="preserve">- GV chia đoạn: 3 đoạn theo thứ tự: </w:t>
            </w:r>
          </w:p>
          <w:p w:rsidR="00B056D4" w:rsidRDefault="00B056D4">
            <w:pPr>
              <w:spacing w:line="276" w:lineRule="auto"/>
              <w:jc w:val="both"/>
              <w:rPr>
                <w:rFonts w:eastAsia="Arial"/>
              </w:rPr>
            </w:pPr>
            <w:r>
              <w:rPr>
                <w:rFonts w:eastAsia="Arial"/>
              </w:rPr>
              <w:t>+ Đoạn 1: từ đầu đến thật vui vẻ.</w:t>
            </w:r>
          </w:p>
          <w:p w:rsidR="00B056D4" w:rsidRDefault="00B056D4">
            <w:pPr>
              <w:spacing w:line="276" w:lineRule="auto"/>
              <w:jc w:val="both"/>
              <w:rPr>
                <w:rFonts w:eastAsia="Arial"/>
              </w:rPr>
            </w:pPr>
            <w:r>
              <w:rPr>
                <w:rFonts w:eastAsia="Arial"/>
              </w:rPr>
              <w:t>+ Đoạn 2: tiếp theo cho đến hết một tuần.</w:t>
            </w:r>
          </w:p>
          <w:p w:rsidR="00B056D4" w:rsidRDefault="00B056D4">
            <w:pPr>
              <w:spacing w:line="276" w:lineRule="auto"/>
              <w:jc w:val="both"/>
              <w:rPr>
                <w:rFonts w:eastAsia="Arial"/>
              </w:rPr>
            </w:pPr>
            <w:r>
              <w:rPr>
                <w:rFonts w:eastAsia="Arial"/>
              </w:rPr>
              <w:t>+ Đoạn 3: đoạn còn lại.</w:t>
            </w:r>
          </w:p>
          <w:p w:rsidR="00B056D4" w:rsidRDefault="00B056D4">
            <w:pPr>
              <w:spacing w:line="276" w:lineRule="auto"/>
              <w:jc w:val="both"/>
              <w:rPr>
                <w:rFonts w:eastAsia="Arial"/>
              </w:rPr>
            </w:pPr>
            <w:r>
              <w:rPr>
                <w:rFonts w:eastAsia="Arial"/>
              </w:rPr>
              <w:t>- GV gọi 3 HS đọc nối tiếp theo đoạn.</w:t>
            </w:r>
          </w:p>
          <w:p w:rsidR="00B056D4" w:rsidRDefault="00B056D4">
            <w:pPr>
              <w:spacing w:line="276" w:lineRule="auto"/>
              <w:rPr>
                <w:rFonts w:eastAsia="Arial"/>
              </w:rPr>
            </w:pPr>
            <w:r>
              <w:rPr>
                <w:rFonts w:eastAsia="Arial"/>
              </w:rPr>
              <w:t xml:space="preserve">- GV hướng dẫn luyện đọc từ khó: </w:t>
            </w:r>
            <w:r>
              <w:rPr>
                <w:rFonts w:eastAsia="Arial"/>
                <w:i/>
              </w:rPr>
              <w:t>xù long nhím,nắn nót,rắc rối,lốm đốm vân nâu,…</w:t>
            </w:r>
          </w:p>
          <w:p w:rsidR="00B056D4" w:rsidRDefault="00B056D4">
            <w:pPr>
              <w:spacing w:line="276" w:lineRule="auto"/>
              <w:jc w:val="both"/>
              <w:rPr>
                <w:rFonts w:eastAsia="Arial"/>
              </w:rPr>
            </w:pPr>
            <w:r>
              <w:rPr>
                <w:rFonts w:eastAsia="Arial"/>
              </w:rPr>
              <w:t xml:space="preserve">- GV hướng dẫn luyện đọc câu: </w:t>
            </w:r>
          </w:p>
          <w:p w:rsidR="00B056D4" w:rsidRDefault="00B056D4">
            <w:pPr>
              <w:spacing w:line="276" w:lineRule="auto"/>
              <w:jc w:val="both"/>
              <w:rPr>
                <w:rFonts w:eastAsia="Arial"/>
                <w:i/>
              </w:rPr>
            </w:pPr>
            <w:r>
              <w:rPr>
                <w:rFonts w:eastAsia="Arial"/>
                <w:i/>
              </w:rPr>
              <w:t>Trong lúc Minh bặm môi/nắn nót những dòng chữ trên trang vở/thì hai cái cùi chỏ/đụng nhau đánh cộp/làm chữ nhảy chồm lên,/rớt khổi dòng.//</w:t>
            </w:r>
          </w:p>
          <w:p w:rsidR="00B056D4" w:rsidRDefault="00B056D4">
            <w:pPr>
              <w:spacing w:line="276" w:lineRule="auto"/>
              <w:jc w:val="both"/>
              <w:rPr>
                <w:rFonts w:eastAsia="Arial"/>
              </w:rPr>
            </w:pPr>
            <w:r>
              <w:rPr>
                <w:rFonts w:eastAsia="Arial"/>
                <w:i/>
                <w:iCs/>
              </w:rPr>
              <w:t xml:space="preserve">- </w:t>
            </w:r>
            <w:r>
              <w:rPr>
                <w:rFonts w:eastAsia="Arial"/>
              </w:rPr>
              <w:t>GV mời học sinh luyện đọc theo nhóm 2.</w:t>
            </w:r>
          </w:p>
          <w:p w:rsidR="00B056D4" w:rsidRDefault="00B056D4">
            <w:pPr>
              <w:spacing w:line="276" w:lineRule="auto"/>
              <w:jc w:val="both"/>
              <w:rPr>
                <w:rFonts w:eastAsia="Arial"/>
              </w:rPr>
            </w:pPr>
            <w:r>
              <w:rPr>
                <w:rFonts w:eastAsia="Arial"/>
              </w:rPr>
              <w:t>- GV nhận xét sửa sai.</w:t>
            </w:r>
          </w:p>
        </w:tc>
        <w:tc>
          <w:tcPr>
            <w:tcW w:w="4680" w:type="dxa"/>
            <w:tcBorders>
              <w:top w:val="dashed" w:sz="4" w:space="0" w:color="auto"/>
              <w:left w:val="single" w:sz="4" w:space="0" w:color="auto"/>
              <w:bottom w:val="dashed" w:sz="4" w:space="0" w:color="auto"/>
              <w:right w:val="single" w:sz="4" w:space="0" w:color="auto"/>
            </w:tcBorders>
          </w:tcPr>
          <w:p w:rsidR="00B056D4" w:rsidRDefault="00B056D4">
            <w:pPr>
              <w:spacing w:line="276" w:lineRule="auto"/>
              <w:jc w:val="both"/>
              <w:rPr>
                <w:rFonts w:eastAsia="Arial"/>
                <w:lang w:val="nl-NL"/>
              </w:rPr>
            </w:pPr>
          </w:p>
          <w:p w:rsidR="00B056D4" w:rsidRDefault="00B056D4">
            <w:pPr>
              <w:spacing w:line="276" w:lineRule="auto"/>
              <w:jc w:val="both"/>
              <w:rPr>
                <w:rFonts w:eastAsia="Arial"/>
                <w:lang w:val="nl-NL"/>
              </w:rPr>
            </w:pPr>
            <w:r>
              <w:rPr>
                <w:rFonts w:eastAsia="Arial"/>
                <w:lang w:val="nl-NL"/>
              </w:rPr>
              <w:t>- Hs lắng nghe cách đọc.</w:t>
            </w:r>
          </w:p>
          <w:p w:rsidR="00B056D4" w:rsidRDefault="00B056D4">
            <w:pPr>
              <w:spacing w:line="276" w:lineRule="auto"/>
              <w:jc w:val="both"/>
              <w:rPr>
                <w:rFonts w:eastAsia="Arial"/>
                <w:lang w:val="nl-NL"/>
              </w:rPr>
            </w:pPr>
          </w:p>
          <w:p w:rsidR="00B056D4" w:rsidRDefault="00B056D4">
            <w:pPr>
              <w:spacing w:line="276" w:lineRule="auto"/>
              <w:jc w:val="both"/>
              <w:rPr>
                <w:rFonts w:eastAsia="Arial"/>
                <w:lang w:val="nl-NL"/>
              </w:rPr>
            </w:pPr>
          </w:p>
          <w:p w:rsidR="00B056D4" w:rsidRDefault="00B056D4">
            <w:pPr>
              <w:spacing w:line="276" w:lineRule="auto"/>
              <w:jc w:val="both"/>
              <w:rPr>
                <w:rFonts w:eastAsia="Arial"/>
                <w:lang w:val="nl-NL"/>
              </w:rPr>
            </w:pPr>
          </w:p>
          <w:p w:rsidR="00B056D4" w:rsidRDefault="00B056D4">
            <w:pPr>
              <w:spacing w:line="276" w:lineRule="auto"/>
              <w:jc w:val="both"/>
              <w:rPr>
                <w:rFonts w:eastAsia="Arial"/>
                <w:lang w:val="nl-NL"/>
              </w:rPr>
            </w:pPr>
            <w:r>
              <w:rPr>
                <w:rFonts w:eastAsia="Arial"/>
                <w:lang w:val="nl-NL"/>
              </w:rPr>
              <w:t>- HS lắng nghe giáo viên hướng dẫn cách đọc.</w:t>
            </w:r>
          </w:p>
          <w:p w:rsidR="00B056D4" w:rsidRDefault="00B056D4">
            <w:pPr>
              <w:spacing w:line="276" w:lineRule="auto"/>
              <w:jc w:val="both"/>
              <w:rPr>
                <w:rFonts w:eastAsia="Arial"/>
                <w:lang w:val="nl-NL"/>
              </w:rPr>
            </w:pPr>
          </w:p>
          <w:p w:rsidR="00B056D4" w:rsidRDefault="00B056D4">
            <w:pPr>
              <w:spacing w:line="276" w:lineRule="auto"/>
              <w:jc w:val="both"/>
              <w:rPr>
                <w:rFonts w:eastAsia="Arial"/>
                <w:lang w:val="nl-NL"/>
              </w:rPr>
            </w:pPr>
          </w:p>
          <w:p w:rsidR="00B056D4" w:rsidRDefault="00B056D4">
            <w:pPr>
              <w:spacing w:line="276" w:lineRule="auto"/>
              <w:jc w:val="both"/>
              <w:rPr>
                <w:rFonts w:eastAsia="Arial"/>
                <w:lang w:val="nl-NL"/>
              </w:rPr>
            </w:pPr>
            <w:r>
              <w:rPr>
                <w:rFonts w:eastAsia="Arial"/>
                <w:lang w:val="nl-NL"/>
              </w:rPr>
              <w:t>- 1 HS đọc toàn bài.</w:t>
            </w:r>
          </w:p>
          <w:p w:rsidR="00B056D4" w:rsidRDefault="00B056D4">
            <w:pPr>
              <w:spacing w:line="276" w:lineRule="auto"/>
              <w:jc w:val="both"/>
              <w:rPr>
                <w:rFonts w:eastAsia="Arial"/>
                <w:lang w:val="nl-NL"/>
              </w:rPr>
            </w:pPr>
            <w:r>
              <w:rPr>
                <w:rFonts w:eastAsia="Arial"/>
                <w:lang w:val="nl-NL"/>
              </w:rPr>
              <w:t>- HS quan sát</w:t>
            </w:r>
          </w:p>
          <w:p w:rsidR="00B056D4" w:rsidRDefault="00B056D4">
            <w:pPr>
              <w:spacing w:line="276" w:lineRule="auto"/>
              <w:jc w:val="both"/>
              <w:rPr>
                <w:rFonts w:eastAsia="Arial"/>
                <w:lang w:val="nl-NL"/>
              </w:rPr>
            </w:pPr>
          </w:p>
          <w:p w:rsidR="00B056D4" w:rsidRDefault="00B056D4">
            <w:pPr>
              <w:spacing w:line="276" w:lineRule="auto"/>
              <w:jc w:val="both"/>
              <w:rPr>
                <w:rFonts w:eastAsia="Arial"/>
                <w:lang w:val="nl-NL"/>
              </w:rPr>
            </w:pPr>
          </w:p>
          <w:p w:rsidR="00B056D4" w:rsidRDefault="00B056D4">
            <w:pPr>
              <w:spacing w:line="276" w:lineRule="auto"/>
              <w:jc w:val="both"/>
              <w:rPr>
                <w:rFonts w:eastAsia="Arial"/>
                <w:lang w:val="nl-NL"/>
              </w:rPr>
            </w:pPr>
          </w:p>
          <w:p w:rsidR="00B056D4" w:rsidRDefault="00B056D4">
            <w:pPr>
              <w:spacing w:line="276" w:lineRule="auto"/>
              <w:jc w:val="both"/>
              <w:rPr>
                <w:rFonts w:eastAsia="Arial"/>
                <w:lang w:val="nl-NL"/>
              </w:rPr>
            </w:pPr>
            <w:r>
              <w:rPr>
                <w:rFonts w:eastAsia="Arial"/>
                <w:lang w:val="nl-NL"/>
              </w:rPr>
              <w:t>- 3 HS đọc nối tiếp theo đoạn.</w:t>
            </w:r>
          </w:p>
          <w:p w:rsidR="00B056D4" w:rsidRDefault="00B056D4">
            <w:pPr>
              <w:spacing w:line="276" w:lineRule="auto"/>
              <w:jc w:val="both"/>
              <w:rPr>
                <w:rFonts w:eastAsia="Arial"/>
                <w:lang w:val="nl-NL"/>
              </w:rPr>
            </w:pPr>
            <w:r>
              <w:rPr>
                <w:rFonts w:eastAsia="Arial"/>
                <w:lang w:val="nl-NL"/>
              </w:rPr>
              <w:t>- HS đọc từ khó.</w:t>
            </w:r>
          </w:p>
          <w:p w:rsidR="00B056D4" w:rsidRDefault="00B056D4">
            <w:pPr>
              <w:spacing w:line="276" w:lineRule="auto"/>
              <w:jc w:val="both"/>
              <w:rPr>
                <w:rFonts w:eastAsia="Arial"/>
                <w:lang w:val="nl-NL"/>
              </w:rPr>
            </w:pPr>
          </w:p>
          <w:p w:rsidR="00B056D4" w:rsidRDefault="00B056D4">
            <w:pPr>
              <w:spacing w:line="276" w:lineRule="auto"/>
              <w:jc w:val="both"/>
              <w:rPr>
                <w:rFonts w:eastAsia="Arial"/>
                <w:lang w:val="nl-NL"/>
              </w:rPr>
            </w:pPr>
          </w:p>
          <w:p w:rsidR="00B056D4" w:rsidRDefault="00B056D4">
            <w:pPr>
              <w:spacing w:line="276" w:lineRule="auto"/>
              <w:jc w:val="both"/>
              <w:rPr>
                <w:rFonts w:eastAsia="Arial"/>
                <w:lang w:val="nl-NL"/>
              </w:rPr>
            </w:pPr>
          </w:p>
          <w:p w:rsidR="00B056D4" w:rsidRDefault="00B056D4">
            <w:pPr>
              <w:spacing w:line="276" w:lineRule="auto"/>
              <w:jc w:val="both"/>
              <w:rPr>
                <w:rFonts w:eastAsia="Arial"/>
                <w:lang w:val="nl-NL"/>
              </w:rPr>
            </w:pPr>
            <w:r>
              <w:rPr>
                <w:rFonts w:eastAsia="Arial"/>
                <w:lang w:val="nl-NL"/>
              </w:rPr>
              <w:t>- 2-3 HS đọc câu.</w:t>
            </w:r>
          </w:p>
          <w:p w:rsidR="00B056D4" w:rsidRDefault="00B056D4">
            <w:pPr>
              <w:spacing w:line="276" w:lineRule="auto"/>
              <w:jc w:val="both"/>
              <w:rPr>
                <w:rFonts w:eastAsia="Arial"/>
                <w:lang w:val="nl-NL"/>
              </w:rPr>
            </w:pPr>
          </w:p>
          <w:p w:rsidR="00B056D4" w:rsidRDefault="00B056D4">
            <w:pPr>
              <w:spacing w:line="276" w:lineRule="auto"/>
              <w:jc w:val="both"/>
              <w:rPr>
                <w:rFonts w:eastAsia="Arial"/>
              </w:rPr>
            </w:pPr>
          </w:p>
          <w:p w:rsidR="00B056D4" w:rsidRDefault="00B056D4">
            <w:pPr>
              <w:spacing w:line="276" w:lineRule="auto"/>
              <w:jc w:val="both"/>
              <w:rPr>
                <w:rFonts w:eastAsia="Arial"/>
              </w:rPr>
            </w:pPr>
            <w:r>
              <w:rPr>
                <w:rFonts w:eastAsia="Arial"/>
                <w:i/>
                <w:iCs/>
              </w:rPr>
              <w:t xml:space="preserve">- </w:t>
            </w:r>
            <w:r>
              <w:rPr>
                <w:rFonts w:eastAsia="Arial"/>
              </w:rPr>
              <w:t>2 học sinh trong bàn đọc nối tiếp.</w:t>
            </w:r>
          </w:p>
          <w:p w:rsidR="00B056D4" w:rsidRDefault="00B056D4">
            <w:pPr>
              <w:spacing w:line="276" w:lineRule="auto"/>
              <w:jc w:val="both"/>
              <w:rPr>
                <w:rFonts w:eastAsia="Arial"/>
              </w:rPr>
            </w:pPr>
            <w:r>
              <w:rPr>
                <w:rFonts w:eastAsia="Arial"/>
              </w:rPr>
              <w:t>- HS lắng nghe, rút kinh nghiệm.</w:t>
            </w:r>
          </w:p>
        </w:tc>
      </w:tr>
      <w:tr w:rsidR="00B056D4" w:rsidTr="00B056D4">
        <w:tc>
          <w:tcPr>
            <w:tcW w:w="5328" w:type="dxa"/>
            <w:gridSpan w:val="2"/>
            <w:tcBorders>
              <w:top w:val="dashed" w:sz="4" w:space="0" w:color="auto"/>
              <w:left w:val="single" w:sz="4" w:space="0" w:color="auto"/>
              <w:bottom w:val="dashed" w:sz="4" w:space="0" w:color="auto"/>
              <w:right w:val="single" w:sz="4" w:space="0" w:color="auto"/>
            </w:tcBorders>
            <w:hideMark/>
          </w:tcPr>
          <w:p w:rsidR="00B056D4" w:rsidRDefault="00B056D4">
            <w:pPr>
              <w:spacing w:line="276" w:lineRule="auto"/>
              <w:jc w:val="both"/>
              <w:rPr>
                <w:rFonts w:eastAsia="Arial"/>
                <w:b/>
                <w:bCs/>
              </w:rPr>
            </w:pPr>
            <w:r>
              <w:rPr>
                <w:rFonts w:eastAsia="Arial"/>
                <w:b/>
                <w:bCs/>
              </w:rPr>
              <w:t>2.2. Hoạt động 2: Đọc diễn cảm.</w:t>
            </w:r>
          </w:p>
          <w:p w:rsidR="00B056D4" w:rsidRDefault="00B056D4">
            <w:pPr>
              <w:spacing w:line="276" w:lineRule="auto"/>
              <w:jc w:val="both"/>
              <w:rPr>
                <w:rFonts w:eastAsia="Arial"/>
                <w:bCs/>
              </w:rPr>
            </w:pPr>
            <w:r>
              <w:rPr>
                <w:rFonts w:eastAsia="Arial"/>
                <w:bCs/>
              </w:rPr>
              <w:t xml:space="preserve">- GV đọc mẫu lần 2: </w:t>
            </w:r>
            <w:r>
              <w:rPr>
                <w:rFonts w:eastAsia="Arial"/>
              </w:rPr>
              <w:t xml:space="preserve">Đọc diễn cảm toàn bài, nhấn giọng vào những từ ngữ thể hiện cảm xúc của các nhân vật </w:t>
            </w:r>
            <w:r>
              <w:rPr>
                <w:rFonts w:eastAsia="Arial"/>
                <w:i/>
                <w:iCs/>
              </w:rPr>
              <w:t>Nhưng cô bạn tóc xù toàn làm cậu bực mình.Đụng tay mình rồi nè</w:t>
            </w:r>
            <w:r>
              <w:rPr>
                <w:rFonts w:eastAsia="Arial"/>
                <w:bCs/>
                <w:i/>
                <w:iCs/>
              </w:rPr>
              <w:t>,</w:t>
            </w:r>
            <w:r>
              <w:rPr>
                <w:rFonts w:eastAsia="Arial"/>
                <w:bCs/>
                <w:i/>
              </w:rPr>
              <w:t>…</w:t>
            </w:r>
          </w:p>
          <w:p w:rsidR="00B056D4" w:rsidRDefault="00B056D4">
            <w:pPr>
              <w:spacing w:line="276" w:lineRule="auto"/>
              <w:jc w:val="both"/>
              <w:rPr>
                <w:rFonts w:eastAsia="Arial"/>
                <w:bCs/>
              </w:rPr>
            </w:pPr>
            <w:r>
              <w:rPr>
                <w:rFonts w:eastAsia="Arial"/>
                <w:bCs/>
              </w:rPr>
              <w:lastRenderedPageBreak/>
              <w:t>- Mời3 HS đọc diễn cảm nối tiếp đoạn.</w:t>
            </w:r>
          </w:p>
          <w:p w:rsidR="00B056D4" w:rsidRDefault="00B056D4">
            <w:pPr>
              <w:spacing w:line="276" w:lineRule="auto"/>
              <w:jc w:val="both"/>
              <w:rPr>
                <w:rFonts w:eastAsia="Arial"/>
                <w:bCs/>
              </w:rPr>
            </w:pPr>
            <w:r>
              <w:rPr>
                <w:rFonts w:eastAsia="Arial"/>
                <w:bCs/>
              </w:rPr>
              <w:t>- GV cho HS luyện đọc theo nhóm bàn (mỗi học sinh đọc 1 đoạn và nối tiếp nhau cho đến hết).</w:t>
            </w:r>
          </w:p>
          <w:p w:rsidR="00B056D4" w:rsidRDefault="00B056D4">
            <w:pPr>
              <w:spacing w:line="276" w:lineRule="auto"/>
              <w:jc w:val="both"/>
              <w:rPr>
                <w:rFonts w:eastAsia="Arial"/>
                <w:bCs/>
              </w:rPr>
            </w:pPr>
            <w:r>
              <w:rPr>
                <w:rFonts w:eastAsia="Arial"/>
                <w:bCs/>
              </w:rPr>
              <w:t>- GV theo dõi sửa sai.</w:t>
            </w:r>
          </w:p>
          <w:p w:rsidR="00B056D4" w:rsidRDefault="00B056D4">
            <w:pPr>
              <w:spacing w:line="276" w:lineRule="auto"/>
              <w:jc w:val="both"/>
              <w:rPr>
                <w:rFonts w:eastAsia="Arial"/>
                <w:bCs/>
              </w:rPr>
            </w:pPr>
            <w:r>
              <w:rPr>
                <w:rFonts w:eastAsia="Arial"/>
                <w:bCs/>
              </w:rPr>
              <w:t>- Thi đọc diễn cảm trước lớp:</w:t>
            </w:r>
          </w:p>
          <w:p w:rsidR="00B056D4" w:rsidRDefault="00B056D4">
            <w:pPr>
              <w:spacing w:line="276" w:lineRule="auto"/>
              <w:jc w:val="both"/>
              <w:rPr>
                <w:rFonts w:eastAsia="Arial"/>
                <w:bCs/>
              </w:rPr>
            </w:pPr>
            <w:r>
              <w:rPr>
                <w:rFonts w:eastAsia="Arial"/>
                <w:bCs/>
              </w:rPr>
              <w:t>+ GV tổ chức cho mỗi tổ cử đại diện tham gia thi đọc diễn cảm trước lớp.</w:t>
            </w:r>
          </w:p>
          <w:p w:rsidR="00B056D4" w:rsidRDefault="00B056D4">
            <w:pPr>
              <w:spacing w:line="276" w:lineRule="auto"/>
              <w:jc w:val="both"/>
              <w:rPr>
                <w:rFonts w:eastAsia="Arial"/>
                <w:bCs/>
              </w:rPr>
            </w:pPr>
            <w:r>
              <w:rPr>
                <w:rFonts w:eastAsia="Arial"/>
                <w:bCs/>
              </w:rPr>
              <w:t>+ GV nhận xét tuyên dương</w:t>
            </w:r>
          </w:p>
        </w:tc>
        <w:tc>
          <w:tcPr>
            <w:tcW w:w="4680" w:type="dxa"/>
            <w:tcBorders>
              <w:top w:val="dashed" w:sz="4" w:space="0" w:color="auto"/>
              <w:left w:val="single" w:sz="4" w:space="0" w:color="auto"/>
              <w:bottom w:val="dashed" w:sz="4" w:space="0" w:color="auto"/>
              <w:right w:val="single" w:sz="4" w:space="0" w:color="auto"/>
            </w:tcBorders>
          </w:tcPr>
          <w:p w:rsidR="00B056D4" w:rsidRDefault="00B056D4">
            <w:pPr>
              <w:spacing w:line="276" w:lineRule="auto"/>
              <w:jc w:val="both"/>
              <w:rPr>
                <w:rFonts w:eastAsia="Arial"/>
                <w:lang w:val="nl-NL"/>
              </w:rPr>
            </w:pPr>
          </w:p>
          <w:p w:rsidR="00B056D4" w:rsidRDefault="00B056D4">
            <w:pPr>
              <w:spacing w:line="276" w:lineRule="auto"/>
              <w:jc w:val="both"/>
              <w:rPr>
                <w:rFonts w:eastAsia="Arial"/>
                <w:lang w:val="nl-NL"/>
              </w:rPr>
            </w:pPr>
            <w:r>
              <w:rPr>
                <w:rFonts w:eastAsia="Arial"/>
                <w:lang w:val="nl-NL"/>
              </w:rPr>
              <w:t>- HS lắng nghe cách đọc diễn cảm.</w:t>
            </w:r>
          </w:p>
          <w:p w:rsidR="00B056D4" w:rsidRDefault="00B056D4">
            <w:pPr>
              <w:spacing w:line="276" w:lineRule="auto"/>
              <w:jc w:val="both"/>
              <w:rPr>
                <w:rFonts w:eastAsia="Arial"/>
                <w:lang w:val="nl-NL"/>
              </w:rPr>
            </w:pPr>
          </w:p>
          <w:p w:rsidR="00B056D4" w:rsidRDefault="00B056D4">
            <w:pPr>
              <w:spacing w:line="276" w:lineRule="auto"/>
              <w:jc w:val="both"/>
              <w:rPr>
                <w:rFonts w:eastAsia="Arial"/>
                <w:lang w:val="nl-NL"/>
              </w:rPr>
            </w:pPr>
          </w:p>
          <w:p w:rsidR="00B056D4" w:rsidRDefault="00B056D4">
            <w:pPr>
              <w:spacing w:line="276" w:lineRule="auto"/>
              <w:jc w:val="both"/>
              <w:rPr>
                <w:rFonts w:eastAsia="Arial"/>
                <w:lang w:val="nl-NL"/>
              </w:rPr>
            </w:pPr>
          </w:p>
          <w:p w:rsidR="00B056D4" w:rsidRDefault="00B056D4">
            <w:pPr>
              <w:spacing w:line="276" w:lineRule="auto"/>
              <w:jc w:val="both"/>
              <w:rPr>
                <w:rFonts w:eastAsia="Arial"/>
                <w:lang w:val="nl-NL"/>
              </w:rPr>
            </w:pPr>
          </w:p>
          <w:p w:rsidR="00B056D4" w:rsidRDefault="00B056D4">
            <w:pPr>
              <w:spacing w:line="276" w:lineRule="auto"/>
              <w:jc w:val="both"/>
              <w:rPr>
                <w:rFonts w:eastAsia="Arial"/>
                <w:bCs/>
              </w:rPr>
            </w:pPr>
            <w:r>
              <w:rPr>
                <w:rFonts w:eastAsia="Arial"/>
                <w:lang w:val="nl-NL"/>
              </w:rPr>
              <w:t xml:space="preserve">- 3 </w:t>
            </w:r>
            <w:r>
              <w:rPr>
                <w:rFonts w:eastAsia="Arial"/>
                <w:bCs/>
              </w:rPr>
              <w:t>HS đọc diễn cảm nối tiếp theo đoạn.</w:t>
            </w:r>
          </w:p>
          <w:p w:rsidR="00B056D4" w:rsidRDefault="00B056D4">
            <w:pPr>
              <w:spacing w:line="276" w:lineRule="auto"/>
              <w:jc w:val="both"/>
              <w:rPr>
                <w:rFonts w:eastAsia="Arial"/>
                <w:lang w:val="nl-NL"/>
              </w:rPr>
            </w:pPr>
            <w:r>
              <w:rPr>
                <w:rFonts w:eastAsia="Arial"/>
                <w:lang w:val="nl-NL"/>
              </w:rPr>
              <w:t>- HS luyện đọc diễn cảm theo nhóm bàn.</w:t>
            </w:r>
          </w:p>
          <w:p w:rsidR="00B056D4" w:rsidRDefault="00B056D4">
            <w:pPr>
              <w:spacing w:line="276" w:lineRule="auto"/>
              <w:jc w:val="both"/>
              <w:rPr>
                <w:rFonts w:eastAsia="Arial"/>
                <w:lang w:val="nl-NL"/>
              </w:rPr>
            </w:pPr>
          </w:p>
          <w:p w:rsidR="00B056D4" w:rsidRDefault="00B056D4">
            <w:pPr>
              <w:spacing w:line="276" w:lineRule="auto"/>
              <w:jc w:val="both"/>
              <w:rPr>
                <w:rFonts w:eastAsia="Arial"/>
                <w:lang w:val="nl-NL"/>
              </w:rPr>
            </w:pPr>
            <w:r>
              <w:rPr>
                <w:rFonts w:eastAsia="Arial"/>
                <w:lang w:val="nl-NL"/>
              </w:rPr>
              <w:t>- HS lắng nghe rút kinh nghiệm.</w:t>
            </w:r>
          </w:p>
          <w:p w:rsidR="00B056D4" w:rsidRDefault="00B056D4">
            <w:pPr>
              <w:spacing w:line="276" w:lineRule="auto"/>
              <w:jc w:val="both"/>
              <w:rPr>
                <w:rFonts w:eastAsia="Arial"/>
                <w:lang w:val="nl-NL"/>
              </w:rPr>
            </w:pPr>
          </w:p>
          <w:p w:rsidR="00B056D4" w:rsidRDefault="00B056D4">
            <w:pPr>
              <w:spacing w:line="276" w:lineRule="auto"/>
              <w:jc w:val="both"/>
              <w:rPr>
                <w:rFonts w:eastAsia="Arial"/>
                <w:bCs/>
              </w:rPr>
            </w:pPr>
            <w:r>
              <w:rPr>
                <w:rFonts w:eastAsia="Arial"/>
                <w:bCs/>
              </w:rPr>
              <w:t>+ Mỗi tổ cử đại diện tham gia thi đọc diễn cảm trước lớp.</w:t>
            </w:r>
          </w:p>
          <w:p w:rsidR="00B056D4" w:rsidRDefault="00B056D4">
            <w:pPr>
              <w:spacing w:line="276" w:lineRule="auto"/>
              <w:jc w:val="both"/>
              <w:rPr>
                <w:rFonts w:eastAsia="Arial"/>
                <w:lang w:val="nl-NL"/>
              </w:rPr>
            </w:pPr>
            <w:r>
              <w:rPr>
                <w:rFonts w:eastAsia="Arial"/>
                <w:bCs/>
              </w:rPr>
              <w:t>+ HS lắng nghe, học tập lẫn nhau.</w:t>
            </w:r>
          </w:p>
        </w:tc>
      </w:tr>
      <w:tr w:rsidR="00B056D4" w:rsidTr="00B056D4">
        <w:tc>
          <w:tcPr>
            <w:tcW w:w="10008" w:type="dxa"/>
            <w:gridSpan w:val="3"/>
            <w:tcBorders>
              <w:top w:val="dashed" w:sz="4" w:space="0" w:color="auto"/>
              <w:left w:val="single" w:sz="4" w:space="0" w:color="auto"/>
              <w:bottom w:val="dashed" w:sz="4" w:space="0" w:color="auto"/>
              <w:right w:val="single" w:sz="4" w:space="0" w:color="auto"/>
            </w:tcBorders>
            <w:hideMark/>
          </w:tcPr>
          <w:p w:rsidR="00B056D4" w:rsidRDefault="00B056D4">
            <w:pPr>
              <w:spacing w:line="276" w:lineRule="auto"/>
              <w:jc w:val="both"/>
              <w:rPr>
                <w:rFonts w:eastAsia="Arial"/>
                <w:b/>
              </w:rPr>
            </w:pPr>
            <w:r>
              <w:rPr>
                <w:rFonts w:eastAsia="Arial"/>
                <w:b/>
              </w:rPr>
              <w:lastRenderedPageBreak/>
              <w:t>3. Luyện tập.</w:t>
            </w:r>
          </w:p>
          <w:p w:rsidR="00B056D4" w:rsidRDefault="00B056D4">
            <w:pPr>
              <w:spacing w:line="276" w:lineRule="auto"/>
              <w:jc w:val="both"/>
              <w:rPr>
                <w:rFonts w:eastAsia="Arial"/>
              </w:rPr>
            </w:pPr>
            <w:r>
              <w:rPr>
                <w:rFonts w:eastAsia="Arial"/>
              </w:rPr>
              <w:t xml:space="preserve">- Mục tiêu: </w:t>
            </w:r>
          </w:p>
          <w:p w:rsidR="00B056D4" w:rsidRDefault="00B056D4">
            <w:pPr>
              <w:spacing w:line="264" w:lineRule="auto"/>
              <w:jc w:val="both"/>
              <w:rPr>
                <w:rFonts w:eastAsia="Arial"/>
              </w:rPr>
            </w:pPr>
            <w:r>
              <w:rPr>
                <w:rFonts w:eastAsia="Arial"/>
              </w:rPr>
              <w:t>+ Nhận biết được nghĩa của một số từ; tay mặt…</w:t>
            </w:r>
          </w:p>
          <w:p w:rsidR="00B056D4" w:rsidRDefault="00B056D4">
            <w:pPr>
              <w:spacing w:line="264" w:lineRule="auto"/>
              <w:jc w:val="both"/>
              <w:rPr>
                <w:rFonts w:eastAsia="Arial"/>
              </w:rPr>
            </w:pPr>
            <w:r>
              <w:rPr>
                <w:rFonts w:eastAsia="Arial"/>
              </w:rPr>
              <w:t>Tóm tắt được nội dung câu chuyện bằng 7-8 câu.</w:t>
            </w:r>
          </w:p>
          <w:p w:rsidR="00B056D4" w:rsidRDefault="00B056D4">
            <w:pPr>
              <w:spacing w:line="264" w:lineRule="auto"/>
              <w:jc w:val="both"/>
              <w:rPr>
                <w:rFonts w:eastAsia="Arial"/>
              </w:rPr>
            </w:pPr>
            <w:r>
              <w:rPr>
                <w:rFonts w:eastAsia="Arial"/>
              </w:rPr>
              <w:t>+ Hiểu điều tác giả muốn nói qua câu chuyện: biết nâng niu,chân quý  tình bạn nó là một tài sản vô giá.</w:t>
            </w:r>
          </w:p>
          <w:p w:rsidR="00B056D4" w:rsidRDefault="00B056D4">
            <w:pPr>
              <w:spacing w:line="264" w:lineRule="auto"/>
              <w:jc w:val="both"/>
              <w:rPr>
                <w:rFonts w:eastAsia="Arial"/>
              </w:rPr>
            </w:pPr>
            <w:r>
              <w:rPr>
                <w:rFonts w:eastAsia="Arial"/>
              </w:rPr>
              <w:t>+thông qua bài đọc HS tìm được tính từ chỉ đặc điểm của sự vật;tính từ chỉ đặc điểm của hoạt động.</w:t>
            </w:r>
          </w:p>
          <w:p w:rsidR="00B056D4" w:rsidRDefault="00B056D4">
            <w:pPr>
              <w:spacing w:line="264" w:lineRule="auto"/>
              <w:jc w:val="both"/>
              <w:rPr>
                <w:rFonts w:eastAsia="Arial"/>
              </w:rPr>
            </w:pPr>
            <w:r>
              <w:rPr>
                <w:rFonts w:eastAsia="Arial"/>
              </w:rPr>
              <w:t>Thông qua bài đọc HS đặt câu về các nhân vật trong đó có sử dụng tính từ.</w:t>
            </w:r>
          </w:p>
          <w:p w:rsidR="00B056D4" w:rsidRDefault="00B056D4">
            <w:pPr>
              <w:spacing w:line="276" w:lineRule="auto"/>
              <w:jc w:val="both"/>
              <w:rPr>
                <w:rFonts w:eastAsia="Arial"/>
                <w:lang w:val="nl-NL"/>
              </w:rPr>
            </w:pPr>
            <w:r>
              <w:rPr>
                <w:rFonts w:eastAsia="Arial"/>
              </w:rPr>
              <w:t>- Cách tiến hành:</w:t>
            </w:r>
          </w:p>
        </w:tc>
      </w:tr>
      <w:tr w:rsidR="00B056D4" w:rsidTr="00B056D4">
        <w:tc>
          <w:tcPr>
            <w:tcW w:w="5328" w:type="dxa"/>
            <w:gridSpan w:val="2"/>
            <w:tcBorders>
              <w:top w:val="dashed" w:sz="4" w:space="0" w:color="auto"/>
              <w:left w:val="single" w:sz="4" w:space="0" w:color="auto"/>
              <w:bottom w:val="dashed" w:sz="4" w:space="0" w:color="auto"/>
              <w:right w:val="single" w:sz="4" w:space="0" w:color="auto"/>
            </w:tcBorders>
          </w:tcPr>
          <w:p w:rsidR="00B056D4" w:rsidRDefault="00B056D4">
            <w:pPr>
              <w:spacing w:line="276" w:lineRule="auto"/>
              <w:jc w:val="both"/>
              <w:rPr>
                <w:rFonts w:eastAsia="Arial"/>
                <w:b/>
              </w:rPr>
            </w:pPr>
            <w:r>
              <w:rPr>
                <w:rFonts w:eastAsia="Arial"/>
                <w:b/>
              </w:rPr>
              <w:t>3.1. Tìm hiểu bài.</w:t>
            </w:r>
          </w:p>
          <w:p w:rsidR="00B056D4" w:rsidRDefault="00B056D4">
            <w:pPr>
              <w:spacing w:line="276" w:lineRule="auto"/>
              <w:jc w:val="both"/>
              <w:rPr>
                <w:rFonts w:eastAsia="Arial"/>
              </w:rPr>
            </w:pPr>
            <w:r>
              <w:rPr>
                <w:rFonts w:eastAsia="Arial"/>
              </w:rPr>
              <w:t>- GV mời 1 HS đọc toàn bài.</w:t>
            </w:r>
          </w:p>
          <w:p w:rsidR="00B056D4" w:rsidRDefault="00B056D4">
            <w:pPr>
              <w:spacing w:line="276" w:lineRule="auto"/>
              <w:jc w:val="both"/>
              <w:rPr>
                <w:rFonts w:eastAsia="Arial"/>
              </w:rPr>
            </w:pPr>
            <w:r>
              <w:rPr>
                <w:rFonts w:eastAsia="Arial"/>
              </w:rPr>
              <w:t>- GV mời 1 HS đọc phần giải nghĩa từ</w:t>
            </w:r>
          </w:p>
          <w:p w:rsidR="00B056D4" w:rsidRDefault="00B056D4">
            <w:pPr>
              <w:spacing w:line="276" w:lineRule="auto"/>
              <w:jc w:val="both"/>
              <w:rPr>
                <w:rFonts w:eastAsia="Arial"/>
              </w:rPr>
            </w:pPr>
            <w:r>
              <w:rPr>
                <w:rFonts w:eastAsia="Arial"/>
              </w:rPr>
              <w:t>+ Tay mặt: là tay phải.</w:t>
            </w:r>
          </w:p>
          <w:p w:rsidR="00B056D4" w:rsidRDefault="00B056D4">
            <w:pPr>
              <w:spacing w:line="276" w:lineRule="auto"/>
              <w:jc w:val="both"/>
              <w:rPr>
                <w:rFonts w:eastAsia="Arial"/>
              </w:rPr>
            </w:pPr>
            <w:r>
              <w:rPr>
                <w:rFonts w:eastAsia="Arial"/>
              </w:rPr>
              <w:t>- GV gọi HS đọc và trả lời lần lượt các câu hỏi trong sgk. Đồng thời vận dụng linh hoạt các hoạt động nhóm bàn, hoạt động chung cả lớp, hòat động cá nhân,…</w:t>
            </w:r>
          </w:p>
          <w:p w:rsidR="00B056D4" w:rsidRDefault="00B056D4">
            <w:pPr>
              <w:spacing w:line="276" w:lineRule="auto"/>
              <w:jc w:val="both"/>
              <w:rPr>
                <w:rFonts w:eastAsia="Arial"/>
              </w:rPr>
            </w:pPr>
            <w:r>
              <w:rPr>
                <w:rFonts w:eastAsia="Arial"/>
              </w:rPr>
              <w:t>- GV hỗ trợ HS gặp khó khăn, lưu ý rèn cách trả lời đầy đủ câu.</w:t>
            </w:r>
          </w:p>
          <w:p w:rsidR="00B056D4" w:rsidRDefault="00B056D4">
            <w:pPr>
              <w:spacing w:line="276" w:lineRule="auto"/>
              <w:jc w:val="both"/>
              <w:rPr>
                <w:rFonts w:eastAsia="Arial"/>
              </w:rPr>
            </w:pPr>
            <w:r>
              <w:rPr>
                <w:rFonts w:eastAsia="Arial"/>
              </w:rPr>
              <w:t>+ Câu 1: Minh có suy nghĩ gì khi cô giáo xếp Thi Ca ngồi cạnh mình?</w:t>
            </w:r>
          </w:p>
          <w:p w:rsidR="00B056D4" w:rsidRDefault="00B056D4">
            <w:pPr>
              <w:spacing w:line="276" w:lineRule="auto"/>
              <w:jc w:val="both"/>
              <w:rPr>
                <w:rFonts w:eastAsia="Arial"/>
              </w:rPr>
            </w:pPr>
            <w:r>
              <w:rPr>
                <w:rFonts w:eastAsia="Arial"/>
              </w:rPr>
              <w:t>(GV Cho Hs làm việc nhóm 2)</w:t>
            </w:r>
          </w:p>
          <w:p w:rsidR="00B056D4" w:rsidRDefault="00B056D4">
            <w:pPr>
              <w:spacing w:line="276" w:lineRule="auto"/>
              <w:jc w:val="both"/>
              <w:rPr>
                <w:rFonts w:eastAsia="Arial"/>
              </w:rPr>
            </w:pPr>
          </w:p>
          <w:p w:rsidR="00B056D4" w:rsidRDefault="00B056D4">
            <w:pPr>
              <w:spacing w:line="276" w:lineRule="auto"/>
              <w:jc w:val="both"/>
              <w:rPr>
                <w:rFonts w:eastAsia="Arial"/>
              </w:rPr>
            </w:pPr>
          </w:p>
          <w:p w:rsidR="00B056D4" w:rsidRDefault="00B056D4">
            <w:pPr>
              <w:spacing w:line="276" w:lineRule="auto"/>
              <w:jc w:val="both"/>
              <w:rPr>
                <w:rFonts w:eastAsia="Arial"/>
              </w:rPr>
            </w:pPr>
          </w:p>
          <w:p w:rsidR="00B056D4" w:rsidRDefault="00B056D4">
            <w:pPr>
              <w:spacing w:line="276" w:lineRule="auto"/>
              <w:jc w:val="both"/>
              <w:rPr>
                <w:rFonts w:eastAsia="Arial"/>
              </w:rPr>
            </w:pPr>
          </w:p>
          <w:p w:rsidR="00B056D4" w:rsidRDefault="00B056D4">
            <w:pPr>
              <w:spacing w:line="276" w:lineRule="auto"/>
              <w:jc w:val="both"/>
              <w:rPr>
                <w:rFonts w:eastAsia="Arial"/>
              </w:rPr>
            </w:pPr>
            <w:r>
              <w:rPr>
                <w:rFonts w:eastAsia="Arial"/>
              </w:rPr>
              <w:t>Câu 2: Điều gì làm cho Minh bực mình khi ngồi cùng với Thi Ca?</w:t>
            </w:r>
          </w:p>
          <w:p w:rsidR="00B056D4" w:rsidRDefault="00B056D4">
            <w:pPr>
              <w:spacing w:line="276" w:lineRule="auto"/>
              <w:jc w:val="both"/>
              <w:rPr>
                <w:rFonts w:eastAsia="Arial"/>
              </w:rPr>
            </w:pPr>
          </w:p>
          <w:p w:rsidR="00B056D4" w:rsidRDefault="00B056D4">
            <w:pPr>
              <w:spacing w:line="276" w:lineRule="auto"/>
              <w:jc w:val="both"/>
              <w:rPr>
                <w:rFonts w:eastAsia="Arial"/>
              </w:rPr>
            </w:pPr>
          </w:p>
          <w:p w:rsidR="00B056D4" w:rsidRDefault="00B056D4">
            <w:pPr>
              <w:spacing w:line="276" w:lineRule="auto"/>
              <w:jc w:val="both"/>
              <w:rPr>
                <w:rFonts w:eastAsia="Arial"/>
              </w:rPr>
            </w:pPr>
          </w:p>
          <w:p w:rsidR="00B056D4" w:rsidRDefault="00B056D4">
            <w:pPr>
              <w:spacing w:line="276" w:lineRule="auto"/>
              <w:jc w:val="both"/>
              <w:rPr>
                <w:rFonts w:eastAsia="Arial"/>
              </w:rPr>
            </w:pPr>
            <w:r>
              <w:rPr>
                <w:rFonts w:eastAsia="Arial"/>
              </w:rPr>
              <w:t>Câu 3:Khi đang viết thì bị Thi Ca đụng vào tay,Minh đã làm gì?</w:t>
            </w:r>
          </w:p>
          <w:p w:rsidR="00B056D4" w:rsidRDefault="00B056D4">
            <w:pPr>
              <w:spacing w:line="276" w:lineRule="auto"/>
              <w:jc w:val="both"/>
              <w:rPr>
                <w:rFonts w:eastAsia="Arial"/>
              </w:rPr>
            </w:pPr>
          </w:p>
          <w:p w:rsidR="00B056D4" w:rsidRDefault="00B056D4">
            <w:pPr>
              <w:spacing w:line="276" w:lineRule="auto"/>
              <w:jc w:val="both"/>
              <w:rPr>
                <w:rFonts w:eastAsia="Arial"/>
              </w:rPr>
            </w:pPr>
          </w:p>
          <w:p w:rsidR="00B056D4" w:rsidRDefault="00B056D4">
            <w:pPr>
              <w:spacing w:line="276" w:lineRule="auto"/>
              <w:jc w:val="both"/>
              <w:rPr>
                <w:rFonts w:eastAsia="Arial"/>
              </w:rPr>
            </w:pPr>
            <w:r>
              <w:rPr>
                <w:rFonts w:eastAsia="Arial"/>
              </w:rPr>
              <w:t>Câu 4: Khi biết tn Thi Ca phải đi bệnh viện chữa tay Minh đã có những thay đổi gì trong suy nghĩ và việc làm?</w:t>
            </w:r>
          </w:p>
          <w:p w:rsidR="00B056D4" w:rsidRDefault="00B056D4">
            <w:pPr>
              <w:spacing w:line="276" w:lineRule="auto"/>
              <w:jc w:val="both"/>
              <w:rPr>
                <w:rFonts w:eastAsia="Arial"/>
              </w:rPr>
            </w:pPr>
          </w:p>
          <w:p w:rsidR="00B056D4" w:rsidRDefault="00B056D4">
            <w:pPr>
              <w:spacing w:line="276" w:lineRule="auto"/>
              <w:jc w:val="both"/>
              <w:rPr>
                <w:rFonts w:eastAsia="Arial"/>
              </w:rPr>
            </w:pPr>
          </w:p>
          <w:p w:rsidR="00B056D4" w:rsidRDefault="00B056D4">
            <w:pPr>
              <w:spacing w:line="276" w:lineRule="auto"/>
              <w:jc w:val="both"/>
              <w:rPr>
                <w:rFonts w:eastAsia="Arial"/>
              </w:rPr>
            </w:pPr>
          </w:p>
          <w:p w:rsidR="00B056D4" w:rsidRDefault="00B056D4">
            <w:pPr>
              <w:spacing w:line="276" w:lineRule="auto"/>
              <w:jc w:val="both"/>
              <w:rPr>
                <w:rFonts w:eastAsia="Arial"/>
              </w:rPr>
            </w:pPr>
          </w:p>
          <w:p w:rsidR="00B056D4" w:rsidRDefault="00B056D4">
            <w:pPr>
              <w:spacing w:line="276" w:lineRule="auto"/>
              <w:jc w:val="both"/>
              <w:rPr>
                <w:rFonts w:eastAsia="Arial"/>
              </w:rPr>
            </w:pPr>
          </w:p>
          <w:p w:rsidR="00B056D4" w:rsidRDefault="00B056D4">
            <w:pPr>
              <w:spacing w:line="276" w:lineRule="auto"/>
              <w:jc w:val="both"/>
              <w:rPr>
                <w:rFonts w:eastAsia="Arial"/>
              </w:rPr>
            </w:pPr>
            <w:r>
              <w:rPr>
                <w:rFonts w:eastAsia="Arial"/>
              </w:rPr>
              <w:t>Câu 5:Tóm tắt câu chuyện bằng 7 – 8 câu.</w:t>
            </w:r>
          </w:p>
          <w:p w:rsidR="00B056D4" w:rsidRDefault="00B056D4">
            <w:pPr>
              <w:spacing w:line="276" w:lineRule="auto"/>
              <w:jc w:val="both"/>
              <w:rPr>
                <w:rFonts w:eastAsia="Arial"/>
              </w:rPr>
            </w:pPr>
            <w:r>
              <w:rPr>
                <w:rFonts w:eastAsia="Arial"/>
              </w:rPr>
              <w:t>- GV gợi ý:</w:t>
            </w:r>
          </w:p>
          <w:p w:rsidR="00B056D4" w:rsidRDefault="00B056D4">
            <w:pPr>
              <w:spacing w:line="276" w:lineRule="auto"/>
              <w:jc w:val="both"/>
              <w:rPr>
                <w:rFonts w:eastAsia="Arial"/>
              </w:rPr>
            </w:pPr>
            <w:r>
              <w:rPr>
                <w:rFonts w:eastAsia="Arial"/>
              </w:rPr>
              <w:t>+Nhan đề câu chuyện là gì?</w:t>
            </w:r>
          </w:p>
          <w:p w:rsidR="00B056D4" w:rsidRDefault="00B056D4">
            <w:pPr>
              <w:spacing w:line="276" w:lineRule="auto"/>
              <w:jc w:val="both"/>
              <w:rPr>
                <w:rFonts w:eastAsia="Arial"/>
              </w:rPr>
            </w:pPr>
            <w:r>
              <w:rPr>
                <w:rFonts w:eastAsia="Arial"/>
              </w:rPr>
              <w:t>+ Câu chuyện diễn ra ở đâu?</w:t>
            </w:r>
          </w:p>
          <w:p w:rsidR="00B056D4" w:rsidRDefault="00B056D4">
            <w:pPr>
              <w:spacing w:line="276" w:lineRule="auto"/>
              <w:jc w:val="both"/>
              <w:rPr>
                <w:rFonts w:eastAsia="Arial"/>
              </w:rPr>
            </w:pPr>
            <w:r>
              <w:rPr>
                <w:rFonts w:eastAsia="Arial"/>
              </w:rPr>
              <w:t>+ Nhân vật chính là ai?</w:t>
            </w:r>
          </w:p>
          <w:p w:rsidR="00B056D4" w:rsidRDefault="00B056D4">
            <w:pPr>
              <w:spacing w:line="276" w:lineRule="auto"/>
              <w:jc w:val="both"/>
              <w:rPr>
                <w:rFonts w:eastAsia="Arial"/>
              </w:rPr>
            </w:pPr>
            <w:r>
              <w:rPr>
                <w:rFonts w:eastAsia="Arial"/>
              </w:rPr>
              <w:t>+ Điều gì xảy ra với các nhân vật?</w:t>
            </w:r>
          </w:p>
          <w:p w:rsidR="00B056D4" w:rsidRDefault="00B056D4">
            <w:pPr>
              <w:spacing w:line="276" w:lineRule="auto"/>
              <w:jc w:val="both"/>
              <w:rPr>
                <w:rFonts w:eastAsia="Arial"/>
              </w:rPr>
            </w:pPr>
            <w:r>
              <w:rPr>
                <w:rFonts w:eastAsia="Arial"/>
              </w:rPr>
              <w:t>+Câu chuyện kết thúc thế nào?</w:t>
            </w:r>
          </w:p>
          <w:p w:rsidR="00B056D4" w:rsidRDefault="00B056D4">
            <w:pPr>
              <w:spacing w:line="276" w:lineRule="auto"/>
              <w:jc w:val="both"/>
              <w:rPr>
                <w:rFonts w:eastAsia="Arial"/>
              </w:rPr>
            </w:pPr>
            <w:r>
              <w:rPr>
                <w:rFonts w:eastAsia="Arial"/>
              </w:rPr>
              <w:t>-GV mời một số Hs tóm tắt.</w:t>
            </w:r>
          </w:p>
          <w:p w:rsidR="00B056D4" w:rsidRDefault="00B056D4">
            <w:pPr>
              <w:spacing w:line="276" w:lineRule="auto"/>
              <w:jc w:val="both"/>
              <w:rPr>
                <w:rFonts w:eastAsia="Arial"/>
              </w:rPr>
            </w:pPr>
          </w:p>
          <w:p w:rsidR="00B056D4" w:rsidRDefault="00B056D4">
            <w:pPr>
              <w:spacing w:line="276" w:lineRule="auto"/>
              <w:jc w:val="both"/>
              <w:rPr>
                <w:rFonts w:eastAsia="Arial"/>
              </w:rPr>
            </w:pPr>
            <w:r>
              <w:rPr>
                <w:rFonts w:eastAsia="Arial"/>
              </w:rPr>
              <w:t>- GV khen ngợi Hs kể tốt.</w:t>
            </w:r>
          </w:p>
          <w:p w:rsidR="00B056D4" w:rsidRDefault="00B056D4">
            <w:pPr>
              <w:spacing w:line="276" w:lineRule="auto"/>
              <w:jc w:val="both"/>
              <w:rPr>
                <w:rFonts w:eastAsia="Arial"/>
              </w:rPr>
            </w:pPr>
            <w:r>
              <w:rPr>
                <w:rFonts w:eastAsia="Arial"/>
              </w:rPr>
              <w:t xml:space="preserve">- GV giải thích thêm Câu chuyện muốn nói với chúng ta rằng những người bạn luôn mang đến cho chúng ta những niềm vui trong cuộc sống.Hãy luôn trân trong và nâng niu tình bạn mình có.  </w:t>
            </w:r>
          </w:p>
          <w:p w:rsidR="00B056D4" w:rsidRDefault="00B056D4">
            <w:pPr>
              <w:spacing w:line="276" w:lineRule="auto"/>
              <w:jc w:val="both"/>
              <w:rPr>
                <w:rFonts w:eastAsia="Arial"/>
              </w:rPr>
            </w:pPr>
            <w:r>
              <w:rPr>
                <w:rFonts w:eastAsia="Arial"/>
              </w:rPr>
              <w:t>- GV nhận xét, tuyên dương</w:t>
            </w:r>
          </w:p>
          <w:p w:rsidR="00B056D4" w:rsidRDefault="00B056D4">
            <w:pPr>
              <w:spacing w:line="276" w:lineRule="auto"/>
              <w:jc w:val="both"/>
              <w:rPr>
                <w:rFonts w:eastAsia="Arial"/>
              </w:rPr>
            </w:pPr>
            <w:r>
              <w:rPr>
                <w:rFonts w:eastAsia="Arial"/>
              </w:rPr>
              <w:t>- GV mời HS nêu nội dung bài.</w:t>
            </w:r>
          </w:p>
          <w:p w:rsidR="00B056D4" w:rsidRDefault="00B056D4">
            <w:pPr>
              <w:spacing w:line="276" w:lineRule="auto"/>
              <w:jc w:val="both"/>
              <w:rPr>
                <w:rFonts w:eastAsia="Arial"/>
              </w:rPr>
            </w:pPr>
          </w:p>
          <w:p w:rsidR="00B056D4" w:rsidRDefault="00B056D4">
            <w:pPr>
              <w:spacing w:line="276" w:lineRule="auto"/>
              <w:jc w:val="both"/>
              <w:rPr>
                <w:rFonts w:eastAsia="Arial"/>
              </w:rPr>
            </w:pPr>
            <w:r>
              <w:rPr>
                <w:rFonts w:eastAsia="Arial"/>
              </w:rPr>
              <w:t xml:space="preserve">- GV nhận xét và chốt: </w:t>
            </w:r>
            <w:r>
              <w:rPr>
                <w:rFonts w:eastAsia="Arial"/>
                <w:b/>
                <w:bCs/>
                <w:i/>
                <w:iCs/>
              </w:rPr>
              <w:t>Tình cảm bạn bè là tài sản vô giá,cần biết nâng niu,trân trọng. Trong lớp học có thể có bạn gặp khó khăn nào đó.Cần biết thông cảm với những khó khăn của bạn và tìm cách giúp đỡ</w:t>
            </w:r>
            <w:r>
              <w:rPr>
                <w:rFonts w:eastAsia="Arial"/>
              </w:rPr>
              <w:t>.</w:t>
            </w:r>
          </w:p>
          <w:p w:rsidR="00B056D4" w:rsidRDefault="00B056D4">
            <w:pPr>
              <w:spacing w:line="276" w:lineRule="auto"/>
              <w:jc w:val="both"/>
              <w:rPr>
                <w:rFonts w:eastAsia="Arial"/>
                <w:lang w:val="nl-NL"/>
              </w:rPr>
            </w:pPr>
          </w:p>
        </w:tc>
        <w:tc>
          <w:tcPr>
            <w:tcW w:w="4680" w:type="dxa"/>
            <w:tcBorders>
              <w:top w:val="dashed" w:sz="4" w:space="0" w:color="auto"/>
              <w:left w:val="single" w:sz="4" w:space="0" w:color="auto"/>
              <w:bottom w:val="dashed" w:sz="4" w:space="0" w:color="auto"/>
              <w:right w:val="single" w:sz="4" w:space="0" w:color="auto"/>
            </w:tcBorders>
          </w:tcPr>
          <w:p w:rsidR="00B056D4" w:rsidRDefault="00B056D4">
            <w:pPr>
              <w:spacing w:line="276" w:lineRule="auto"/>
              <w:jc w:val="both"/>
              <w:rPr>
                <w:rFonts w:eastAsia="Arial"/>
                <w:lang w:val="nl-NL"/>
              </w:rPr>
            </w:pPr>
          </w:p>
          <w:p w:rsidR="00B056D4" w:rsidRDefault="00B056D4">
            <w:pPr>
              <w:spacing w:line="276" w:lineRule="auto"/>
              <w:jc w:val="both"/>
              <w:rPr>
                <w:rFonts w:eastAsia="Arial"/>
                <w:lang w:val="nl-NL"/>
              </w:rPr>
            </w:pPr>
            <w:r>
              <w:rPr>
                <w:rFonts w:eastAsia="Arial"/>
                <w:lang w:val="nl-NL"/>
              </w:rPr>
              <w:t>- Cả lớp lắng nghe.</w:t>
            </w:r>
          </w:p>
          <w:p w:rsidR="00B056D4" w:rsidRDefault="00B056D4">
            <w:pPr>
              <w:spacing w:line="276" w:lineRule="auto"/>
              <w:jc w:val="both"/>
              <w:rPr>
                <w:rFonts w:eastAsia="Arial"/>
                <w:lang w:val="nl-NL"/>
              </w:rPr>
            </w:pPr>
            <w:r>
              <w:rPr>
                <w:rFonts w:eastAsia="Arial"/>
              </w:rPr>
              <w:t>- 1 HS đọc phần giải nghĩa từ</w:t>
            </w:r>
          </w:p>
          <w:p w:rsidR="00B056D4" w:rsidRDefault="00B056D4">
            <w:pPr>
              <w:spacing w:line="276" w:lineRule="auto"/>
              <w:jc w:val="both"/>
              <w:rPr>
                <w:rFonts w:eastAsia="Arial"/>
                <w:lang w:val="nl-NL"/>
              </w:rPr>
            </w:pPr>
          </w:p>
          <w:p w:rsidR="00B056D4" w:rsidRDefault="00B056D4">
            <w:pPr>
              <w:spacing w:line="276" w:lineRule="auto"/>
              <w:jc w:val="both"/>
              <w:rPr>
                <w:rFonts w:eastAsia="Arial"/>
                <w:lang w:val="nl-NL"/>
              </w:rPr>
            </w:pPr>
          </w:p>
          <w:p w:rsidR="00B056D4" w:rsidRDefault="00B056D4">
            <w:pPr>
              <w:spacing w:line="276" w:lineRule="auto"/>
              <w:jc w:val="both"/>
              <w:rPr>
                <w:rFonts w:eastAsia="Arial"/>
                <w:lang w:val="nl-NL"/>
              </w:rPr>
            </w:pPr>
          </w:p>
          <w:p w:rsidR="00B056D4" w:rsidRDefault="00B056D4">
            <w:pPr>
              <w:spacing w:line="276" w:lineRule="auto"/>
              <w:jc w:val="both"/>
              <w:rPr>
                <w:rFonts w:eastAsia="Arial"/>
                <w:lang w:val="nl-NL"/>
              </w:rPr>
            </w:pPr>
            <w:r>
              <w:rPr>
                <w:rFonts w:eastAsia="Arial"/>
                <w:lang w:val="nl-NL"/>
              </w:rPr>
              <w:t>- HS trả lời lần lượt các câu hỏi:</w:t>
            </w:r>
          </w:p>
          <w:p w:rsidR="00B056D4" w:rsidRDefault="00B056D4">
            <w:pPr>
              <w:spacing w:line="276" w:lineRule="auto"/>
              <w:jc w:val="both"/>
              <w:rPr>
                <w:rFonts w:eastAsia="Arial"/>
                <w:lang w:val="nl-NL"/>
              </w:rPr>
            </w:pPr>
          </w:p>
          <w:p w:rsidR="00B056D4" w:rsidRDefault="00B056D4">
            <w:pPr>
              <w:spacing w:line="276" w:lineRule="auto"/>
              <w:jc w:val="both"/>
              <w:rPr>
                <w:rFonts w:eastAsia="Arial"/>
                <w:lang w:val="nl-NL"/>
              </w:rPr>
            </w:pPr>
          </w:p>
          <w:p w:rsidR="00B056D4" w:rsidRDefault="00B056D4">
            <w:pPr>
              <w:spacing w:line="276" w:lineRule="auto"/>
              <w:jc w:val="both"/>
              <w:rPr>
                <w:rFonts w:eastAsia="Arial"/>
                <w:lang w:val="nl-NL"/>
              </w:rPr>
            </w:pPr>
          </w:p>
          <w:p w:rsidR="00B056D4" w:rsidRDefault="00B056D4">
            <w:pPr>
              <w:spacing w:line="276" w:lineRule="auto"/>
              <w:jc w:val="both"/>
              <w:rPr>
                <w:rFonts w:eastAsia="Arial"/>
                <w:lang w:val="nl-NL"/>
              </w:rPr>
            </w:pPr>
            <w:r>
              <w:rPr>
                <w:rFonts w:eastAsia="Arial"/>
                <w:lang w:val="nl-NL"/>
              </w:rPr>
              <w:t>-HS suy nghĩ cá nhân.</w:t>
            </w:r>
          </w:p>
          <w:p w:rsidR="00B056D4" w:rsidRDefault="00B056D4">
            <w:pPr>
              <w:spacing w:line="276" w:lineRule="auto"/>
              <w:jc w:val="both"/>
              <w:rPr>
                <w:rFonts w:eastAsia="Arial"/>
                <w:lang w:val="nl-NL"/>
              </w:rPr>
            </w:pPr>
            <w:r>
              <w:rPr>
                <w:rFonts w:eastAsia="Arial"/>
                <w:lang w:val="nl-NL"/>
              </w:rPr>
              <w:t>-HS thảo lận nhóm 2 thống nhất câu trả lời.</w:t>
            </w:r>
          </w:p>
          <w:p w:rsidR="00B056D4" w:rsidRDefault="00B056D4">
            <w:pPr>
              <w:spacing w:line="276" w:lineRule="auto"/>
              <w:jc w:val="both"/>
              <w:rPr>
                <w:rFonts w:eastAsia="Arial"/>
                <w:lang w:val="nl-NL"/>
              </w:rPr>
            </w:pPr>
            <w:r>
              <w:rPr>
                <w:rFonts w:eastAsia="Arial"/>
                <w:lang w:val="nl-NL"/>
              </w:rPr>
              <w:t>+Minh tò mò về bạn mới vì bạn có cái tên rất ngộ và mái tóc xù lông nhím.Cậu định bụng sẽ làm quen với bạn thật vui vẻ.</w:t>
            </w:r>
          </w:p>
          <w:p w:rsidR="00B056D4" w:rsidRDefault="00B056D4">
            <w:pPr>
              <w:spacing w:line="276" w:lineRule="auto"/>
              <w:jc w:val="both"/>
              <w:rPr>
                <w:rFonts w:eastAsia="Arial"/>
                <w:lang w:val="nl-NL"/>
              </w:rPr>
            </w:pPr>
            <w:r>
              <w:rPr>
                <w:rFonts w:eastAsia="Arial"/>
                <w:noProof/>
              </w:rPr>
              <w:t>+Thi Ca viết bằng tay trái nên vài lần đụng phải tay Minh khi Minh đang nắn nót viết,làm cho những dòng chữ trên trang vở bị xiêu vẹo,xấu xí.</w:t>
            </w:r>
          </w:p>
          <w:p w:rsidR="00B056D4" w:rsidRDefault="00B056D4">
            <w:pPr>
              <w:spacing w:line="276" w:lineRule="auto"/>
              <w:jc w:val="both"/>
              <w:rPr>
                <w:rFonts w:eastAsia="Arial"/>
              </w:rPr>
            </w:pPr>
            <w:r>
              <w:rPr>
                <w:rFonts w:eastAsia="Arial"/>
                <w:lang w:val="nl-NL"/>
              </w:rPr>
              <w:lastRenderedPageBreak/>
              <w:t>+</w:t>
            </w:r>
            <w:r>
              <w:rPr>
                <w:rFonts w:eastAsia="Arial"/>
              </w:rPr>
              <w:t xml:space="preserve"> Khi đang viết thì bị Thi Ca đụng vào tay,Minh đã rất bực mình. Cậu lấy phấn kẻ một đường chia đôi mặt bàn và nói với Thi Ca đó là ranh giới,Thi Ca không được để tay qua chỗ của cậu.</w:t>
            </w:r>
          </w:p>
          <w:p w:rsidR="00B056D4" w:rsidRDefault="00B056D4">
            <w:pPr>
              <w:spacing w:line="276" w:lineRule="auto"/>
              <w:jc w:val="both"/>
              <w:rPr>
                <w:rFonts w:eastAsia="Arial"/>
                <w:lang w:val="nl-NL"/>
              </w:rPr>
            </w:pPr>
            <w:r>
              <w:rPr>
                <w:rFonts w:eastAsia="Arial"/>
                <w:lang w:val="nl-NL"/>
              </w:rPr>
              <w:t>+Minh chợt nhớ ra Thi Ca hay giấu bàn tay phải trong hộc bàn,nhớ ánh mắt buồn của bạn khi nhìn cậu vạch đường phấn trên mặt bàn,caaujcamr thấy ân hận.Caaujddax lấy chiếc khăn xóa vệt phấn trên mặt bàn và thầm mong Thi ca chóng khỏi bệnh để lại về ngồi bên cạnh cậu.</w:t>
            </w:r>
          </w:p>
          <w:p w:rsidR="00B056D4" w:rsidRDefault="00B056D4">
            <w:pPr>
              <w:spacing w:line="276" w:lineRule="auto"/>
              <w:jc w:val="both"/>
              <w:rPr>
                <w:rFonts w:eastAsia="Arial"/>
                <w:lang w:val="nl-NL"/>
              </w:rPr>
            </w:pPr>
          </w:p>
          <w:p w:rsidR="00B056D4" w:rsidRDefault="00B056D4">
            <w:pPr>
              <w:spacing w:line="276" w:lineRule="auto"/>
              <w:jc w:val="both"/>
              <w:rPr>
                <w:rFonts w:eastAsia="Arial"/>
                <w:lang w:val="nl-NL"/>
              </w:rPr>
            </w:pPr>
            <w:r>
              <w:rPr>
                <w:rFonts w:eastAsia="Arial"/>
                <w:lang w:val="nl-NL"/>
              </w:rPr>
              <w:t>+HS làm việc theo nhóm,lần lượt từng em tóm tắt.Nhóm góp ý cho nhau.</w:t>
            </w:r>
          </w:p>
          <w:p w:rsidR="00B056D4" w:rsidRDefault="00B056D4">
            <w:pPr>
              <w:spacing w:line="276" w:lineRule="auto"/>
              <w:jc w:val="both"/>
              <w:rPr>
                <w:rFonts w:eastAsia="Arial"/>
                <w:lang w:val="nl-NL"/>
              </w:rPr>
            </w:pPr>
          </w:p>
          <w:p w:rsidR="00B056D4" w:rsidRDefault="00B056D4">
            <w:pPr>
              <w:spacing w:line="276" w:lineRule="auto"/>
              <w:jc w:val="both"/>
              <w:rPr>
                <w:rFonts w:eastAsia="Arial"/>
                <w:lang w:val="nl-NL"/>
              </w:rPr>
            </w:pPr>
          </w:p>
          <w:p w:rsidR="00B056D4" w:rsidRDefault="00B056D4">
            <w:pPr>
              <w:spacing w:line="276" w:lineRule="auto"/>
              <w:jc w:val="both"/>
              <w:rPr>
                <w:rFonts w:eastAsia="Arial"/>
                <w:lang w:val="nl-NL"/>
              </w:rPr>
            </w:pPr>
          </w:p>
          <w:p w:rsidR="00B056D4" w:rsidRDefault="00B056D4">
            <w:pPr>
              <w:spacing w:line="276" w:lineRule="auto"/>
              <w:jc w:val="both"/>
              <w:rPr>
                <w:rFonts w:eastAsia="Arial"/>
                <w:lang w:val="nl-NL"/>
              </w:rPr>
            </w:pPr>
          </w:p>
          <w:p w:rsidR="00B056D4" w:rsidRDefault="00B056D4">
            <w:pPr>
              <w:spacing w:line="276" w:lineRule="auto"/>
              <w:jc w:val="both"/>
              <w:rPr>
                <w:rFonts w:eastAsia="Arial"/>
                <w:lang w:val="nl-NL"/>
              </w:rPr>
            </w:pPr>
            <w:r>
              <w:rPr>
                <w:rFonts w:eastAsia="Arial"/>
                <w:lang w:val="nl-NL"/>
              </w:rPr>
              <w:t>- HS lắng nghe và nhận xét lời kể của bạn.</w:t>
            </w:r>
          </w:p>
          <w:p w:rsidR="00B056D4" w:rsidRDefault="00B056D4">
            <w:pPr>
              <w:spacing w:line="276" w:lineRule="auto"/>
              <w:jc w:val="both"/>
              <w:rPr>
                <w:rFonts w:eastAsia="Arial"/>
                <w:lang w:val="nl-NL"/>
              </w:rPr>
            </w:pPr>
          </w:p>
          <w:p w:rsidR="00B056D4" w:rsidRDefault="00B056D4">
            <w:pPr>
              <w:spacing w:line="276" w:lineRule="auto"/>
              <w:jc w:val="both"/>
              <w:rPr>
                <w:rFonts w:eastAsia="Arial"/>
                <w:lang w:val="nl-NL"/>
              </w:rPr>
            </w:pPr>
          </w:p>
          <w:p w:rsidR="00B056D4" w:rsidRDefault="00B056D4">
            <w:pPr>
              <w:spacing w:line="276" w:lineRule="auto"/>
              <w:jc w:val="both"/>
              <w:rPr>
                <w:rFonts w:eastAsia="Arial"/>
                <w:lang w:val="nl-NL"/>
              </w:rPr>
            </w:pPr>
          </w:p>
          <w:p w:rsidR="00B056D4" w:rsidRDefault="00B056D4">
            <w:pPr>
              <w:spacing w:line="276" w:lineRule="auto"/>
              <w:jc w:val="both"/>
              <w:rPr>
                <w:rFonts w:eastAsia="Arial"/>
                <w:lang w:val="nl-NL"/>
              </w:rPr>
            </w:pPr>
          </w:p>
          <w:p w:rsidR="00B056D4" w:rsidRDefault="00B056D4">
            <w:pPr>
              <w:spacing w:line="276" w:lineRule="auto"/>
              <w:jc w:val="both"/>
              <w:rPr>
                <w:rFonts w:eastAsia="Arial"/>
                <w:lang w:val="nl-NL"/>
              </w:rPr>
            </w:pPr>
          </w:p>
          <w:p w:rsidR="00B056D4" w:rsidRDefault="00B056D4">
            <w:pPr>
              <w:spacing w:line="276" w:lineRule="auto"/>
              <w:jc w:val="both"/>
              <w:rPr>
                <w:rFonts w:eastAsia="Arial"/>
                <w:lang w:val="nl-NL"/>
              </w:rPr>
            </w:pPr>
          </w:p>
          <w:p w:rsidR="00B056D4" w:rsidRDefault="00B056D4">
            <w:pPr>
              <w:spacing w:line="276" w:lineRule="auto"/>
              <w:jc w:val="both"/>
              <w:rPr>
                <w:rFonts w:eastAsia="Arial"/>
                <w:lang w:val="nl-NL"/>
              </w:rPr>
            </w:pPr>
          </w:p>
          <w:p w:rsidR="00B056D4" w:rsidRDefault="00B056D4">
            <w:pPr>
              <w:spacing w:line="276" w:lineRule="auto"/>
              <w:jc w:val="both"/>
              <w:rPr>
                <w:rFonts w:eastAsia="Arial"/>
                <w:lang w:val="nl-NL"/>
              </w:rPr>
            </w:pPr>
            <w:r>
              <w:rPr>
                <w:rFonts w:eastAsia="Arial"/>
                <w:lang w:val="nl-NL"/>
              </w:rPr>
              <w:t>- HS lắng nghe.</w:t>
            </w:r>
          </w:p>
          <w:p w:rsidR="00B056D4" w:rsidRDefault="00B056D4">
            <w:pPr>
              <w:spacing w:line="276" w:lineRule="auto"/>
              <w:jc w:val="both"/>
              <w:rPr>
                <w:rFonts w:eastAsia="Arial"/>
                <w:lang w:val="nl-NL"/>
              </w:rPr>
            </w:pPr>
            <w:r>
              <w:rPr>
                <w:rFonts w:eastAsia="Arial"/>
                <w:lang w:val="nl-NL"/>
              </w:rPr>
              <w:t>- HS nêu nội dung bài theo sự hiểu biết của mình.</w:t>
            </w:r>
          </w:p>
          <w:p w:rsidR="00B056D4" w:rsidRDefault="00B056D4">
            <w:pPr>
              <w:spacing w:line="276" w:lineRule="auto"/>
              <w:jc w:val="both"/>
              <w:rPr>
                <w:rFonts w:eastAsia="Arial"/>
                <w:lang w:val="nl-NL"/>
              </w:rPr>
            </w:pPr>
            <w:r>
              <w:rPr>
                <w:rFonts w:eastAsia="Arial"/>
                <w:lang w:val="nl-NL"/>
              </w:rPr>
              <w:t>- HS nhắc lại nội dung bài học.</w:t>
            </w:r>
          </w:p>
        </w:tc>
      </w:tr>
      <w:tr w:rsidR="00B056D4" w:rsidTr="00B056D4">
        <w:tc>
          <w:tcPr>
            <w:tcW w:w="5328" w:type="dxa"/>
            <w:gridSpan w:val="2"/>
            <w:tcBorders>
              <w:top w:val="dashed" w:sz="4" w:space="0" w:color="auto"/>
              <w:left w:val="single" w:sz="4" w:space="0" w:color="auto"/>
              <w:bottom w:val="dashed" w:sz="4" w:space="0" w:color="auto"/>
              <w:right w:val="single" w:sz="4" w:space="0" w:color="auto"/>
            </w:tcBorders>
          </w:tcPr>
          <w:p w:rsidR="00B056D4" w:rsidRDefault="00B056D4">
            <w:pPr>
              <w:spacing w:line="276" w:lineRule="auto"/>
              <w:jc w:val="both"/>
              <w:rPr>
                <w:rFonts w:eastAsia="Arial"/>
                <w:b/>
              </w:rPr>
            </w:pPr>
            <w:r>
              <w:rPr>
                <w:rFonts w:eastAsia="Arial"/>
                <w:b/>
              </w:rPr>
              <w:lastRenderedPageBreak/>
              <w:t>3.2. Luyện đọc lại.</w:t>
            </w:r>
          </w:p>
          <w:p w:rsidR="00B056D4" w:rsidRDefault="00B056D4">
            <w:pPr>
              <w:spacing w:line="276" w:lineRule="auto"/>
              <w:jc w:val="both"/>
              <w:rPr>
                <w:rFonts w:eastAsia="Arial"/>
              </w:rPr>
            </w:pPr>
            <w:r>
              <w:rPr>
                <w:rFonts w:eastAsia="Arial"/>
              </w:rPr>
              <w:t>- GV Hướng dẫn lại cách đọc diễn cảm.</w:t>
            </w:r>
          </w:p>
          <w:p w:rsidR="00B056D4" w:rsidRDefault="00B056D4">
            <w:pPr>
              <w:spacing w:line="276" w:lineRule="auto"/>
              <w:jc w:val="both"/>
              <w:rPr>
                <w:rFonts w:eastAsia="Arial"/>
              </w:rPr>
            </w:pPr>
            <w:r>
              <w:rPr>
                <w:rFonts w:eastAsia="Arial"/>
              </w:rPr>
              <w:t>- Mời một số học sinh đọc nối tiếp.</w:t>
            </w:r>
          </w:p>
          <w:p w:rsidR="00B056D4" w:rsidRDefault="00B056D4">
            <w:pPr>
              <w:spacing w:line="276" w:lineRule="auto"/>
              <w:jc w:val="both"/>
              <w:rPr>
                <w:rFonts w:eastAsia="Arial"/>
              </w:rPr>
            </w:pPr>
          </w:p>
          <w:p w:rsidR="00B056D4" w:rsidRDefault="00B056D4">
            <w:pPr>
              <w:spacing w:line="276" w:lineRule="auto"/>
              <w:jc w:val="both"/>
              <w:rPr>
                <w:rFonts w:eastAsia="Arial"/>
              </w:rPr>
            </w:pPr>
            <w:r>
              <w:rPr>
                <w:rFonts w:eastAsia="Arial"/>
              </w:rPr>
              <w:lastRenderedPageBreak/>
              <w:t>- GV nhận xét, tuyên dương.</w:t>
            </w:r>
          </w:p>
        </w:tc>
        <w:tc>
          <w:tcPr>
            <w:tcW w:w="4680" w:type="dxa"/>
            <w:tcBorders>
              <w:top w:val="dashed" w:sz="4" w:space="0" w:color="auto"/>
              <w:left w:val="single" w:sz="4" w:space="0" w:color="auto"/>
              <w:bottom w:val="dashed" w:sz="4" w:space="0" w:color="auto"/>
              <w:right w:val="single" w:sz="4" w:space="0" w:color="auto"/>
            </w:tcBorders>
          </w:tcPr>
          <w:p w:rsidR="00B056D4" w:rsidRDefault="00B056D4">
            <w:pPr>
              <w:spacing w:line="276" w:lineRule="auto"/>
              <w:jc w:val="both"/>
              <w:rPr>
                <w:rFonts w:eastAsia="Arial"/>
                <w:lang w:val="nl-NL"/>
              </w:rPr>
            </w:pPr>
          </w:p>
          <w:p w:rsidR="00B056D4" w:rsidRDefault="00B056D4">
            <w:pPr>
              <w:spacing w:line="276" w:lineRule="auto"/>
              <w:jc w:val="both"/>
              <w:rPr>
                <w:rFonts w:eastAsia="Arial"/>
                <w:lang w:val="nl-NL"/>
              </w:rPr>
            </w:pPr>
          </w:p>
          <w:p w:rsidR="00B056D4" w:rsidRDefault="00B056D4">
            <w:pPr>
              <w:spacing w:line="276" w:lineRule="auto"/>
              <w:jc w:val="both"/>
              <w:rPr>
                <w:rFonts w:eastAsia="Arial"/>
                <w:lang w:val="nl-NL"/>
              </w:rPr>
            </w:pPr>
            <w:r>
              <w:rPr>
                <w:rFonts w:eastAsia="Arial"/>
                <w:lang w:val="nl-NL"/>
              </w:rPr>
              <w:t xml:space="preserve">- HS lắng nghe </w:t>
            </w:r>
            <w:r>
              <w:rPr>
                <w:rFonts w:eastAsia="Arial"/>
              </w:rPr>
              <w:t>lại cách đọc diễn cảm</w:t>
            </w:r>
            <w:r>
              <w:rPr>
                <w:rFonts w:eastAsia="Arial"/>
                <w:lang w:val="nl-NL"/>
              </w:rPr>
              <w:t>.</w:t>
            </w:r>
          </w:p>
          <w:p w:rsidR="00B056D4" w:rsidRDefault="00B056D4">
            <w:pPr>
              <w:spacing w:line="276" w:lineRule="auto"/>
              <w:jc w:val="both"/>
              <w:rPr>
                <w:rFonts w:eastAsia="Arial"/>
              </w:rPr>
            </w:pPr>
            <w:r>
              <w:rPr>
                <w:rFonts w:eastAsia="Arial"/>
              </w:rPr>
              <w:lastRenderedPageBreak/>
              <w:t>- HS đọc nối tiếp theo đoạn. Đọc một số lượt.</w:t>
            </w:r>
          </w:p>
          <w:p w:rsidR="00B056D4" w:rsidRDefault="00B056D4">
            <w:pPr>
              <w:spacing w:line="276" w:lineRule="auto"/>
              <w:jc w:val="both"/>
              <w:rPr>
                <w:rFonts w:eastAsia="Arial"/>
                <w:lang w:val="nl-NL"/>
              </w:rPr>
            </w:pPr>
            <w:r>
              <w:rPr>
                <w:rFonts w:eastAsia="Arial"/>
                <w:lang w:val="nl-NL"/>
              </w:rPr>
              <w:t>- HS lắng nghe rút kinh nghiệm.</w:t>
            </w:r>
          </w:p>
        </w:tc>
      </w:tr>
      <w:tr w:rsidR="00B056D4" w:rsidTr="00B056D4">
        <w:tc>
          <w:tcPr>
            <w:tcW w:w="5328" w:type="dxa"/>
            <w:gridSpan w:val="2"/>
            <w:tcBorders>
              <w:top w:val="dashed" w:sz="4" w:space="0" w:color="auto"/>
              <w:left w:val="single" w:sz="4" w:space="0" w:color="auto"/>
              <w:bottom w:val="dashed" w:sz="4" w:space="0" w:color="auto"/>
              <w:right w:val="single" w:sz="4" w:space="0" w:color="auto"/>
            </w:tcBorders>
          </w:tcPr>
          <w:p w:rsidR="00B056D4" w:rsidRDefault="00B056D4">
            <w:pPr>
              <w:spacing w:line="276" w:lineRule="auto"/>
              <w:jc w:val="both"/>
              <w:rPr>
                <w:rFonts w:eastAsia="Arial"/>
                <w:b/>
              </w:rPr>
            </w:pPr>
            <w:r>
              <w:rPr>
                <w:rFonts w:eastAsia="Arial"/>
                <w:b/>
              </w:rPr>
              <w:lastRenderedPageBreak/>
              <w:t>3.3. Luyện tập theo văn bản.</w:t>
            </w:r>
          </w:p>
          <w:p w:rsidR="00B056D4" w:rsidRDefault="00B056D4">
            <w:pPr>
              <w:spacing w:line="276" w:lineRule="auto"/>
              <w:jc w:val="both"/>
              <w:rPr>
                <w:rFonts w:eastAsia="Arial"/>
              </w:rPr>
            </w:pPr>
            <w:r>
              <w:rPr>
                <w:rFonts w:eastAsia="Arial"/>
              </w:rPr>
              <w:t>1. GV mời 1 HS đọc yêu cầu bài 1: Trong các từ in đậm dưới đây,từ nào là tính từ chỉ đặc điểm của sự vật,từ nào là tính từ chỉ đặc điểm của hoạt động ?</w:t>
            </w:r>
          </w:p>
          <w:p w:rsidR="00B056D4" w:rsidRDefault="00B056D4">
            <w:pPr>
              <w:spacing w:line="276" w:lineRule="auto"/>
              <w:jc w:val="both"/>
              <w:rPr>
                <w:rFonts w:eastAsia="Arial"/>
              </w:rPr>
            </w:pPr>
            <w:r>
              <w:rPr>
                <w:rFonts w:eastAsia="Arial"/>
              </w:rPr>
              <w:t>-GV cho Hs làm việc theo nhóm 4.</w:t>
            </w:r>
          </w:p>
          <w:p w:rsidR="00B056D4" w:rsidRDefault="00B056D4">
            <w:pPr>
              <w:spacing w:line="276" w:lineRule="auto"/>
              <w:jc w:val="both"/>
              <w:rPr>
                <w:rFonts w:eastAsia="Arial"/>
              </w:rPr>
            </w:pPr>
            <w:r>
              <w:rPr>
                <w:rFonts w:eastAsia="Arial"/>
                <w:noProof/>
              </w:rPr>
              <w:drawing>
                <wp:inline distT="0" distB="0" distL="0" distR="0">
                  <wp:extent cx="3281680" cy="953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81680" cy="953135"/>
                          </a:xfrm>
                          <a:prstGeom prst="rect">
                            <a:avLst/>
                          </a:prstGeom>
                          <a:noFill/>
                          <a:ln>
                            <a:noFill/>
                          </a:ln>
                        </pic:spPr>
                      </pic:pic>
                    </a:graphicData>
                  </a:graphic>
                </wp:inline>
              </w:drawing>
            </w:r>
          </w:p>
          <w:p w:rsidR="00B056D4" w:rsidRDefault="00B056D4">
            <w:pPr>
              <w:spacing w:line="276" w:lineRule="auto"/>
              <w:jc w:val="both"/>
              <w:rPr>
                <w:rFonts w:eastAsia="Arial"/>
              </w:rPr>
            </w:pPr>
          </w:p>
          <w:p w:rsidR="00B056D4" w:rsidRDefault="00B056D4">
            <w:pPr>
              <w:spacing w:line="276" w:lineRule="auto"/>
              <w:jc w:val="both"/>
              <w:rPr>
                <w:rFonts w:eastAsia="Arial"/>
              </w:rPr>
            </w:pPr>
            <w:r>
              <w:rPr>
                <w:rFonts w:eastAsia="Arial"/>
              </w:rPr>
              <w:t>- Mời các nhóm trình bày.</w:t>
            </w:r>
          </w:p>
          <w:p w:rsidR="00B056D4" w:rsidRDefault="00B056D4">
            <w:pPr>
              <w:spacing w:line="276" w:lineRule="auto"/>
              <w:jc w:val="both"/>
              <w:rPr>
                <w:rFonts w:eastAsia="Arial"/>
              </w:rPr>
            </w:pPr>
          </w:p>
          <w:p w:rsidR="00B056D4" w:rsidRDefault="00B056D4">
            <w:pPr>
              <w:spacing w:line="276" w:lineRule="auto"/>
              <w:jc w:val="both"/>
              <w:rPr>
                <w:rFonts w:eastAsia="Arial"/>
              </w:rPr>
            </w:pPr>
            <w:r>
              <w:rPr>
                <w:rFonts w:eastAsia="Arial"/>
              </w:rPr>
              <w:t>- GV nhận xét chung, tuyên dương</w:t>
            </w:r>
          </w:p>
          <w:p w:rsidR="00B056D4" w:rsidRDefault="00B056D4">
            <w:pPr>
              <w:spacing w:line="276" w:lineRule="auto"/>
              <w:jc w:val="both"/>
              <w:rPr>
                <w:rFonts w:eastAsia="Arial"/>
              </w:rPr>
            </w:pPr>
            <w:r>
              <w:rPr>
                <w:rFonts w:eastAsia="Arial"/>
              </w:rPr>
              <w:t>2. Đặt câu về một nhân vật trong bài đọc,trong đó có dùng tính từ.</w:t>
            </w:r>
          </w:p>
          <w:p w:rsidR="00B056D4" w:rsidRDefault="00B056D4">
            <w:pPr>
              <w:spacing w:line="276" w:lineRule="auto"/>
              <w:jc w:val="both"/>
              <w:rPr>
                <w:rFonts w:eastAsia="Arial"/>
              </w:rPr>
            </w:pPr>
            <w:r>
              <w:rPr>
                <w:rFonts w:eastAsia="Arial"/>
              </w:rPr>
              <w:t>- Gv cho học sinh làm bài các nhân.</w:t>
            </w:r>
          </w:p>
          <w:p w:rsidR="00B056D4" w:rsidRDefault="00B056D4">
            <w:pPr>
              <w:spacing w:line="276" w:lineRule="auto"/>
              <w:jc w:val="both"/>
              <w:rPr>
                <w:rFonts w:eastAsia="Arial"/>
              </w:rPr>
            </w:pPr>
          </w:p>
          <w:p w:rsidR="00B056D4" w:rsidRDefault="00B056D4">
            <w:pPr>
              <w:spacing w:line="276" w:lineRule="auto"/>
              <w:jc w:val="both"/>
              <w:rPr>
                <w:rFonts w:eastAsia="Arial"/>
              </w:rPr>
            </w:pPr>
            <w:r>
              <w:rPr>
                <w:rFonts w:eastAsia="Arial"/>
              </w:rPr>
              <w:t>GV thu một số vở nhận xét.</w:t>
            </w:r>
          </w:p>
          <w:p w:rsidR="00B056D4" w:rsidRDefault="00B056D4">
            <w:pPr>
              <w:spacing w:line="276" w:lineRule="auto"/>
              <w:jc w:val="both"/>
              <w:rPr>
                <w:rFonts w:eastAsia="Arial"/>
              </w:rPr>
            </w:pPr>
            <w:r>
              <w:rPr>
                <w:rFonts w:eastAsia="Arial"/>
              </w:rPr>
              <w:t>GV nhận xét tuyên dương những bạn làm tốt.</w:t>
            </w:r>
          </w:p>
        </w:tc>
        <w:tc>
          <w:tcPr>
            <w:tcW w:w="4680" w:type="dxa"/>
            <w:tcBorders>
              <w:top w:val="dashed" w:sz="4" w:space="0" w:color="auto"/>
              <w:left w:val="single" w:sz="4" w:space="0" w:color="auto"/>
              <w:bottom w:val="dashed" w:sz="4" w:space="0" w:color="auto"/>
              <w:right w:val="single" w:sz="4" w:space="0" w:color="auto"/>
            </w:tcBorders>
          </w:tcPr>
          <w:p w:rsidR="00B056D4" w:rsidRDefault="00B056D4">
            <w:pPr>
              <w:spacing w:line="276" w:lineRule="auto"/>
              <w:jc w:val="both"/>
              <w:rPr>
                <w:rFonts w:eastAsia="Arial"/>
                <w:lang w:val="nl-NL"/>
              </w:rPr>
            </w:pPr>
          </w:p>
          <w:p w:rsidR="00B056D4" w:rsidRDefault="00B056D4">
            <w:pPr>
              <w:spacing w:line="276" w:lineRule="auto"/>
              <w:jc w:val="both"/>
              <w:rPr>
                <w:rFonts w:eastAsia="Arial"/>
                <w:lang w:val="nl-NL"/>
              </w:rPr>
            </w:pPr>
            <w:r>
              <w:rPr>
                <w:rFonts w:eastAsia="Arial"/>
                <w:lang w:val="nl-NL"/>
              </w:rPr>
              <w:t>- 1 HS đọc yêu cầu bài 1.</w:t>
            </w:r>
          </w:p>
          <w:p w:rsidR="00B056D4" w:rsidRDefault="00B056D4">
            <w:pPr>
              <w:spacing w:line="276" w:lineRule="auto"/>
              <w:jc w:val="both"/>
              <w:rPr>
                <w:rFonts w:eastAsia="Arial"/>
                <w:lang w:val="nl-NL"/>
              </w:rPr>
            </w:pPr>
          </w:p>
          <w:p w:rsidR="00B056D4" w:rsidRDefault="00B056D4">
            <w:pPr>
              <w:spacing w:line="276" w:lineRule="auto"/>
              <w:jc w:val="both"/>
              <w:rPr>
                <w:rFonts w:eastAsia="Arial"/>
                <w:lang w:val="nl-NL"/>
              </w:rPr>
            </w:pPr>
          </w:p>
          <w:p w:rsidR="00B056D4" w:rsidRDefault="00B056D4">
            <w:pPr>
              <w:spacing w:line="276" w:lineRule="auto"/>
              <w:jc w:val="both"/>
              <w:rPr>
                <w:rFonts w:eastAsia="Arial"/>
                <w:lang w:val="nl-NL"/>
              </w:rPr>
            </w:pPr>
          </w:p>
          <w:p w:rsidR="00B056D4" w:rsidRDefault="00B056D4">
            <w:pPr>
              <w:spacing w:line="276" w:lineRule="auto"/>
              <w:jc w:val="both"/>
              <w:rPr>
                <w:rFonts w:eastAsia="Arial"/>
                <w:lang w:val="nl-NL"/>
              </w:rPr>
            </w:pPr>
            <w:r>
              <w:rPr>
                <w:rFonts w:eastAsia="Arial"/>
                <w:lang w:val="nl-NL"/>
              </w:rPr>
              <w:t>- Các nhóm tiền hành thảo luận.</w:t>
            </w:r>
          </w:p>
          <w:p w:rsidR="00B056D4" w:rsidRDefault="00B056D4">
            <w:pPr>
              <w:spacing w:line="276" w:lineRule="auto"/>
              <w:jc w:val="both"/>
              <w:rPr>
                <w:rFonts w:eastAsia="Segoe UI Emoji"/>
              </w:rPr>
            </w:pPr>
            <w:r>
              <w:rPr>
                <w:rFonts w:eastAsia="Arial"/>
              </w:rPr>
              <w:t>+ Tính từ chỉ đặc điểm của sự vật</w:t>
            </w:r>
            <w:r>
              <w:rPr>
                <w:rFonts w:eastAsia="Segoe UI Emoji"/>
              </w:rPr>
              <w:t xml:space="preserve"> (phấn) trắng.</w:t>
            </w:r>
          </w:p>
          <w:p w:rsidR="00B056D4" w:rsidRDefault="00B056D4">
            <w:pPr>
              <w:spacing w:line="276" w:lineRule="auto"/>
              <w:jc w:val="both"/>
              <w:rPr>
                <w:rFonts w:eastAsia="Arial"/>
              </w:rPr>
            </w:pPr>
            <w:r>
              <w:rPr>
                <w:rFonts w:eastAsia="Arial"/>
              </w:rPr>
              <w:t>+ Tính từ chỉ đặc điểm của hoạt động</w:t>
            </w:r>
            <w:r>
              <w:rPr>
                <w:rFonts w:eastAsia="Segoe UI Emoji"/>
              </w:rPr>
              <w:t xml:space="preserve"> (đè) mạnh.</w:t>
            </w:r>
          </w:p>
          <w:p w:rsidR="00B056D4" w:rsidRDefault="00B056D4">
            <w:pPr>
              <w:spacing w:line="276" w:lineRule="auto"/>
              <w:jc w:val="both"/>
              <w:rPr>
                <w:rFonts w:eastAsia="Arial"/>
              </w:rPr>
            </w:pPr>
          </w:p>
          <w:p w:rsidR="00B056D4" w:rsidRDefault="00B056D4">
            <w:pPr>
              <w:spacing w:line="276" w:lineRule="auto"/>
              <w:jc w:val="both"/>
              <w:rPr>
                <w:rFonts w:eastAsia="Arial"/>
              </w:rPr>
            </w:pPr>
            <w:r>
              <w:rPr>
                <w:rFonts w:eastAsia="Arial"/>
              </w:rPr>
              <w:t>- Đại diện các nhóm trình bày.</w:t>
            </w:r>
          </w:p>
          <w:p w:rsidR="00B056D4" w:rsidRDefault="00B056D4">
            <w:pPr>
              <w:spacing w:line="276" w:lineRule="auto"/>
              <w:jc w:val="both"/>
              <w:rPr>
                <w:rFonts w:eastAsia="Arial"/>
              </w:rPr>
            </w:pPr>
            <w:r>
              <w:rPr>
                <w:rFonts w:eastAsia="Arial"/>
              </w:rPr>
              <w:t>- Các nhóm khác nhận xét.</w:t>
            </w:r>
          </w:p>
          <w:p w:rsidR="00B056D4" w:rsidRDefault="00B056D4">
            <w:pPr>
              <w:spacing w:line="276" w:lineRule="auto"/>
              <w:jc w:val="both"/>
              <w:rPr>
                <w:rFonts w:eastAsia="Arial"/>
              </w:rPr>
            </w:pPr>
            <w:r>
              <w:rPr>
                <w:rFonts w:eastAsia="Arial"/>
              </w:rPr>
              <w:t>- Lắng nghe, rút kinh nghiệm.</w:t>
            </w:r>
          </w:p>
          <w:p w:rsidR="00B056D4" w:rsidRDefault="00B056D4">
            <w:pPr>
              <w:spacing w:line="276" w:lineRule="auto"/>
              <w:jc w:val="both"/>
              <w:rPr>
                <w:rFonts w:eastAsia="Arial"/>
                <w:lang w:val="nl-NL"/>
              </w:rPr>
            </w:pPr>
            <w:r>
              <w:rPr>
                <w:rFonts w:eastAsia="Arial"/>
                <w:lang w:val="nl-NL"/>
              </w:rPr>
              <w:t>- 1 HS đọc yêu cầu bài 2.</w:t>
            </w:r>
          </w:p>
          <w:p w:rsidR="00B056D4" w:rsidRDefault="00B056D4">
            <w:pPr>
              <w:spacing w:line="276" w:lineRule="auto"/>
              <w:jc w:val="both"/>
              <w:rPr>
                <w:rFonts w:eastAsia="Arial"/>
                <w:lang w:val="nl-NL"/>
              </w:rPr>
            </w:pPr>
          </w:p>
          <w:p w:rsidR="00B056D4" w:rsidRDefault="00B056D4">
            <w:pPr>
              <w:spacing w:line="276" w:lineRule="auto"/>
              <w:jc w:val="both"/>
              <w:rPr>
                <w:rFonts w:eastAsia="Arial"/>
                <w:lang w:val="nl-NL"/>
              </w:rPr>
            </w:pPr>
            <w:r>
              <w:rPr>
                <w:rFonts w:eastAsia="Arial"/>
                <w:lang w:val="nl-NL"/>
              </w:rPr>
              <w:t>-Hs suy nghĩ làm bài vào vở.</w:t>
            </w:r>
          </w:p>
          <w:p w:rsidR="00B056D4" w:rsidRDefault="00B056D4">
            <w:pPr>
              <w:spacing w:line="276" w:lineRule="auto"/>
              <w:jc w:val="both"/>
              <w:rPr>
                <w:rFonts w:eastAsia="Arial"/>
                <w:lang w:val="nl-NL"/>
              </w:rPr>
            </w:pPr>
            <w:r>
              <w:rPr>
                <w:rFonts w:eastAsia="Arial"/>
                <w:lang w:val="nl-NL"/>
              </w:rPr>
              <w:t xml:space="preserve">- Cả lớp làm việc cá nhân, viết bài vào vở. </w:t>
            </w:r>
          </w:p>
          <w:p w:rsidR="00B056D4" w:rsidRDefault="00B056D4">
            <w:pPr>
              <w:spacing w:line="276" w:lineRule="auto"/>
              <w:jc w:val="both"/>
              <w:rPr>
                <w:rFonts w:eastAsia="Arial"/>
              </w:rPr>
            </w:pPr>
            <w:r>
              <w:rPr>
                <w:rFonts w:eastAsia="Arial"/>
              </w:rPr>
              <w:t>- Lắng nghe, rút kinh nghiệm.</w:t>
            </w:r>
          </w:p>
        </w:tc>
      </w:tr>
      <w:tr w:rsidR="00B056D4" w:rsidTr="00B056D4">
        <w:tc>
          <w:tcPr>
            <w:tcW w:w="10008" w:type="dxa"/>
            <w:gridSpan w:val="3"/>
            <w:tcBorders>
              <w:top w:val="dashed" w:sz="4" w:space="0" w:color="auto"/>
              <w:left w:val="single" w:sz="4" w:space="0" w:color="auto"/>
              <w:bottom w:val="dashed" w:sz="4" w:space="0" w:color="auto"/>
              <w:right w:val="single" w:sz="4" w:space="0" w:color="auto"/>
            </w:tcBorders>
            <w:hideMark/>
          </w:tcPr>
          <w:p w:rsidR="00B056D4" w:rsidRDefault="00B056D4">
            <w:pPr>
              <w:spacing w:line="276" w:lineRule="auto"/>
              <w:rPr>
                <w:rFonts w:eastAsia="Arial"/>
                <w:b/>
              </w:rPr>
            </w:pPr>
            <w:r>
              <w:rPr>
                <w:rFonts w:eastAsia="Arial"/>
                <w:b/>
              </w:rPr>
              <w:t>4. Vận dụng trải nghiệm.</w:t>
            </w:r>
          </w:p>
          <w:p w:rsidR="00B056D4" w:rsidRDefault="00B056D4">
            <w:pPr>
              <w:spacing w:line="276" w:lineRule="auto"/>
              <w:rPr>
                <w:rFonts w:eastAsia="Arial"/>
              </w:rPr>
            </w:pPr>
            <w:r>
              <w:rPr>
                <w:rFonts w:eastAsia="Arial"/>
              </w:rPr>
              <w:t>- Mục tiêu:</w:t>
            </w:r>
          </w:p>
          <w:p w:rsidR="00B056D4" w:rsidRDefault="00B056D4">
            <w:pPr>
              <w:spacing w:line="276" w:lineRule="auto"/>
              <w:rPr>
                <w:rFonts w:eastAsia="Arial"/>
              </w:rPr>
            </w:pPr>
            <w:r>
              <w:rPr>
                <w:rFonts w:eastAsia="Arial"/>
              </w:rPr>
              <w:t>+ Củng cố những kiến thức đã học trong tiết học để học sinh khắc sâu nội dung.</w:t>
            </w:r>
          </w:p>
          <w:p w:rsidR="00B056D4" w:rsidRDefault="00B056D4">
            <w:pPr>
              <w:spacing w:line="264" w:lineRule="auto"/>
              <w:jc w:val="both"/>
              <w:rPr>
                <w:rFonts w:eastAsia="Arial"/>
              </w:rPr>
            </w:pPr>
            <w:r>
              <w:rPr>
                <w:rFonts w:eastAsia="Arial"/>
              </w:rPr>
              <w:t>+ Biết vận dụng bài học vào thực tiễn cuộc sống: Trân trọng, nâng niu tình cảm của bạn bè và những người xung quanh trong cuộc sống.</w:t>
            </w:r>
          </w:p>
          <w:p w:rsidR="00B056D4" w:rsidRDefault="00B056D4">
            <w:pPr>
              <w:spacing w:line="276" w:lineRule="auto"/>
              <w:rPr>
                <w:rFonts w:eastAsia="Arial"/>
              </w:rPr>
            </w:pPr>
            <w:r>
              <w:rPr>
                <w:rFonts w:eastAsia="Arial"/>
              </w:rPr>
              <w:t>+ Tạo không khí vui vẻ, hào hứng, lưu luyến sau khi học sinh bài học.</w:t>
            </w:r>
          </w:p>
          <w:p w:rsidR="00B056D4" w:rsidRDefault="00B056D4">
            <w:pPr>
              <w:spacing w:line="276" w:lineRule="auto"/>
              <w:rPr>
                <w:rFonts w:eastAsia="Arial"/>
              </w:rPr>
            </w:pPr>
            <w:r>
              <w:rPr>
                <w:rFonts w:eastAsia="Arial"/>
              </w:rPr>
              <w:t>- Cách tiến hành:</w:t>
            </w:r>
          </w:p>
        </w:tc>
      </w:tr>
      <w:tr w:rsidR="00B056D4" w:rsidTr="00B056D4">
        <w:trPr>
          <w:trHeight w:val="3747"/>
        </w:trPr>
        <w:tc>
          <w:tcPr>
            <w:tcW w:w="5238" w:type="dxa"/>
            <w:tcBorders>
              <w:top w:val="dashed" w:sz="4" w:space="0" w:color="auto"/>
              <w:left w:val="single" w:sz="4" w:space="0" w:color="auto"/>
              <w:bottom w:val="dashed" w:sz="4" w:space="0" w:color="auto"/>
              <w:right w:val="single" w:sz="4" w:space="0" w:color="auto"/>
            </w:tcBorders>
            <w:hideMark/>
          </w:tcPr>
          <w:p w:rsidR="00B056D4" w:rsidRDefault="00B056D4">
            <w:pPr>
              <w:spacing w:line="276" w:lineRule="auto"/>
              <w:jc w:val="both"/>
              <w:rPr>
                <w:rFonts w:eastAsia="Arial"/>
              </w:rPr>
            </w:pPr>
            <w:r>
              <w:rPr>
                <w:rFonts w:eastAsia="Arial"/>
              </w:rPr>
              <w:t xml:space="preserve">- GV tổ chức trò chơi, để học sinh thi đọc diễn cảm bài văn. </w:t>
            </w:r>
          </w:p>
          <w:p w:rsidR="00B056D4" w:rsidRDefault="00B056D4">
            <w:pPr>
              <w:spacing w:line="276" w:lineRule="auto"/>
              <w:jc w:val="both"/>
              <w:rPr>
                <w:rFonts w:eastAsia="Arial"/>
              </w:rPr>
            </w:pPr>
            <w:r>
              <w:rPr>
                <w:rFonts w:eastAsia="Arial"/>
              </w:rPr>
              <w:t>-GV làm 3 thẻ,mỗi thẻ là nội dung củ một đoạn.HS lên lựa chọn và làm theo yêu cầu.</w:t>
            </w:r>
          </w:p>
          <w:p w:rsidR="00B056D4" w:rsidRDefault="00B056D4">
            <w:pPr>
              <w:spacing w:line="276" w:lineRule="auto"/>
              <w:jc w:val="both"/>
              <w:rPr>
                <w:rFonts w:eastAsia="Arial"/>
              </w:rPr>
            </w:pPr>
            <w:r>
              <w:rPr>
                <w:rFonts w:eastAsia="Arial"/>
              </w:rPr>
              <w:t>+ Đọc đoạn 1:</w:t>
            </w:r>
          </w:p>
          <w:p w:rsidR="00B056D4" w:rsidRDefault="00B056D4">
            <w:pPr>
              <w:spacing w:line="276" w:lineRule="auto"/>
              <w:jc w:val="both"/>
              <w:rPr>
                <w:rFonts w:eastAsia="Arial"/>
              </w:rPr>
            </w:pPr>
            <w:r>
              <w:rPr>
                <w:rFonts w:eastAsia="Arial"/>
              </w:rPr>
              <w:t>+ Đọc đoạn 2:</w:t>
            </w:r>
          </w:p>
          <w:p w:rsidR="00B056D4" w:rsidRDefault="00B056D4">
            <w:pPr>
              <w:spacing w:line="276" w:lineRule="auto"/>
              <w:jc w:val="both"/>
              <w:rPr>
                <w:rFonts w:eastAsia="Arial"/>
              </w:rPr>
            </w:pPr>
            <w:r>
              <w:rPr>
                <w:rFonts w:eastAsia="Arial"/>
              </w:rPr>
              <w:t>+ Đọc đoạn 3:</w:t>
            </w:r>
          </w:p>
          <w:p w:rsidR="00B056D4" w:rsidRDefault="00B056D4">
            <w:pPr>
              <w:spacing w:line="276" w:lineRule="auto"/>
              <w:jc w:val="both"/>
              <w:rPr>
                <w:rFonts w:eastAsia="Arial"/>
              </w:rPr>
            </w:pPr>
            <w:r>
              <w:rPr>
                <w:rFonts w:eastAsia="Arial"/>
              </w:rPr>
              <w:t>- GV Nhận xét, tuyên dương.</w:t>
            </w:r>
          </w:p>
          <w:p w:rsidR="00B056D4" w:rsidRDefault="00B056D4">
            <w:pPr>
              <w:spacing w:line="276" w:lineRule="auto"/>
              <w:jc w:val="both"/>
              <w:rPr>
                <w:rFonts w:eastAsia="Arial"/>
              </w:rPr>
            </w:pPr>
            <w:r>
              <w:rPr>
                <w:rFonts w:eastAsia="Arial"/>
              </w:rPr>
              <w:t>- Dặn dò bài về nhà.</w:t>
            </w:r>
          </w:p>
        </w:tc>
        <w:tc>
          <w:tcPr>
            <w:tcW w:w="4770" w:type="dxa"/>
            <w:gridSpan w:val="2"/>
            <w:tcBorders>
              <w:top w:val="dashed" w:sz="4" w:space="0" w:color="auto"/>
              <w:left w:val="single" w:sz="4" w:space="0" w:color="auto"/>
              <w:bottom w:val="dashed" w:sz="4" w:space="0" w:color="auto"/>
              <w:right w:val="single" w:sz="4" w:space="0" w:color="auto"/>
            </w:tcBorders>
          </w:tcPr>
          <w:p w:rsidR="00B056D4" w:rsidRDefault="00B056D4">
            <w:pPr>
              <w:spacing w:line="276" w:lineRule="auto"/>
              <w:jc w:val="both"/>
              <w:rPr>
                <w:rFonts w:eastAsia="Arial"/>
              </w:rPr>
            </w:pPr>
          </w:p>
          <w:p w:rsidR="00B056D4" w:rsidRDefault="00B056D4">
            <w:pPr>
              <w:spacing w:line="276" w:lineRule="auto"/>
              <w:jc w:val="both"/>
              <w:rPr>
                <w:rFonts w:eastAsia="Arial"/>
              </w:rPr>
            </w:pPr>
          </w:p>
          <w:p w:rsidR="00B056D4" w:rsidRDefault="00B056D4">
            <w:pPr>
              <w:spacing w:line="276" w:lineRule="auto"/>
              <w:jc w:val="both"/>
              <w:rPr>
                <w:rFonts w:eastAsia="Arial"/>
              </w:rPr>
            </w:pPr>
          </w:p>
          <w:p w:rsidR="00B056D4" w:rsidRDefault="00B056D4">
            <w:pPr>
              <w:spacing w:line="276" w:lineRule="auto"/>
              <w:jc w:val="both"/>
              <w:rPr>
                <w:rFonts w:eastAsia="Arial"/>
              </w:rPr>
            </w:pPr>
          </w:p>
          <w:p w:rsidR="00B056D4" w:rsidRDefault="00B056D4">
            <w:pPr>
              <w:spacing w:line="276" w:lineRule="auto"/>
              <w:jc w:val="both"/>
              <w:rPr>
                <w:rFonts w:eastAsia="Arial"/>
              </w:rPr>
            </w:pPr>
          </w:p>
          <w:p w:rsidR="00B056D4" w:rsidRDefault="00B056D4">
            <w:pPr>
              <w:spacing w:line="276" w:lineRule="auto"/>
              <w:jc w:val="both"/>
              <w:rPr>
                <w:rFonts w:eastAsia="Arial"/>
              </w:rPr>
            </w:pPr>
            <w:r>
              <w:rPr>
                <w:rFonts w:eastAsia="Arial"/>
              </w:rPr>
              <w:t>- HS tham gia để vận dụng kiến thức đã học vào thực tiễn.</w:t>
            </w:r>
          </w:p>
          <w:p w:rsidR="00B056D4" w:rsidRDefault="00B056D4">
            <w:pPr>
              <w:spacing w:line="276" w:lineRule="auto"/>
              <w:jc w:val="both"/>
              <w:rPr>
                <w:rFonts w:eastAsia="Arial"/>
              </w:rPr>
            </w:pPr>
          </w:p>
          <w:p w:rsidR="00B056D4" w:rsidRDefault="00B056D4">
            <w:pPr>
              <w:spacing w:line="276" w:lineRule="auto"/>
              <w:jc w:val="both"/>
              <w:rPr>
                <w:rFonts w:eastAsia="Arial"/>
              </w:rPr>
            </w:pPr>
            <w:r>
              <w:rPr>
                <w:rFonts w:eastAsia="Arial"/>
              </w:rPr>
              <w:t>- Một số HS tham gia trò chơi.</w:t>
            </w:r>
          </w:p>
          <w:p w:rsidR="00B056D4" w:rsidRDefault="00B056D4">
            <w:pPr>
              <w:spacing w:line="276" w:lineRule="auto"/>
              <w:jc w:val="both"/>
              <w:rPr>
                <w:rFonts w:eastAsia="Arial"/>
              </w:rPr>
            </w:pPr>
            <w:r>
              <w:rPr>
                <w:rFonts w:eastAsia="Arial"/>
              </w:rPr>
              <w:t>-HS nhận xét bạn đọc.</w:t>
            </w:r>
          </w:p>
          <w:p w:rsidR="00B056D4" w:rsidRDefault="00B056D4">
            <w:pPr>
              <w:spacing w:line="276" w:lineRule="auto"/>
              <w:jc w:val="both"/>
              <w:rPr>
                <w:rFonts w:eastAsia="Arial"/>
              </w:rPr>
            </w:pPr>
            <w:r>
              <w:rPr>
                <w:rFonts w:eastAsia="Arial"/>
              </w:rPr>
              <w:t>-HS lắng nghe rút kinh nghiệm.</w:t>
            </w:r>
          </w:p>
          <w:p w:rsidR="00B056D4" w:rsidRDefault="00B056D4">
            <w:pPr>
              <w:spacing w:line="276" w:lineRule="auto"/>
              <w:jc w:val="both"/>
              <w:rPr>
                <w:rFonts w:eastAsia="Arial"/>
              </w:rPr>
            </w:pPr>
            <w:r>
              <w:rPr>
                <w:rFonts w:eastAsia="Arial"/>
              </w:rPr>
              <w:lastRenderedPageBreak/>
              <w:t>- GV nhận xét</w:t>
            </w:r>
          </w:p>
          <w:p w:rsidR="00B056D4" w:rsidRDefault="00B056D4">
            <w:pPr>
              <w:spacing w:line="276" w:lineRule="auto"/>
              <w:rPr>
                <w:rFonts w:eastAsia="Arial"/>
              </w:rPr>
            </w:pPr>
          </w:p>
        </w:tc>
      </w:tr>
      <w:tr w:rsidR="00B056D4" w:rsidTr="00B056D4">
        <w:tc>
          <w:tcPr>
            <w:tcW w:w="10008" w:type="dxa"/>
            <w:gridSpan w:val="3"/>
            <w:tcBorders>
              <w:top w:val="dashed" w:sz="4" w:space="0" w:color="auto"/>
              <w:left w:val="single" w:sz="4" w:space="0" w:color="auto"/>
              <w:bottom w:val="single" w:sz="4" w:space="0" w:color="auto"/>
              <w:right w:val="single" w:sz="4" w:space="0" w:color="auto"/>
            </w:tcBorders>
            <w:hideMark/>
          </w:tcPr>
          <w:p w:rsidR="00B056D4" w:rsidRDefault="00B056D4">
            <w:pPr>
              <w:spacing w:line="276" w:lineRule="auto"/>
              <w:rPr>
                <w:rFonts w:eastAsia="Arial"/>
              </w:rPr>
            </w:pPr>
            <w:r>
              <w:rPr>
                <w:rFonts w:eastAsia="Arial"/>
              </w:rPr>
              <w:lastRenderedPageBreak/>
              <w:t>IV. ĐIỀU CHỈNH SAU BÀI DẠY:</w:t>
            </w:r>
          </w:p>
          <w:p w:rsidR="00B056D4" w:rsidRDefault="00B056D4">
            <w:pPr>
              <w:spacing w:line="276" w:lineRule="auto"/>
              <w:jc w:val="center"/>
              <w:rPr>
                <w:rFonts w:eastAsia="Arial"/>
              </w:rPr>
            </w:pPr>
            <w:r>
              <w:rPr>
                <w:rFonts w:eastAsia="Arial"/>
              </w:rPr>
              <w:t>…....................................................................................................................................</w:t>
            </w:r>
          </w:p>
          <w:p w:rsidR="00B056D4" w:rsidRDefault="00B056D4">
            <w:pPr>
              <w:spacing w:line="276" w:lineRule="auto"/>
              <w:jc w:val="center"/>
              <w:rPr>
                <w:rFonts w:eastAsia="Arial"/>
              </w:rPr>
            </w:pPr>
            <w:r>
              <w:rPr>
                <w:rFonts w:eastAsia="Arial"/>
              </w:rPr>
              <w:t>......................................................................................................................</w:t>
            </w:r>
          </w:p>
        </w:tc>
      </w:tr>
    </w:tbl>
    <w:p w:rsidR="00BC75CC" w:rsidRDefault="00BC75CC">
      <w:bookmarkStart w:id="0" w:name="_GoBack"/>
      <w:bookmarkEnd w:id="0"/>
    </w:p>
    <w:sectPr w:rsidR="00BC75CC" w:rsidSect="00C97F63">
      <w:pgSz w:w="11910" w:h="16850"/>
      <w:pgMar w:top="1066" w:right="288" w:bottom="360" w:left="1296"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6D4"/>
    <w:rsid w:val="003D2F14"/>
    <w:rsid w:val="003E6BA2"/>
    <w:rsid w:val="00B056D4"/>
    <w:rsid w:val="00BC75CC"/>
    <w:rsid w:val="00C97F63"/>
    <w:rsid w:val="00E674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0315D3-6FCF-4AF5-809B-54DA93B71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6D4"/>
    <w:pPr>
      <w:spacing w:after="0" w:line="240" w:lineRule="auto"/>
      <w:jc w:val="left"/>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24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1459</Words>
  <Characters>8318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2026-01-12T13:26:00Z</dcterms:created>
  <dcterms:modified xsi:type="dcterms:W3CDTF">2026-01-12T13:30:00Z</dcterms:modified>
</cp:coreProperties>
</file>