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DD05" w14:textId="6AE5847D" w:rsidR="002836AE" w:rsidRPr="008A7452" w:rsidRDefault="002836AE" w:rsidP="002836AE">
      <w:pPr>
        <w:spacing w:line="276" w:lineRule="auto"/>
        <w:jc w:val="center"/>
        <w:rPr>
          <w:rFonts w:eastAsia="MS PMincho"/>
          <w:b/>
          <w:bCs/>
          <w:kern w:val="24"/>
          <w:szCs w:val="28"/>
        </w:rPr>
      </w:pPr>
      <w:r w:rsidRPr="008A7452">
        <w:rPr>
          <w:rFonts w:eastAsia="MS PMincho"/>
          <w:b/>
          <w:bCs/>
          <w:kern w:val="24"/>
          <w:szCs w:val="28"/>
        </w:rPr>
        <w:t>TOÁN 22</w:t>
      </w:r>
    </w:p>
    <w:p w14:paraId="5595DA82" w14:textId="7AFDBC11" w:rsidR="002836AE" w:rsidRPr="008A7452" w:rsidRDefault="002836AE" w:rsidP="002836AE">
      <w:pPr>
        <w:spacing w:line="276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8A7452">
        <w:rPr>
          <w:rFonts w:eastAsia="MS PMincho"/>
          <w:b/>
          <w:bCs/>
          <w:kern w:val="24"/>
          <w:szCs w:val="28"/>
          <w:lang w:val="vi-VN"/>
        </w:rPr>
        <w:t>Câu 1: Diện tích của một hình chữ nhật có chiều dài 12</w:t>
      </w:r>
      <w:r w:rsidRPr="008A7452">
        <w:rPr>
          <w:rFonts w:eastAsia="MS PMincho"/>
          <w:b/>
          <w:bCs/>
          <w:kern w:val="24"/>
          <w:szCs w:val="28"/>
        </w:rPr>
        <w:t xml:space="preserve"> </w:t>
      </w:r>
      <w:r w:rsidRPr="008A7452">
        <w:rPr>
          <w:rFonts w:eastAsia="MS PMincho"/>
          <w:b/>
          <w:bCs/>
          <w:kern w:val="24"/>
          <w:szCs w:val="28"/>
          <w:lang w:val="vi-VN"/>
        </w:rPr>
        <w:t>cm, chiều rộng 8</w:t>
      </w:r>
      <w:r w:rsidRPr="008A7452">
        <w:rPr>
          <w:rFonts w:eastAsia="MS PMincho"/>
          <w:b/>
          <w:bCs/>
          <w:kern w:val="24"/>
          <w:szCs w:val="28"/>
        </w:rPr>
        <w:t xml:space="preserve"> </w:t>
      </w:r>
      <w:r w:rsidRPr="008A7452">
        <w:rPr>
          <w:rFonts w:eastAsia="MS PMincho"/>
          <w:b/>
          <w:bCs/>
          <w:kern w:val="24"/>
          <w:szCs w:val="28"/>
          <w:lang w:val="vi-VN"/>
        </w:rPr>
        <w:t>cm là:</w:t>
      </w:r>
    </w:p>
    <w:p w14:paraId="70EC96DF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A7452">
        <w:rPr>
          <w:rFonts w:eastAsia="MS PMincho"/>
          <w:kern w:val="24"/>
          <w:szCs w:val="28"/>
          <w:lang w:val="vi-VN"/>
        </w:rPr>
        <w:t xml:space="preserve">A. 20 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 xml:space="preserve">B. 40 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 xml:space="preserve">C. 48 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D. 96 cm²</w:t>
      </w:r>
    </w:p>
    <w:p w14:paraId="3F64ED8F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8A7452">
        <w:rPr>
          <w:rFonts w:eastAsia="MS PMincho"/>
          <w:b/>
          <w:bCs/>
          <w:kern w:val="24"/>
          <w:szCs w:val="28"/>
          <w:lang w:val="vi-VN"/>
        </w:rPr>
        <w:t>Câu 2: Diện tích của hình chữ nhật có chiều dài 3</w:t>
      </w:r>
      <w:r w:rsidRPr="008A7452">
        <w:rPr>
          <w:rFonts w:eastAsia="MS PMincho"/>
          <w:b/>
          <w:bCs/>
          <w:kern w:val="24"/>
          <w:szCs w:val="28"/>
        </w:rPr>
        <w:t xml:space="preserve"> </w:t>
      </w:r>
      <w:r w:rsidRPr="008A7452">
        <w:rPr>
          <w:rFonts w:eastAsia="MS PMincho"/>
          <w:b/>
          <w:bCs/>
          <w:kern w:val="24"/>
          <w:szCs w:val="28"/>
          <w:lang w:val="vi-VN"/>
        </w:rPr>
        <w:t>dm và chiều rộng 7</w:t>
      </w:r>
      <w:r w:rsidRPr="008A7452">
        <w:rPr>
          <w:rFonts w:eastAsia="MS PMincho"/>
          <w:b/>
          <w:bCs/>
          <w:kern w:val="24"/>
          <w:szCs w:val="28"/>
        </w:rPr>
        <w:t xml:space="preserve"> </w:t>
      </w:r>
      <w:r w:rsidRPr="008A7452">
        <w:rPr>
          <w:rFonts w:eastAsia="MS PMincho"/>
          <w:b/>
          <w:bCs/>
          <w:kern w:val="24"/>
          <w:szCs w:val="28"/>
          <w:lang w:val="vi-VN"/>
        </w:rPr>
        <w:t>cm là:</w:t>
      </w:r>
    </w:p>
    <w:p w14:paraId="1DFA6D3B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A7452">
        <w:rPr>
          <w:rFonts w:eastAsia="MS PMincho"/>
          <w:kern w:val="24"/>
          <w:szCs w:val="28"/>
          <w:lang w:val="vi-VN"/>
        </w:rPr>
        <w:t>A. 510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B. 210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C. 51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dm²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D. 210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>dm²</w:t>
      </w:r>
    </w:p>
    <w:p w14:paraId="2B3D2197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8A7452">
        <w:rPr>
          <w:rFonts w:eastAsia="MS PMincho"/>
          <w:b/>
          <w:bCs/>
          <w:kern w:val="24"/>
          <w:szCs w:val="28"/>
          <w:lang w:val="vi-VN"/>
        </w:rPr>
        <w:t>Câu 3: Một mảnh vườn hình chữ nhật có chiều dài 36</w:t>
      </w:r>
      <w:r w:rsidRPr="008A7452">
        <w:rPr>
          <w:rFonts w:eastAsia="MS PMincho"/>
          <w:b/>
          <w:bCs/>
          <w:kern w:val="24"/>
          <w:szCs w:val="28"/>
        </w:rPr>
        <w:t xml:space="preserve"> </w:t>
      </w:r>
      <w:r w:rsidRPr="008A7452">
        <w:rPr>
          <w:rFonts w:eastAsia="MS PMincho"/>
          <w:b/>
          <w:bCs/>
          <w:kern w:val="24"/>
          <w:szCs w:val="28"/>
          <w:lang w:val="vi-VN"/>
        </w:rPr>
        <w:t xml:space="preserve">cm, chiều rộng bằng </w:t>
      </w:r>
      <w:r w:rsidRPr="008A7452">
        <w:rPr>
          <w:rFonts w:eastAsia="MS PMincho"/>
          <w:b/>
          <w:bCs/>
          <w:kern w:val="24"/>
          <w:szCs w:val="28"/>
          <w:lang w:val="vi-VN"/>
        </w:rPr>
        <w:fldChar w:fldCharType="begin"/>
      </w:r>
      <w:r w:rsidRPr="008A7452">
        <w:rPr>
          <w:b/>
          <w:bCs/>
          <w:szCs w:val="28"/>
          <w:shd w:val="clear" w:color="auto" w:fill="FFFFFF"/>
        </w:rPr>
        <w:instrText>EQ \F(1,4)</w:instrText>
      </w:r>
      <w:r w:rsidRPr="008A7452">
        <w:rPr>
          <w:rFonts w:eastAsia="MS PMincho"/>
          <w:b/>
          <w:bCs/>
          <w:kern w:val="24"/>
          <w:szCs w:val="28"/>
          <w:lang w:val="vi-VN"/>
        </w:rPr>
        <w:instrText xml:space="preserve"> </w:instrText>
      </w:r>
      <w:r w:rsidRPr="008A7452">
        <w:rPr>
          <w:rFonts w:eastAsia="MS PMincho"/>
          <w:b/>
          <w:bCs/>
          <w:kern w:val="24"/>
          <w:szCs w:val="28"/>
          <w:lang w:val="vi-VN"/>
        </w:rPr>
        <w:fldChar w:fldCharType="end"/>
      </w:r>
      <w:r w:rsidRPr="008A7452">
        <w:rPr>
          <w:rFonts w:eastAsia="MS PMincho"/>
          <w:b/>
          <w:bCs/>
          <w:kern w:val="24"/>
          <w:szCs w:val="28"/>
          <w:lang w:val="vi-VN"/>
        </w:rPr>
        <w:t>chiều dài. Diện tích của hình chữ nhật là:</w:t>
      </w:r>
    </w:p>
    <w:p w14:paraId="633E5753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A7452">
        <w:rPr>
          <w:rFonts w:eastAsia="MS PMincho"/>
          <w:kern w:val="24"/>
          <w:szCs w:val="28"/>
          <w:lang w:val="vi-VN"/>
        </w:rPr>
        <w:t>A. 90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B. 162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C. 324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D. 162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>cm</w:t>
      </w:r>
    </w:p>
    <w:p w14:paraId="69A8F134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8A7452">
        <w:rPr>
          <w:rFonts w:eastAsia="MS PMincho"/>
          <w:b/>
          <w:bCs/>
          <w:kern w:val="24"/>
          <w:szCs w:val="28"/>
          <w:lang w:val="vi-VN"/>
        </w:rPr>
        <w:t>Câu 4: Để ốp thêm một mảng tường người ta dùng hết 5 viên gạch hình vuông, mỗi viên có độ dài 12cm. Diện tích mảng tường được ốp thêm là:</w:t>
      </w:r>
    </w:p>
    <w:p w14:paraId="113A40DE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A7452">
        <w:rPr>
          <w:rFonts w:eastAsia="MS PMincho"/>
          <w:kern w:val="24"/>
          <w:szCs w:val="28"/>
          <w:lang w:val="vi-VN"/>
        </w:rPr>
        <w:t>A. 710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B. 160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C. 720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D. 700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>cm²</w:t>
      </w:r>
    </w:p>
    <w:p w14:paraId="02D74A7C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8A7452">
        <w:rPr>
          <w:rFonts w:eastAsia="MS PMincho"/>
          <w:b/>
          <w:bCs/>
          <w:kern w:val="24"/>
          <w:szCs w:val="28"/>
          <w:lang w:val="vi-VN"/>
        </w:rPr>
        <w:t>Câu 5: Một hình vuông có diện tích bằng 16cm². Chu vi của hình vuông đó là:</w:t>
      </w:r>
    </w:p>
    <w:p w14:paraId="1851359D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A7452">
        <w:rPr>
          <w:rFonts w:eastAsia="MS PMincho"/>
          <w:kern w:val="24"/>
          <w:szCs w:val="28"/>
          <w:lang w:val="vi-VN"/>
        </w:rPr>
        <w:t>A.10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B.18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C. 14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D. 16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>cm</w:t>
      </w:r>
    </w:p>
    <w:p w14:paraId="7E829536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8A7452">
        <w:rPr>
          <w:rFonts w:eastAsia="MS PMincho"/>
          <w:b/>
          <w:bCs/>
          <w:kern w:val="24"/>
          <w:szCs w:val="28"/>
          <w:lang w:val="vi-VN"/>
        </w:rPr>
        <w:t>Câu 6: Diện tích của hình vuông có diện tích bằng diện tích của hình chữ nhật có chiều dài 15cm và chiều rộng 10cm là:</w:t>
      </w:r>
    </w:p>
    <w:p w14:paraId="72A32CE7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 w:rsidRPr="008A7452">
        <w:rPr>
          <w:rFonts w:eastAsia="MS PMincho"/>
          <w:kern w:val="24"/>
          <w:szCs w:val="28"/>
          <w:lang w:val="vi-VN"/>
        </w:rPr>
        <w:t>A. 150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B. 140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C.120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 xml:space="preserve">cm² </w:t>
      </w:r>
      <w:r w:rsidRPr="008A7452">
        <w:rPr>
          <w:rFonts w:eastAsia="MS PMincho"/>
          <w:kern w:val="24"/>
          <w:szCs w:val="28"/>
          <w:lang w:val="vi-VN"/>
        </w:rPr>
        <w:tab/>
      </w:r>
      <w:r w:rsidRPr="008A7452">
        <w:rPr>
          <w:rFonts w:eastAsia="MS PMincho"/>
          <w:kern w:val="24"/>
          <w:szCs w:val="28"/>
          <w:lang w:val="vi-VN"/>
        </w:rPr>
        <w:tab/>
        <w:t>D. 100</w:t>
      </w:r>
      <w:r w:rsidRPr="008A7452">
        <w:rPr>
          <w:rFonts w:eastAsia="MS PMincho"/>
          <w:kern w:val="24"/>
          <w:szCs w:val="28"/>
        </w:rPr>
        <w:t xml:space="preserve"> </w:t>
      </w:r>
      <w:r w:rsidRPr="008A7452">
        <w:rPr>
          <w:rFonts w:eastAsia="MS PMincho"/>
          <w:kern w:val="24"/>
          <w:szCs w:val="28"/>
          <w:lang w:val="vi-VN"/>
        </w:rPr>
        <w:t>cm²</w:t>
      </w:r>
      <w:r w:rsidRPr="008A7452">
        <w:rPr>
          <w:rFonts w:eastAsia="MS PMincho"/>
          <w:kern w:val="24"/>
          <w:szCs w:val="28"/>
          <w:lang w:val="vi-VN"/>
        </w:rPr>
        <w:tab/>
      </w:r>
    </w:p>
    <w:p w14:paraId="78FE9685" w14:textId="77777777" w:rsidR="002836AE" w:rsidRPr="008A7452" w:rsidRDefault="002836AE" w:rsidP="002836AE">
      <w:pPr>
        <w:spacing w:line="240" w:lineRule="auto"/>
        <w:rPr>
          <w:szCs w:val="28"/>
          <w:lang w:val="vi-VN"/>
        </w:rPr>
      </w:pPr>
      <w:r w:rsidRPr="008A7452">
        <w:rPr>
          <w:b/>
          <w:bCs/>
          <w:kern w:val="24"/>
          <w:szCs w:val="28"/>
          <w:lang w:val="vi-VN"/>
        </w:rPr>
        <w:t>II/ TỰ LUẬN</w:t>
      </w:r>
    </w:p>
    <w:p w14:paraId="59E16F37" w14:textId="77777777" w:rsidR="002836AE" w:rsidRPr="008A7452" w:rsidRDefault="002836AE" w:rsidP="002836AE">
      <w:pPr>
        <w:spacing w:line="276" w:lineRule="auto"/>
        <w:jc w:val="both"/>
        <w:rPr>
          <w:rFonts w:eastAsia="MS PMincho"/>
          <w:b/>
          <w:bCs/>
          <w:kern w:val="24"/>
          <w:szCs w:val="28"/>
          <w:lang w:val="vi-VN"/>
        </w:rPr>
      </w:pPr>
      <w:r w:rsidRPr="008A7452">
        <w:rPr>
          <w:rFonts w:eastAsia="MS PMincho"/>
          <w:b/>
          <w:bCs/>
          <w:kern w:val="24"/>
          <w:szCs w:val="28"/>
          <w:lang w:val="vi-VN"/>
        </w:rPr>
        <w:t>Bài 1. Hoàn thành bảng (theo mẫu)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1502"/>
        <w:gridCol w:w="2940"/>
        <w:gridCol w:w="3144"/>
      </w:tblGrid>
      <w:tr w:rsidR="008A7452" w:rsidRPr="008A7452" w14:paraId="5B275822" w14:textId="77777777" w:rsidTr="002836AE">
        <w:tc>
          <w:tcPr>
            <w:tcW w:w="1476" w:type="dxa"/>
            <w:shd w:val="clear" w:color="auto" w:fill="auto"/>
          </w:tcPr>
          <w:p w14:paraId="38747769" w14:textId="77777777" w:rsidR="002836AE" w:rsidRPr="008A7452" w:rsidRDefault="002836AE" w:rsidP="00463D8E">
            <w:pPr>
              <w:spacing w:after="0" w:line="360" w:lineRule="auto"/>
              <w:jc w:val="center"/>
              <w:rPr>
                <w:b/>
                <w:szCs w:val="28"/>
                <w:lang w:val="vi-VN"/>
              </w:rPr>
            </w:pPr>
            <w:r w:rsidRPr="008A7452">
              <w:rPr>
                <w:b/>
                <w:szCs w:val="28"/>
                <w:lang w:val="vi-VN"/>
              </w:rPr>
              <w:t>Chiều dài</w:t>
            </w:r>
          </w:p>
        </w:tc>
        <w:tc>
          <w:tcPr>
            <w:tcW w:w="1502" w:type="dxa"/>
            <w:shd w:val="clear" w:color="auto" w:fill="auto"/>
          </w:tcPr>
          <w:p w14:paraId="6715B63B" w14:textId="77777777" w:rsidR="002836AE" w:rsidRPr="008A7452" w:rsidRDefault="002836AE" w:rsidP="00463D8E">
            <w:pPr>
              <w:spacing w:after="0" w:line="360" w:lineRule="auto"/>
              <w:jc w:val="center"/>
              <w:rPr>
                <w:b/>
                <w:szCs w:val="28"/>
                <w:lang w:val="vi-VN"/>
              </w:rPr>
            </w:pPr>
            <w:r w:rsidRPr="008A7452">
              <w:rPr>
                <w:b/>
                <w:szCs w:val="28"/>
                <w:lang w:val="vi-VN"/>
              </w:rPr>
              <w:t>Chiều rộng</w:t>
            </w:r>
          </w:p>
        </w:tc>
        <w:tc>
          <w:tcPr>
            <w:tcW w:w="2940" w:type="dxa"/>
            <w:shd w:val="clear" w:color="auto" w:fill="auto"/>
          </w:tcPr>
          <w:p w14:paraId="46FCF363" w14:textId="77777777" w:rsidR="002836AE" w:rsidRPr="008A7452" w:rsidRDefault="002836AE" w:rsidP="00463D8E">
            <w:pPr>
              <w:spacing w:after="0" w:line="360" w:lineRule="auto"/>
              <w:jc w:val="center"/>
              <w:rPr>
                <w:b/>
                <w:szCs w:val="28"/>
                <w:lang w:val="vi-VN"/>
              </w:rPr>
            </w:pPr>
            <w:r w:rsidRPr="008A7452">
              <w:rPr>
                <w:b/>
                <w:szCs w:val="28"/>
                <w:lang w:val="vi-VN"/>
              </w:rPr>
              <w:t>Diện tích hình chữ nhật</w:t>
            </w:r>
          </w:p>
        </w:tc>
        <w:tc>
          <w:tcPr>
            <w:tcW w:w="3144" w:type="dxa"/>
            <w:shd w:val="clear" w:color="auto" w:fill="auto"/>
          </w:tcPr>
          <w:p w14:paraId="711203C4" w14:textId="77777777" w:rsidR="002836AE" w:rsidRPr="008A7452" w:rsidRDefault="002836AE" w:rsidP="00463D8E">
            <w:pPr>
              <w:spacing w:after="0" w:line="360" w:lineRule="auto"/>
              <w:jc w:val="center"/>
              <w:rPr>
                <w:b/>
                <w:szCs w:val="28"/>
                <w:lang w:val="vi-VN"/>
              </w:rPr>
            </w:pPr>
            <w:r w:rsidRPr="008A7452">
              <w:rPr>
                <w:b/>
                <w:szCs w:val="28"/>
                <w:lang w:val="vi-VN"/>
              </w:rPr>
              <w:t>Chu vi hình chữ nhật</w:t>
            </w:r>
          </w:p>
        </w:tc>
      </w:tr>
      <w:tr w:rsidR="008A7452" w:rsidRPr="008A7452" w14:paraId="63C83473" w14:textId="77777777" w:rsidTr="002836AE">
        <w:tc>
          <w:tcPr>
            <w:tcW w:w="1476" w:type="dxa"/>
            <w:shd w:val="clear" w:color="auto" w:fill="auto"/>
          </w:tcPr>
          <w:p w14:paraId="0F6CF9C7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9cm</w:t>
            </w:r>
          </w:p>
        </w:tc>
        <w:tc>
          <w:tcPr>
            <w:tcW w:w="1502" w:type="dxa"/>
            <w:shd w:val="clear" w:color="auto" w:fill="auto"/>
          </w:tcPr>
          <w:p w14:paraId="62B71092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3cm</w:t>
            </w:r>
          </w:p>
        </w:tc>
        <w:tc>
          <w:tcPr>
            <w:tcW w:w="2940" w:type="dxa"/>
            <w:shd w:val="clear" w:color="auto" w:fill="auto"/>
          </w:tcPr>
          <w:p w14:paraId="2403A39B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9 x 3  =  27 (cm</w:t>
            </w:r>
            <w:r w:rsidRPr="008A7452">
              <w:rPr>
                <w:szCs w:val="28"/>
                <w:vertAlign w:val="superscript"/>
                <w:lang w:val="vi-VN"/>
              </w:rPr>
              <w:t>2</w:t>
            </w:r>
            <w:r w:rsidRPr="008A7452">
              <w:rPr>
                <w:szCs w:val="28"/>
                <w:lang w:val="vi-VN"/>
              </w:rPr>
              <w:t>)</w:t>
            </w:r>
          </w:p>
        </w:tc>
        <w:tc>
          <w:tcPr>
            <w:tcW w:w="3144" w:type="dxa"/>
            <w:shd w:val="clear" w:color="auto" w:fill="auto"/>
          </w:tcPr>
          <w:p w14:paraId="3AA840BC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(9 +  3)  x  2  =  24 (cm)</w:t>
            </w:r>
          </w:p>
        </w:tc>
      </w:tr>
      <w:tr w:rsidR="008A7452" w:rsidRPr="008A7452" w14:paraId="21CAE97D" w14:textId="77777777" w:rsidTr="002836AE">
        <w:tc>
          <w:tcPr>
            <w:tcW w:w="1476" w:type="dxa"/>
            <w:shd w:val="clear" w:color="auto" w:fill="auto"/>
          </w:tcPr>
          <w:p w14:paraId="12911CE9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27cm</w:t>
            </w:r>
          </w:p>
        </w:tc>
        <w:tc>
          <w:tcPr>
            <w:tcW w:w="1502" w:type="dxa"/>
            <w:shd w:val="clear" w:color="auto" w:fill="auto"/>
          </w:tcPr>
          <w:p w14:paraId="640ED728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10cm</w:t>
            </w:r>
          </w:p>
        </w:tc>
        <w:tc>
          <w:tcPr>
            <w:tcW w:w="2940" w:type="dxa"/>
            <w:shd w:val="clear" w:color="auto" w:fill="auto"/>
          </w:tcPr>
          <w:p w14:paraId="2861026F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3144" w:type="dxa"/>
            <w:shd w:val="clear" w:color="auto" w:fill="auto"/>
          </w:tcPr>
          <w:p w14:paraId="2CA71B31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</w:p>
        </w:tc>
      </w:tr>
      <w:tr w:rsidR="008A7452" w:rsidRPr="008A7452" w14:paraId="6C8506F4" w14:textId="77777777" w:rsidTr="002836AE">
        <w:tc>
          <w:tcPr>
            <w:tcW w:w="1476" w:type="dxa"/>
            <w:shd w:val="clear" w:color="auto" w:fill="auto"/>
          </w:tcPr>
          <w:p w14:paraId="006C2D37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35cm</w:t>
            </w:r>
          </w:p>
        </w:tc>
        <w:tc>
          <w:tcPr>
            <w:tcW w:w="1502" w:type="dxa"/>
            <w:shd w:val="clear" w:color="auto" w:fill="auto"/>
          </w:tcPr>
          <w:p w14:paraId="510F516C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9cm</w:t>
            </w:r>
          </w:p>
        </w:tc>
        <w:tc>
          <w:tcPr>
            <w:tcW w:w="2940" w:type="dxa"/>
            <w:shd w:val="clear" w:color="auto" w:fill="auto"/>
          </w:tcPr>
          <w:p w14:paraId="53B39026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3144" w:type="dxa"/>
            <w:shd w:val="clear" w:color="auto" w:fill="auto"/>
          </w:tcPr>
          <w:p w14:paraId="2AADE709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</w:p>
        </w:tc>
      </w:tr>
      <w:tr w:rsidR="008A7452" w:rsidRPr="008A7452" w14:paraId="499AF30A" w14:textId="77777777" w:rsidTr="002836AE">
        <w:tc>
          <w:tcPr>
            <w:tcW w:w="1476" w:type="dxa"/>
            <w:shd w:val="clear" w:color="auto" w:fill="auto"/>
          </w:tcPr>
          <w:p w14:paraId="4668B1CE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1dm</w:t>
            </w:r>
          </w:p>
        </w:tc>
        <w:tc>
          <w:tcPr>
            <w:tcW w:w="1502" w:type="dxa"/>
            <w:shd w:val="clear" w:color="auto" w:fill="auto"/>
          </w:tcPr>
          <w:p w14:paraId="397A0CB8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  <w:r w:rsidRPr="008A7452">
              <w:rPr>
                <w:szCs w:val="28"/>
                <w:lang w:val="vi-VN"/>
              </w:rPr>
              <w:t>5cm</w:t>
            </w:r>
          </w:p>
        </w:tc>
        <w:tc>
          <w:tcPr>
            <w:tcW w:w="2940" w:type="dxa"/>
            <w:shd w:val="clear" w:color="auto" w:fill="auto"/>
          </w:tcPr>
          <w:p w14:paraId="1A46C35E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3144" w:type="dxa"/>
            <w:shd w:val="clear" w:color="auto" w:fill="auto"/>
          </w:tcPr>
          <w:p w14:paraId="27C19C6E" w14:textId="77777777" w:rsidR="002836AE" w:rsidRPr="008A7452" w:rsidRDefault="002836AE" w:rsidP="00463D8E">
            <w:pPr>
              <w:spacing w:after="0" w:line="360" w:lineRule="auto"/>
              <w:jc w:val="center"/>
              <w:rPr>
                <w:szCs w:val="28"/>
                <w:lang w:val="vi-VN"/>
              </w:rPr>
            </w:pPr>
          </w:p>
        </w:tc>
      </w:tr>
    </w:tbl>
    <w:p w14:paraId="792886B8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b/>
          <w:bCs/>
          <w:kern w:val="24"/>
          <w:szCs w:val="28"/>
          <w:lang w:val="vi-VN"/>
        </w:rPr>
      </w:pPr>
      <w:r w:rsidRPr="008A7452">
        <w:rPr>
          <w:b/>
          <w:bCs/>
          <w:kern w:val="24"/>
          <w:szCs w:val="28"/>
          <w:lang w:val="vi-VN"/>
        </w:rPr>
        <w:t>Bài 2: Một miếng vải hình chữ nhật trong bộ đồ kĩ thuật có chiều dài 1 dm và chiều rộng là 7 cm. Tính diện tích miếng vải hình chữ nhật đó.</w:t>
      </w:r>
    </w:p>
    <w:p w14:paraId="22C541DF" w14:textId="3B98577E" w:rsidR="002836AE" w:rsidRPr="008A7452" w:rsidRDefault="002836AE" w:rsidP="002836AE">
      <w:pPr>
        <w:kinsoku w:val="0"/>
        <w:overflowPunct w:val="0"/>
        <w:spacing w:line="360" w:lineRule="auto"/>
        <w:jc w:val="center"/>
        <w:textAlignment w:val="baseline"/>
        <w:rPr>
          <w:kern w:val="24"/>
          <w:szCs w:val="28"/>
          <w:lang w:val="vi-VN"/>
        </w:rPr>
      </w:pPr>
      <w:r w:rsidRPr="008A7452">
        <w:rPr>
          <w:i/>
          <w:iCs/>
          <w:kern w:val="24"/>
          <w:szCs w:val="28"/>
          <w:lang w:val="vi-VN"/>
        </w:rPr>
        <w:t>Bài giải:</w:t>
      </w:r>
      <w:r w:rsidRPr="008A7452">
        <w:rPr>
          <w:b/>
          <w:bCs/>
          <w:kern w:val="24"/>
          <w:szCs w:val="28"/>
          <w:lang w:val="vi-VN"/>
        </w:rPr>
        <w:t xml:space="preserve"> </w:t>
      </w:r>
      <w:r w:rsidRPr="008A7452">
        <w:rPr>
          <w:kern w:val="24"/>
          <w:szCs w:val="28"/>
          <w:lang w:val="vi-VN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</w:t>
      </w:r>
      <w:r w:rsidRPr="008A7452">
        <w:rPr>
          <w:kern w:val="24"/>
          <w:szCs w:val="28"/>
          <w:lang w:val="vi-VN"/>
        </w:rPr>
        <w:lastRenderedPageBreak/>
        <w:t>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</w:t>
      </w:r>
    </w:p>
    <w:p w14:paraId="047CD9C3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b/>
          <w:bCs/>
          <w:kern w:val="24"/>
          <w:szCs w:val="28"/>
          <w:lang w:val="vi-VN"/>
        </w:rPr>
      </w:pPr>
      <w:r w:rsidRPr="008A7452">
        <w:rPr>
          <w:b/>
          <w:bCs/>
          <w:kern w:val="24"/>
          <w:szCs w:val="28"/>
          <w:lang w:val="vi-VN"/>
        </w:rPr>
        <w:t>Bài 3: Tính diện tích của hình chữ nhật có các số đo sau:</w:t>
      </w:r>
    </w:p>
    <w:p w14:paraId="44BAC7D6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b/>
          <w:bCs/>
          <w:kern w:val="24"/>
          <w:szCs w:val="28"/>
          <w:lang w:val="vi-VN"/>
        </w:rPr>
      </w:pPr>
      <w:r w:rsidRPr="008A7452">
        <w:rPr>
          <w:b/>
          <w:bCs/>
          <w:kern w:val="24"/>
          <w:szCs w:val="28"/>
          <w:lang w:val="vi-VN"/>
        </w:rPr>
        <w:t>a, Hình chữ nhật có chiều dài 12 cm, chiều rộng 5 cm</w:t>
      </w:r>
    </w:p>
    <w:p w14:paraId="4C9126D9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b/>
          <w:bCs/>
          <w:kern w:val="24"/>
          <w:szCs w:val="28"/>
          <w:lang w:val="vi-VN"/>
        </w:rPr>
      </w:pPr>
      <w:r w:rsidRPr="008A7452">
        <w:rPr>
          <w:b/>
          <w:bCs/>
          <w:kern w:val="24"/>
          <w:szCs w:val="28"/>
          <w:lang w:val="vi-VN"/>
        </w:rPr>
        <w:t>b, Hình chữ nhật có chiều dài 2 dm, chiều rộng 13 cm</w:t>
      </w:r>
    </w:p>
    <w:p w14:paraId="778C1EF5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b/>
          <w:bCs/>
          <w:kern w:val="24"/>
          <w:szCs w:val="28"/>
          <w:lang w:val="vi-VN"/>
        </w:rPr>
      </w:pPr>
      <w:r w:rsidRPr="008A7452">
        <w:rPr>
          <w:b/>
          <w:bCs/>
          <w:kern w:val="24"/>
          <w:szCs w:val="28"/>
          <w:lang w:val="vi-VN"/>
        </w:rPr>
        <w:t>c, Hình chữ nhật có chiều rộng 10 cm, chiều dài 3 dm</w:t>
      </w:r>
    </w:p>
    <w:p w14:paraId="558C8BD2" w14:textId="77777777" w:rsidR="002836AE" w:rsidRPr="008A7452" w:rsidRDefault="002836AE" w:rsidP="002836AE">
      <w:pPr>
        <w:kinsoku w:val="0"/>
        <w:overflowPunct w:val="0"/>
        <w:spacing w:line="360" w:lineRule="auto"/>
        <w:jc w:val="center"/>
        <w:textAlignment w:val="baseline"/>
        <w:rPr>
          <w:kern w:val="24"/>
          <w:szCs w:val="28"/>
          <w:lang w:val="vi-VN"/>
        </w:rPr>
      </w:pPr>
      <w:r w:rsidRPr="008A7452">
        <w:rPr>
          <w:i/>
          <w:iCs/>
          <w:kern w:val="24"/>
          <w:szCs w:val="28"/>
          <w:lang w:val="vi-VN"/>
        </w:rPr>
        <w:t>Bài giải:</w:t>
      </w:r>
      <w:r w:rsidRPr="008A7452">
        <w:rPr>
          <w:b/>
          <w:bCs/>
          <w:kern w:val="24"/>
          <w:szCs w:val="28"/>
          <w:lang w:val="vi-VN"/>
        </w:rPr>
        <w:t xml:space="preserve"> </w:t>
      </w:r>
      <w:r w:rsidRPr="008A7452">
        <w:rPr>
          <w:kern w:val="24"/>
          <w:szCs w:val="28"/>
          <w:lang w:val="vi-VN"/>
        </w:rPr>
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.………………………………………………………………………..……………………………………………………………………………………………..…………………………………………………………………</w:t>
      </w:r>
    </w:p>
    <w:p w14:paraId="0BDCEA02" w14:textId="3745876A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b/>
          <w:bCs/>
          <w:kern w:val="24"/>
          <w:szCs w:val="28"/>
          <w:lang w:val="vi-VN"/>
        </w:rPr>
      </w:pPr>
      <w:r w:rsidRPr="008A7452">
        <w:rPr>
          <w:b/>
          <w:bCs/>
          <w:kern w:val="24"/>
          <w:szCs w:val="28"/>
          <w:lang w:val="vi-VN"/>
        </w:rPr>
        <w:t>Bài 4: Tính diện tích hình H, biết hình chữ nhật có chiều dài 8 cm, chiều rộng là 3 cm, hình vuông có cạnh là 3 cm.</w:t>
      </w:r>
    </w:p>
    <w:p w14:paraId="350A05BA" w14:textId="5E0A5A61" w:rsidR="002836AE" w:rsidRPr="008A7452" w:rsidRDefault="002836AE" w:rsidP="002836AE">
      <w:pPr>
        <w:kinsoku w:val="0"/>
        <w:overflowPunct w:val="0"/>
        <w:spacing w:line="276" w:lineRule="auto"/>
        <w:ind w:left="1440" w:firstLine="720"/>
        <w:textAlignment w:val="baseline"/>
        <w:rPr>
          <w:b/>
          <w:bCs/>
          <w:kern w:val="24"/>
          <w:szCs w:val="28"/>
          <w:lang w:val="vi-VN"/>
        </w:rPr>
      </w:pPr>
      <w:r w:rsidRPr="008A7452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6DCD73DD" wp14:editId="4B14489A">
            <wp:simplePos x="0" y="0"/>
            <wp:positionH relativeFrom="column">
              <wp:posOffset>4204970</wp:posOffset>
            </wp:positionH>
            <wp:positionV relativeFrom="paragraph">
              <wp:posOffset>13970</wp:posOffset>
            </wp:positionV>
            <wp:extent cx="2223770" cy="1078865"/>
            <wp:effectExtent l="0" t="0" r="5080" b="6985"/>
            <wp:wrapSquare wrapText="bothSides"/>
            <wp:docPr id="8184576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452">
        <w:rPr>
          <w:i/>
          <w:iCs/>
          <w:kern w:val="24"/>
          <w:szCs w:val="28"/>
          <w:lang w:val="vi-VN"/>
        </w:rPr>
        <w:t>Bài giải:</w:t>
      </w:r>
      <w:r w:rsidRPr="008A7452">
        <w:rPr>
          <w:b/>
          <w:bCs/>
          <w:kern w:val="24"/>
          <w:szCs w:val="28"/>
          <w:lang w:val="vi-VN"/>
        </w:rPr>
        <w:t xml:space="preserve"> </w:t>
      </w:r>
    </w:p>
    <w:p w14:paraId="5C8A707C" w14:textId="31479B5B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kern w:val="24"/>
          <w:szCs w:val="28"/>
          <w:lang w:val="vi-VN"/>
        </w:rPr>
      </w:pPr>
      <w:r w:rsidRPr="008A7452">
        <w:rPr>
          <w:kern w:val="24"/>
          <w:szCs w:val="28"/>
          <w:lang w:val="vi-VN"/>
        </w:rPr>
        <w:t>……………………………………………………………………………….</w:t>
      </w:r>
    </w:p>
    <w:p w14:paraId="460A1C90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kern w:val="24"/>
          <w:szCs w:val="28"/>
          <w:lang w:val="vi-VN"/>
        </w:rPr>
      </w:pPr>
      <w:r w:rsidRPr="008A7452">
        <w:rPr>
          <w:kern w:val="24"/>
          <w:szCs w:val="28"/>
          <w:lang w:val="vi-VN"/>
        </w:rPr>
        <w:t>……………………………………………………………………………….</w:t>
      </w:r>
    </w:p>
    <w:p w14:paraId="0CF6A026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kern w:val="24"/>
          <w:szCs w:val="28"/>
          <w:lang w:val="vi-VN"/>
        </w:rPr>
      </w:pPr>
      <w:r w:rsidRPr="008A7452">
        <w:rPr>
          <w:kern w:val="24"/>
          <w:szCs w:val="28"/>
          <w:lang w:val="vi-VN"/>
        </w:rPr>
        <w:t>……………………………………………………………………………….</w:t>
      </w:r>
    </w:p>
    <w:p w14:paraId="6C6A917E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kern w:val="24"/>
          <w:szCs w:val="28"/>
          <w:lang w:val="vi-VN"/>
        </w:rPr>
      </w:pPr>
      <w:r w:rsidRPr="008A7452">
        <w:rPr>
          <w:kern w:val="24"/>
          <w:szCs w:val="28"/>
          <w:lang w:val="vi-VN"/>
        </w:rPr>
        <w:t>……………………………………………………………………………….</w:t>
      </w:r>
    </w:p>
    <w:p w14:paraId="4F5C77BF" w14:textId="77777777" w:rsidR="002836AE" w:rsidRPr="008A7452" w:rsidRDefault="002836AE" w:rsidP="002836AE">
      <w:pPr>
        <w:kinsoku w:val="0"/>
        <w:overflowPunct w:val="0"/>
        <w:spacing w:line="276" w:lineRule="auto"/>
        <w:textAlignment w:val="baseline"/>
        <w:rPr>
          <w:kern w:val="24"/>
          <w:szCs w:val="28"/>
          <w:lang w:val="vi-VN"/>
        </w:rPr>
      </w:pPr>
      <w:r w:rsidRPr="008A7452">
        <w:rPr>
          <w:kern w:val="24"/>
          <w:szCs w:val="28"/>
          <w:lang w:val="vi-VN"/>
        </w:rPr>
        <w:t>……………………………………………………………………………….</w:t>
      </w:r>
    </w:p>
    <w:p w14:paraId="586AA09F" w14:textId="77777777" w:rsidR="002836AE" w:rsidRPr="008A7452" w:rsidRDefault="002836AE" w:rsidP="002836AE">
      <w:pPr>
        <w:spacing w:line="276" w:lineRule="auto"/>
        <w:jc w:val="both"/>
        <w:rPr>
          <w:szCs w:val="28"/>
        </w:rPr>
      </w:pPr>
    </w:p>
    <w:p w14:paraId="0DA0D360" w14:textId="77777777" w:rsidR="00C73AD2" w:rsidRPr="008A7452" w:rsidRDefault="00C73AD2">
      <w:pPr>
        <w:rPr>
          <w:szCs w:val="28"/>
        </w:rPr>
      </w:pPr>
    </w:p>
    <w:sectPr w:rsidR="00C73AD2" w:rsidRPr="008A7452" w:rsidSect="008A74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AE"/>
    <w:rsid w:val="00074C61"/>
    <w:rsid w:val="002836AE"/>
    <w:rsid w:val="00356F7C"/>
    <w:rsid w:val="00461320"/>
    <w:rsid w:val="008A7452"/>
    <w:rsid w:val="009357AD"/>
    <w:rsid w:val="00C73AD2"/>
    <w:rsid w:val="00C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358F"/>
  <w15:chartTrackingRefBased/>
  <w15:docId w15:val="{59D4FC5F-7B62-4835-A1CF-1EADA70D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AE"/>
    <w:rPr>
      <w:rFonts w:eastAsia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A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6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AE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AE"/>
    <w:pPr>
      <w:ind w:left="720"/>
      <w:contextualSpacing/>
    </w:pPr>
    <w:rPr>
      <w:rFonts w:eastAsia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2025-02-07T02:24:00Z</dcterms:created>
  <dcterms:modified xsi:type="dcterms:W3CDTF">2025-02-07T02:43:00Z</dcterms:modified>
</cp:coreProperties>
</file>