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087E8" w14:textId="77777777" w:rsidR="0065252B" w:rsidRPr="008E50DE" w:rsidRDefault="0065252B" w:rsidP="0065252B">
      <w:pPr>
        <w:tabs>
          <w:tab w:val="left" w:pos="4440"/>
        </w:tabs>
        <w:spacing w:after="0" w:line="240" w:lineRule="auto"/>
        <w:jc w:val="center"/>
        <w:rPr>
          <w:rFonts w:eastAsia="Times New Roman" w:cs="Times New Roman"/>
          <w:b/>
          <w:color w:val="000000"/>
          <w:sz w:val="28"/>
          <w:szCs w:val="26"/>
        </w:rPr>
      </w:pPr>
      <w:r w:rsidRPr="008E50DE">
        <w:rPr>
          <w:rFonts w:eastAsia="Times New Roman" w:cs="Times New Roman"/>
          <w:b/>
          <w:color w:val="000000"/>
          <w:sz w:val="28"/>
          <w:szCs w:val="26"/>
        </w:rPr>
        <w:t>NẤM CÓ HẠI (T2)</w:t>
      </w:r>
    </w:p>
    <w:tbl>
      <w:tblPr>
        <w:tblW w:w="9739" w:type="dxa"/>
        <w:tblCellMar>
          <w:top w:w="15" w:type="dxa"/>
          <w:left w:w="15" w:type="dxa"/>
          <w:bottom w:w="15" w:type="dxa"/>
          <w:right w:w="15" w:type="dxa"/>
        </w:tblCellMar>
        <w:tblLook w:val="04A0" w:firstRow="1" w:lastRow="0" w:firstColumn="1" w:lastColumn="0" w:noHBand="0" w:noVBand="1"/>
      </w:tblPr>
      <w:tblGrid>
        <w:gridCol w:w="1408"/>
        <w:gridCol w:w="1276"/>
        <w:gridCol w:w="7055"/>
      </w:tblGrid>
      <w:tr w:rsidR="0065252B" w:rsidRPr="008E50DE" w14:paraId="59C04ACA" w14:textId="77777777" w:rsidTr="00296930">
        <w:trPr>
          <w:trHeight w:val="122"/>
        </w:trPr>
        <w:tc>
          <w:tcPr>
            <w:tcW w:w="9739"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CAB029" w14:textId="77777777" w:rsidR="0065252B" w:rsidRPr="008E50DE" w:rsidRDefault="0065252B" w:rsidP="00296930">
            <w:pPr>
              <w:spacing w:before="40" w:after="0" w:line="240" w:lineRule="auto"/>
              <w:rPr>
                <w:rFonts w:eastAsia="Times New Roman" w:cs="Times New Roman"/>
                <w:b/>
                <w:bCs/>
                <w:color w:val="000000"/>
                <w:sz w:val="28"/>
                <w:szCs w:val="28"/>
              </w:rPr>
            </w:pPr>
            <w:r w:rsidRPr="008E50DE">
              <w:rPr>
                <w:rFonts w:eastAsia="Times New Roman" w:cs="Times New Roman"/>
                <w:b/>
                <w:bCs/>
                <w:color w:val="000000"/>
                <w:sz w:val="28"/>
                <w:szCs w:val="28"/>
              </w:rPr>
              <w:t>Mô tả bài học:</w:t>
            </w:r>
          </w:p>
          <w:p w14:paraId="20D50FC7" w14:textId="77777777" w:rsidR="0065252B" w:rsidRPr="008E50DE" w:rsidRDefault="0065252B" w:rsidP="00296930">
            <w:pPr>
              <w:spacing w:before="40" w:after="0" w:line="240" w:lineRule="auto"/>
              <w:ind w:firstLine="459"/>
              <w:rPr>
                <w:rFonts w:eastAsia="Times New Roman" w:cs="Times New Roman"/>
                <w:color w:val="000000"/>
                <w:sz w:val="28"/>
                <w:szCs w:val="28"/>
              </w:rPr>
            </w:pPr>
            <w:r w:rsidRPr="008E50DE">
              <w:rPr>
                <w:rFonts w:eastAsia="Times New Roman" w:cs="Times New Roman"/>
                <w:color w:val="000000"/>
                <w:sz w:val="28"/>
                <w:szCs w:val="28"/>
              </w:rPr>
              <w:t>Nội dung môn Khoa học, chủ đề con người và sứ khoẻ, mạch nội dung An toàn thực phẩm có yêu cầu cần đạt liên quan đến việc bảo quản thức ăn như sau:</w:t>
            </w:r>
          </w:p>
          <w:p w14:paraId="28CB1AF0" w14:textId="77777777" w:rsidR="0065252B" w:rsidRPr="008E50DE" w:rsidRDefault="0065252B" w:rsidP="00296930">
            <w:pPr>
              <w:spacing w:before="40" w:after="0" w:line="240" w:lineRule="auto"/>
              <w:ind w:firstLine="459"/>
              <w:rPr>
                <w:rFonts w:eastAsia="Times New Roman" w:cs="Times New Roman"/>
                <w:sz w:val="28"/>
                <w:szCs w:val="28"/>
              </w:rPr>
            </w:pPr>
            <w:r w:rsidRPr="008E50DE">
              <w:rPr>
                <w:rFonts w:eastAsia="Times New Roman" w:cs="Times New Roman"/>
                <w:sz w:val="28"/>
                <w:szCs w:val="28"/>
              </w:rPr>
              <w:t>- Kể tên các cách bảo quản thức ăn.</w:t>
            </w:r>
          </w:p>
          <w:p w14:paraId="12D53445" w14:textId="77777777" w:rsidR="0065252B" w:rsidRPr="008E50DE" w:rsidRDefault="0065252B" w:rsidP="00296930">
            <w:pPr>
              <w:spacing w:before="40" w:after="0" w:line="240" w:lineRule="auto"/>
              <w:ind w:firstLine="459"/>
              <w:rPr>
                <w:rFonts w:eastAsia="Times New Roman" w:cs="Times New Roman"/>
                <w:sz w:val="28"/>
                <w:szCs w:val="28"/>
              </w:rPr>
            </w:pPr>
            <w:r w:rsidRPr="008E50DE">
              <w:rPr>
                <w:rFonts w:eastAsia="Times New Roman" w:cs="Times New Roman"/>
                <w:sz w:val="28"/>
                <w:szCs w:val="28"/>
              </w:rPr>
              <w:t>- Nêu ví dụ về một số loại thức ăn và cách bảo quản chúng.</w:t>
            </w:r>
          </w:p>
          <w:p w14:paraId="1842EEB2" w14:textId="77777777" w:rsidR="0065252B" w:rsidRPr="008E50DE" w:rsidRDefault="0065252B" w:rsidP="00296930">
            <w:pPr>
              <w:spacing w:before="40" w:after="0" w:line="240" w:lineRule="auto"/>
              <w:ind w:firstLine="459"/>
              <w:rPr>
                <w:rFonts w:eastAsia="Times New Roman" w:cs="Times New Roman"/>
                <w:sz w:val="28"/>
                <w:szCs w:val="28"/>
              </w:rPr>
            </w:pPr>
            <w:r w:rsidRPr="008E50DE">
              <w:rPr>
                <w:rFonts w:eastAsia="Times New Roman" w:cs="Times New Roman"/>
                <w:sz w:val="28"/>
                <w:szCs w:val="28"/>
              </w:rPr>
              <w:t>- Nói về những điều cần chú ý khi lựa chọn thức ăn dùng để bảo quản và cách sử dụng thức ăn đã được bảo quản.</w:t>
            </w:r>
          </w:p>
          <w:p w14:paraId="5ACBDBE8" w14:textId="77777777" w:rsidR="0065252B" w:rsidRPr="008E50DE" w:rsidRDefault="0065252B" w:rsidP="00296930">
            <w:pPr>
              <w:spacing w:before="40" w:after="0" w:line="240" w:lineRule="auto"/>
              <w:ind w:firstLine="459"/>
              <w:rPr>
                <w:rFonts w:eastAsia="Times New Roman" w:cs="Times New Roman"/>
                <w:sz w:val="28"/>
                <w:szCs w:val="28"/>
              </w:rPr>
            </w:pPr>
            <w:r w:rsidRPr="008E50DE">
              <w:rPr>
                <w:rFonts w:eastAsia="Times New Roman" w:cs="Times New Roman"/>
                <w:sz w:val="28"/>
                <w:szCs w:val="28"/>
              </w:rPr>
              <w:t>Để đạt được yêu cầu này trong bài học STEM này, học sinh sẽ thực hiện tìm hiểu kiến thức về nguyên nhân và tác hại của một số nấm mốc gây hỏng thực phẩm thông qua quan video, quan sát tranh ảnh, vật thật nêu được một số cách bảo quản thực phẩm (làm lạnh, sấy khô, ướp muối, …).</w:t>
            </w:r>
          </w:p>
        </w:tc>
      </w:tr>
      <w:tr w:rsidR="0065252B" w:rsidRPr="008E50DE" w14:paraId="0914A9EC" w14:textId="77777777" w:rsidTr="00296930">
        <w:trPr>
          <w:trHeight w:val="122"/>
        </w:trPr>
        <w:tc>
          <w:tcPr>
            <w:tcW w:w="9739"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21CB9" w14:textId="77777777" w:rsidR="0065252B" w:rsidRPr="008E50DE" w:rsidRDefault="0065252B" w:rsidP="00296930">
            <w:pPr>
              <w:spacing w:before="40" w:after="0" w:line="240" w:lineRule="auto"/>
              <w:rPr>
                <w:rFonts w:eastAsia="Times New Roman" w:cs="Times New Roman"/>
                <w:b/>
                <w:bCs/>
                <w:color w:val="000000"/>
                <w:sz w:val="28"/>
                <w:szCs w:val="28"/>
              </w:rPr>
            </w:pPr>
            <w:r w:rsidRPr="008E50DE">
              <w:rPr>
                <w:rFonts w:eastAsia="Times New Roman" w:cs="Times New Roman"/>
                <w:b/>
                <w:bCs/>
                <w:color w:val="000000"/>
                <w:sz w:val="28"/>
                <w:szCs w:val="28"/>
              </w:rPr>
              <w:t>Nội dung chủ đạo và tích hợp trong bài học:</w:t>
            </w:r>
          </w:p>
        </w:tc>
      </w:tr>
      <w:tr w:rsidR="0065252B" w:rsidRPr="008E50DE" w14:paraId="1D77BD50" w14:textId="77777777" w:rsidTr="00296930">
        <w:trPr>
          <w:trHeight w:val="122"/>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C7657F" w14:textId="77777777" w:rsidR="0065252B" w:rsidRPr="008E50DE" w:rsidRDefault="0065252B" w:rsidP="00296930">
            <w:pPr>
              <w:spacing w:before="40" w:after="0" w:line="240" w:lineRule="auto"/>
              <w:ind w:left="560"/>
              <w:jc w:val="left"/>
              <w:rPr>
                <w:rFonts w:eastAsia="Times New Roman" w:cs="Times New Roman"/>
                <w:b/>
                <w:bCs/>
                <w:color w:val="000000"/>
                <w:sz w:val="28"/>
                <w:szCs w:val="28"/>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8DC422" w14:textId="77777777" w:rsidR="0065252B" w:rsidRPr="008E50DE" w:rsidRDefault="0065252B" w:rsidP="00296930">
            <w:pPr>
              <w:spacing w:before="40" w:after="0" w:line="240" w:lineRule="auto"/>
              <w:jc w:val="center"/>
              <w:rPr>
                <w:rFonts w:eastAsia="Times New Roman" w:cs="Times New Roman"/>
                <w:b/>
                <w:bCs/>
                <w:color w:val="000000"/>
                <w:sz w:val="28"/>
                <w:szCs w:val="28"/>
              </w:rPr>
            </w:pPr>
            <w:r w:rsidRPr="008E50DE">
              <w:rPr>
                <w:rFonts w:eastAsia="Times New Roman" w:cs="Times New Roman"/>
                <w:b/>
                <w:bCs/>
                <w:color w:val="000000"/>
                <w:sz w:val="28"/>
                <w:szCs w:val="28"/>
              </w:rPr>
              <w:t>Môn học</w:t>
            </w:r>
          </w:p>
        </w:tc>
        <w:tc>
          <w:tcPr>
            <w:tcW w:w="7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A9FDBB" w14:textId="77777777" w:rsidR="0065252B" w:rsidRPr="008E50DE" w:rsidRDefault="0065252B" w:rsidP="00296930">
            <w:pPr>
              <w:spacing w:before="40" w:after="0" w:line="240" w:lineRule="auto"/>
              <w:ind w:left="560"/>
              <w:rPr>
                <w:rFonts w:eastAsia="Times New Roman" w:cs="Times New Roman"/>
                <w:b/>
                <w:bCs/>
                <w:color w:val="000000"/>
                <w:sz w:val="28"/>
                <w:szCs w:val="28"/>
              </w:rPr>
            </w:pPr>
            <w:r w:rsidRPr="008E50DE">
              <w:rPr>
                <w:rFonts w:eastAsia="Times New Roman" w:cs="Times New Roman"/>
                <w:b/>
                <w:bCs/>
                <w:color w:val="000000"/>
                <w:sz w:val="28"/>
                <w:szCs w:val="28"/>
              </w:rPr>
              <w:t>Yêu cầu cần đạt</w:t>
            </w:r>
          </w:p>
        </w:tc>
      </w:tr>
      <w:tr w:rsidR="0065252B" w:rsidRPr="008E50DE" w14:paraId="785D4648" w14:textId="77777777" w:rsidTr="00296930">
        <w:trPr>
          <w:trHeight w:val="1153"/>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A65964" w14:textId="77777777" w:rsidR="0065252B" w:rsidRPr="008E50DE" w:rsidRDefault="0065252B" w:rsidP="00296930">
            <w:pPr>
              <w:spacing w:before="40" w:after="0" w:line="240" w:lineRule="auto"/>
              <w:jc w:val="center"/>
              <w:rPr>
                <w:rFonts w:eastAsia="Times New Roman" w:cs="Times New Roman"/>
                <w:sz w:val="24"/>
                <w:szCs w:val="24"/>
              </w:rPr>
            </w:pPr>
            <w:r w:rsidRPr="008E50DE">
              <w:rPr>
                <w:rFonts w:eastAsia="Times New Roman" w:cs="Times New Roman"/>
                <w:b/>
                <w:bCs/>
                <w:color w:val="000000"/>
                <w:sz w:val="28"/>
                <w:szCs w:val="28"/>
              </w:rPr>
              <w:t>Môn học</w:t>
            </w:r>
          </w:p>
          <w:p w14:paraId="29C01511" w14:textId="77777777" w:rsidR="0065252B" w:rsidRPr="008E50DE" w:rsidRDefault="0065252B" w:rsidP="00296930">
            <w:pPr>
              <w:spacing w:before="40" w:after="0" w:line="240" w:lineRule="auto"/>
              <w:jc w:val="center"/>
              <w:rPr>
                <w:rFonts w:eastAsia="Times New Roman" w:cs="Times New Roman"/>
                <w:sz w:val="24"/>
                <w:szCs w:val="24"/>
              </w:rPr>
            </w:pPr>
            <w:r w:rsidRPr="008E50DE">
              <w:rPr>
                <w:rFonts w:eastAsia="Times New Roman" w:cs="Times New Roman"/>
                <w:b/>
                <w:bCs/>
                <w:color w:val="000000"/>
                <w:sz w:val="28"/>
                <w:szCs w:val="28"/>
              </w:rPr>
              <w:t>chủ đạo</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F4E872" w14:textId="77777777" w:rsidR="0065252B" w:rsidRPr="008E50DE" w:rsidRDefault="0065252B" w:rsidP="00296930">
            <w:pPr>
              <w:spacing w:before="40" w:after="0" w:line="240" w:lineRule="auto"/>
              <w:jc w:val="center"/>
              <w:rPr>
                <w:rFonts w:eastAsia="Times New Roman" w:cs="Times New Roman"/>
                <w:sz w:val="24"/>
                <w:szCs w:val="24"/>
              </w:rPr>
            </w:pPr>
            <w:r w:rsidRPr="008E50DE">
              <w:rPr>
                <w:rFonts w:eastAsia="Times New Roman" w:cs="Times New Roman"/>
                <w:b/>
                <w:bCs/>
                <w:color w:val="000000"/>
                <w:sz w:val="28"/>
                <w:szCs w:val="28"/>
              </w:rPr>
              <w:t>Khoa học</w:t>
            </w:r>
          </w:p>
        </w:tc>
        <w:tc>
          <w:tcPr>
            <w:tcW w:w="7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862AE3" w14:textId="77777777" w:rsidR="0065252B" w:rsidRPr="008E50DE" w:rsidRDefault="0065252B" w:rsidP="00296930">
            <w:pPr>
              <w:spacing w:before="40" w:after="0" w:line="240" w:lineRule="auto"/>
              <w:rPr>
                <w:rFonts w:eastAsia="Times New Roman" w:cs="Times New Roman"/>
                <w:sz w:val="28"/>
                <w:szCs w:val="28"/>
              </w:rPr>
            </w:pPr>
            <w:r w:rsidRPr="008E50DE">
              <w:rPr>
                <w:rFonts w:eastAsia="Times New Roman" w:cs="Times New Roman"/>
                <w:sz w:val="28"/>
                <w:szCs w:val="28"/>
              </w:rPr>
              <w:t>- Nhận biết được tác hại của một số nấm mốc gây hỏng thực phẩm thông qua quan sát ảnh, video.</w:t>
            </w:r>
          </w:p>
          <w:p w14:paraId="14283FA0" w14:textId="77777777" w:rsidR="0065252B" w:rsidRPr="008E50DE" w:rsidRDefault="0065252B" w:rsidP="00296930">
            <w:pPr>
              <w:spacing w:before="40" w:after="0" w:line="240" w:lineRule="auto"/>
              <w:rPr>
                <w:rFonts w:eastAsia="Times New Roman" w:cs="Times New Roman"/>
                <w:sz w:val="28"/>
                <w:szCs w:val="28"/>
              </w:rPr>
            </w:pPr>
            <w:r w:rsidRPr="008E50DE">
              <w:rPr>
                <w:rFonts w:eastAsia="Times New Roman" w:cs="Times New Roman"/>
                <w:sz w:val="28"/>
                <w:szCs w:val="28"/>
              </w:rPr>
              <w:t>- Vận dụng được kiến thức về nguyên nhân gây hỏng thực phẩm, nêu được một số cách bảo quản thực phẩm (làm lạnh, sấy khô, ướp muối, …)</w:t>
            </w:r>
          </w:p>
          <w:p w14:paraId="671DAC06" w14:textId="77777777" w:rsidR="0065252B" w:rsidRPr="008E50DE" w:rsidRDefault="0065252B" w:rsidP="00296930">
            <w:pPr>
              <w:shd w:val="clear" w:color="auto" w:fill="FFFFFF"/>
              <w:spacing w:line="240" w:lineRule="auto"/>
              <w:ind w:firstLine="45"/>
              <w:rPr>
                <w:rFonts w:eastAsia="Times New Roman" w:cs="Times New Roman"/>
                <w:sz w:val="24"/>
                <w:szCs w:val="24"/>
              </w:rPr>
            </w:pPr>
          </w:p>
        </w:tc>
      </w:tr>
      <w:tr w:rsidR="0065252B" w:rsidRPr="008E50DE" w14:paraId="162C5019" w14:textId="77777777" w:rsidTr="00296930">
        <w:trPr>
          <w:trHeight w:val="269"/>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5E2BC6" w14:textId="77777777" w:rsidR="0065252B" w:rsidRPr="008E50DE" w:rsidRDefault="0065252B" w:rsidP="00296930">
            <w:pPr>
              <w:spacing w:before="40" w:after="0" w:line="240" w:lineRule="auto"/>
              <w:jc w:val="center"/>
              <w:rPr>
                <w:rFonts w:eastAsia="Times New Roman" w:cs="Times New Roman"/>
                <w:sz w:val="24"/>
                <w:szCs w:val="24"/>
              </w:rPr>
            </w:pPr>
            <w:r w:rsidRPr="008E50DE">
              <w:rPr>
                <w:rFonts w:eastAsia="Times New Roman" w:cs="Times New Roman"/>
                <w:b/>
                <w:bCs/>
                <w:color w:val="000000"/>
                <w:sz w:val="28"/>
                <w:szCs w:val="28"/>
              </w:rPr>
              <w:t>Môn học</w:t>
            </w:r>
          </w:p>
          <w:p w14:paraId="10C208E6" w14:textId="77777777" w:rsidR="0065252B" w:rsidRPr="008E50DE" w:rsidRDefault="0065252B" w:rsidP="00296930">
            <w:pPr>
              <w:spacing w:before="40" w:after="0" w:line="240" w:lineRule="auto"/>
              <w:jc w:val="center"/>
              <w:rPr>
                <w:rFonts w:eastAsia="Times New Roman" w:cs="Times New Roman"/>
                <w:sz w:val="24"/>
                <w:szCs w:val="24"/>
              </w:rPr>
            </w:pPr>
            <w:r w:rsidRPr="008E50DE">
              <w:rPr>
                <w:rFonts w:eastAsia="Times New Roman" w:cs="Times New Roman"/>
                <w:b/>
                <w:bCs/>
                <w:color w:val="000000"/>
                <w:sz w:val="28"/>
                <w:szCs w:val="28"/>
              </w:rPr>
              <w:t>tích hợp</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DC1B58" w14:textId="77777777" w:rsidR="0065252B" w:rsidRPr="008E50DE" w:rsidRDefault="0065252B" w:rsidP="00296930">
            <w:pPr>
              <w:spacing w:before="40" w:after="0" w:line="240" w:lineRule="auto"/>
              <w:ind w:left="40"/>
              <w:jc w:val="center"/>
              <w:rPr>
                <w:rFonts w:eastAsia="Times New Roman" w:cs="Times New Roman"/>
                <w:sz w:val="24"/>
                <w:szCs w:val="24"/>
              </w:rPr>
            </w:pPr>
            <w:r w:rsidRPr="008E50DE">
              <w:rPr>
                <w:rFonts w:eastAsia="Times New Roman" w:cs="Times New Roman"/>
                <w:b/>
                <w:bCs/>
                <w:color w:val="000000"/>
                <w:sz w:val="28"/>
                <w:szCs w:val="28"/>
              </w:rPr>
              <w:t>Toán</w:t>
            </w:r>
          </w:p>
        </w:tc>
        <w:tc>
          <w:tcPr>
            <w:tcW w:w="7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11FD39" w14:textId="77777777" w:rsidR="0065252B" w:rsidRPr="008E50DE" w:rsidRDefault="0065252B" w:rsidP="00296930">
            <w:pPr>
              <w:shd w:val="clear" w:color="auto" w:fill="FFFFFF"/>
              <w:spacing w:after="0" w:line="240" w:lineRule="auto"/>
              <w:rPr>
                <w:rFonts w:eastAsia="Times New Roman" w:cs="Times New Roman"/>
                <w:sz w:val="24"/>
                <w:szCs w:val="24"/>
              </w:rPr>
            </w:pPr>
            <w:r w:rsidRPr="008E50DE">
              <w:rPr>
                <w:rFonts w:eastAsia="Times New Roman" w:cs="Times New Roman"/>
                <w:color w:val="000000"/>
                <w:sz w:val="28"/>
                <w:szCs w:val="28"/>
              </w:rPr>
              <w:t>- Làm quen với việc thu thập, phân loại, kiểm điểm các đối tượng thống kê trong tình huống đơn giản.</w:t>
            </w:r>
          </w:p>
        </w:tc>
      </w:tr>
    </w:tbl>
    <w:p w14:paraId="3D098122" w14:textId="77777777" w:rsidR="0065252B" w:rsidRPr="008E50DE" w:rsidRDefault="0065252B" w:rsidP="0065252B">
      <w:pPr>
        <w:spacing w:before="240" w:after="0" w:line="240" w:lineRule="auto"/>
        <w:rPr>
          <w:rFonts w:eastAsia="Times New Roman" w:cs="Times New Roman"/>
          <w:sz w:val="24"/>
          <w:szCs w:val="24"/>
        </w:rPr>
      </w:pPr>
      <w:r w:rsidRPr="008E50DE">
        <w:rPr>
          <w:rFonts w:eastAsia="Times New Roman" w:cs="Times New Roman"/>
          <w:b/>
          <w:bCs/>
          <w:color w:val="000000"/>
          <w:sz w:val="28"/>
          <w:szCs w:val="28"/>
        </w:rPr>
        <w:t>I. Yêu cầu cần đạt (của bài học)</w:t>
      </w:r>
    </w:p>
    <w:p w14:paraId="30ABDC14" w14:textId="77777777" w:rsidR="0065252B" w:rsidRPr="008E50DE" w:rsidRDefault="0065252B" w:rsidP="0065252B">
      <w:pPr>
        <w:spacing w:after="0" w:line="240" w:lineRule="auto"/>
        <w:ind w:left="20"/>
        <w:rPr>
          <w:rFonts w:eastAsia="Times New Roman" w:cs="Times New Roman"/>
          <w:color w:val="000000"/>
          <w:sz w:val="28"/>
          <w:szCs w:val="28"/>
        </w:rPr>
      </w:pPr>
      <w:r w:rsidRPr="008E50DE">
        <w:rPr>
          <w:rFonts w:eastAsia="Times New Roman" w:cs="Times New Roman"/>
          <w:color w:val="000000"/>
          <w:sz w:val="28"/>
          <w:szCs w:val="28"/>
        </w:rPr>
        <w:t xml:space="preserve">- </w:t>
      </w:r>
      <w:r w:rsidRPr="008E50DE">
        <w:rPr>
          <w:rFonts w:eastAsia="Times New Roman" w:cs="Times New Roman"/>
          <w:sz w:val="28"/>
          <w:szCs w:val="28"/>
        </w:rPr>
        <w:t>Nhận biết được tác hại của một số nấm mốc gây hỏng thực phẩm thông qua quan sát video</w:t>
      </w:r>
      <w:r w:rsidRPr="008E50DE">
        <w:rPr>
          <w:rFonts w:eastAsia="Times New Roman" w:cs="Times New Roman"/>
          <w:color w:val="000000"/>
          <w:sz w:val="28"/>
          <w:szCs w:val="28"/>
        </w:rPr>
        <w:t>.</w:t>
      </w:r>
    </w:p>
    <w:p w14:paraId="4C26C63A" w14:textId="77777777" w:rsidR="0065252B" w:rsidRPr="008E50DE" w:rsidRDefault="0065252B" w:rsidP="0065252B">
      <w:pPr>
        <w:spacing w:after="0" w:line="240" w:lineRule="auto"/>
        <w:ind w:left="20"/>
        <w:rPr>
          <w:rFonts w:eastAsia="Times New Roman" w:cs="Times New Roman"/>
          <w:sz w:val="28"/>
          <w:szCs w:val="28"/>
        </w:rPr>
      </w:pPr>
      <w:r w:rsidRPr="008E50DE">
        <w:rPr>
          <w:rFonts w:eastAsia="Times New Roman" w:cs="Times New Roman"/>
          <w:color w:val="000000"/>
          <w:sz w:val="28"/>
          <w:szCs w:val="28"/>
        </w:rPr>
        <w:t>-</w:t>
      </w:r>
      <w:r w:rsidRPr="008E50DE">
        <w:rPr>
          <w:rFonts w:eastAsia="Times New Roman" w:cs="Times New Roman"/>
          <w:sz w:val="28"/>
          <w:szCs w:val="28"/>
        </w:rPr>
        <w:t xml:space="preserve"> Nêu được một số cách bảo quản thực phẩm (làm lạnh, sấy khô, ướp muối,…) thông qua một số tranh ảnh hoặc vật thật.</w:t>
      </w:r>
    </w:p>
    <w:p w14:paraId="068F8C8B" w14:textId="77777777" w:rsidR="0065252B" w:rsidRPr="008E50DE" w:rsidRDefault="0065252B" w:rsidP="0065252B">
      <w:pPr>
        <w:spacing w:after="0" w:line="240" w:lineRule="auto"/>
        <w:ind w:left="20"/>
        <w:rPr>
          <w:rFonts w:eastAsia="Times New Roman" w:cs="Times New Roman"/>
          <w:color w:val="000000"/>
          <w:sz w:val="28"/>
          <w:szCs w:val="28"/>
        </w:rPr>
      </w:pPr>
      <w:r w:rsidRPr="008E50DE">
        <w:rPr>
          <w:rFonts w:eastAsia="Times New Roman" w:cs="Times New Roman"/>
          <w:color w:val="000000"/>
          <w:sz w:val="28"/>
          <w:szCs w:val="28"/>
        </w:rPr>
        <w:t>- Làm quen với việc thu thập, phân loại, kiểm điểm các đối tượng thống kê trong tình huống đơn giản.</w:t>
      </w:r>
    </w:p>
    <w:p w14:paraId="4C0F726F"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 Thực hành bảo quản được được một sản phẩm: ổi, chuối, hành, …</w:t>
      </w:r>
    </w:p>
    <w:p w14:paraId="07A5E02C" w14:textId="77777777" w:rsidR="0065252B" w:rsidRPr="008E50DE" w:rsidRDefault="0065252B" w:rsidP="0065252B">
      <w:pPr>
        <w:spacing w:after="0" w:line="240" w:lineRule="auto"/>
        <w:ind w:left="20"/>
        <w:rPr>
          <w:rFonts w:eastAsia="Times New Roman" w:cs="Times New Roman"/>
          <w:sz w:val="28"/>
          <w:szCs w:val="28"/>
        </w:rPr>
      </w:pPr>
      <w:r w:rsidRPr="008E50DE">
        <w:rPr>
          <w:rFonts w:eastAsia="Times New Roman" w:cs="Times New Roman"/>
          <w:sz w:val="28"/>
          <w:szCs w:val="28"/>
        </w:rPr>
        <w:t>- Tích cực nêu ý kiến cá nhân, lắng nghe, góp ý và đưa ra các kết luận hay điều chỉnh  trong quá trình làm việc nhóm.</w:t>
      </w:r>
    </w:p>
    <w:p w14:paraId="0195B548" w14:textId="77777777" w:rsidR="0065252B" w:rsidRPr="008E50DE" w:rsidRDefault="0065252B" w:rsidP="0065252B">
      <w:pPr>
        <w:spacing w:after="0" w:line="240" w:lineRule="auto"/>
        <w:ind w:right="60"/>
        <w:rPr>
          <w:rFonts w:eastAsia="Times New Roman" w:cs="Times New Roman"/>
          <w:sz w:val="24"/>
          <w:szCs w:val="24"/>
        </w:rPr>
      </w:pPr>
      <w:r w:rsidRPr="008E50DE">
        <w:rPr>
          <w:rFonts w:eastAsia="Times New Roman" w:cs="Times New Roman"/>
          <w:b/>
          <w:bCs/>
          <w:color w:val="000000"/>
          <w:sz w:val="28"/>
          <w:szCs w:val="28"/>
        </w:rPr>
        <w:t>II. Đồ dùng dạy học</w:t>
      </w:r>
    </w:p>
    <w:p w14:paraId="67582E98" w14:textId="77777777" w:rsidR="0065252B" w:rsidRPr="008E50DE" w:rsidRDefault="0065252B" w:rsidP="0065252B">
      <w:pPr>
        <w:spacing w:after="0" w:line="240" w:lineRule="auto"/>
        <w:rPr>
          <w:rFonts w:eastAsia="Times New Roman" w:cs="Times New Roman"/>
          <w:b/>
          <w:bCs/>
          <w:color w:val="000000"/>
          <w:sz w:val="28"/>
          <w:szCs w:val="28"/>
        </w:rPr>
      </w:pPr>
      <w:r w:rsidRPr="008E50DE">
        <w:rPr>
          <w:rFonts w:eastAsia="Times New Roman" w:cs="Times New Roman"/>
          <w:b/>
          <w:bCs/>
          <w:color w:val="000000"/>
          <w:sz w:val="28"/>
          <w:szCs w:val="28"/>
        </w:rPr>
        <w:t>1. Chuẩn bị của giáo viên:</w:t>
      </w:r>
    </w:p>
    <w:p w14:paraId="3D007A33"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 Trái cây: ổi (2kg), chuối (2 nải), hành (1/2kg), chanh (1/2kg)</w:t>
      </w:r>
    </w:p>
    <w:p w14:paraId="565CDAEE"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 Túi giấy: 10 túi.</w:t>
      </w:r>
    </w:p>
    <w:p w14:paraId="4347C596"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 Bao kiếng đậy thức ăn 7 cuộn.</w:t>
      </w:r>
    </w:p>
    <w:p w14:paraId="3373DF43"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 Chậu nhỏ: 7 cái</w:t>
      </w:r>
    </w:p>
    <w:p w14:paraId="7F48EA06"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 Khăn giấy</w:t>
      </w:r>
    </w:p>
    <w:p w14:paraId="2B46DC78" w14:textId="77777777" w:rsidR="0065252B" w:rsidRPr="008E50DE" w:rsidRDefault="0065252B" w:rsidP="0065252B">
      <w:pPr>
        <w:spacing w:after="0" w:line="240" w:lineRule="auto"/>
        <w:rPr>
          <w:rFonts w:eastAsia="Times New Roman" w:cs="Times New Roman"/>
          <w:b/>
          <w:bCs/>
          <w:color w:val="000000"/>
          <w:sz w:val="28"/>
          <w:szCs w:val="28"/>
        </w:rPr>
      </w:pPr>
      <w:r w:rsidRPr="008E50DE">
        <w:rPr>
          <w:rFonts w:eastAsia="Times New Roman" w:cs="Times New Roman"/>
          <w:b/>
          <w:bCs/>
          <w:color w:val="000000"/>
          <w:sz w:val="28"/>
          <w:szCs w:val="28"/>
        </w:rPr>
        <w:t>2. Học sinh</w:t>
      </w:r>
    </w:p>
    <w:p w14:paraId="5884BDD6" w14:textId="77777777" w:rsidR="0065252B" w:rsidRPr="008E50DE" w:rsidRDefault="0065252B" w:rsidP="0065252B">
      <w:pPr>
        <w:spacing w:after="0" w:line="240" w:lineRule="auto"/>
        <w:rPr>
          <w:rFonts w:eastAsia="Times New Roman" w:cs="Times New Roman"/>
          <w:sz w:val="28"/>
          <w:szCs w:val="28"/>
        </w:rPr>
      </w:pPr>
      <w:r w:rsidRPr="008E50DE">
        <w:rPr>
          <w:rFonts w:eastAsia="Times New Roman" w:cs="Times New Roman"/>
          <w:sz w:val="28"/>
          <w:szCs w:val="28"/>
        </w:rPr>
        <w:t>- Mỗi học sinh mang theo một loại trái cây mà em thích.</w:t>
      </w:r>
    </w:p>
    <w:p w14:paraId="77739733" w14:textId="77777777" w:rsidR="0065252B" w:rsidRPr="008E50DE" w:rsidRDefault="0065252B" w:rsidP="0065252B">
      <w:pPr>
        <w:spacing w:after="0" w:line="240" w:lineRule="auto"/>
        <w:rPr>
          <w:rFonts w:eastAsia="Times New Roman" w:cs="Times New Roman"/>
          <w:b/>
          <w:bCs/>
          <w:i/>
          <w:color w:val="000000"/>
          <w:sz w:val="28"/>
          <w:szCs w:val="28"/>
        </w:rPr>
      </w:pPr>
      <w:r w:rsidRPr="008E50DE">
        <w:rPr>
          <w:rFonts w:eastAsia="Times New Roman" w:cs="Times New Roman"/>
          <w:b/>
          <w:bCs/>
          <w:color w:val="000000"/>
          <w:sz w:val="28"/>
          <w:szCs w:val="28"/>
        </w:rPr>
        <w:lastRenderedPageBreak/>
        <w:t xml:space="preserve">III. Các hoạt động dạy học chủ yếu </w:t>
      </w:r>
      <w:r w:rsidRPr="008E50DE">
        <w:rPr>
          <w:rFonts w:eastAsia="Times New Roman" w:cs="Times New Roman"/>
          <w:i/>
          <w:iCs/>
          <w:color w:val="000000"/>
          <w:sz w:val="28"/>
          <w:szCs w:val="28"/>
        </w:rPr>
        <w:t xml:space="preserve">(nội dung cụ thể được mô tả </w:t>
      </w:r>
      <w:r w:rsidRPr="008E50DE">
        <w:rPr>
          <w:rFonts w:eastAsia="Times New Roman" w:cs="Times New Roman"/>
          <w:b/>
          <w:spacing w:val="-2"/>
          <w:sz w:val="28"/>
          <w:szCs w:val="28"/>
        </w:rPr>
        <w:t>3</w:t>
      </w:r>
      <w:r w:rsidRPr="008E50DE">
        <w:rPr>
          <w:rFonts w:eastAsia="Times New Roman" w:cs="Times New Roman"/>
          <w:b/>
          <w:spacing w:val="-2"/>
          <w:sz w:val="28"/>
          <w:szCs w:val="28"/>
          <w:lang w:val="vi-VN"/>
        </w:rPr>
        <w:t xml:space="preserve">. Hoạt động </w:t>
      </w:r>
      <w:r w:rsidRPr="008E50DE">
        <w:rPr>
          <w:rFonts w:eastAsia="Times New Roman" w:cs="Times New Roman"/>
          <w:b/>
          <w:spacing w:val="-2"/>
          <w:sz w:val="28"/>
          <w:szCs w:val="28"/>
        </w:rPr>
        <w:t>3</w:t>
      </w:r>
      <w:r w:rsidRPr="008E50DE">
        <w:rPr>
          <w:rFonts w:eastAsia="Times New Roman" w:cs="Times New Roman"/>
          <w:b/>
          <w:spacing w:val="-2"/>
          <w:sz w:val="28"/>
          <w:szCs w:val="28"/>
          <w:lang w:val="vi-VN"/>
        </w:rPr>
        <w:t>:</w:t>
      </w:r>
      <w:r w:rsidRPr="008E50DE">
        <w:rPr>
          <w:rFonts w:eastAsia="Times New Roman" w:cs="Times New Roman"/>
          <w:b/>
          <w:bCs/>
          <w:i/>
          <w:color w:val="000000"/>
          <w:sz w:val="28"/>
          <w:szCs w:val="28"/>
        </w:rPr>
        <w:t xml:space="preserve"> Một số cách bảo quản thực phẩm </w:t>
      </w:r>
    </w:p>
    <w:p w14:paraId="287C8547" w14:textId="77777777" w:rsidR="0065252B" w:rsidRPr="008E50DE" w:rsidRDefault="0065252B" w:rsidP="0065252B">
      <w:pPr>
        <w:spacing w:after="0" w:line="240" w:lineRule="auto"/>
        <w:ind w:left="20"/>
        <w:rPr>
          <w:rFonts w:eastAsia="Times New Roman" w:cs="Times New Roman"/>
          <w:color w:val="000000"/>
          <w:sz w:val="28"/>
          <w:szCs w:val="28"/>
        </w:rPr>
      </w:pPr>
      <w:r w:rsidRPr="008E50DE">
        <w:rPr>
          <w:rFonts w:eastAsia="Times New Roman" w:cs="Times New Roman"/>
          <w:color w:val="000000"/>
          <w:sz w:val="28"/>
          <w:szCs w:val="28"/>
        </w:rPr>
        <w:t>- Giáo viên hương dẫn học sinh quan sát các hình trang 24, 25 SGK và trả lời các câu hỏi: Chỉ và nói những cách bảo quản thức ăn trong từng hình.</w:t>
      </w:r>
    </w:p>
    <w:p w14:paraId="4C11B11C" w14:textId="77777777" w:rsidR="0065252B" w:rsidRPr="008E50DE" w:rsidRDefault="0065252B" w:rsidP="0065252B">
      <w:pPr>
        <w:spacing w:after="0" w:line="240" w:lineRule="auto"/>
        <w:ind w:left="20"/>
        <w:rPr>
          <w:rFonts w:eastAsia="Times New Roman" w:cs="Times New Roman"/>
          <w:color w:val="000000"/>
          <w:sz w:val="28"/>
          <w:szCs w:val="28"/>
        </w:rPr>
      </w:pPr>
      <w:r w:rsidRPr="008E50DE">
        <w:rPr>
          <w:rFonts w:eastAsia="Times New Roman" w:cs="Times New Roman"/>
          <w:color w:val="000000"/>
          <w:sz w:val="28"/>
          <w:szCs w:val="28"/>
        </w:rPr>
        <w:t>- Học sinh làm việc theo nhóm:  quan sát tranh và ghi lại cách bảo quản thức ăn trong từng hình. Kết quả làm việc có thể ghi lại theo mẫu sau:</w:t>
      </w:r>
    </w:p>
    <w:p w14:paraId="5DC4617A" w14:textId="77777777" w:rsidR="0065252B" w:rsidRPr="008E50DE" w:rsidRDefault="0065252B" w:rsidP="0065252B">
      <w:pPr>
        <w:spacing w:after="0" w:line="240" w:lineRule="auto"/>
        <w:rPr>
          <w:rFonts w:eastAsia="Times New Roman" w:cs="Times New Roman"/>
          <w:b/>
          <w:bCs/>
          <w:i/>
          <w:iCs/>
          <w:color w:val="000000"/>
          <w:sz w:val="28"/>
          <w:szCs w:val="28"/>
        </w:rPr>
      </w:pPr>
      <w:r w:rsidRPr="008E50DE">
        <w:rPr>
          <w:rFonts w:eastAsia="Times New Roman" w:cs="Times New Roman"/>
          <w:b/>
          <w:bCs/>
          <w:i/>
          <w:iCs/>
          <w:color w:val="000000"/>
          <w:sz w:val="28"/>
          <w:szCs w:val="28"/>
        </w:rPr>
        <w:t>*quan sát tranh và ghi lại cách bảo quản thức ăn trong từng hình.</w:t>
      </w:r>
    </w:p>
    <w:tbl>
      <w:tblPr>
        <w:tblStyle w:val="TableGrid2"/>
        <w:tblW w:w="0" w:type="auto"/>
        <w:tblInd w:w="20" w:type="dxa"/>
        <w:tblLook w:val="04A0" w:firstRow="1" w:lastRow="0" w:firstColumn="1" w:lastColumn="0" w:noHBand="0" w:noVBand="1"/>
      </w:tblPr>
      <w:tblGrid>
        <w:gridCol w:w="1359"/>
        <w:gridCol w:w="8464"/>
      </w:tblGrid>
      <w:tr w:rsidR="0065252B" w:rsidRPr="008E50DE" w14:paraId="06B5B793" w14:textId="77777777" w:rsidTr="00296930">
        <w:trPr>
          <w:trHeight w:val="324"/>
        </w:trPr>
        <w:tc>
          <w:tcPr>
            <w:tcW w:w="1359" w:type="dxa"/>
          </w:tcPr>
          <w:p w14:paraId="51DC6B26" w14:textId="77777777" w:rsidR="0065252B" w:rsidRPr="008E50DE" w:rsidRDefault="0065252B" w:rsidP="00296930">
            <w:pPr>
              <w:spacing w:after="0" w:line="240" w:lineRule="auto"/>
              <w:rPr>
                <w:b/>
                <w:bCs/>
                <w:color w:val="000000"/>
                <w:sz w:val="28"/>
                <w:szCs w:val="28"/>
              </w:rPr>
            </w:pPr>
            <w:r w:rsidRPr="008E50DE">
              <w:rPr>
                <w:b/>
                <w:bCs/>
                <w:color w:val="000000"/>
                <w:sz w:val="28"/>
                <w:szCs w:val="28"/>
              </w:rPr>
              <w:t>Hình</w:t>
            </w:r>
          </w:p>
        </w:tc>
        <w:tc>
          <w:tcPr>
            <w:tcW w:w="8464" w:type="dxa"/>
          </w:tcPr>
          <w:p w14:paraId="100764E1" w14:textId="77777777" w:rsidR="0065252B" w:rsidRPr="008E50DE" w:rsidRDefault="0065252B" w:rsidP="00296930">
            <w:pPr>
              <w:spacing w:after="0" w:line="240" w:lineRule="auto"/>
              <w:rPr>
                <w:b/>
                <w:bCs/>
                <w:color w:val="000000"/>
                <w:sz w:val="28"/>
                <w:szCs w:val="28"/>
              </w:rPr>
            </w:pPr>
            <w:r w:rsidRPr="008E50DE">
              <w:rPr>
                <w:b/>
                <w:bCs/>
                <w:color w:val="000000"/>
                <w:sz w:val="28"/>
                <w:szCs w:val="28"/>
              </w:rPr>
              <w:t>Cách bảo quản</w:t>
            </w:r>
          </w:p>
        </w:tc>
      </w:tr>
      <w:tr w:rsidR="0065252B" w:rsidRPr="008E50DE" w14:paraId="5309FAFE" w14:textId="77777777" w:rsidTr="00296930">
        <w:trPr>
          <w:trHeight w:val="324"/>
        </w:trPr>
        <w:tc>
          <w:tcPr>
            <w:tcW w:w="1359" w:type="dxa"/>
          </w:tcPr>
          <w:p w14:paraId="04503FD9" w14:textId="77777777" w:rsidR="0065252B" w:rsidRPr="008E50DE" w:rsidRDefault="0065252B" w:rsidP="00296930">
            <w:pPr>
              <w:spacing w:after="0" w:line="240" w:lineRule="auto"/>
              <w:rPr>
                <w:color w:val="000000"/>
                <w:sz w:val="28"/>
                <w:szCs w:val="28"/>
              </w:rPr>
            </w:pPr>
            <w:r w:rsidRPr="008E50DE">
              <w:rPr>
                <w:color w:val="000000"/>
                <w:sz w:val="28"/>
                <w:szCs w:val="28"/>
              </w:rPr>
              <w:t>1</w:t>
            </w:r>
          </w:p>
        </w:tc>
        <w:tc>
          <w:tcPr>
            <w:tcW w:w="8464" w:type="dxa"/>
          </w:tcPr>
          <w:p w14:paraId="15AE1936" w14:textId="77777777" w:rsidR="0065252B" w:rsidRPr="008E50DE" w:rsidRDefault="0065252B" w:rsidP="00296930">
            <w:pPr>
              <w:spacing w:after="0" w:line="240" w:lineRule="auto"/>
              <w:rPr>
                <w:color w:val="000000"/>
                <w:sz w:val="28"/>
                <w:szCs w:val="28"/>
              </w:rPr>
            </w:pPr>
          </w:p>
        </w:tc>
      </w:tr>
      <w:tr w:rsidR="0065252B" w:rsidRPr="008E50DE" w14:paraId="203DD4DD" w14:textId="77777777" w:rsidTr="00296930">
        <w:trPr>
          <w:trHeight w:val="324"/>
        </w:trPr>
        <w:tc>
          <w:tcPr>
            <w:tcW w:w="1359" w:type="dxa"/>
          </w:tcPr>
          <w:p w14:paraId="40EEBBF6" w14:textId="77777777" w:rsidR="0065252B" w:rsidRPr="008E50DE" w:rsidRDefault="0065252B" w:rsidP="00296930">
            <w:pPr>
              <w:spacing w:after="0" w:line="240" w:lineRule="auto"/>
              <w:rPr>
                <w:color w:val="000000"/>
                <w:sz w:val="28"/>
                <w:szCs w:val="28"/>
              </w:rPr>
            </w:pPr>
            <w:r w:rsidRPr="008E50DE">
              <w:rPr>
                <w:color w:val="000000"/>
                <w:sz w:val="28"/>
                <w:szCs w:val="28"/>
              </w:rPr>
              <w:t>2</w:t>
            </w:r>
          </w:p>
        </w:tc>
        <w:tc>
          <w:tcPr>
            <w:tcW w:w="8464" w:type="dxa"/>
          </w:tcPr>
          <w:p w14:paraId="21ADB678" w14:textId="77777777" w:rsidR="0065252B" w:rsidRPr="008E50DE" w:rsidRDefault="0065252B" w:rsidP="00296930">
            <w:pPr>
              <w:spacing w:after="0" w:line="240" w:lineRule="auto"/>
              <w:rPr>
                <w:color w:val="000000"/>
                <w:sz w:val="28"/>
                <w:szCs w:val="28"/>
              </w:rPr>
            </w:pPr>
          </w:p>
        </w:tc>
      </w:tr>
      <w:tr w:rsidR="0065252B" w:rsidRPr="008E50DE" w14:paraId="746EE21D" w14:textId="77777777" w:rsidTr="00296930">
        <w:trPr>
          <w:trHeight w:val="339"/>
        </w:trPr>
        <w:tc>
          <w:tcPr>
            <w:tcW w:w="1359" w:type="dxa"/>
          </w:tcPr>
          <w:p w14:paraId="7F1BEFC2" w14:textId="77777777" w:rsidR="0065252B" w:rsidRPr="008E50DE" w:rsidRDefault="0065252B" w:rsidP="00296930">
            <w:pPr>
              <w:spacing w:after="0" w:line="240" w:lineRule="auto"/>
              <w:rPr>
                <w:color w:val="000000"/>
                <w:sz w:val="28"/>
                <w:szCs w:val="28"/>
              </w:rPr>
            </w:pPr>
            <w:r w:rsidRPr="008E50DE">
              <w:rPr>
                <w:color w:val="000000"/>
                <w:sz w:val="28"/>
                <w:szCs w:val="28"/>
              </w:rPr>
              <w:t>3</w:t>
            </w:r>
          </w:p>
        </w:tc>
        <w:tc>
          <w:tcPr>
            <w:tcW w:w="8464" w:type="dxa"/>
          </w:tcPr>
          <w:p w14:paraId="6DC9DEA2" w14:textId="77777777" w:rsidR="0065252B" w:rsidRPr="008E50DE" w:rsidRDefault="0065252B" w:rsidP="00296930">
            <w:pPr>
              <w:spacing w:after="0" w:line="240" w:lineRule="auto"/>
              <w:rPr>
                <w:color w:val="000000"/>
                <w:sz w:val="28"/>
                <w:szCs w:val="28"/>
              </w:rPr>
            </w:pPr>
          </w:p>
        </w:tc>
      </w:tr>
      <w:tr w:rsidR="0065252B" w:rsidRPr="008E50DE" w14:paraId="5CD85908" w14:textId="77777777" w:rsidTr="00296930">
        <w:trPr>
          <w:trHeight w:val="324"/>
        </w:trPr>
        <w:tc>
          <w:tcPr>
            <w:tcW w:w="1359" w:type="dxa"/>
          </w:tcPr>
          <w:p w14:paraId="5CE556B6" w14:textId="77777777" w:rsidR="0065252B" w:rsidRPr="008E50DE" w:rsidRDefault="0065252B" w:rsidP="00296930">
            <w:pPr>
              <w:spacing w:after="0" w:line="240" w:lineRule="auto"/>
              <w:rPr>
                <w:color w:val="000000"/>
                <w:sz w:val="28"/>
                <w:szCs w:val="28"/>
              </w:rPr>
            </w:pPr>
            <w:r w:rsidRPr="008E50DE">
              <w:rPr>
                <w:color w:val="000000"/>
                <w:sz w:val="28"/>
                <w:szCs w:val="28"/>
              </w:rPr>
              <w:t>4</w:t>
            </w:r>
          </w:p>
        </w:tc>
        <w:tc>
          <w:tcPr>
            <w:tcW w:w="8464" w:type="dxa"/>
          </w:tcPr>
          <w:p w14:paraId="653C7EC6" w14:textId="77777777" w:rsidR="0065252B" w:rsidRPr="008E50DE" w:rsidRDefault="0065252B" w:rsidP="00296930">
            <w:pPr>
              <w:spacing w:after="0" w:line="240" w:lineRule="auto"/>
              <w:rPr>
                <w:color w:val="000000"/>
                <w:sz w:val="28"/>
                <w:szCs w:val="28"/>
              </w:rPr>
            </w:pPr>
          </w:p>
        </w:tc>
      </w:tr>
      <w:tr w:rsidR="0065252B" w:rsidRPr="008E50DE" w14:paraId="18BB127D" w14:textId="77777777" w:rsidTr="00296930">
        <w:trPr>
          <w:trHeight w:val="324"/>
        </w:trPr>
        <w:tc>
          <w:tcPr>
            <w:tcW w:w="1359" w:type="dxa"/>
          </w:tcPr>
          <w:p w14:paraId="72DC5F58" w14:textId="77777777" w:rsidR="0065252B" w:rsidRPr="008E50DE" w:rsidRDefault="0065252B" w:rsidP="00296930">
            <w:pPr>
              <w:spacing w:after="0" w:line="240" w:lineRule="auto"/>
              <w:rPr>
                <w:color w:val="000000"/>
                <w:sz w:val="28"/>
                <w:szCs w:val="28"/>
              </w:rPr>
            </w:pPr>
            <w:r w:rsidRPr="008E50DE">
              <w:rPr>
                <w:color w:val="000000"/>
                <w:sz w:val="28"/>
                <w:szCs w:val="28"/>
              </w:rPr>
              <w:t>5</w:t>
            </w:r>
          </w:p>
        </w:tc>
        <w:tc>
          <w:tcPr>
            <w:tcW w:w="8464" w:type="dxa"/>
          </w:tcPr>
          <w:p w14:paraId="0B42B233" w14:textId="77777777" w:rsidR="0065252B" w:rsidRPr="008E50DE" w:rsidRDefault="0065252B" w:rsidP="00296930">
            <w:pPr>
              <w:spacing w:after="0" w:line="240" w:lineRule="auto"/>
              <w:rPr>
                <w:color w:val="000000"/>
                <w:sz w:val="28"/>
                <w:szCs w:val="28"/>
              </w:rPr>
            </w:pPr>
          </w:p>
        </w:tc>
      </w:tr>
      <w:tr w:rsidR="0065252B" w:rsidRPr="008E50DE" w14:paraId="73CCFA3A" w14:textId="77777777" w:rsidTr="00296930">
        <w:trPr>
          <w:trHeight w:val="324"/>
        </w:trPr>
        <w:tc>
          <w:tcPr>
            <w:tcW w:w="1359" w:type="dxa"/>
          </w:tcPr>
          <w:p w14:paraId="5BC11595" w14:textId="77777777" w:rsidR="0065252B" w:rsidRPr="008E50DE" w:rsidRDefault="0065252B" w:rsidP="00296930">
            <w:pPr>
              <w:spacing w:after="0" w:line="240" w:lineRule="auto"/>
              <w:rPr>
                <w:color w:val="000000"/>
                <w:sz w:val="28"/>
                <w:szCs w:val="28"/>
              </w:rPr>
            </w:pPr>
            <w:r w:rsidRPr="008E50DE">
              <w:rPr>
                <w:color w:val="000000"/>
                <w:sz w:val="28"/>
                <w:szCs w:val="28"/>
              </w:rPr>
              <w:t>6</w:t>
            </w:r>
          </w:p>
        </w:tc>
        <w:tc>
          <w:tcPr>
            <w:tcW w:w="8464" w:type="dxa"/>
          </w:tcPr>
          <w:p w14:paraId="1965DC9C" w14:textId="77777777" w:rsidR="0065252B" w:rsidRPr="008E50DE" w:rsidRDefault="0065252B" w:rsidP="00296930">
            <w:pPr>
              <w:spacing w:after="0" w:line="240" w:lineRule="auto"/>
              <w:rPr>
                <w:color w:val="000000"/>
                <w:sz w:val="28"/>
                <w:szCs w:val="28"/>
              </w:rPr>
            </w:pPr>
          </w:p>
        </w:tc>
      </w:tr>
      <w:tr w:rsidR="0065252B" w:rsidRPr="008E50DE" w14:paraId="24140C32" w14:textId="77777777" w:rsidTr="00296930">
        <w:trPr>
          <w:trHeight w:val="339"/>
        </w:trPr>
        <w:tc>
          <w:tcPr>
            <w:tcW w:w="1359" w:type="dxa"/>
          </w:tcPr>
          <w:p w14:paraId="19A86DB2" w14:textId="77777777" w:rsidR="0065252B" w:rsidRPr="008E50DE" w:rsidRDefault="0065252B" w:rsidP="00296930">
            <w:pPr>
              <w:spacing w:after="0" w:line="240" w:lineRule="auto"/>
              <w:rPr>
                <w:color w:val="000000"/>
                <w:sz w:val="28"/>
                <w:szCs w:val="28"/>
              </w:rPr>
            </w:pPr>
            <w:r w:rsidRPr="008E50DE">
              <w:rPr>
                <w:color w:val="000000"/>
                <w:sz w:val="28"/>
                <w:szCs w:val="28"/>
              </w:rPr>
              <w:t>7</w:t>
            </w:r>
          </w:p>
        </w:tc>
        <w:tc>
          <w:tcPr>
            <w:tcW w:w="8464" w:type="dxa"/>
          </w:tcPr>
          <w:p w14:paraId="6D850B6B" w14:textId="77777777" w:rsidR="0065252B" w:rsidRPr="008E50DE" w:rsidRDefault="0065252B" w:rsidP="00296930">
            <w:pPr>
              <w:spacing w:after="0" w:line="240" w:lineRule="auto"/>
              <w:rPr>
                <w:color w:val="000000"/>
                <w:sz w:val="28"/>
                <w:szCs w:val="28"/>
              </w:rPr>
            </w:pPr>
          </w:p>
        </w:tc>
      </w:tr>
    </w:tbl>
    <w:p w14:paraId="3024AB9D"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 Đại diện học sinh một số nhóm trình bày kết quả.</w:t>
      </w:r>
    </w:p>
    <w:p w14:paraId="09D86A86" w14:textId="77777777" w:rsidR="0065252B" w:rsidRPr="008E50DE" w:rsidRDefault="0065252B" w:rsidP="0065252B">
      <w:pPr>
        <w:spacing w:after="0" w:line="240" w:lineRule="auto"/>
        <w:ind w:left="20"/>
        <w:rPr>
          <w:rFonts w:eastAsia="Times New Roman" w:cs="Times New Roman"/>
          <w:color w:val="000000"/>
          <w:sz w:val="28"/>
          <w:szCs w:val="28"/>
        </w:rPr>
      </w:pPr>
      <w:r w:rsidRPr="008E50DE">
        <w:rPr>
          <w:rFonts w:eastAsia="Times New Roman" w:cs="Times New Roman"/>
          <w:color w:val="000000"/>
          <w:sz w:val="28"/>
          <w:szCs w:val="28"/>
        </w:rPr>
        <w:t>(H1: phơi khô; H2: đóng hộp; H3: ướp lạnh; H4: ướp lạnh; H5: làm mắm/ướp mặn; H6: làm mức/ cô đặc vơi đường; H7: ướp muối/cà muối)</w:t>
      </w:r>
    </w:p>
    <w:p w14:paraId="4E7B4AE7"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 Nguyên tắc chung của việc bảo quản thức ăn là gì ?</w:t>
      </w:r>
    </w:p>
    <w:p w14:paraId="6AF570E8" w14:textId="77777777" w:rsidR="0065252B" w:rsidRPr="008E50DE" w:rsidRDefault="0065252B" w:rsidP="0065252B">
      <w:pPr>
        <w:spacing w:after="0" w:line="240" w:lineRule="auto"/>
        <w:ind w:left="23"/>
        <w:rPr>
          <w:rFonts w:eastAsia="Times New Roman" w:cs="Times New Roman"/>
          <w:sz w:val="28"/>
          <w:szCs w:val="28"/>
        </w:rPr>
      </w:pPr>
      <w:r w:rsidRPr="008E50DE">
        <w:rPr>
          <w:rFonts w:eastAsia="Times New Roman" w:cs="Times New Roman"/>
          <w:color w:val="000000"/>
          <w:sz w:val="28"/>
          <w:szCs w:val="28"/>
        </w:rPr>
        <w:t>(Làm cho các vi sinh vật không có môi trường hoạt động hoặc ngăn không cho các vi sinh vật xâm nhập vào thứ ăn)</w:t>
      </w:r>
      <w:r w:rsidRPr="008E50DE">
        <w:rPr>
          <w:rFonts w:eastAsia="Times New Roman" w:cs="Times New Roman"/>
          <w:sz w:val="28"/>
          <w:szCs w:val="28"/>
        </w:rPr>
        <w:t>.</w:t>
      </w:r>
    </w:p>
    <w:p w14:paraId="64F9712F" w14:textId="77777777" w:rsidR="0065252B" w:rsidRPr="008E50DE" w:rsidRDefault="0065252B" w:rsidP="0065252B">
      <w:pPr>
        <w:spacing w:after="0" w:line="240" w:lineRule="auto"/>
        <w:rPr>
          <w:rFonts w:eastAsia="Times New Roman" w:cs="Times New Roman"/>
          <w:i/>
          <w:iCs/>
          <w:sz w:val="28"/>
          <w:szCs w:val="28"/>
        </w:rPr>
      </w:pPr>
      <w:r w:rsidRPr="008E50DE">
        <w:rPr>
          <w:rFonts w:eastAsia="Times New Roman" w:cs="Times New Roman"/>
          <w:i/>
          <w:iCs/>
          <w:sz w:val="28"/>
          <w:szCs w:val="28"/>
        </w:rPr>
        <w:t>=&gt; GV đánh giá hoạt động và chuyển tiếp hoạt động.</w:t>
      </w:r>
    </w:p>
    <w:p w14:paraId="5078107C" w14:textId="77777777" w:rsidR="0065252B" w:rsidRPr="008E50DE" w:rsidRDefault="0065252B" w:rsidP="0065252B">
      <w:pPr>
        <w:spacing w:after="0" w:line="240" w:lineRule="auto"/>
        <w:rPr>
          <w:rFonts w:eastAsia="Times New Roman" w:cs="Times New Roman"/>
          <w:color w:val="000000"/>
          <w:sz w:val="28"/>
          <w:szCs w:val="28"/>
          <w:lang w:val="vi-VN"/>
        </w:rPr>
      </w:pPr>
      <w:r w:rsidRPr="008E50DE">
        <w:rPr>
          <w:rFonts w:eastAsia="Times New Roman" w:cs="Times New Roman"/>
          <w:b/>
          <w:bCs/>
          <w:color w:val="000000"/>
          <w:sz w:val="28"/>
          <w:szCs w:val="28"/>
        </w:rPr>
        <w:t xml:space="preserve">4. Hoạt động 4: Luyện tập và vận dụng     </w:t>
      </w:r>
    </w:p>
    <w:p w14:paraId="291D3AEB" w14:textId="77777777" w:rsidR="0065252B" w:rsidRPr="008E50DE" w:rsidRDefault="0065252B" w:rsidP="0065252B">
      <w:pPr>
        <w:spacing w:after="0" w:line="240" w:lineRule="auto"/>
        <w:rPr>
          <w:rFonts w:eastAsia="Times New Roman" w:cs="Times New Roman"/>
          <w:b/>
          <w:bCs/>
          <w:i/>
          <w:color w:val="000000"/>
          <w:sz w:val="28"/>
          <w:szCs w:val="28"/>
        </w:rPr>
      </w:pPr>
      <w:r w:rsidRPr="008E50DE">
        <w:rPr>
          <w:rFonts w:eastAsia="Times New Roman" w:cs="Times New Roman"/>
          <w:b/>
          <w:bCs/>
          <w:i/>
          <w:color w:val="000000"/>
          <w:sz w:val="28"/>
          <w:szCs w:val="28"/>
        </w:rPr>
        <w:t xml:space="preserve">a) Chọn thực phẩm và cách bảo quản thực phẩm tươi có nhiều nước và các chất dinh dưỡng. </w:t>
      </w:r>
    </w:p>
    <w:p w14:paraId="616A02FD" w14:textId="77777777" w:rsidR="0065252B" w:rsidRPr="008E50DE" w:rsidRDefault="0065252B" w:rsidP="0065252B">
      <w:pPr>
        <w:spacing w:after="0" w:line="240" w:lineRule="auto"/>
        <w:rPr>
          <w:rFonts w:eastAsia="Times New Roman" w:cs="Times New Roman"/>
          <w:sz w:val="28"/>
          <w:szCs w:val="28"/>
        </w:rPr>
      </w:pPr>
      <w:r w:rsidRPr="008E50DE">
        <w:rPr>
          <w:rFonts w:eastAsia="Times New Roman" w:cs="Times New Roman"/>
          <w:sz w:val="28"/>
          <w:szCs w:val="28"/>
        </w:rPr>
        <w:t>Học sinh xem video về một số cách bảo quản thực phẩm tươi có nhiều nước và chất dinh dưỡng hoàn thành yêu cầu sau:</w:t>
      </w:r>
    </w:p>
    <w:p w14:paraId="3B0197E6" w14:textId="77777777" w:rsidR="0065252B" w:rsidRPr="008E50DE" w:rsidRDefault="0065252B" w:rsidP="0065252B">
      <w:pPr>
        <w:spacing w:after="0" w:line="240" w:lineRule="auto"/>
        <w:rPr>
          <w:rFonts w:eastAsia="Times New Roman" w:cs="Times New Roman"/>
          <w:b/>
          <w:iCs/>
          <w:sz w:val="28"/>
          <w:szCs w:val="28"/>
        </w:rPr>
      </w:pPr>
      <w:r w:rsidRPr="008E50DE">
        <w:rPr>
          <w:rFonts w:eastAsia="Times New Roman" w:cs="Times New Roman"/>
          <w:b/>
          <w:iCs/>
          <w:sz w:val="28"/>
          <w:szCs w:val="28"/>
        </w:rPr>
        <w:t>Làm việc với phiếu:</w:t>
      </w:r>
    </w:p>
    <w:p w14:paraId="472D3349" w14:textId="77777777" w:rsidR="0065252B" w:rsidRPr="008E50DE" w:rsidRDefault="0065252B" w:rsidP="0065252B">
      <w:pPr>
        <w:spacing w:after="0" w:line="240" w:lineRule="auto"/>
        <w:rPr>
          <w:rFonts w:eastAsia="Times New Roman" w:cs="Times New Roman"/>
          <w:bCs/>
          <w:iCs/>
          <w:sz w:val="28"/>
          <w:szCs w:val="28"/>
        </w:rPr>
      </w:pPr>
      <w:r w:rsidRPr="008E50DE">
        <w:rPr>
          <w:rFonts w:eastAsia="Times New Roman" w:cs="Times New Roman"/>
          <w:bCs/>
          <w:iCs/>
          <w:sz w:val="28"/>
          <w:szCs w:val="28"/>
        </w:rPr>
        <w:t xml:space="preserve">- Việc 1: Làm việc các nhân </w:t>
      </w:r>
    </w:p>
    <w:p w14:paraId="2C156478" w14:textId="77777777" w:rsidR="0065252B" w:rsidRPr="008E50DE" w:rsidRDefault="0065252B" w:rsidP="0065252B">
      <w:pPr>
        <w:spacing w:after="0" w:line="240" w:lineRule="auto"/>
        <w:rPr>
          <w:rFonts w:eastAsia="Times New Roman" w:cs="Times New Roman"/>
          <w:bCs/>
          <w:iCs/>
          <w:sz w:val="28"/>
          <w:szCs w:val="28"/>
        </w:rPr>
      </w:pPr>
      <w:r w:rsidRPr="008E50DE">
        <w:rPr>
          <w:rFonts w:eastAsia="Times New Roman" w:cs="Times New Roman"/>
          <w:bCs/>
          <w:iCs/>
          <w:sz w:val="28"/>
          <w:szCs w:val="28"/>
        </w:rPr>
        <w:t>- Việc 2: Chia sẻ với các bạn trong nhóm 6.</w:t>
      </w:r>
    </w:p>
    <w:p w14:paraId="4BBC071D" w14:textId="77777777" w:rsidR="0065252B" w:rsidRPr="008E50DE" w:rsidRDefault="0065252B" w:rsidP="0065252B">
      <w:pPr>
        <w:spacing w:after="0" w:line="240" w:lineRule="auto"/>
        <w:rPr>
          <w:rFonts w:eastAsia="Times New Roman" w:cs="Times New Roman"/>
          <w:bCs/>
          <w:iCs/>
          <w:sz w:val="28"/>
          <w:szCs w:val="28"/>
        </w:rPr>
      </w:pPr>
      <w:r w:rsidRPr="008E50DE">
        <w:rPr>
          <w:rFonts w:eastAsia="Times New Roman" w:cs="Times New Roman"/>
          <w:bCs/>
          <w:iCs/>
          <w:sz w:val="28"/>
          <w:szCs w:val="28"/>
        </w:rPr>
        <w:t>- Việc 3: Cử đại diện nhóm báo cáo</w:t>
      </w:r>
    </w:p>
    <w:p w14:paraId="0769D43B" w14:textId="77777777" w:rsidR="0065252B" w:rsidRPr="008E50DE" w:rsidRDefault="0065252B" w:rsidP="0065252B">
      <w:pPr>
        <w:spacing w:after="0" w:line="240" w:lineRule="auto"/>
        <w:ind w:left="20"/>
        <w:rPr>
          <w:rFonts w:eastAsia="Times New Roman" w:cs="Times New Roman"/>
          <w:b/>
          <w:bCs/>
          <w:i/>
          <w:iCs/>
          <w:color w:val="000000"/>
          <w:sz w:val="28"/>
          <w:szCs w:val="28"/>
        </w:rPr>
      </w:pPr>
      <w:r w:rsidRPr="008E50DE">
        <w:rPr>
          <w:rFonts w:eastAsia="Times New Roman" w:cs="Times New Roman"/>
          <w:b/>
          <w:bCs/>
          <w:i/>
          <w:iCs/>
          <w:color w:val="000000"/>
          <w:sz w:val="28"/>
          <w:szCs w:val="28"/>
        </w:rPr>
        <w:t xml:space="preserve">*Hãy chọn một trong các loại rau quả: ổi, hành, chuối  và lựa chọn cách bảo quản chúng băng cách đánh dấu </w:t>
      </w:r>
      <w:r w:rsidRPr="008E50DE">
        <w:rPr>
          <w:rFonts w:eastAsia="Times New Roman" w:cs="Times New Roman"/>
          <w:b/>
          <w:bCs/>
          <w:i/>
          <w:iCs/>
          <w:color w:val="000000"/>
          <w:sz w:val="28"/>
          <w:szCs w:val="28"/>
        </w:rPr>
        <w:sym w:font="Wingdings" w:char="F0FC"/>
      </w:r>
      <w:r w:rsidRPr="008E50DE">
        <w:rPr>
          <w:rFonts w:eastAsia="Times New Roman" w:cs="Times New Roman"/>
          <w:b/>
          <w:bCs/>
          <w:i/>
          <w:iCs/>
          <w:color w:val="000000"/>
          <w:sz w:val="28"/>
          <w:szCs w:val="28"/>
        </w:rPr>
        <w:t>vào ô vuông thích hợp:</w:t>
      </w:r>
    </w:p>
    <w:tbl>
      <w:tblPr>
        <w:tblStyle w:val="TableGrid2"/>
        <w:tblW w:w="0" w:type="auto"/>
        <w:tblInd w:w="20" w:type="dxa"/>
        <w:tblLook w:val="04A0" w:firstRow="1" w:lastRow="0" w:firstColumn="1" w:lastColumn="0" w:noHBand="0" w:noVBand="1"/>
      </w:tblPr>
      <w:tblGrid>
        <w:gridCol w:w="1978"/>
        <w:gridCol w:w="4164"/>
        <w:gridCol w:w="3696"/>
      </w:tblGrid>
      <w:tr w:rsidR="0065252B" w:rsidRPr="008E50DE" w14:paraId="7A7A389E" w14:textId="77777777" w:rsidTr="00296930">
        <w:trPr>
          <w:trHeight w:val="336"/>
        </w:trPr>
        <w:tc>
          <w:tcPr>
            <w:tcW w:w="1978" w:type="dxa"/>
          </w:tcPr>
          <w:p w14:paraId="01FF961B" w14:textId="77777777" w:rsidR="0065252B" w:rsidRPr="008E50DE" w:rsidRDefault="0065252B" w:rsidP="00296930">
            <w:pPr>
              <w:spacing w:after="0" w:line="240" w:lineRule="auto"/>
              <w:jc w:val="center"/>
              <w:rPr>
                <w:color w:val="000000"/>
                <w:sz w:val="28"/>
                <w:szCs w:val="28"/>
              </w:rPr>
            </w:pPr>
            <w:r w:rsidRPr="008E50DE">
              <w:rPr>
                <w:color w:val="000000"/>
                <w:sz w:val="28"/>
                <w:szCs w:val="28"/>
              </w:rPr>
              <w:t>Rau/quả</w:t>
            </w:r>
          </w:p>
        </w:tc>
        <w:tc>
          <w:tcPr>
            <w:tcW w:w="4164" w:type="dxa"/>
          </w:tcPr>
          <w:p w14:paraId="452E45E7" w14:textId="77777777" w:rsidR="0065252B" w:rsidRPr="008E50DE" w:rsidRDefault="0065252B" w:rsidP="00296930">
            <w:pPr>
              <w:spacing w:after="0" w:line="240" w:lineRule="auto"/>
              <w:jc w:val="center"/>
              <w:rPr>
                <w:color w:val="000000"/>
                <w:sz w:val="28"/>
                <w:szCs w:val="28"/>
              </w:rPr>
            </w:pPr>
            <w:r w:rsidRPr="008E50DE">
              <w:rPr>
                <w:color w:val="000000"/>
                <w:sz w:val="28"/>
                <w:szCs w:val="28"/>
              </w:rPr>
              <w:t>Cách bảo quản</w:t>
            </w:r>
          </w:p>
        </w:tc>
        <w:tc>
          <w:tcPr>
            <w:tcW w:w="3696" w:type="dxa"/>
          </w:tcPr>
          <w:p w14:paraId="1B3C7C53" w14:textId="77777777" w:rsidR="0065252B" w:rsidRPr="008E50DE" w:rsidRDefault="0065252B" w:rsidP="00296930">
            <w:pPr>
              <w:spacing w:after="0" w:line="240" w:lineRule="auto"/>
              <w:jc w:val="center"/>
              <w:rPr>
                <w:color w:val="000000"/>
                <w:sz w:val="28"/>
                <w:szCs w:val="28"/>
              </w:rPr>
            </w:pPr>
            <w:r w:rsidRPr="008E50DE">
              <w:rPr>
                <w:color w:val="000000"/>
                <w:sz w:val="28"/>
                <w:szCs w:val="28"/>
              </w:rPr>
              <w:t>Nơi bảo quản</w:t>
            </w:r>
          </w:p>
        </w:tc>
      </w:tr>
      <w:tr w:rsidR="0065252B" w:rsidRPr="008E50DE" w14:paraId="47BE90C5" w14:textId="77777777" w:rsidTr="00296930">
        <w:trPr>
          <w:trHeight w:val="2682"/>
        </w:trPr>
        <w:tc>
          <w:tcPr>
            <w:tcW w:w="1978" w:type="dxa"/>
            <w:vAlign w:val="center"/>
          </w:tcPr>
          <w:p w14:paraId="3DDAF5A4"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ổi       </w:t>
            </w:r>
            <w:r w:rsidRPr="008E50DE">
              <w:rPr>
                <w:color w:val="000000"/>
                <w:sz w:val="28"/>
                <w:szCs w:val="28"/>
              </w:rPr>
              <w:sym w:font="Webdings" w:char="F063"/>
            </w:r>
          </w:p>
          <w:p w14:paraId="140E7251"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hành    </w:t>
            </w:r>
            <w:r w:rsidRPr="008E50DE">
              <w:rPr>
                <w:color w:val="000000"/>
                <w:sz w:val="28"/>
                <w:szCs w:val="28"/>
              </w:rPr>
              <w:sym w:font="Webdings" w:char="F063"/>
            </w:r>
          </w:p>
          <w:p w14:paraId="094449D2"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chuối    </w:t>
            </w:r>
            <w:r w:rsidRPr="008E50DE">
              <w:rPr>
                <w:color w:val="000000"/>
                <w:sz w:val="28"/>
                <w:szCs w:val="28"/>
              </w:rPr>
              <w:sym w:font="Webdings" w:char="F063"/>
            </w:r>
          </w:p>
        </w:tc>
        <w:tc>
          <w:tcPr>
            <w:tcW w:w="4164" w:type="dxa"/>
            <w:vAlign w:val="center"/>
          </w:tcPr>
          <w:p w14:paraId="1BD0C034"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Rửa sạch                 </w:t>
            </w:r>
            <w:r w:rsidRPr="008E50DE">
              <w:rPr>
                <w:color w:val="000000"/>
                <w:sz w:val="28"/>
                <w:szCs w:val="28"/>
              </w:rPr>
              <w:sym w:font="Webdings" w:char="F063"/>
            </w:r>
          </w:p>
          <w:p w14:paraId="326A463C"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Quấn màng bọc thực phẩm    </w:t>
            </w:r>
            <w:r w:rsidRPr="008E50DE">
              <w:rPr>
                <w:color w:val="000000"/>
                <w:sz w:val="28"/>
                <w:szCs w:val="28"/>
              </w:rPr>
              <w:sym w:font="Webdings" w:char="F063"/>
            </w:r>
          </w:p>
          <w:p w14:paraId="3215403E"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Cho vào túi giấy          </w:t>
            </w:r>
            <w:r w:rsidRPr="008E50DE">
              <w:rPr>
                <w:color w:val="000000"/>
                <w:sz w:val="28"/>
                <w:szCs w:val="28"/>
              </w:rPr>
              <w:sym w:font="Webdings" w:char="F063"/>
            </w:r>
          </w:p>
          <w:p w14:paraId="744E5932"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Ngâm vào nước đá        </w:t>
            </w:r>
            <w:r w:rsidRPr="008E50DE">
              <w:rPr>
                <w:color w:val="000000"/>
                <w:sz w:val="28"/>
                <w:szCs w:val="28"/>
              </w:rPr>
              <w:sym w:font="Webdings" w:char="F063"/>
            </w:r>
          </w:p>
          <w:p w14:paraId="7CC0C8B9"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Nấu chín               </w:t>
            </w:r>
            <w:r w:rsidRPr="008E50DE">
              <w:rPr>
                <w:color w:val="000000"/>
                <w:sz w:val="28"/>
                <w:szCs w:val="28"/>
              </w:rPr>
              <w:sym w:font="Webdings" w:char="F063"/>
            </w:r>
          </w:p>
        </w:tc>
        <w:tc>
          <w:tcPr>
            <w:tcW w:w="3696" w:type="dxa"/>
            <w:vAlign w:val="center"/>
          </w:tcPr>
          <w:p w14:paraId="0AE16143"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Nơi mát mẻ      </w:t>
            </w:r>
            <w:r w:rsidRPr="008E50DE">
              <w:rPr>
                <w:color w:val="000000"/>
                <w:sz w:val="28"/>
                <w:szCs w:val="28"/>
              </w:rPr>
              <w:sym w:font="Webdings" w:char="F063"/>
            </w:r>
          </w:p>
          <w:p w14:paraId="035D0B27"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 Ngăn đá của tủ lạnh   </w:t>
            </w:r>
            <w:r w:rsidRPr="008E50DE">
              <w:rPr>
                <w:color w:val="000000"/>
                <w:sz w:val="28"/>
                <w:szCs w:val="28"/>
              </w:rPr>
              <w:sym w:font="Webdings" w:char="F063"/>
            </w:r>
          </w:p>
          <w:p w14:paraId="23819968"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Cho vào túi giấy    </w:t>
            </w:r>
            <w:r w:rsidRPr="008E50DE">
              <w:rPr>
                <w:color w:val="000000"/>
                <w:sz w:val="28"/>
                <w:szCs w:val="28"/>
              </w:rPr>
              <w:sym w:font="Webdings" w:char="F063"/>
            </w:r>
          </w:p>
          <w:p w14:paraId="3DE6F423"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      Ngăn mát dưới cùng</w:t>
            </w:r>
          </w:p>
          <w:p w14:paraId="6030B5E2"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của tủ lạnh  </w:t>
            </w:r>
            <w:r w:rsidRPr="008E50DE">
              <w:rPr>
                <w:color w:val="000000"/>
                <w:sz w:val="28"/>
                <w:szCs w:val="28"/>
              </w:rPr>
              <w:sym w:font="Webdings" w:char="F063"/>
            </w:r>
          </w:p>
        </w:tc>
      </w:tr>
    </w:tbl>
    <w:p w14:paraId="74C49E18" w14:textId="77777777" w:rsidR="0065252B" w:rsidRPr="008E50DE" w:rsidRDefault="0065252B" w:rsidP="0065252B">
      <w:pPr>
        <w:spacing w:after="0" w:line="240" w:lineRule="auto"/>
        <w:rPr>
          <w:rFonts w:eastAsia="Times New Roman" w:cs="Times New Roman"/>
          <w:b/>
          <w:bCs/>
          <w:i/>
          <w:iCs/>
          <w:color w:val="000000"/>
          <w:sz w:val="28"/>
          <w:szCs w:val="28"/>
        </w:rPr>
      </w:pPr>
      <w:r w:rsidRPr="008E50DE">
        <w:rPr>
          <w:rFonts w:eastAsia="Times New Roman" w:cs="Times New Roman"/>
          <w:b/>
          <w:bCs/>
          <w:i/>
          <w:iCs/>
          <w:color w:val="000000"/>
          <w:sz w:val="28"/>
          <w:szCs w:val="28"/>
        </w:rPr>
        <w:t>b) Thực hành bảo quản loại rau quả đã chọn.</w:t>
      </w:r>
    </w:p>
    <w:p w14:paraId="35F1F854"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b/>
          <w:bCs/>
          <w:color w:val="000000"/>
          <w:sz w:val="28"/>
          <w:szCs w:val="28"/>
        </w:rPr>
        <w:t xml:space="preserve">Việc 1: </w:t>
      </w:r>
      <w:r w:rsidRPr="008E50DE">
        <w:rPr>
          <w:rFonts w:eastAsia="Times New Roman" w:cs="Times New Roman"/>
          <w:color w:val="000000"/>
          <w:sz w:val="28"/>
          <w:szCs w:val="28"/>
        </w:rPr>
        <w:t>làm việc cá nhân</w:t>
      </w:r>
    </w:p>
    <w:p w14:paraId="1ED080DD" w14:textId="77777777" w:rsidR="0065252B" w:rsidRPr="008E50DE" w:rsidRDefault="0065252B" w:rsidP="0065252B">
      <w:pPr>
        <w:spacing w:after="0" w:line="240" w:lineRule="auto"/>
        <w:rPr>
          <w:rFonts w:eastAsia="Times New Roman" w:cs="Times New Roman"/>
          <w:bCs/>
          <w:color w:val="000000"/>
          <w:sz w:val="28"/>
          <w:szCs w:val="28"/>
        </w:rPr>
      </w:pPr>
      <w:r w:rsidRPr="008E50DE">
        <w:rPr>
          <w:rFonts w:eastAsia="Times New Roman" w:cs="Times New Roman"/>
          <w:bCs/>
          <w:color w:val="000000"/>
          <w:sz w:val="28"/>
          <w:szCs w:val="28"/>
        </w:rPr>
        <w:t>- Lựa chọn rau củ, quả an toàn để bảo quản.</w:t>
      </w:r>
    </w:p>
    <w:p w14:paraId="3FEC69AA" w14:textId="77777777" w:rsidR="0065252B" w:rsidRPr="008E50DE" w:rsidRDefault="0065252B" w:rsidP="0065252B">
      <w:pPr>
        <w:spacing w:after="0" w:line="240" w:lineRule="auto"/>
        <w:rPr>
          <w:rFonts w:eastAsia="Times New Roman" w:cs="Times New Roman"/>
          <w:bCs/>
          <w:color w:val="000000"/>
          <w:sz w:val="28"/>
          <w:szCs w:val="28"/>
        </w:rPr>
      </w:pPr>
      <w:r w:rsidRPr="008E50DE">
        <w:rPr>
          <w:rFonts w:eastAsia="Times New Roman" w:cs="Times New Roman"/>
          <w:bCs/>
          <w:color w:val="000000"/>
          <w:sz w:val="28"/>
          <w:szCs w:val="28"/>
        </w:rPr>
        <w:t>- Chọn vật liệu dùng để bảo quản.</w:t>
      </w:r>
    </w:p>
    <w:p w14:paraId="6B9E6E41" w14:textId="77777777" w:rsidR="0065252B" w:rsidRPr="008E50DE" w:rsidRDefault="0065252B" w:rsidP="0065252B">
      <w:pPr>
        <w:spacing w:after="0" w:line="240" w:lineRule="auto"/>
        <w:rPr>
          <w:rFonts w:eastAsia="Times New Roman" w:cs="Times New Roman"/>
          <w:b/>
          <w:color w:val="000000"/>
          <w:sz w:val="28"/>
          <w:szCs w:val="28"/>
        </w:rPr>
      </w:pPr>
      <w:r w:rsidRPr="008E50DE">
        <w:rPr>
          <w:rFonts w:eastAsia="Times New Roman" w:cs="Times New Roman"/>
          <w:b/>
          <w:iCs/>
          <w:color w:val="000000"/>
          <w:sz w:val="28"/>
          <w:szCs w:val="28"/>
        </w:rPr>
        <w:lastRenderedPageBreak/>
        <w:t>Việc 2: Thực hành bảo quản thực phẩm: (thời gian 15 phút)</w:t>
      </w:r>
    </w:p>
    <w:p w14:paraId="37F8A91A"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 xml:space="preserve">- Học sinh thực hiện làm sản phẩm cá nhân. </w:t>
      </w:r>
    </w:p>
    <w:p w14:paraId="597C1D17"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 Yêu cầu:</w:t>
      </w:r>
    </w:p>
    <w:p w14:paraId="0974E29C"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 Lựa chọn được rau/quả an toàn vệ sinh thực phẩm để bảo quản.</w:t>
      </w:r>
    </w:p>
    <w:p w14:paraId="642639AF"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 Cách bảo quản thực phẩm phù hợp.</w:t>
      </w:r>
    </w:p>
    <w:p w14:paraId="297FE590" w14:textId="77777777" w:rsidR="0065252B" w:rsidRPr="008E50DE" w:rsidRDefault="0065252B" w:rsidP="0065252B">
      <w:pPr>
        <w:spacing w:after="0" w:line="240" w:lineRule="auto"/>
        <w:rPr>
          <w:rFonts w:eastAsia="Times New Roman" w:cs="Times New Roman"/>
          <w:color w:val="000000"/>
          <w:spacing w:val="-6"/>
          <w:sz w:val="28"/>
          <w:szCs w:val="28"/>
        </w:rPr>
      </w:pPr>
      <w:r w:rsidRPr="008E50DE">
        <w:rPr>
          <w:rFonts w:eastAsia="Times New Roman" w:cs="Times New Roman"/>
          <w:color w:val="000000"/>
          <w:spacing w:val="-6"/>
          <w:sz w:val="28"/>
          <w:szCs w:val="28"/>
        </w:rPr>
        <w:t>+ Thực phẩm được bảo quản an toàn (không tiếp xúc trực tiếp qua không khí)</w:t>
      </w:r>
    </w:p>
    <w:p w14:paraId="2A9689E0"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 Sản phẩm/góc trưng bày đẹp.</w:t>
      </w:r>
    </w:p>
    <w:p w14:paraId="6C341191"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 Có sáng tạo trong thực hành/bảo quản thực phẩm.</w:t>
      </w:r>
    </w:p>
    <w:p w14:paraId="2492D48C" w14:textId="77777777" w:rsidR="0065252B" w:rsidRPr="008E50DE" w:rsidRDefault="0065252B" w:rsidP="0065252B">
      <w:pPr>
        <w:spacing w:after="0" w:line="240" w:lineRule="auto"/>
        <w:rPr>
          <w:rFonts w:eastAsia="Times New Roman" w:cs="Times New Roman"/>
          <w:b/>
          <w:color w:val="000000"/>
          <w:sz w:val="28"/>
          <w:szCs w:val="28"/>
        </w:rPr>
      </w:pPr>
      <w:r w:rsidRPr="008E50DE">
        <w:rPr>
          <w:rFonts w:eastAsia="Times New Roman" w:cs="Times New Roman"/>
          <w:b/>
          <w:color w:val="000000"/>
          <w:sz w:val="28"/>
          <w:szCs w:val="28"/>
        </w:rPr>
        <w:t>Việc 3: Đánh giá</w:t>
      </w:r>
    </w:p>
    <w:p w14:paraId="2FF0D5DA" w14:textId="77777777" w:rsidR="0065252B" w:rsidRPr="008E50DE" w:rsidRDefault="0065252B" w:rsidP="0065252B">
      <w:pPr>
        <w:spacing w:after="0" w:line="240" w:lineRule="auto"/>
        <w:rPr>
          <w:rFonts w:eastAsia="Times New Roman" w:cs="Times New Roman"/>
          <w:b/>
          <w:color w:val="000000"/>
          <w:sz w:val="28"/>
          <w:szCs w:val="28"/>
        </w:rPr>
      </w:pPr>
      <w:r w:rsidRPr="008E50DE">
        <w:rPr>
          <w:rFonts w:eastAsia="Times New Roman" w:cs="Times New Roman"/>
          <w:color w:val="000000"/>
          <w:sz w:val="28"/>
          <w:szCs w:val="28"/>
        </w:rPr>
        <w:t>- HS tích vào phiếu tự đánh giá.</w:t>
      </w:r>
    </w:p>
    <w:p w14:paraId="4548E19D" w14:textId="77777777" w:rsidR="0065252B" w:rsidRPr="008E50DE" w:rsidRDefault="0065252B" w:rsidP="0065252B">
      <w:pPr>
        <w:spacing w:after="0" w:line="240" w:lineRule="auto"/>
        <w:rPr>
          <w:rFonts w:eastAsia="Times New Roman" w:cs="Times New Roman"/>
          <w:color w:val="000000"/>
          <w:sz w:val="24"/>
          <w:szCs w:val="24"/>
        </w:rPr>
      </w:pPr>
      <w:r w:rsidRPr="008E50DE">
        <w:rPr>
          <w:rFonts w:eastAsia="Times New Roman" w:cs="Times New Roman"/>
          <w:b/>
          <w:bCs/>
          <w:i/>
          <w:iCs/>
          <w:color w:val="000000"/>
          <w:sz w:val="28"/>
          <w:szCs w:val="28"/>
        </w:rPr>
        <w:t>c) Trình bày sản phẩm:</w:t>
      </w:r>
      <w:r w:rsidRPr="008E50DE">
        <w:rPr>
          <w:rFonts w:eastAsia="Times New Roman" w:cs="Times New Roman"/>
          <w:color w:val="000000"/>
          <w:sz w:val="28"/>
          <w:szCs w:val="28"/>
        </w:rPr>
        <w:t xml:space="preserve"> (theo nhóm)</w:t>
      </w:r>
    </w:p>
    <w:p w14:paraId="18042093"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 HS trưng bày sản phẩm theo nhóm;</w:t>
      </w:r>
    </w:p>
    <w:p w14:paraId="71626763"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 Học tham quan chia sẻ, học tập lẫn nhau.</w:t>
      </w:r>
    </w:p>
    <w:p w14:paraId="672545D0"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Học sinh hoàn thiện lại sản phẩm (nếu có)</w:t>
      </w:r>
    </w:p>
    <w:p w14:paraId="1BF4185A" w14:textId="77777777" w:rsidR="0065252B" w:rsidRPr="008E50DE" w:rsidRDefault="0065252B" w:rsidP="0065252B">
      <w:pPr>
        <w:spacing w:after="0" w:line="240" w:lineRule="auto"/>
        <w:rPr>
          <w:rFonts w:eastAsia="Times New Roman" w:cs="Times New Roman"/>
          <w:color w:val="000000"/>
          <w:sz w:val="28"/>
          <w:szCs w:val="28"/>
        </w:rPr>
      </w:pPr>
      <w:r w:rsidRPr="008E50DE">
        <w:rPr>
          <w:rFonts w:eastAsia="Times New Roman" w:cs="Times New Roman"/>
          <w:color w:val="000000"/>
          <w:sz w:val="28"/>
          <w:szCs w:val="28"/>
        </w:rPr>
        <w:t>Dặn dò: Tiếp tục vận dụng kiến thức đã học để bảo quản thực phẩm ở gia đình và c</w:t>
      </w:r>
      <w:r w:rsidRPr="008E50DE">
        <w:rPr>
          <w:rFonts w:eastAsia="Times New Roman" w:cs="Times New Roman"/>
          <w:sz w:val="28"/>
          <w:szCs w:val="28"/>
        </w:rPr>
        <w:t>hia sẻ lại cách bảo quản thực phẩm cho người thân biết.</w:t>
      </w:r>
    </w:p>
    <w:p w14:paraId="7E56FBB9" w14:textId="77777777" w:rsidR="0065252B" w:rsidRPr="008E50DE" w:rsidRDefault="0065252B" w:rsidP="0065252B">
      <w:pPr>
        <w:spacing w:after="0" w:line="240" w:lineRule="auto"/>
        <w:rPr>
          <w:rFonts w:eastAsia="Times New Roman" w:cs="Times New Roman"/>
          <w:color w:val="000000"/>
          <w:sz w:val="24"/>
          <w:szCs w:val="24"/>
        </w:rPr>
      </w:pPr>
      <w:r w:rsidRPr="008E50DE">
        <w:rPr>
          <w:rFonts w:eastAsia="Times New Roman" w:cs="Times New Roman"/>
          <w:b/>
          <w:bCs/>
          <w:color w:val="000000"/>
          <w:sz w:val="28"/>
          <w:szCs w:val="28"/>
        </w:rPr>
        <w:t>IV. Phụ lục</w:t>
      </w:r>
    </w:p>
    <w:p w14:paraId="6A03EFE6" w14:textId="77777777" w:rsidR="0065252B" w:rsidRPr="008E50DE" w:rsidRDefault="0065252B" w:rsidP="0065252B">
      <w:pPr>
        <w:spacing w:after="0" w:line="240" w:lineRule="auto"/>
        <w:jc w:val="center"/>
        <w:rPr>
          <w:rFonts w:eastAsia="Times New Roman" w:cs="Times New Roman"/>
          <w:color w:val="000000"/>
          <w:sz w:val="24"/>
          <w:szCs w:val="24"/>
        </w:rPr>
      </w:pPr>
      <w:r w:rsidRPr="008E50DE">
        <w:rPr>
          <w:rFonts w:eastAsia="Times New Roman" w:cs="Times New Roman"/>
          <w:b/>
          <w:bCs/>
          <w:sz w:val="28"/>
          <w:szCs w:val="28"/>
        </w:rPr>
        <w:t>PHIẾU HỌC TẬP</w:t>
      </w:r>
    </w:p>
    <w:p w14:paraId="341748F6" w14:textId="77777777" w:rsidR="0065252B" w:rsidRPr="008E50DE" w:rsidRDefault="0065252B" w:rsidP="0065252B">
      <w:pPr>
        <w:spacing w:after="0" w:line="240" w:lineRule="auto"/>
        <w:jc w:val="center"/>
        <w:rPr>
          <w:rFonts w:eastAsia="Times New Roman" w:cs="Times New Roman"/>
          <w:b/>
          <w:bCs/>
          <w:sz w:val="28"/>
          <w:szCs w:val="28"/>
        </w:rPr>
      </w:pPr>
      <w:r w:rsidRPr="008E50DE">
        <w:rPr>
          <w:rFonts w:eastAsia="Times New Roman" w:cs="Times New Roman"/>
          <w:b/>
          <w:bCs/>
          <w:sz w:val="28"/>
          <w:szCs w:val="28"/>
        </w:rPr>
        <w:t>CHỦ ĐỀ: NẤM CÓ HẠI</w:t>
      </w:r>
    </w:p>
    <w:p w14:paraId="7C56C940" w14:textId="77777777" w:rsidR="0065252B" w:rsidRPr="008E50DE" w:rsidRDefault="0065252B" w:rsidP="0065252B">
      <w:pPr>
        <w:spacing w:after="0" w:line="240" w:lineRule="auto"/>
        <w:rPr>
          <w:rFonts w:eastAsia="Arial" w:cs="Times New Roman"/>
          <w:b/>
          <w:bCs/>
          <w:noProof/>
          <w:sz w:val="28"/>
          <w:szCs w:val="28"/>
        </w:rPr>
      </w:pPr>
      <w:r w:rsidRPr="008E50DE">
        <w:rPr>
          <w:rFonts w:eastAsia="Arial" w:cs="Times New Roman"/>
          <w:b/>
          <w:bCs/>
          <w:noProof/>
          <w:sz w:val="28"/>
          <w:szCs w:val="28"/>
        </w:rPr>
        <w:t>Họ và tên:……………………………………………………………………</w:t>
      </w:r>
    </w:p>
    <w:p w14:paraId="28738BD2" w14:textId="77777777" w:rsidR="0065252B" w:rsidRPr="008E50DE" w:rsidRDefault="0065252B" w:rsidP="0065252B">
      <w:pPr>
        <w:spacing w:after="0" w:line="240" w:lineRule="auto"/>
        <w:rPr>
          <w:rFonts w:eastAsia="Times New Roman" w:cs="Times New Roman"/>
          <w:bCs/>
          <w:iCs/>
          <w:color w:val="FF0000"/>
          <w:sz w:val="28"/>
          <w:szCs w:val="28"/>
        </w:rPr>
      </w:pPr>
      <w:r w:rsidRPr="008E50DE">
        <w:rPr>
          <w:rFonts w:eastAsia="Times New Roman" w:cs="Times New Roman"/>
          <w:bCs/>
          <w:iCs/>
          <w:color w:val="FF0000"/>
          <w:sz w:val="28"/>
          <w:szCs w:val="28"/>
        </w:rPr>
        <w:t xml:space="preserve">     </w:t>
      </w:r>
      <w:r w:rsidRPr="008E50DE">
        <w:rPr>
          <w:rFonts w:eastAsia="Times New Roman" w:cs="Times New Roman"/>
          <w:b/>
          <w:bCs/>
          <w:color w:val="000000"/>
          <w:sz w:val="28"/>
          <w:szCs w:val="28"/>
        </w:rPr>
        <w:t xml:space="preserve">1. Hoạt động 1. Mở đầu </w:t>
      </w:r>
    </w:p>
    <w:p w14:paraId="73C7BC98" w14:textId="77777777" w:rsidR="0065252B" w:rsidRPr="008E50DE" w:rsidRDefault="0065252B" w:rsidP="0065252B">
      <w:pPr>
        <w:spacing w:after="0" w:line="240" w:lineRule="auto"/>
        <w:ind w:firstLine="426"/>
        <w:rPr>
          <w:rFonts w:eastAsia="Times New Roman" w:cs="Times New Roman"/>
          <w:b/>
          <w:i/>
          <w:iCs/>
          <w:sz w:val="28"/>
          <w:szCs w:val="28"/>
        </w:rPr>
      </w:pPr>
      <w:r w:rsidRPr="008E50DE">
        <w:rPr>
          <w:rFonts w:eastAsia="Times New Roman" w:cs="Times New Roman"/>
          <w:b/>
          <w:i/>
          <w:iCs/>
          <w:sz w:val="28"/>
          <w:szCs w:val="28"/>
        </w:rPr>
        <w:t>Phân loại thực phẩm an toàn và thực phẩm không an toàn.</w:t>
      </w:r>
    </w:p>
    <w:tbl>
      <w:tblPr>
        <w:tblStyle w:val="TableGrid2"/>
        <w:tblW w:w="0" w:type="auto"/>
        <w:tblLook w:val="04A0" w:firstRow="1" w:lastRow="0" w:firstColumn="1" w:lastColumn="0" w:noHBand="0" w:noVBand="1"/>
      </w:tblPr>
      <w:tblGrid>
        <w:gridCol w:w="4950"/>
        <w:gridCol w:w="4950"/>
      </w:tblGrid>
      <w:tr w:rsidR="0065252B" w:rsidRPr="008E50DE" w14:paraId="16FB41B1" w14:textId="77777777" w:rsidTr="00296930">
        <w:trPr>
          <w:trHeight w:val="332"/>
        </w:trPr>
        <w:tc>
          <w:tcPr>
            <w:tcW w:w="4950" w:type="dxa"/>
          </w:tcPr>
          <w:p w14:paraId="509B1418" w14:textId="77777777" w:rsidR="0065252B" w:rsidRPr="008E50DE" w:rsidRDefault="0065252B" w:rsidP="00296930">
            <w:pPr>
              <w:spacing w:after="0" w:line="240" w:lineRule="auto"/>
              <w:jc w:val="center"/>
              <w:rPr>
                <w:bCs/>
                <w:sz w:val="28"/>
                <w:szCs w:val="28"/>
              </w:rPr>
            </w:pPr>
            <w:r w:rsidRPr="008E50DE">
              <w:rPr>
                <w:bCs/>
                <w:sz w:val="28"/>
                <w:szCs w:val="28"/>
              </w:rPr>
              <w:t>Thực phẩm an toàn</w:t>
            </w:r>
          </w:p>
        </w:tc>
        <w:tc>
          <w:tcPr>
            <w:tcW w:w="4950" w:type="dxa"/>
          </w:tcPr>
          <w:p w14:paraId="685EC6BD" w14:textId="77777777" w:rsidR="0065252B" w:rsidRPr="008E50DE" w:rsidRDefault="0065252B" w:rsidP="00296930">
            <w:pPr>
              <w:spacing w:after="0" w:line="240" w:lineRule="auto"/>
              <w:jc w:val="center"/>
              <w:rPr>
                <w:bCs/>
                <w:sz w:val="28"/>
                <w:szCs w:val="28"/>
              </w:rPr>
            </w:pPr>
            <w:r w:rsidRPr="008E50DE">
              <w:rPr>
                <w:bCs/>
                <w:sz w:val="28"/>
                <w:szCs w:val="28"/>
              </w:rPr>
              <w:t>Thực phẩm không an toàn</w:t>
            </w:r>
          </w:p>
        </w:tc>
      </w:tr>
      <w:tr w:rsidR="0065252B" w:rsidRPr="008E50DE" w14:paraId="3C9BE730" w14:textId="77777777" w:rsidTr="00296930">
        <w:trPr>
          <w:trHeight w:val="1035"/>
        </w:trPr>
        <w:tc>
          <w:tcPr>
            <w:tcW w:w="4950" w:type="dxa"/>
          </w:tcPr>
          <w:p w14:paraId="4013CE89" w14:textId="77777777" w:rsidR="0065252B" w:rsidRPr="008E50DE" w:rsidRDefault="0065252B" w:rsidP="00296930">
            <w:pPr>
              <w:tabs>
                <w:tab w:val="left" w:leader="dot" w:pos="4320"/>
              </w:tabs>
              <w:spacing w:after="0" w:line="240" w:lineRule="auto"/>
              <w:rPr>
                <w:bCs/>
                <w:sz w:val="28"/>
                <w:szCs w:val="28"/>
              </w:rPr>
            </w:pPr>
            <w:r w:rsidRPr="008E50DE">
              <w:rPr>
                <w:bCs/>
                <w:sz w:val="28"/>
                <w:szCs w:val="28"/>
              </w:rPr>
              <w:tab/>
            </w:r>
          </w:p>
          <w:p w14:paraId="52E73031" w14:textId="77777777" w:rsidR="0065252B" w:rsidRPr="008E50DE" w:rsidRDefault="0065252B" w:rsidP="00296930">
            <w:pPr>
              <w:tabs>
                <w:tab w:val="left" w:leader="dot" w:pos="4320"/>
              </w:tabs>
              <w:spacing w:after="0" w:line="240" w:lineRule="auto"/>
              <w:rPr>
                <w:bCs/>
                <w:sz w:val="28"/>
                <w:szCs w:val="28"/>
              </w:rPr>
            </w:pPr>
            <w:r w:rsidRPr="008E50DE">
              <w:rPr>
                <w:bCs/>
                <w:sz w:val="28"/>
                <w:szCs w:val="28"/>
              </w:rPr>
              <w:tab/>
            </w:r>
          </w:p>
          <w:p w14:paraId="0A309A27" w14:textId="77777777" w:rsidR="0065252B" w:rsidRPr="008E50DE" w:rsidRDefault="0065252B" w:rsidP="00296930">
            <w:pPr>
              <w:tabs>
                <w:tab w:val="left" w:leader="dot" w:pos="4320"/>
              </w:tabs>
              <w:spacing w:after="0" w:line="240" w:lineRule="auto"/>
              <w:rPr>
                <w:bCs/>
                <w:sz w:val="28"/>
                <w:szCs w:val="28"/>
              </w:rPr>
            </w:pPr>
            <w:r w:rsidRPr="008E50DE">
              <w:rPr>
                <w:bCs/>
                <w:sz w:val="28"/>
                <w:szCs w:val="28"/>
              </w:rPr>
              <w:tab/>
            </w:r>
          </w:p>
          <w:p w14:paraId="05966F30" w14:textId="77777777" w:rsidR="0065252B" w:rsidRPr="008E50DE" w:rsidRDefault="0065252B" w:rsidP="00296930">
            <w:pPr>
              <w:tabs>
                <w:tab w:val="left" w:leader="dot" w:pos="4320"/>
              </w:tabs>
              <w:spacing w:after="0" w:line="240" w:lineRule="auto"/>
              <w:rPr>
                <w:bCs/>
                <w:sz w:val="28"/>
                <w:szCs w:val="28"/>
              </w:rPr>
            </w:pPr>
          </w:p>
        </w:tc>
        <w:tc>
          <w:tcPr>
            <w:tcW w:w="4950" w:type="dxa"/>
          </w:tcPr>
          <w:p w14:paraId="77342D92" w14:textId="77777777" w:rsidR="0065252B" w:rsidRPr="008E50DE" w:rsidRDefault="0065252B" w:rsidP="00296930">
            <w:pPr>
              <w:tabs>
                <w:tab w:val="left" w:leader="dot" w:pos="4320"/>
              </w:tabs>
              <w:spacing w:after="0" w:line="240" w:lineRule="auto"/>
              <w:rPr>
                <w:bCs/>
                <w:sz w:val="28"/>
                <w:szCs w:val="28"/>
              </w:rPr>
            </w:pPr>
            <w:r w:rsidRPr="008E50DE">
              <w:rPr>
                <w:bCs/>
                <w:sz w:val="28"/>
                <w:szCs w:val="28"/>
              </w:rPr>
              <w:tab/>
            </w:r>
          </w:p>
          <w:p w14:paraId="27C52F87" w14:textId="77777777" w:rsidR="0065252B" w:rsidRPr="008E50DE" w:rsidRDefault="0065252B" w:rsidP="00296930">
            <w:pPr>
              <w:tabs>
                <w:tab w:val="left" w:leader="dot" w:pos="4320"/>
              </w:tabs>
              <w:spacing w:after="0" w:line="240" w:lineRule="auto"/>
              <w:rPr>
                <w:bCs/>
                <w:sz w:val="28"/>
                <w:szCs w:val="28"/>
              </w:rPr>
            </w:pPr>
            <w:r w:rsidRPr="008E50DE">
              <w:rPr>
                <w:bCs/>
                <w:sz w:val="28"/>
                <w:szCs w:val="28"/>
              </w:rPr>
              <w:tab/>
            </w:r>
          </w:p>
          <w:p w14:paraId="52BD20B0" w14:textId="77777777" w:rsidR="0065252B" w:rsidRPr="008E50DE" w:rsidRDefault="0065252B" w:rsidP="00296930">
            <w:pPr>
              <w:tabs>
                <w:tab w:val="left" w:leader="dot" w:pos="4320"/>
              </w:tabs>
              <w:spacing w:after="0" w:line="240" w:lineRule="auto"/>
              <w:rPr>
                <w:bCs/>
                <w:sz w:val="28"/>
                <w:szCs w:val="28"/>
              </w:rPr>
            </w:pPr>
            <w:r w:rsidRPr="008E50DE">
              <w:rPr>
                <w:bCs/>
                <w:sz w:val="28"/>
                <w:szCs w:val="28"/>
              </w:rPr>
              <w:tab/>
            </w:r>
          </w:p>
        </w:tc>
      </w:tr>
    </w:tbl>
    <w:p w14:paraId="440101D1" w14:textId="77777777" w:rsidR="0065252B" w:rsidRPr="008E50DE" w:rsidRDefault="0065252B" w:rsidP="0065252B">
      <w:pPr>
        <w:spacing w:after="0" w:line="240" w:lineRule="auto"/>
        <w:rPr>
          <w:rFonts w:eastAsia="Times New Roman" w:cs="Times New Roman"/>
          <w:bCs/>
          <w:iCs/>
          <w:color w:val="FF0000"/>
          <w:sz w:val="28"/>
          <w:szCs w:val="28"/>
        </w:rPr>
      </w:pPr>
      <w:r w:rsidRPr="008E50DE">
        <w:rPr>
          <w:rFonts w:eastAsia="Times New Roman" w:cs="Times New Roman"/>
          <w:b/>
          <w:spacing w:val="-2"/>
          <w:sz w:val="28"/>
          <w:szCs w:val="28"/>
          <w:lang w:val="vi-VN"/>
        </w:rPr>
        <w:t xml:space="preserve">2. Hoạt động 2: </w:t>
      </w:r>
      <w:r w:rsidRPr="008E50DE">
        <w:rPr>
          <w:rFonts w:eastAsia="Times New Roman" w:cs="Times New Roman"/>
          <w:b/>
          <w:spacing w:val="-2"/>
          <w:sz w:val="28"/>
          <w:szCs w:val="28"/>
        </w:rPr>
        <w:t>Nguyên nhân gây hỏng thực phẩm và tác hại của nấm mốc</w:t>
      </w:r>
    </w:p>
    <w:p w14:paraId="75AF7F8C" w14:textId="77777777" w:rsidR="0065252B" w:rsidRPr="008E50DE" w:rsidRDefault="0065252B" w:rsidP="0065252B">
      <w:pPr>
        <w:spacing w:after="0" w:line="240" w:lineRule="auto"/>
        <w:rPr>
          <w:rFonts w:eastAsia="Times New Roman" w:cs="Times New Roman"/>
          <w:bCs/>
          <w:iCs/>
          <w:sz w:val="28"/>
          <w:szCs w:val="28"/>
        </w:rPr>
      </w:pPr>
      <w:r w:rsidRPr="008E50DE">
        <w:rPr>
          <w:rFonts w:eastAsia="Times New Roman" w:cs="Times New Roman"/>
          <w:b/>
          <w:bCs/>
          <w:iCs/>
          <w:sz w:val="28"/>
          <w:szCs w:val="28"/>
        </w:rPr>
        <w:t>Khoanh tròn vào  chữ cái đứng trước đáp án đúng nhất</w:t>
      </w:r>
    </w:p>
    <w:p w14:paraId="68BD08C8" w14:textId="77777777" w:rsidR="0065252B" w:rsidRPr="008E50DE" w:rsidRDefault="0065252B" w:rsidP="0065252B">
      <w:pPr>
        <w:spacing w:after="0" w:line="240" w:lineRule="auto"/>
        <w:rPr>
          <w:rFonts w:eastAsia="Times New Roman" w:cs="Times New Roman"/>
          <w:iCs/>
          <w:sz w:val="28"/>
          <w:szCs w:val="28"/>
        </w:rPr>
      </w:pPr>
      <w:r w:rsidRPr="008E50DE">
        <w:rPr>
          <w:rFonts w:eastAsia="Times New Roman" w:cs="Times New Roman"/>
          <w:iCs/>
          <w:sz w:val="28"/>
          <w:szCs w:val="28"/>
        </w:rPr>
        <w:t>1.  Nấm mốc phát triển tốt nhất trong môi trường nào ?</w:t>
      </w:r>
    </w:p>
    <w:p w14:paraId="3706C24A" w14:textId="77777777" w:rsidR="0065252B" w:rsidRPr="008E50DE" w:rsidRDefault="0065252B" w:rsidP="0065252B">
      <w:pPr>
        <w:spacing w:after="0" w:line="240" w:lineRule="auto"/>
        <w:rPr>
          <w:rFonts w:eastAsia="Times New Roman" w:cs="Times New Roman"/>
          <w:iCs/>
          <w:sz w:val="28"/>
          <w:szCs w:val="28"/>
        </w:rPr>
      </w:pPr>
      <w:r w:rsidRPr="008E50DE">
        <w:rPr>
          <w:rFonts w:eastAsia="Times New Roman" w:cs="Times New Roman"/>
          <w:iCs/>
          <w:sz w:val="28"/>
          <w:szCs w:val="28"/>
        </w:rPr>
        <w:t>A. Môi trường khô ráo, thông thoáng.</w:t>
      </w:r>
    </w:p>
    <w:p w14:paraId="19585E5D" w14:textId="77777777" w:rsidR="0065252B" w:rsidRPr="008E50DE" w:rsidRDefault="0065252B" w:rsidP="0065252B">
      <w:pPr>
        <w:spacing w:after="0" w:line="240" w:lineRule="auto"/>
        <w:rPr>
          <w:rFonts w:eastAsia="Times New Roman" w:cs="Times New Roman"/>
          <w:iCs/>
          <w:sz w:val="28"/>
          <w:szCs w:val="28"/>
        </w:rPr>
      </w:pPr>
      <w:r w:rsidRPr="008E50DE">
        <w:rPr>
          <w:rFonts w:eastAsia="Times New Roman" w:cs="Times New Roman"/>
          <w:iCs/>
          <w:sz w:val="28"/>
          <w:szCs w:val="28"/>
        </w:rPr>
        <w:t>B. Môi trường có nhiệt độ lạnh dưới 2</w:t>
      </w:r>
      <w:r w:rsidRPr="008E50DE">
        <w:rPr>
          <w:rFonts w:eastAsia="Times New Roman" w:cs="Times New Roman"/>
          <w:iCs/>
          <w:sz w:val="28"/>
          <w:szCs w:val="28"/>
          <w:vertAlign w:val="superscript"/>
        </w:rPr>
        <w:t>o</w:t>
      </w:r>
      <w:r w:rsidRPr="008E50DE">
        <w:rPr>
          <w:rFonts w:eastAsia="Times New Roman" w:cs="Times New Roman"/>
          <w:iCs/>
          <w:sz w:val="28"/>
          <w:szCs w:val="28"/>
        </w:rPr>
        <w:t>C</w:t>
      </w:r>
    </w:p>
    <w:p w14:paraId="6E28C237" w14:textId="77777777" w:rsidR="0065252B" w:rsidRPr="008E50DE" w:rsidRDefault="0065252B" w:rsidP="0065252B">
      <w:pPr>
        <w:spacing w:after="0" w:line="240" w:lineRule="auto"/>
        <w:rPr>
          <w:rFonts w:eastAsia="Times New Roman" w:cs="Times New Roman"/>
          <w:iCs/>
          <w:sz w:val="28"/>
          <w:szCs w:val="28"/>
        </w:rPr>
      </w:pPr>
      <w:r w:rsidRPr="008E50DE">
        <w:rPr>
          <w:rFonts w:eastAsia="Times New Roman" w:cs="Times New Roman"/>
          <w:iCs/>
          <w:sz w:val="28"/>
          <w:szCs w:val="28"/>
        </w:rPr>
        <w:t>C. Môi trường ẩm ướt, không thông thoáng</w:t>
      </w:r>
    </w:p>
    <w:p w14:paraId="2CAFAD2B" w14:textId="77777777" w:rsidR="0065252B" w:rsidRPr="008E50DE" w:rsidRDefault="0065252B" w:rsidP="0065252B">
      <w:pPr>
        <w:spacing w:after="0" w:line="240" w:lineRule="auto"/>
        <w:rPr>
          <w:rFonts w:eastAsia="Times New Roman" w:cs="Times New Roman"/>
          <w:iCs/>
          <w:sz w:val="28"/>
          <w:szCs w:val="28"/>
        </w:rPr>
      </w:pPr>
      <w:r w:rsidRPr="008E50DE">
        <w:rPr>
          <w:rFonts w:eastAsia="Times New Roman" w:cs="Times New Roman"/>
          <w:iCs/>
          <w:sz w:val="28"/>
          <w:szCs w:val="28"/>
        </w:rPr>
        <w:t>D. Môi trường có nhiệt độ nóng trên 60</w:t>
      </w:r>
      <w:r w:rsidRPr="008E50DE">
        <w:rPr>
          <w:rFonts w:eastAsia="Times New Roman" w:cs="Times New Roman"/>
          <w:iCs/>
          <w:sz w:val="28"/>
          <w:szCs w:val="28"/>
          <w:vertAlign w:val="superscript"/>
        </w:rPr>
        <w:t>o</w:t>
      </w:r>
      <w:r w:rsidRPr="008E50DE">
        <w:rPr>
          <w:rFonts w:eastAsia="Times New Roman" w:cs="Times New Roman"/>
          <w:iCs/>
          <w:sz w:val="28"/>
          <w:szCs w:val="28"/>
        </w:rPr>
        <w:t>C</w:t>
      </w:r>
    </w:p>
    <w:p w14:paraId="6A9327C1" w14:textId="77777777" w:rsidR="0065252B" w:rsidRPr="008E50DE" w:rsidRDefault="0065252B" w:rsidP="0065252B">
      <w:pPr>
        <w:spacing w:after="0" w:line="240" w:lineRule="auto"/>
        <w:rPr>
          <w:rFonts w:eastAsia="Times New Roman" w:cs="Times New Roman"/>
          <w:iCs/>
          <w:sz w:val="28"/>
          <w:szCs w:val="28"/>
        </w:rPr>
      </w:pPr>
      <w:r w:rsidRPr="008E50DE">
        <w:rPr>
          <w:rFonts w:eastAsia="Times New Roman" w:cs="Times New Roman"/>
          <w:iCs/>
          <w:sz w:val="28"/>
          <w:szCs w:val="28"/>
        </w:rPr>
        <w:t>2.  Nguyên nhân làm cho thức ăn bị nấm mốc là:</w:t>
      </w:r>
    </w:p>
    <w:p w14:paraId="2A690EDA" w14:textId="77777777" w:rsidR="0065252B" w:rsidRPr="008E50DE" w:rsidRDefault="0065252B" w:rsidP="0065252B">
      <w:pPr>
        <w:spacing w:after="0" w:line="240" w:lineRule="auto"/>
        <w:rPr>
          <w:rFonts w:eastAsia="Times New Roman" w:cs="Times New Roman"/>
          <w:iCs/>
          <w:sz w:val="28"/>
          <w:szCs w:val="28"/>
        </w:rPr>
      </w:pPr>
      <w:r w:rsidRPr="008E50DE">
        <w:rPr>
          <w:rFonts w:eastAsia="Times New Roman" w:cs="Times New Roman"/>
          <w:iCs/>
          <w:sz w:val="28"/>
          <w:szCs w:val="28"/>
        </w:rPr>
        <w:t>A. nấu thức ăn quá chín                                            B. bảo quản không đúng cách</w:t>
      </w:r>
    </w:p>
    <w:p w14:paraId="1B6B7EB7" w14:textId="77777777" w:rsidR="0065252B" w:rsidRPr="008E50DE" w:rsidRDefault="0065252B" w:rsidP="0065252B">
      <w:pPr>
        <w:spacing w:after="0" w:line="240" w:lineRule="auto"/>
        <w:rPr>
          <w:rFonts w:eastAsia="Times New Roman" w:cs="Times New Roman"/>
          <w:iCs/>
          <w:sz w:val="28"/>
          <w:szCs w:val="28"/>
        </w:rPr>
      </w:pPr>
      <w:r w:rsidRPr="008E50DE">
        <w:rPr>
          <w:rFonts w:eastAsia="Times New Roman" w:cs="Times New Roman"/>
          <w:iCs/>
          <w:sz w:val="28"/>
          <w:szCs w:val="28"/>
        </w:rPr>
        <w:t>C. rửa thức ăn quá sạch                                             D. ướp gia vi thức ăn quá nhiều</w:t>
      </w:r>
    </w:p>
    <w:p w14:paraId="05E8EAD5" w14:textId="77777777" w:rsidR="0065252B" w:rsidRPr="008E50DE" w:rsidRDefault="0065252B" w:rsidP="0065252B">
      <w:pPr>
        <w:spacing w:after="0" w:line="240" w:lineRule="auto"/>
        <w:rPr>
          <w:rFonts w:eastAsia="Times New Roman" w:cs="Times New Roman"/>
          <w:iCs/>
          <w:color w:val="000000"/>
          <w:sz w:val="28"/>
          <w:szCs w:val="28"/>
        </w:rPr>
      </w:pPr>
      <w:r w:rsidRPr="008E50DE">
        <w:rPr>
          <w:rFonts w:eastAsia="Times New Roman" w:cs="Times New Roman"/>
          <w:iCs/>
          <w:color w:val="000000"/>
          <w:sz w:val="28"/>
          <w:szCs w:val="28"/>
        </w:rPr>
        <w:t xml:space="preserve">3.  </w:t>
      </w:r>
      <w:r w:rsidRPr="008E50DE">
        <w:rPr>
          <w:rFonts w:eastAsia="Times New Roman" w:cs="Times New Roman"/>
          <w:iCs/>
          <w:sz w:val="28"/>
          <w:szCs w:val="28"/>
        </w:rPr>
        <w:t>Điều gì xảy ra đối với con người nếu ăn phải nấm mốc:</w:t>
      </w:r>
    </w:p>
    <w:p w14:paraId="53859145" w14:textId="77777777" w:rsidR="0065252B" w:rsidRPr="008E50DE" w:rsidRDefault="0065252B" w:rsidP="0065252B">
      <w:pPr>
        <w:spacing w:after="0" w:line="240" w:lineRule="auto"/>
        <w:rPr>
          <w:rFonts w:eastAsia="Times New Roman" w:cs="Times New Roman"/>
          <w:iCs/>
          <w:sz w:val="28"/>
          <w:szCs w:val="28"/>
        </w:rPr>
      </w:pPr>
      <w:r w:rsidRPr="008E50DE">
        <w:rPr>
          <w:rFonts w:eastAsia="Times New Roman" w:cs="Times New Roman"/>
          <w:iCs/>
          <w:sz w:val="28"/>
          <w:szCs w:val="28"/>
        </w:rPr>
        <w:t>A. xương phát triển chậm                                         B. cơ thể bị béo phì</w:t>
      </w:r>
    </w:p>
    <w:p w14:paraId="4622DE21" w14:textId="77777777" w:rsidR="0065252B" w:rsidRPr="008E50DE" w:rsidRDefault="0065252B" w:rsidP="0065252B">
      <w:pPr>
        <w:spacing w:after="0" w:line="240" w:lineRule="auto"/>
        <w:rPr>
          <w:rFonts w:eastAsia="Times New Roman" w:cs="Times New Roman"/>
          <w:iCs/>
          <w:sz w:val="28"/>
          <w:szCs w:val="28"/>
        </w:rPr>
      </w:pPr>
      <w:r w:rsidRPr="008E50DE">
        <w:rPr>
          <w:rFonts w:eastAsia="Times New Roman" w:cs="Times New Roman"/>
          <w:iCs/>
          <w:sz w:val="28"/>
          <w:szCs w:val="28"/>
        </w:rPr>
        <w:t>C. bị các bệnh về mắt                                                D. làm hỏng tế bào gan</w:t>
      </w:r>
    </w:p>
    <w:p w14:paraId="42B07E91" w14:textId="77777777" w:rsidR="0065252B" w:rsidRPr="008E50DE" w:rsidRDefault="0065252B" w:rsidP="0065252B">
      <w:pPr>
        <w:spacing w:after="0" w:line="240" w:lineRule="auto"/>
        <w:rPr>
          <w:rFonts w:eastAsia="Times New Roman" w:cs="Times New Roman"/>
          <w:b/>
          <w:bCs/>
          <w:i/>
          <w:color w:val="000000"/>
          <w:sz w:val="28"/>
          <w:szCs w:val="28"/>
        </w:rPr>
      </w:pPr>
      <w:r w:rsidRPr="008E50DE">
        <w:rPr>
          <w:rFonts w:eastAsia="Times New Roman" w:cs="Times New Roman"/>
          <w:b/>
          <w:spacing w:val="-2"/>
          <w:sz w:val="28"/>
          <w:szCs w:val="28"/>
        </w:rPr>
        <w:t>3</w:t>
      </w:r>
      <w:r w:rsidRPr="008E50DE">
        <w:rPr>
          <w:rFonts w:eastAsia="Times New Roman" w:cs="Times New Roman"/>
          <w:b/>
          <w:spacing w:val="-2"/>
          <w:sz w:val="28"/>
          <w:szCs w:val="28"/>
          <w:lang w:val="vi-VN"/>
        </w:rPr>
        <w:t xml:space="preserve">. Hoạt động </w:t>
      </w:r>
      <w:r w:rsidRPr="008E50DE">
        <w:rPr>
          <w:rFonts w:eastAsia="Times New Roman" w:cs="Times New Roman"/>
          <w:b/>
          <w:spacing w:val="-2"/>
          <w:sz w:val="28"/>
          <w:szCs w:val="28"/>
        </w:rPr>
        <w:t>3</w:t>
      </w:r>
      <w:r w:rsidRPr="008E50DE">
        <w:rPr>
          <w:rFonts w:eastAsia="Times New Roman" w:cs="Times New Roman"/>
          <w:b/>
          <w:spacing w:val="-2"/>
          <w:sz w:val="28"/>
          <w:szCs w:val="28"/>
          <w:lang w:val="vi-VN"/>
        </w:rPr>
        <w:t>:</w:t>
      </w:r>
      <w:r w:rsidRPr="008E50DE">
        <w:rPr>
          <w:rFonts w:eastAsia="Times New Roman" w:cs="Times New Roman"/>
          <w:b/>
          <w:bCs/>
          <w:i/>
          <w:color w:val="000000"/>
          <w:sz w:val="28"/>
          <w:szCs w:val="28"/>
        </w:rPr>
        <w:t xml:space="preserve"> Một số cách bảo quản thực phẩm </w:t>
      </w:r>
    </w:p>
    <w:p w14:paraId="07F44DB5" w14:textId="77777777" w:rsidR="0065252B" w:rsidRPr="008E50DE" w:rsidRDefault="0065252B" w:rsidP="0065252B">
      <w:pPr>
        <w:spacing w:after="0" w:line="240" w:lineRule="auto"/>
        <w:ind w:left="20" w:firstLine="406"/>
        <w:rPr>
          <w:rFonts w:eastAsia="Times New Roman" w:cs="Times New Roman"/>
          <w:b/>
          <w:bCs/>
          <w:i/>
          <w:iCs/>
          <w:color w:val="000000"/>
          <w:sz w:val="28"/>
          <w:szCs w:val="28"/>
        </w:rPr>
      </w:pPr>
      <w:r w:rsidRPr="008E50DE">
        <w:rPr>
          <w:rFonts w:eastAsia="Times New Roman" w:cs="Times New Roman"/>
          <w:b/>
          <w:bCs/>
          <w:i/>
          <w:iCs/>
          <w:color w:val="000000"/>
          <w:sz w:val="28"/>
          <w:szCs w:val="28"/>
        </w:rPr>
        <w:t>*quan sát tranh và ghi lại cách bảo quản thức ăn trong từng hình.</w:t>
      </w:r>
    </w:p>
    <w:tbl>
      <w:tblPr>
        <w:tblStyle w:val="TableGrid2"/>
        <w:tblW w:w="10033" w:type="dxa"/>
        <w:tblInd w:w="20" w:type="dxa"/>
        <w:tblLook w:val="04A0" w:firstRow="1" w:lastRow="0" w:firstColumn="1" w:lastColumn="0" w:noHBand="0" w:noVBand="1"/>
      </w:tblPr>
      <w:tblGrid>
        <w:gridCol w:w="1388"/>
        <w:gridCol w:w="8645"/>
      </w:tblGrid>
      <w:tr w:rsidR="0065252B" w:rsidRPr="008E50DE" w14:paraId="7B7C8D80" w14:textId="77777777" w:rsidTr="00296930">
        <w:trPr>
          <w:trHeight w:val="322"/>
        </w:trPr>
        <w:tc>
          <w:tcPr>
            <w:tcW w:w="1388" w:type="dxa"/>
          </w:tcPr>
          <w:p w14:paraId="4255C1BD" w14:textId="77777777" w:rsidR="0065252B" w:rsidRPr="008E50DE" w:rsidRDefault="0065252B" w:rsidP="00296930">
            <w:pPr>
              <w:spacing w:after="0" w:line="240" w:lineRule="auto"/>
              <w:jc w:val="center"/>
              <w:rPr>
                <w:b/>
                <w:bCs/>
                <w:color w:val="000000"/>
                <w:sz w:val="28"/>
                <w:szCs w:val="28"/>
              </w:rPr>
            </w:pPr>
            <w:r w:rsidRPr="008E50DE">
              <w:rPr>
                <w:b/>
                <w:bCs/>
                <w:color w:val="000000"/>
                <w:sz w:val="28"/>
                <w:szCs w:val="28"/>
              </w:rPr>
              <w:t>Hình</w:t>
            </w:r>
          </w:p>
        </w:tc>
        <w:tc>
          <w:tcPr>
            <w:tcW w:w="8645" w:type="dxa"/>
          </w:tcPr>
          <w:p w14:paraId="6EF65735" w14:textId="77777777" w:rsidR="0065252B" w:rsidRPr="008E50DE" w:rsidRDefault="0065252B" w:rsidP="00296930">
            <w:pPr>
              <w:spacing w:after="0" w:line="240" w:lineRule="auto"/>
              <w:jc w:val="center"/>
              <w:rPr>
                <w:b/>
                <w:bCs/>
                <w:color w:val="000000"/>
                <w:sz w:val="28"/>
                <w:szCs w:val="28"/>
              </w:rPr>
            </w:pPr>
            <w:r w:rsidRPr="008E50DE">
              <w:rPr>
                <w:b/>
                <w:bCs/>
                <w:color w:val="000000"/>
                <w:sz w:val="28"/>
                <w:szCs w:val="28"/>
              </w:rPr>
              <w:t>Cách bảo quản</w:t>
            </w:r>
          </w:p>
        </w:tc>
      </w:tr>
      <w:tr w:rsidR="0065252B" w:rsidRPr="008E50DE" w14:paraId="6A3C0E8F" w14:textId="77777777" w:rsidTr="00296930">
        <w:trPr>
          <w:trHeight w:val="322"/>
        </w:trPr>
        <w:tc>
          <w:tcPr>
            <w:tcW w:w="1388" w:type="dxa"/>
          </w:tcPr>
          <w:p w14:paraId="744D7470" w14:textId="77777777" w:rsidR="0065252B" w:rsidRPr="008E50DE" w:rsidRDefault="0065252B" w:rsidP="00296930">
            <w:pPr>
              <w:spacing w:after="0" w:line="240" w:lineRule="auto"/>
              <w:jc w:val="center"/>
              <w:rPr>
                <w:color w:val="000000"/>
                <w:sz w:val="28"/>
                <w:szCs w:val="28"/>
              </w:rPr>
            </w:pPr>
            <w:r w:rsidRPr="008E50DE">
              <w:rPr>
                <w:color w:val="000000"/>
                <w:sz w:val="28"/>
                <w:szCs w:val="28"/>
              </w:rPr>
              <w:t>1</w:t>
            </w:r>
          </w:p>
        </w:tc>
        <w:tc>
          <w:tcPr>
            <w:tcW w:w="8645" w:type="dxa"/>
          </w:tcPr>
          <w:p w14:paraId="5A78E027" w14:textId="77777777" w:rsidR="0065252B" w:rsidRPr="008E50DE" w:rsidRDefault="0065252B" w:rsidP="00296930">
            <w:pPr>
              <w:spacing w:after="0" w:line="240" w:lineRule="auto"/>
              <w:jc w:val="center"/>
              <w:rPr>
                <w:color w:val="000000"/>
                <w:sz w:val="28"/>
                <w:szCs w:val="28"/>
              </w:rPr>
            </w:pPr>
          </w:p>
        </w:tc>
      </w:tr>
      <w:tr w:rsidR="0065252B" w:rsidRPr="008E50DE" w14:paraId="2F5ABC50" w14:textId="77777777" w:rsidTr="00296930">
        <w:trPr>
          <w:trHeight w:val="322"/>
        </w:trPr>
        <w:tc>
          <w:tcPr>
            <w:tcW w:w="1388" w:type="dxa"/>
          </w:tcPr>
          <w:p w14:paraId="1D076E5A" w14:textId="77777777" w:rsidR="0065252B" w:rsidRPr="008E50DE" w:rsidRDefault="0065252B" w:rsidP="00296930">
            <w:pPr>
              <w:spacing w:after="0" w:line="240" w:lineRule="auto"/>
              <w:jc w:val="center"/>
              <w:rPr>
                <w:color w:val="000000"/>
                <w:sz w:val="28"/>
                <w:szCs w:val="28"/>
              </w:rPr>
            </w:pPr>
            <w:r w:rsidRPr="008E50DE">
              <w:rPr>
                <w:color w:val="000000"/>
                <w:sz w:val="28"/>
                <w:szCs w:val="28"/>
              </w:rPr>
              <w:t>2</w:t>
            </w:r>
          </w:p>
        </w:tc>
        <w:tc>
          <w:tcPr>
            <w:tcW w:w="8645" w:type="dxa"/>
          </w:tcPr>
          <w:p w14:paraId="41212379" w14:textId="77777777" w:rsidR="0065252B" w:rsidRPr="008E50DE" w:rsidRDefault="0065252B" w:rsidP="00296930">
            <w:pPr>
              <w:spacing w:after="0" w:line="240" w:lineRule="auto"/>
              <w:jc w:val="center"/>
              <w:rPr>
                <w:color w:val="000000"/>
                <w:sz w:val="28"/>
                <w:szCs w:val="28"/>
              </w:rPr>
            </w:pPr>
          </w:p>
        </w:tc>
      </w:tr>
      <w:tr w:rsidR="0065252B" w:rsidRPr="008E50DE" w14:paraId="2FA1E356" w14:textId="77777777" w:rsidTr="00296930">
        <w:trPr>
          <w:trHeight w:val="337"/>
        </w:trPr>
        <w:tc>
          <w:tcPr>
            <w:tcW w:w="1388" w:type="dxa"/>
          </w:tcPr>
          <w:p w14:paraId="46F71D5B" w14:textId="77777777" w:rsidR="0065252B" w:rsidRPr="008E50DE" w:rsidRDefault="0065252B" w:rsidP="00296930">
            <w:pPr>
              <w:spacing w:after="0" w:line="240" w:lineRule="auto"/>
              <w:jc w:val="center"/>
              <w:rPr>
                <w:color w:val="000000"/>
                <w:sz w:val="28"/>
                <w:szCs w:val="28"/>
              </w:rPr>
            </w:pPr>
            <w:r w:rsidRPr="008E50DE">
              <w:rPr>
                <w:color w:val="000000"/>
                <w:sz w:val="28"/>
                <w:szCs w:val="28"/>
              </w:rPr>
              <w:t>3</w:t>
            </w:r>
          </w:p>
        </w:tc>
        <w:tc>
          <w:tcPr>
            <w:tcW w:w="8645" w:type="dxa"/>
          </w:tcPr>
          <w:p w14:paraId="112E132A" w14:textId="77777777" w:rsidR="0065252B" w:rsidRPr="008E50DE" w:rsidRDefault="0065252B" w:rsidP="00296930">
            <w:pPr>
              <w:spacing w:after="0" w:line="240" w:lineRule="auto"/>
              <w:jc w:val="center"/>
              <w:rPr>
                <w:color w:val="000000"/>
                <w:sz w:val="28"/>
                <w:szCs w:val="28"/>
              </w:rPr>
            </w:pPr>
          </w:p>
        </w:tc>
      </w:tr>
      <w:tr w:rsidR="0065252B" w:rsidRPr="008E50DE" w14:paraId="003B91DD" w14:textId="77777777" w:rsidTr="00296930">
        <w:trPr>
          <w:trHeight w:val="322"/>
        </w:trPr>
        <w:tc>
          <w:tcPr>
            <w:tcW w:w="1388" w:type="dxa"/>
          </w:tcPr>
          <w:p w14:paraId="709B331B" w14:textId="77777777" w:rsidR="0065252B" w:rsidRPr="008E50DE" w:rsidRDefault="0065252B" w:rsidP="00296930">
            <w:pPr>
              <w:spacing w:after="0" w:line="240" w:lineRule="auto"/>
              <w:jc w:val="center"/>
              <w:rPr>
                <w:color w:val="000000"/>
                <w:sz w:val="28"/>
                <w:szCs w:val="28"/>
              </w:rPr>
            </w:pPr>
            <w:r w:rsidRPr="008E50DE">
              <w:rPr>
                <w:color w:val="000000"/>
                <w:sz w:val="28"/>
                <w:szCs w:val="28"/>
              </w:rPr>
              <w:lastRenderedPageBreak/>
              <w:t>4</w:t>
            </w:r>
          </w:p>
        </w:tc>
        <w:tc>
          <w:tcPr>
            <w:tcW w:w="8645" w:type="dxa"/>
          </w:tcPr>
          <w:p w14:paraId="0D047CFC" w14:textId="77777777" w:rsidR="0065252B" w:rsidRPr="008E50DE" w:rsidRDefault="0065252B" w:rsidP="00296930">
            <w:pPr>
              <w:spacing w:after="0" w:line="240" w:lineRule="auto"/>
              <w:jc w:val="center"/>
              <w:rPr>
                <w:color w:val="000000"/>
                <w:sz w:val="28"/>
                <w:szCs w:val="28"/>
              </w:rPr>
            </w:pPr>
          </w:p>
        </w:tc>
      </w:tr>
      <w:tr w:rsidR="0065252B" w:rsidRPr="008E50DE" w14:paraId="28AB913E" w14:textId="77777777" w:rsidTr="00296930">
        <w:trPr>
          <w:trHeight w:val="322"/>
        </w:trPr>
        <w:tc>
          <w:tcPr>
            <w:tcW w:w="1388" w:type="dxa"/>
          </w:tcPr>
          <w:p w14:paraId="08577540" w14:textId="77777777" w:rsidR="0065252B" w:rsidRPr="008E50DE" w:rsidRDefault="0065252B" w:rsidP="00296930">
            <w:pPr>
              <w:spacing w:after="0" w:line="240" w:lineRule="auto"/>
              <w:jc w:val="center"/>
              <w:rPr>
                <w:color w:val="000000"/>
                <w:sz w:val="28"/>
                <w:szCs w:val="28"/>
              </w:rPr>
            </w:pPr>
            <w:r w:rsidRPr="008E50DE">
              <w:rPr>
                <w:color w:val="000000"/>
                <w:sz w:val="28"/>
                <w:szCs w:val="28"/>
              </w:rPr>
              <w:t>5</w:t>
            </w:r>
          </w:p>
        </w:tc>
        <w:tc>
          <w:tcPr>
            <w:tcW w:w="8645" w:type="dxa"/>
          </w:tcPr>
          <w:p w14:paraId="1E39C0F1" w14:textId="77777777" w:rsidR="0065252B" w:rsidRPr="008E50DE" w:rsidRDefault="0065252B" w:rsidP="00296930">
            <w:pPr>
              <w:spacing w:after="0" w:line="240" w:lineRule="auto"/>
              <w:jc w:val="center"/>
              <w:rPr>
                <w:color w:val="000000"/>
                <w:sz w:val="28"/>
                <w:szCs w:val="28"/>
              </w:rPr>
            </w:pPr>
          </w:p>
        </w:tc>
      </w:tr>
      <w:tr w:rsidR="0065252B" w:rsidRPr="008E50DE" w14:paraId="4EDDBC98" w14:textId="77777777" w:rsidTr="00296930">
        <w:trPr>
          <w:trHeight w:val="322"/>
        </w:trPr>
        <w:tc>
          <w:tcPr>
            <w:tcW w:w="1388" w:type="dxa"/>
          </w:tcPr>
          <w:p w14:paraId="58EFCEDA" w14:textId="77777777" w:rsidR="0065252B" w:rsidRPr="008E50DE" w:rsidRDefault="0065252B" w:rsidP="00296930">
            <w:pPr>
              <w:spacing w:after="0" w:line="240" w:lineRule="auto"/>
              <w:jc w:val="center"/>
              <w:rPr>
                <w:color w:val="000000"/>
                <w:sz w:val="28"/>
                <w:szCs w:val="28"/>
              </w:rPr>
            </w:pPr>
            <w:r w:rsidRPr="008E50DE">
              <w:rPr>
                <w:color w:val="000000"/>
                <w:sz w:val="28"/>
                <w:szCs w:val="28"/>
              </w:rPr>
              <w:t>6</w:t>
            </w:r>
          </w:p>
        </w:tc>
        <w:tc>
          <w:tcPr>
            <w:tcW w:w="8645" w:type="dxa"/>
          </w:tcPr>
          <w:p w14:paraId="02DF62CB" w14:textId="77777777" w:rsidR="0065252B" w:rsidRPr="008E50DE" w:rsidRDefault="0065252B" w:rsidP="00296930">
            <w:pPr>
              <w:spacing w:after="0" w:line="240" w:lineRule="auto"/>
              <w:jc w:val="center"/>
              <w:rPr>
                <w:color w:val="000000"/>
                <w:sz w:val="28"/>
                <w:szCs w:val="28"/>
              </w:rPr>
            </w:pPr>
          </w:p>
        </w:tc>
      </w:tr>
      <w:tr w:rsidR="0065252B" w:rsidRPr="008E50DE" w14:paraId="070DF323" w14:textId="77777777" w:rsidTr="00296930">
        <w:trPr>
          <w:trHeight w:val="337"/>
        </w:trPr>
        <w:tc>
          <w:tcPr>
            <w:tcW w:w="1388" w:type="dxa"/>
          </w:tcPr>
          <w:p w14:paraId="2B98EB90" w14:textId="77777777" w:rsidR="0065252B" w:rsidRPr="008E50DE" w:rsidRDefault="0065252B" w:rsidP="00296930">
            <w:pPr>
              <w:spacing w:after="0" w:line="240" w:lineRule="auto"/>
              <w:jc w:val="center"/>
              <w:rPr>
                <w:color w:val="000000"/>
                <w:sz w:val="28"/>
                <w:szCs w:val="28"/>
              </w:rPr>
            </w:pPr>
            <w:r w:rsidRPr="008E50DE">
              <w:rPr>
                <w:color w:val="000000"/>
                <w:sz w:val="28"/>
                <w:szCs w:val="28"/>
              </w:rPr>
              <w:t>7</w:t>
            </w:r>
          </w:p>
        </w:tc>
        <w:tc>
          <w:tcPr>
            <w:tcW w:w="8645" w:type="dxa"/>
          </w:tcPr>
          <w:p w14:paraId="2491C3B6" w14:textId="77777777" w:rsidR="0065252B" w:rsidRPr="008E50DE" w:rsidRDefault="0065252B" w:rsidP="00296930">
            <w:pPr>
              <w:spacing w:after="0" w:line="240" w:lineRule="auto"/>
              <w:jc w:val="center"/>
              <w:rPr>
                <w:color w:val="000000"/>
                <w:sz w:val="28"/>
                <w:szCs w:val="28"/>
              </w:rPr>
            </w:pPr>
          </w:p>
        </w:tc>
      </w:tr>
    </w:tbl>
    <w:p w14:paraId="3D354D46" w14:textId="77777777" w:rsidR="0065252B" w:rsidRPr="008E50DE" w:rsidRDefault="0065252B" w:rsidP="0065252B">
      <w:pPr>
        <w:spacing w:after="0" w:line="240" w:lineRule="auto"/>
        <w:rPr>
          <w:rFonts w:eastAsia="Times New Roman" w:cs="Times New Roman"/>
          <w:color w:val="000000"/>
          <w:sz w:val="28"/>
          <w:szCs w:val="28"/>
          <w:lang w:val="vi-VN"/>
        </w:rPr>
      </w:pPr>
      <w:r w:rsidRPr="008E50DE">
        <w:rPr>
          <w:rFonts w:eastAsia="Times New Roman" w:cs="Times New Roman"/>
          <w:b/>
          <w:bCs/>
          <w:color w:val="000000"/>
          <w:sz w:val="28"/>
          <w:szCs w:val="28"/>
        </w:rPr>
        <w:t xml:space="preserve">4. Hoạt động 4: Luyện tập và vận dụng     </w:t>
      </w:r>
    </w:p>
    <w:p w14:paraId="40E23BD0" w14:textId="77777777" w:rsidR="0065252B" w:rsidRPr="008E50DE" w:rsidRDefault="0065252B" w:rsidP="0065252B">
      <w:pPr>
        <w:spacing w:after="0" w:line="240" w:lineRule="auto"/>
        <w:ind w:left="20" w:firstLine="406"/>
        <w:rPr>
          <w:rFonts w:eastAsia="Times New Roman" w:cs="Times New Roman"/>
          <w:b/>
          <w:bCs/>
          <w:i/>
          <w:iCs/>
          <w:color w:val="000000"/>
          <w:sz w:val="28"/>
          <w:szCs w:val="28"/>
        </w:rPr>
      </w:pPr>
      <w:r w:rsidRPr="008E50DE">
        <w:rPr>
          <w:rFonts w:eastAsia="Times New Roman" w:cs="Times New Roman"/>
          <w:b/>
          <w:bCs/>
          <w:i/>
          <w:iCs/>
          <w:color w:val="000000"/>
          <w:sz w:val="28"/>
          <w:szCs w:val="28"/>
        </w:rPr>
        <w:t xml:space="preserve">*Hãy chọn một trong các loại rau quả: ổi, hành, chuối  và lựa chọn cách bảo quản chúng băng cách đánh dấu </w:t>
      </w:r>
      <w:r w:rsidRPr="008E50DE">
        <w:rPr>
          <w:rFonts w:eastAsia="Times New Roman" w:cs="Times New Roman"/>
          <w:b/>
          <w:bCs/>
          <w:i/>
          <w:iCs/>
          <w:color w:val="000000"/>
          <w:sz w:val="28"/>
          <w:szCs w:val="28"/>
        </w:rPr>
        <w:sym w:font="Wingdings" w:char="F0FC"/>
      </w:r>
      <w:r w:rsidRPr="008E50DE">
        <w:rPr>
          <w:rFonts w:eastAsia="Times New Roman" w:cs="Times New Roman"/>
          <w:b/>
          <w:bCs/>
          <w:i/>
          <w:iCs/>
          <w:color w:val="000000"/>
          <w:sz w:val="28"/>
          <w:szCs w:val="28"/>
        </w:rPr>
        <w:t>vào ô vuông thích hợp:</w:t>
      </w:r>
    </w:p>
    <w:tbl>
      <w:tblPr>
        <w:tblStyle w:val="TableGrid2"/>
        <w:tblW w:w="10048" w:type="dxa"/>
        <w:tblInd w:w="20" w:type="dxa"/>
        <w:tblLook w:val="04A0" w:firstRow="1" w:lastRow="0" w:firstColumn="1" w:lastColumn="0" w:noHBand="0" w:noVBand="1"/>
      </w:tblPr>
      <w:tblGrid>
        <w:gridCol w:w="2020"/>
        <w:gridCol w:w="4253"/>
        <w:gridCol w:w="3775"/>
      </w:tblGrid>
      <w:tr w:rsidR="0065252B" w:rsidRPr="008E50DE" w14:paraId="38FDEE4C" w14:textId="77777777" w:rsidTr="00296930">
        <w:trPr>
          <w:trHeight w:val="328"/>
        </w:trPr>
        <w:tc>
          <w:tcPr>
            <w:tcW w:w="2020" w:type="dxa"/>
          </w:tcPr>
          <w:p w14:paraId="421D7C0B" w14:textId="77777777" w:rsidR="0065252B" w:rsidRPr="008E50DE" w:rsidRDefault="0065252B" w:rsidP="00296930">
            <w:pPr>
              <w:spacing w:after="0" w:line="240" w:lineRule="auto"/>
              <w:rPr>
                <w:color w:val="000000"/>
                <w:sz w:val="28"/>
                <w:szCs w:val="28"/>
              </w:rPr>
            </w:pPr>
            <w:r w:rsidRPr="008E50DE">
              <w:rPr>
                <w:color w:val="000000"/>
                <w:sz w:val="28"/>
                <w:szCs w:val="28"/>
              </w:rPr>
              <w:t>Rau/quả</w:t>
            </w:r>
          </w:p>
        </w:tc>
        <w:tc>
          <w:tcPr>
            <w:tcW w:w="4253" w:type="dxa"/>
          </w:tcPr>
          <w:p w14:paraId="002C97E7" w14:textId="77777777" w:rsidR="0065252B" w:rsidRPr="008E50DE" w:rsidRDefault="0065252B" w:rsidP="00296930">
            <w:pPr>
              <w:spacing w:after="0" w:line="240" w:lineRule="auto"/>
              <w:rPr>
                <w:color w:val="000000"/>
                <w:sz w:val="28"/>
                <w:szCs w:val="28"/>
              </w:rPr>
            </w:pPr>
            <w:r w:rsidRPr="008E50DE">
              <w:rPr>
                <w:color w:val="000000"/>
                <w:sz w:val="28"/>
                <w:szCs w:val="28"/>
              </w:rPr>
              <w:t>Cách bảo quản</w:t>
            </w:r>
          </w:p>
        </w:tc>
        <w:tc>
          <w:tcPr>
            <w:tcW w:w="3775" w:type="dxa"/>
          </w:tcPr>
          <w:p w14:paraId="49CC2D98" w14:textId="77777777" w:rsidR="0065252B" w:rsidRPr="008E50DE" w:rsidRDefault="0065252B" w:rsidP="00296930">
            <w:pPr>
              <w:spacing w:after="0" w:line="240" w:lineRule="auto"/>
              <w:rPr>
                <w:color w:val="000000"/>
                <w:sz w:val="28"/>
                <w:szCs w:val="28"/>
              </w:rPr>
            </w:pPr>
            <w:r w:rsidRPr="008E50DE">
              <w:rPr>
                <w:color w:val="000000"/>
                <w:sz w:val="28"/>
                <w:szCs w:val="28"/>
              </w:rPr>
              <w:t>Nơi bảo quản</w:t>
            </w:r>
          </w:p>
        </w:tc>
      </w:tr>
      <w:tr w:rsidR="0065252B" w:rsidRPr="008E50DE" w14:paraId="4FEC3E04" w14:textId="77777777" w:rsidTr="00296930">
        <w:trPr>
          <w:trHeight w:val="2616"/>
        </w:trPr>
        <w:tc>
          <w:tcPr>
            <w:tcW w:w="2020" w:type="dxa"/>
            <w:vAlign w:val="center"/>
          </w:tcPr>
          <w:p w14:paraId="00ABA5D1"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ổi       </w:t>
            </w:r>
            <w:r w:rsidRPr="008E50DE">
              <w:rPr>
                <w:color w:val="000000"/>
                <w:sz w:val="28"/>
                <w:szCs w:val="28"/>
              </w:rPr>
              <w:sym w:font="Webdings" w:char="F063"/>
            </w:r>
          </w:p>
          <w:p w14:paraId="5404EBFC"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hành    </w:t>
            </w:r>
            <w:r w:rsidRPr="008E50DE">
              <w:rPr>
                <w:color w:val="000000"/>
                <w:sz w:val="28"/>
                <w:szCs w:val="28"/>
              </w:rPr>
              <w:sym w:font="Webdings" w:char="F063"/>
            </w:r>
          </w:p>
          <w:p w14:paraId="5BDE1111"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chuối    </w:t>
            </w:r>
            <w:r w:rsidRPr="008E50DE">
              <w:rPr>
                <w:color w:val="000000"/>
                <w:sz w:val="28"/>
                <w:szCs w:val="28"/>
              </w:rPr>
              <w:sym w:font="Webdings" w:char="F063"/>
            </w:r>
          </w:p>
        </w:tc>
        <w:tc>
          <w:tcPr>
            <w:tcW w:w="4253" w:type="dxa"/>
            <w:vAlign w:val="center"/>
          </w:tcPr>
          <w:p w14:paraId="71419B67"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Rửa sạch                 </w:t>
            </w:r>
            <w:r w:rsidRPr="008E50DE">
              <w:rPr>
                <w:color w:val="000000"/>
                <w:sz w:val="28"/>
                <w:szCs w:val="28"/>
              </w:rPr>
              <w:sym w:font="Webdings" w:char="F063"/>
            </w:r>
          </w:p>
          <w:p w14:paraId="7CF3C3A3"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Quấn màng bọc thực phẩm    </w:t>
            </w:r>
            <w:r w:rsidRPr="008E50DE">
              <w:rPr>
                <w:color w:val="000000"/>
                <w:sz w:val="28"/>
                <w:szCs w:val="28"/>
              </w:rPr>
              <w:sym w:font="Webdings" w:char="F063"/>
            </w:r>
          </w:p>
          <w:p w14:paraId="2EA542EC"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Cho vào túi giấy          </w:t>
            </w:r>
            <w:r w:rsidRPr="008E50DE">
              <w:rPr>
                <w:color w:val="000000"/>
                <w:sz w:val="28"/>
                <w:szCs w:val="28"/>
              </w:rPr>
              <w:sym w:font="Webdings" w:char="F063"/>
            </w:r>
          </w:p>
          <w:p w14:paraId="15051135"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Ngâm vào nước đá        </w:t>
            </w:r>
            <w:r w:rsidRPr="008E50DE">
              <w:rPr>
                <w:color w:val="000000"/>
                <w:sz w:val="28"/>
                <w:szCs w:val="28"/>
              </w:rPr>
              <w:sym w:font="Webdings" w:char="F063"/>
            </w:r>
          </w:p>
          <w:p w14:paraId="7E71DDF1"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Nấu chín               </w:t>
            </w:r>
            <w:r w:rsidRPr="008E50DE">
              <w:rPr>
                <w:color w:val="000000"/>
                <w:sz w:val="28"/>
                <w:szCs w:val="28"/>
              </w:rPr>
              <w:sym w:font="Webdings" w:char="F063"/>
            </w:r>
          </w:p>
        </w:tc>
        <w:tc>
          <w:tcPr>
            <w:tcW w:w="3775" w:type="dxa"/>
            <w:vAlign w:val="center"/>
          </w:tcPr>
          <w:p w14:paraId="715C4F86"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Nơi mát mẻ      </w:t>
            </w:r>
            <w:r w:rsidRPr="008E50DE">
              <w:rPr>
                <w:color w:val="000000"/>
                <w:sz w:val="28"/>
                <w:szCs w:val="28"/>
              </w:rPr>
              <w:sym w:font="Webdings" w:char="F063"/>
            </w:r>
          </w:p>
          <w:p w14:paraId="7D63B3F3"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 Ngăn đá của tủ lạnh   </w:t>
            </w:r>
            <w:r w:rsidRPr="008E50DE">
              <w:rPr>
                <w:color w:val="000000"/>
                <w:sz w:val="28"/>
                <w:szCs w:val="28"/>
              </w:rPr>
              <w:sym w:font="Webdings" w:char="F063"/>
            </w:r>
          </w:p>
          <w:p w14:paraId="74FB5D3F"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Cho vào túi giấy    </w:t>
            </w:r>
            <w:r w:rsidRPr="008E50DE">
              <w:rPr>
                <w:color w:val="000000"/>
                <w:sz w:val="28"/>
                <w:szCs w:val="28"/>
              </w:rPr>
              <w:sym w:font="Webdings" w:char="F063"/>
            </w:r>
          </w:p>
          <w:p w14:paraId="6A353059"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      Ngăn mát dưới cùng</w:t>
            </w:r>
          </w:p>
          <w:p w14:paraId="158CA6EB" w14:textId="77777777" w:rsidR="0065252B" w:rsidRPr="008E50DE" w:rsidRDefault="0065252B" w:rsidP="00296930">
            <w:pPr>
              <w:spacing w:after="0" w:line="240" w:lineRule="auto"/>
              <w:rPr>
                <w:color w:val="000000"/>
                <w:sz w:val="28"/>
                <w:szCs w:val="28"/>
              </w:rPr>
            </w:pPr>
            <w:r w:rsidRPr="008E50DE">
              <w:rPr>
                <w:color w:val="000000"/>
                <w:sz w:val="28"/>
                <w:szCs w:val="28"/>
              </w:rPr>
              <w:t xml:space="preserve">của tủ lạnh  </w:t>
            </w:r>
            <w:r w:rsidRPr="008E50DE">
              <w:rPr>
                <w:color w:val="000000"/>
                <w:sz w:val="28"/>
                <w:szCs w:val="28"/>
              </w:rPr>
              <w:sym w:font="Webdings" w:char="F063"/>
            </w:r>
          </w:p>
        </w:tc>
      </w:tr>
    </w:tbl>
    <w:p w14:paraId="35140595" w14:textId="77777777" w:rsidR="0065252B" w:rsidRPr="008E50DE" w:rsidRDefault="0065252B" w:rsidP="0065252B">
      <w:pPr>
        <w:widowControl w:val="0"/>
        <w:tabs>
          <w:tab w:val="left" w:pos="380"/>
        </w:tabs>
        <w:autoSpaceDE w:val="0"/>
        <w:autoSpaceDN w:val="0"/>
        <w:spacing w:after="0" w:line="240" w:lineRule="auto"/>
        <w:rPr>
          <w:rFonts w:eastAsia="Times New Roman" w:cs="Times New Roman"/>
          <w:b/>
          <w:bCs/>
          <w:i/>
          <w:sz w:val="28"/>
          <w:szCs w:val="28"/>
        </w:rPr>
      </w:pPr>
      <w:r w:rsidRPr="008E50DE">
        <w:rPr>
          <w:rFonts w:eastAsia="Times New Roman" w:cs="Times New Roman"/>
          <w:b/>
          <w:bCs/>
          <w:i/>
          <w:sz w:val="28"/>
          <w:szCs w:val="28"/>
        </w:rPr>
        <w:t>*</w:t>
      </w:r>
      <w:r w:rsidRPr="008E50DE">
        <w:rPr>
          <w:rFonts w:eastAsia="Times New Roman" w:cs="Times New Roman"/>
          <w:b/>
          <w:bCs/>
          <w:i/>
          <w:sz w:val="28"/>
          <w:szCs w:val="28"/>
          <w:lang w:val="vi"/>
        </w:rPr>
        <w:t>Phiếu tự đánh giá theo</w:t>
      </w:r>
      <w:r w:rsidRPr="008E50DE">
        <w:rPr>
          <w:rFonts w:eastAsia="Times New Roman" w:cs="Times New Roman"/>
          <w:b/>
          <w:bCs/>
          <w:i/>
          <w:spacing w:val="-5"/>
          <w:sz w:val="28"/>
          <w:szCs w:val="28"/>
          <w:lang w:val="vi"/>
        </w:rPr>
        <w:t xml:space="preserve"> </w:t>
      </w:r>
      <w:r w:rsidRPr="008E50DE">
        <w:rPr>
          <w:rFonts w:eastAsia="Times New Roman" w:cs="Times New Roman"/>
          <w:b/>
          <w:bCs/>
          <w:i/>
          <w:sz w:val="28"/>
          <w:szCs w:val="28"/>
        </w:rPr>
        <w:t>theo nhóm.</w:t>
      </w:r>
    </w:p>
    <w:tbl>
      <w:tblPr>
        <w:tblStyle w:val="TableNormal11"/>
        <w:tblW w:w="100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2835"/>
        <w:gridCol w:w="2845"/>
      </w:tblGrid>
      <w:tr w:rsidR="0065252B" w:rsidRPr="008E50DE" w14:paraId="5CA07DD4" w14:textId="77777777" w:rsidTr="00296930">
        <w:trPr>
          <w:trHeight w:val="820"/>
        </w:trPr>
        <w:tc>
          <w:tcPr>
            <w:tcW w:w="10075" w:type="dxa"/>
            <w:gridSpan w:val="3"/>
            <w:vAlign w:val="center"/>
          </w:tcPr>
          <w:p w14:paraId="5C26EEB5" w14:textId="77777777" w:rsidR="0065252B" w:rsidRPr="008E50DE" w:rsidRDefault="0065252B" w:rsidP="00296930">
            <w:pPr>
              <w:spacing w:after="0" w:line="240" w:lineRule="auto"/>
              <w:ind w:left="107" w:right="260" w:firstLine="427"/>
              <w:rPr>
                <w:rFonts w:eastAsia="Times New Roman" w:cs="Times New Roman"/>
                <w:sz w:val="28"/>
                <w:szCs w:val="28"/>
              </w:rPr>
            </w:pPr>
            <w:r w:rsidRPr="008E50DE">
              <w:rPr>
                <w:rFonts w:eastAsia="Times New Roman" w:cs="Times New Roman"/>
                <w:sz w:val="28"/>
                <w:szCs w:val="28"/>
                <w:lang w:val="vi"/>
              </w:rPr>
              <w:t xml:space="preserve">Em hãy tự cho mình số lượng </w:t>
            </w:r>
            <w:r w:rsidRPr="008E50DE">
              <w:rPr>
                <w:rFonts w:eastAsia="Times New Roman" w:cs="Times New Roman"/>
                <w:sz w:val="28"/>
                <w:szCs w:val="28"/>
              </w:rPr>
              <w:t>sticker (mặt vui)</w:t>
            </w:r>
            <w:r w:rsidRPr="008E50DE">
              <w:rPr>
                <w:rFonts w:eastAsia="Times New Roman" w:cs="Times New Roman"/>
                <w:sz w:val="28"/>
                <w:szCs w:val="28"/>
                <w:lang w:val="vi"/>
              </w:rPr>
              <w:t xml:space="preserve"> yêu thích mà em nghĩ </w:t>
            </w:r>
            <w:r w:rsidRPr="008E50DE">
              <w:rPr>
                <w:rFonts w:eastAsia="Times New Roman" w:cs="Times New Roman"/>
                <w:sz w:val="28"/>
                <w:szCs w:val="28"/>
              </w:rPr>
              <w:t xml:space="preserve">em sẽ đạt </w:t>
            </w:r>
            <w:r w:rsidRPr="008E50DE">
              <w:rPr>
                <w:rFonts w:eastAsia="Times New Roman" w:cs="Times New Roman"/>
                <w:sz w:val="28"/>
                <w:szCs w:val="28"/>
                <w:lang w:val="vi"/>
              </w:rPr>
              <w:t>được đối với mỗi tiêu chí</w:t>
            </w:r>
            <w:r w:rsidRPr="008E50DE">
              <w:rPr>
                <w:rFonts w:eastAsia="Times New Roman" w:cs="Times New Roman"/>
                <w:sz w:val="28"/>
                <w:szCs w:val="28"/>
              </w:rPr>
              <w:t xml:space="preserve"> dưới đây.</w:t>
            </w:r>
          </w:p>
        </w:tc>
      </w:tr>
      <w:tr w:rsidR="0065252B" w:rsidRPr="008E50DE" w14:paraId="369569E7" w14:textId="77777777" w:rsidTr="00296930">
        <w:trPr>
          <w:trHeight w:val="381"/>
        </w:trPr>
        <w:tc>
          <w:tcPr>
            <w:tcW w:w="4395" w:type="dxa"/>
          </w:tcPr>
          <w:p w14:paraId="14081352" w14:textId="77777777" w:rsidR="0065252B" w:rsidRPr="008E50DE" w:rsidRDefault="0065252B" w:rsidP="00296930">
            <w:pPr>
              <w:spacing w:after="0" w:line="240" w:lineRule="auto"/>
              <w:ind w:left="777"/>
              <w:rPr>
                <w:rFonts w:eastAsia="Times New Roman" w:cs="Times New Roman"/>
                <w:b/>
                <w:i/>
                <w:sz w:val="28"/>
                <w:szCs w:val="28"/>
                <w:lang w:val="vi"/>
              </w:rPr>
            </w:pPr>
            <w:r w:rsidRPr="008E50DE">
              <w:rPr>
                <w:rFonts w:eastAsia="Times New Roman" w:cs="Times New Roman"/>
                <w:b/>
                <w:i/>
                <w:sz w:val="28"/>
                <w:szCs w:val="28"/>
                <w:lang w:val="vi"/>
              </w:rPr>
              <w:t>Tiêu chí</w:t>
            </w:r>
          </w:p>
        </w:tc>
        <w:tc>
          <w:tcPr>
            <w:tcW w:w="2835" w:type="dxa"/>
          </w:tcPr>
          <w:p w14:paraId="14D9FA72" w14:textId="77777777" w:rsidR="0065252B" w:rsidRPr="008E50DE" w:rsidRDefault="0065252B" w:rsidP="00296930">
            <w:pPr>
              <w:spacing w:after="0" w:line="240" w:lineRule="auto"/>
              <w:ind w:left="3"/>
              <w:rPr>
                <w:rFonts w:eastAsia="Times New Roman" w:cs="Times New Roman"/>
                <w:b/>
                <w:i/>
                <w:iCs/>
                <w:sz w:val="28"/>
                <w:szCs w:val="28"/>
                <w:lang w:val="vi"/>
              </w:rPr>
            </w:pPr>
            <w:r w:rsidRPr="008E50DE">
              <w:rPr>
                <w:rFonts w:eastAsia="Times New Roman" w:cs="Times New Roman"/>
                <w:b/>
                <w:i/>
                <w:iCs/>
                <w:sz w:val="28"/>
                <w:szCs w:val="28"/>
              </w:rPr>
              <w:t>Cá nhân t</w:t>
            </w:r>
            <w:r w:rsidRPr="008E50DE">
              <w:rPr>
                <w:rFonts w:eastAsia="Times New Roman" w:cs="Times New Roman"/>
                <w:b/>
                <w:i/>
                <w:iCs/>
                <w:sz w:val="28"/>
                <w:szCs w:val="28"/>
                <w:lang w:val="vi"/>
              </w:rPr>
              <w:t>ự đánh giá</w:t>
            </w:r>
          </w:p>
        </w:tc>
        <w:tc>
          <w:tcPr>
            <w:tcW w:w="2845" w:type="dxa"/>
          </w:tcPr>
          <w:p w14:paraId="0969B019" w14:textId="77777777" w:rsidR="0065252B" w:rsidRPr="008E50DE" w:rsidRDefault="0065252B" w:rsidP="00296930">
            <w:pPr>
              <w:spacing w:after="0" w:line="240" w:lineRule="auto"/>
              <w:rPr>
                <w:rFonts w:eastAsia="Times New Roman" w:cs="Times New Roman"/>
                <w:b/>
                <w:i/>
                <w:iCs/>
                <w:sz w:val="28"/>
                <w:szCs w:val="28"/>
              </w:rPr>
            </w:pPr>
            <w:r w:rsidRPr="008E50DE">
              <w:rPr>
                <w:rFonts w:eastAsia="Times New Roman" w:cs="Times New Roman"/>
                <w:b/>
                <w:i/>
                <w:iCs/>
                <w:sz w:val="28"/>
                <w:szCs w:val="28"/>
              </w:rPr>
              <w:t>Nhóm đánh giá</w:t>
            </w:r>
          </w:p>
        </w:tc>
      </w:tr>
      <w:tr w:rsidR="0065252B" w:rsidRPr="008E50DE" w14:paraId="55E3C09B" w14:textId="77777777" w:rsidTr="00296930">
        <w:trPr>
          <w:trHeight w:val="966"/>
        </w:trPr>
        <w:tc>
          <w:tcPr>
            <w:tcW w:w="4395" w:type="dxa"/>
            <w:vAlign w:val="center"/>
          </w:tcPr>
          <w:p w14:paraId="1D0C8CF3" w14:textId="77777777" w:rsidR="0065252B" w:rsidRPr="008E50DE" w:rsidRDefault="0065252B" w:rsidP="00296930">
            <w:pPr>
              <w:spacing w:after="0" w:line="240" w:lineRule="auto"/>
              <w:ind w:left="152" w:right="137" w:firstLine="10"/>
              <w:rPr>
                <w:rFonts w:eastAsia="Times New Roman" w:cs="Times New Roman"/>
                <w:sz w:val="28"/>
                <w:szCs w:val="28"/>
              </w:rPr>
            </w:pPr>
            <w:r w:rsidRPr="008E50DE">
              <w:rPr>
                <w:rFonts w:eastAsia="Times New Roman" w:cs="Times New Roman"/>
                <w:sz w:val="28"/>
                <w:szCs w:val="28"/>
              </w:rPr>
              <w:t>Nhận biết được tác hại của một số nấm mốc.</w:t>
            </w:r>
          </w:p>
        </w:tc>
        <w:tc>
          <w:tcPr>
            <w:tcW w:w="2835" w:type="dxa"/>
            <w:vAlign w:val="center"/>
          </w:tcPr>
          <w:p w14:paraId="05880B71" w14:textId="77777777" w:rsidR="0065252B" w:rsidRPr="008E50DE" w:rsidRDefault="0065252B" w:rsidP="00296930">
            <w:pPr>
              <w:spacing w:after="0" w:line="240" w:lineRule="auto"/>
              <w:ind w:left="3"/>
              <w:rPr>
                <w:rFonts w:eastAsia="Times New Roman" w:cs="Times New Roman"/>
                <w:sz w:val="28"/>
                <w:szCs w:val="28"/>
                <w:lang w:val="vi"/>
              </w:rPr>
            </w:pP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p>
        </w:tc>
        <w:tc>
          <w:tcPr>
            <w:tcW w:w="2845" w:type="dxa"/>
            <w:vAlign w:val="center"/>
          </w:tcPr>
          <w:p w14:paraId="4F2B9443" w14:textId="77777777" w:rsidR="0065252B" w:rsidRPr="008E50DE" w:rsidRDefault="0065252B" w:rsidP="00296930">
            <w:pPr>
              <w:spacing w:after="0" w:line="240" w:lineRule="auto"/>
              <w:rPr>
                <w:rFonts w:eastAsia="Times New Roman" w:cs="Times New Roman"/>
                <w:sz w:val="28"/>
                <w:szCs w:val="28"/>
                <w:lang w:val="vi"/>
              </w:rPr>
            </w:pP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p>
        </w:tc>
      </w:tr>
      <w:tr w:rsidR="0065252B" w:rsidRPr="008E50DE" w14:paraId="356D608C" w14:textId="77777777" w:rsidTr="00296930">
        <w:trPr>
          <w:trHeight w:val="966"/>
        </w:trPr>
        <w:tc>
          <w:tcPr>
            <w:tcW w:w="4395" w:type="dxa"/>
            <w:vAlign w:val="center"/>
          </w:tcPr>
          <w:p w14:paraId="1D60D43A" w14:textId="77777777" w:rsidR="0065252B" w:rsidRPr="008E50DE" w:rsidRDefault="0065252B" w:rsidP="00296930">
            <w:pPr>
              <w:spacing w:after="0" w:line="240" w:lineRule="auto"/>
              <w:ind w:left="152" w:right="137" w:firstLine="10"/>
              <w:rPr>
                <w:rFonts w:eastAsia="Times New Roman" w:cs="Times New Roman"/>
                <w:sz w:val="28"/>
                <w:szCs w:val="28"/>
              </w:rPr>
            </w:pPr>
            <w:r w:rsidRPr="008E50DE">
              <w:rPr>
                <w:rFonts w:eastAsia="Times New Roman" w:cs="Times New Roman"/>
                <w:iCs/>
                <w:sz w:val="28"/>
                <w:szCs w:val="28"/>
              </w:rPr>
              <w:t>Nêu được một số cách bảo quản thực phẩm.</w:t>
            </w:r>
          </w:p>
        </w:tc>
        <w:tc>
          <w:tcPr>
            <w:tcW w:w="2835" w:type="dxa"/>
            <w:vAlign w:val="center"/>
          </w:tcPr>
          <w:p w14:paraId="26BA6759" w14:textId="77777777" w:rsidR="0065252B" w:rsidRPr="008E50DE" w:rsidRDefault="0065252B" w:rsidP="00296930">
            <w:pPr>
              <w:spacing w:after="0" w:line="240" w:lineRule="auto"/>
              <w:ind w:left="3"/>
              <w:rPr>
                <w:rFonts w:eastAsia="Times New Roman" w:cs="Times New Roman"/>
                <w:sz w:val="28"/>
                <w:szCs w:val="28"/>
                <w:lang w:val="vi"/>
              </w:rPr>
            </w:pP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p>
        </w:tc>
        <w:tc>
          <w:tcPr>
            <w:tcW w:w="2845" w:type="dxa"/>
            <w:vAlign w:val="center"/>
          </w:tcPr>
          <w:p w14:paraId="581B9699" w14:textId="77777777" w:rsidR="0065252B" w:rsidRPr="008E50DE" w:rsidRDefault="0065252B" w:rsidP="00296930">
            <w:pPr>
              <w:spacing w:after="0" w:line="240" w:lineRule="auto"/>
              <w:rPr>
                <w:rFonts w:eastAsia="Times New Roman" w:cs="Times New Roman"/>
                <w:sz w:val="28"/>
                <w:szCs w:val="28"/>
                <w:lang w:val="vi"/>
              </w:rPr>
            </w:pP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p>
        </w:tc>
      </w:tr>
      <w:tr w:rsidR="0065252B" w:rsidRPr="008E50DE" w14:paraId="1868FB73" w14:textId="77777777" w:rsidTr="00296930">
        <w:trPr>
          <w:trHeight w:val="966"/>
        </w:trPr>
        <w:tc>
          <w:tcPr>
            <w:tcW w:w="4395" w:type="dxa"/>
            <w:vAlign w:val="center"/>
          </w:tcPr>
          <w:p w14:paraId="401DA317" w14:textId="77777777" w:rsidR="0065252B" w:rsidRPr="008E50DE" w:rsidRDefault="0065252B" w:rsidP="00296930">
            <w:pPr>
              <w:spacing w:after="0" w:line="240" w:lineRule="auto"/>
              <w:ind w:left="152" w:right="137" w:firstLine="10"/>
              <w:rPr>
                <w:rFonts w:eastAsia="Times New Roman" w:cs="Times New Roman"/>
                <w:sz w:val="28"/>
                <w:szCs w:val="28"/>
              </w:rPr>
            </w:pPr>
            <w:r w:rsidRPr="008E50DE">
              <w:rPr>
                <w:rFonts w:eastAsia="Times New Roman" w:cs="Times New Roman"/>
                <w:sz w:val="28"/>
                <w:szCs w:val="28"/>
              </w:rPr>
              <w:t>Thực hành bảo quản được được một sản phẩm.</w:t>
            </w:r>
          </w:p>
        </w:tc>
        <w:tc>
          <w:tcPr>
            <w:tcW w:w="2835" w:type="dxa"/>
            <w:vAlign w:val="center"/>
          </w:tcPr>
          <w:p w14:paraId="4C068717" w14:textId="77777777" w:rsidR="0065252B" w:rsidRPr="008E50DE" w:rsidRDefault="0065252B" w:rsidP="00296930">
            <w:pPr>
              <w:spacing w:after="0" w:line="240" w:lineRule="auto"/>
              <w:ind w:left="3"/>
              <w:rPr>
                <w:rFonts w:eastAsia="Times New Roman" w:cs="Times New Roman"/>
                <w:sz w:val="28"/>
                <w:szCs w:val="28"/>
                <w:lang w:val="vi"/>
              </w:rPr>
            </w:pP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p>
        </w:tc>
        <w:tc>
          <w:tcPr>
            <w:tcW w:w="2845" w:type="dxa"/>
            <w:vAlign w:val="center"/>
          </w:tcPr>
          <w:p w14:paraId="3179601D" w14:textId="77777777" w:rsidR="0065252B" w:rsidRPr="008E50DE" w:rsidRDefault="0065252B" w:rsidP="00296930">
            <w:pPr>
              <w:spacing w:after="0" w:line="240" w:lineRule="auto"/>
              <w:rPr>
                <w:rFonts w:eastAsia="Times New Roman" w:cs="Times New Roman"/>
                <w:sz w:val="28"/>
                <w:szCs w:val="28"/>
                <w:lang w:val="vi"/>
              </w:rPr>
            </w:pP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p>
        </w:tc>
      </w:tr>
      <w:tr w:rsidR="0065252B" w:rsidRPr="008E50DE" w14:paraId="643F8029" w14:textId="77777777" w:rsidTr="00296930">
        <w:trPr>
          <w:trHeight w:val="966"/>
        </w:trPr>
        <w:tc>
          <w:tcPr>
            <w:tcW w:w="4395" w:type="dxa"/>
            <w:vAlign w:val="center"/>
          </w:tcPr>
          <w:p w14:paraId="0E832620" w14:textId="77777777" w:rsidR="0065252B" w:rsidRPr="008E50DE" w:rsidRDefault="0065252B" w:rsidP="00296930">
            <w:pPr>
              <w:spacing w:after="0" w:line="240" w:lineRule="auto"/>
              <w:ind w:left="152" w:right="137" w:firstLine="10"/>
              <w:rPr>
                <w:rFonts w:eastAsia="Times New Roman" w:cs="Times New Roman"/>
                <w:sz w:val="28"/>
                <w:szCs w:val="28"/>
              </w:rPr>
            </w:pPr>
            <w:r w:rsidRPr="008E50DE">
              <w:rPr>
                <w:rFonts w:eastAsia="Times New Roman" w:cs="Times New Roman"/>
                <w:sz w:val="28"/>
                <w:szCs w:val="28"/>
              </w:rPr>
              <w:t>Tích cực hợp tác với bạn, thầy cô trong học tập.</w:t>
            </w:r>
          </w:p>
        </w:tc>
        <w:tc>
          <w:tcPr>
            <w:tcW w:w="2835" w:type="dxa"/>
            <w:vAlign w:val="center"/>
          </w:tcPr>
          <w:p w14:paraId="585A47B4" w14:textId="77777777" w:rsidR="0065252B" w:rsidRPr="008E50DE" w:rsidRDefault="0065252B" w:rsidP="00296930">
            <w:pPr>
              <w:spacing w:after="0" w:line="240" w:lineRule="auto"/>
              <w:ind w:left="3"/>
              <w:rPr>
                <w:rFonts w:eastAsia="Times New Roman" w:cs="Times New Roman"/>
                <w:b/>
                <w:iCs/>
                <w:sz w:val="28"/>
                <w:szCs w:val="28"/>
              </w:rPr>
            </w:pP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p>
        </w:tc>
        <w:tc>
          <w:tcPr>
            <w:tcW w:w="2845" w:type="dxa"/>
            <w:vAlign w:val="center"/>
          </w:tcPr>
          <w:p w14:paraId="1A7DB96E" w14:textId="77777777" w:rsidR="0065252B" w:rsidRPr="008E50DE" w:rsidRDefault="0065252B" w:rsidP="00296930">
            <w:pPr>
              <w:spacing w:after="0" w:line="240" w:lineRule="auto"/>
              <w:rPr>
                <w:rFonts w:eastAsia="Times New Roman" w:cs="Times New Roman"/>
                <w:b/>
                <w:i/>
                <w:sz w:val="28"/>
                <w:szCs w:val="28"/>
                <w:lang w:val="vi"/>
              </w:rPr>
            </w:pP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p>
        </w:tc>
      </w:tr>
      <w:tr w:rsidR="0065252B" w:rsidRPr="008E50DE" w14:paraId="53F88489" w14:textId="77777777" w:rsidTr="00296930">
        <w:trPr>
          <w:trHeight w:val="966"/>
        </w:trPr>
        <w:tc>
          <w:tcPr>
            <w:tcW w:w="4395" w:type="dxa"/>
            <w:vAlign w:val="center"/>
          </w:tcPr>
          <w:p w14:paraId="73247E82" w14:textId="77777777" w:rsidR="0065252B" w:rsidRPr="008E50DE" w:rsidRDefault="0065252B" w:rsidP="00296930">
            <w:pPr>
              <w:spacing w:after="0" w:line="240" w:lineRule="auto"/>
              <w:ind w:left="152" w:right="137" w:firstLine="10"/>
              <w:rPr>
                <w:rFonts w:eastAsia="Times New Roman" w:cs="Times New Roman"/>
                <w:sz w:val="28"/>
                <w:szCs w:val="28"/>
              </w:rPr>
            </w:pPr>
            <w:r w:rsidRPr="008E50DE">
              <w:rPr>
                <w:rFonts w:eastAsia="Times New Roman" w:cs="Times New Roman"/>
                <w:sz w:val="28"/>
                <w:szCs w:val="28"/>
              </w:rPr>
              <w:t>Tự tin chia sẻ với người thân về về cách bảo quản thực phẩm.</w:t>
            </w:r>
          </w:p>
        </w:tc>
        <w:tc>
          <w:tcPr>
            <w:tcW w:w="2835" w:type="dxa"/>
            <w:vAlign w:val="center"/>
          </w:tcPr>
          <w:p w14:paraId="5A16245B" w14:textId="77777777" w:rsidR="0065252B" w:rsidRPr="008E50DE" w:rsidRDefault="0065252B" w:rsidP="00296930">
            <w:pPr>
              <w:spacing w:after="0" w:line="240" w:lineRule="auto"/>
              <w:ind w:left="3"/>
              <w:rPr>
                <w:rFonts w:eastAsia="Times New Roman" w:cs="Times New Roman"/>
                <w:b/>
                <w:i/>
                <w:sz w:val="28"/>
                <w:szCs w:val="28"/>
                <w:lang w:val="vi"/>
              </w:rPr>
            </w:pP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p>
        </w:tc>
        <w:tc>
          <w:tcPr>
            <w:tcW w:w="2845" w:type="dxa"/>
            <w:vAlign w:val="center"/>
          </w:tcPr>
          <w:p w14:paraId="1E7D9CE3" w14:textId="77777777" w:rsidR="0065252B" w:rsidRPr="008E50DE" w:rsidRDefault="0065252B" w:rsidP="00296930">
            <w:pPr>
              <w:spacing w:after="0" w:line="240" w:lineRule="auto"/>
              <w:rPr>
                <w:rFonts w:eastAsia="Times New Roman" w:cs="Times New Roman"/>
                <w:b/>
                <w:i/>
                <w:sz w:val="28"/>
                <w:szCs w:val="28"/>
              </w:rPr>
            </w:pP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r w:rsidRPr="008E50DE">
              <w:rPr>
                <w:rFonts w:eastAsia="Times New Roman" w:cs="Times New Roman"/>
                <w:bCs/>
                <w:iCs/>
                <w:sz w:val="44"/>
                <w:szCs w:val="44"/>
              </w:rPr>
              <w:sym w:font="Wingdings" w:char="F04A"/>
            </w:r>
          </w:p>
        </w:tc>
      </w:tr>
    </w:tbl>
    <w:p w14:paraId="664A68A2"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2B"/>
    <w:rsid w:val="00033F1F"/>
    <w:rsid w:val="0051039E"/>
    <w:rsid w:val="0065252B"/>
    <w:rsid w:val="007E1AFC"/>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0BDA"/>
  <w15:chartTrackingRefBased/>
  <w15:docId w15:val="{78AD838E-B287-4C62-9DC4-5FD842FC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52B"/>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table" w:customStyle="1" w:styleId="TableGrid2">
    <w:name w:val="Table Grid2"/>
    <w:basedOn w:val="TableNormal"/>
    <w:next w:val="TableGrid"/>
    <w:uiPriority w:val="39"/>
    <w:qFormat/>
    <w:rsid w:val="006525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5252B"/>
    <w:pPr>
      <w:widowControl w:val="0"/>
      <w:autoSpaceDE w:val="0"/>
      <w:autoSpaceDN w:val="0"/>
      <w:spacing w:after="0" w:line="240" w:lineRule="auto"/>
    </w:pPr>
    <w:tblPr>
      <w:tblInd w:w="0" w:type="dxa"/>
      <w:tblCellMar>
        <w:top w:w="0" w:type="dxa"/>
        <w:left w:w="0" w:type="dxa"/>
        <w:bottom w:w="0" w:type="dxa"/>
        <w:right w:w="0" w:type="dxa"/>
      </w:tblCellMar>
    </w:tblPr>
  </w:style>
  <w:style w:type="table" w:styleId="TableGrid">
    <w:name w:val="Table Grid"/>
    <w:basedOn w:val="TableNormal"/>
    <w:uiPriority w:val="39"/>
    <w:rsid w:val="00652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5667</Characters>
  <Application>Microsoft Office Word</Application>
  <DocSecurity>0</DocSecurity>
  <Lines>47</Lines>
  <Paragraphs>13</Paragraphs>
  <ScaleCrop>false</ScaleCrop>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2026-02-02T08:31:00Z</dcterms:created>
  <dcterms:modified xsi:type="dcterms:W3CDTF">2026-02-02T08:31:00Z</dcterms:modified>
</cp:coreProperties>
</file>