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237"/>
        <w:gridCol w:w="2447"/>
        <w:gridCol w:w="2701"/>
      </w:tblGrid>
      <w:tr w:rsidR="00925788" w:rsidRPr="008E3728" w14:paraId="6295B73F" w14:textId="77777777" w:rsidTr="00102591">
        <w:trPr>
          <w:trHeight w:val="332"/>
        </w:trPr>
        <w:tc>
          <w:tcPr>
            <w:tcW w:w="1592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71B6F9E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24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2/2026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27/2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25788" w:rsidRPr="008E3728" w14:paraId="1D7392F7" w14:textId="77777777" w:rsidTr="00102591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A3C43B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ABC4D4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AAD81A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31242D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45BE2B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9D6026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7E5445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925788" w:rsidRPr="008E3728" w14:paraId="78504555" w14:textId="77777777" w:rsidTr="00102591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D9D489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7E8F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3184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F73DF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106B51" w14:textId="77777777" w:rsidR="00925788" w:rsidRPr="00625879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F1ECAD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cờ: Chào xuân mới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11720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51485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417D2117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80BC19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CEC69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C6767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BBE36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0F283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871C0E" w14:textId="77777777" w:rsidR="00925788" w:rsidRPr="008E3728" w:rsidRDefault="00925788" w:rsidP="00102591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Sáng tháng Năm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4BF68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Trình chiếu hình ảnh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73DE179" w14:textId="77777777" w:rsidR="0092578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1BFFDAE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12D8538E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6B3509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97A0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6BAA9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7D52E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E24A27" w14:textId="77777777" w:rsidR="00925788" w:rsidRPr="00F70C0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4372AB" w14:textId="77777777" w:rsidR="00925788" w:rsidRPr="00206488" w:rsidRDefault="00925788" w:rsidP="00102591">
            <w:pPr>
              <w:rPr>
                <w:color w:val="00000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9: Places in town. </w:t>
            </w:r>
            <w:r w:rsidRPr="003128AB">
              <w:rPr>
                <w:sz w:val="26"/>
                <w:szCs w:val="26"/>
              </w:rPr>
              <w:t xml:space="preserve">Lesson 1: </w:t>
            </w:r>
            <w:r w:rsidRPr="003128AB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92BBF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41369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3A8C6DED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0A20CB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B3AE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134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127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407D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6CC69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 xml:space="preserve">Luyện từ và câu: Trạng ngữ. 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992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73D6D0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925788" w:rsidRPr="008E3728" w14:paraId="62039CC1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61E268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378A4C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C1494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24B6B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82F588" w14:textId="77777777" w:rsidR="00925788" w:rsidRPr="00F70C0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1234D4" w14:textId="77777777" w:rsidR="00925788" w:rsidRPr="00221D59" w:rsidRDefault="00925788" w:rsidP="00102591">
            <w:pPr>
              <w:rPr>
                <w:color w:val="40404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9: Places in town. </w:t>
            </w:r>
            <w:r w:rsidRPr="003128AB">
              <w:rPr>
                <w:sz w:val="26"/>
                <w:szCs w:val="26"/>
              </w:rPr>
              <w:t xml:space="preserve">Lesson 1: </w:t>
            </w:r>
            <w:r>
              <w:rPr>
                <w:bCs/>
                <w:sz w:val="26"/>
                <w:szCs w:val="26"/>
              </w:rPr>
              <w:t>Task 4, 5, 6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817B5D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6666A2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72748A46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A18D9A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C21F98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42CB1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76B030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51F210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C01460" w14:textId="77777777" w:rsidR="00925788" w:rsidRPr="00267C6A" w:rsidRDefault="00925788" w:rsidP="00102591">
            <w:pPr>
              <w:rPr>
                <w:color w:val="000000"/>
                <w:sz w:val="26"/>
                <w:szCs w:val="26"/>
                <w:lang w:val="en-GB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35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DA621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3F1130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925788" w:rsidRPr="008E3728" w14:paraId="66F6D51D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E9943D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E8EF41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F7DA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F394B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9CA9F6" w14:textId="77777777" w:rsidR="00925788" w:rsidRPr="00B9271A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3123C6" w14:textId="77777777" w:rsidR="00925788" w:rsidRPr="00E50DC9" w:rsidRDefault="00925788" w:rsidP="00102591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Luyện tập: Nhảy dây</w:t>
            </w:r>
            <w:r>
              <w:rPr>
                <w:color w:val="000000"/>
                <w:sz w:val="26"/>
                <w:szCs w:val="26"/>
              </w:rPr>
              <w:t xml:space="preserve">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3641DD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899A7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925788" w:rsidRPr="008E3728" w14:paraId="01A90A37" w14:textId="77777777" w:rsidTr="00102591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5AA13D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E8639E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42A90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5B1223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D3A31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D24125B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E0E99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6E89C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02FF6940" w14:textId="77777777" w:rsidTr="00102591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F98ECF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24/2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88933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E41AF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EBE48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AAE49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7111F25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Trả bài văn kể lại một câu chuyện. 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E4AC8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BC7C7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925788" w:rsidRPr="008E3728" w14:paraId="138DCFE9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758070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D0769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1EC8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FC0FB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F4F34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7257296" w14:textId="77777777" w:rsidR="00925788" w:rsidRPr="00A8785E" w:rsidRDefault="00925788" w:rsidP="00102591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Duy trì quan hệ bạn bè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 xml:space="preserve"> (Tiết 2)</w:t>
            </w:r>
          </w:p>
          <w:p w14:paraId="32A9BA23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569BC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A394B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4CE431AA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6DC86E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F2F0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AAA5E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AB31A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9DEB34" w14:textId="77777777" w:rsidR="00925788" w:rsidRPr="00457C20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55018F" w14:textId="77777777" w:rsidR="00925788" w:rsidRPr="0042077C" w:rsidRDefault="00925788" w:rsidP="00102591">
            <w:pPr>
              <w:rPr>
                <w:lang w:val="vi-VN"/>
              </w:rPr>
            </w:pPr>
            <w:r w:rsidRPr="0042077C">
              <w:rPr>
                <w:lang w:val="vi-VN"/>
              </w:rPr>
              <w:t>-</w:t>
            </w:r>
            <w:r>
              <w:t xml:space="preserve"> </w:t>
            </w:r>
            <w:r w:rsidRPr="0042077C">
              <w:rPr>
                <w:lang w:val="vi-VN"/>
              </w:rPr>
              <w:t>Ôn bài hát Tình bạn tuổi thơ</w:t>
            </w:r>
          </w:p>
          <w:p w14:paraId="7629925A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42077C">
              <w:rPr>
                <w:lang w:val="vi-VN"/>
              </w:rPr>
              <w:t>-</w:t>
            </w:r>
            <w:r>
              <w:t xml:space="preserve"> </w:t>
            </w:r>
            <w:r w:rsidRPr="0042077C">
              <w:rPr>
                <w:lang w:val="vi-VN"/>
              </w:rPr>
              <w:t>Nhạc cụ: Thể hiện nhạc cụ giai điệu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E08AD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3C505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925788" w:rsidRPr="008E3728" w14:paraId="08BF16EC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5228D6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9108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99F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CE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B053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3E5C" w14:textId="77777777" w:rsidR="00925788" w:rsidRPr="00F048AC" w:rsidRDefault="00925788" w:rsidP="00102591">
            <w:pPr>
              <w:widowControl w:val="0"/>
              <w:adjustRightInd w:val="0"/>
              <w:snapToGrid w:val="0"/>
              <w:spacing w:before="40" w:after="40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Dãy số liệu thống kê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2F2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76AD6C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925788" w:rsidRPr="008E3728" w14:paraId="4FC6BD63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DF01CD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54D36F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4051D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90A38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DD9C7A" w14:textId="77777777" w:rsidR="00925788" w:rsidRPr="00DD254A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C8BD87" w14:textId="77777777" w:rsidR="00925788" w:rsidRPr="001B6BB9" w:rsidRDefault="00925788" w:rsidP="00102591">
            <w:pPr>
              <w:rPr>
                <w:rFonts w:eastAsia="Arial"/>
              </w:rPr>
            </w:pPr>
            <w:r>
              <w:rPr>
                <w:rFonts w:eastAsia="Arial"/>
              </w:rPr>
              <w:t>Ô</w:t>
            </w:r>
            <w:r w:rsidRPr="001B6BB9">
              <w:rPr>
                <w:rFonts w:eastAsia="Arial"/>
              </w:rPr>
              <w:t>n</w:t>
            </w:r>
            <w:r>
              <w:rPr>
                <w:rFonts w:eastAsia="Arial"/>
              </w:rPr>
              <w:t>:</w:t>
            </w:r>
            <w:r w:rsidRPr="001B6BB9">
              <w:rPr>
                <w:rFonts w:eastAsia="Arial"/>
              </w:rPr>
              <w:t xml:space="preserve"> luyện từ và câu: trạng ngữ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1BA94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39DC5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1679B41A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5C64C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9223EA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78C61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5514F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12E834" w14:textId="77777777" w:rsidR="00925788" w:rsidRPr="00625879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62F8DF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Chi tiêu tiết kiệm trong gia đình.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F23EA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5A7CF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55A2B8BD" w14:textId="77777777" w:rsidTr="00102591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FF1A24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9AC8F8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1CAF8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86BB4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  <w:r w:rsidRPr="002120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CBD96E" w14:textId="77777777" w:rsidR="00925788" w:rsidRPr="002E0860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6118BE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B4584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Chế độ ăn uống cân bằng </w:t>
            </w:r>
            <w:r w:rsidRPr="00AB4584">
              <w:rPr>
                <w:color w:val="000000"/>
                <w:sz w:val="26"/>
                <w:szCs w:val="26"/>
                <w:lang w:val="en-MY"/>
              </w:rPr>
              <w:t>(</w:t>
            </w:r>
            <w:r w:rsidRPr="00AB4584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FF0B51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61D12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2FEC049A" w14:textId="77777777" w:rsidTr="00102591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95FB2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D02457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0EE10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BDC28C0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14521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E9D7459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85652F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87704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33593083" w14:textId="77777777" w:rsidTr="00102591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795E7E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25/2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B362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0858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7E639A" w14:textId="77777777" w:rsidR="00925788" w:rsidRPr="00A80114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FFE8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959835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Chàng trai Làng Phù Ủng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FCDE3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E6410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770705E0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6E74E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93BF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4DC5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A56978" w14:textId="77777777" w:rsidR="00925788" w:rsidRPr="00A80114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CBEA1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E0A231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Chàng trai Làng Phù Ủng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BAF4D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508B90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1E02DA0A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795829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0B6A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1AB84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1C3C4F" w14:textId="77777777" w:rsidR="00925788" w:rsidRPr="00A80114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42653D" w14:textId="77777777" w:rsidR="00925788" w:rsidRPr="00EA00AA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329407" w14:textId="77777777" w:rsidR="00925788" w:rsidRPr="00A5115B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Thực hành đa phương tiện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65AA3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40838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925788" w:rsidRPr="008E3728" w14:paraId="2A360AD1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737F1B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27F7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23F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AB61" w14:textId="77777777" w:rsidR="00925788" w:rsidRPr="00A80114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757D" w14:textId="77777777" w:rsidR="00925788" w:rsidRPr="000B474E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20AA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Thiên nhiên vùng Tây Nguyên (Tiết 1)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F51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4683A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1C55EDF7" w14:textId="77777777" w:rsidTr="00102591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49C9A4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C990FE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CC0FD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890525" w14:textId="77777777" w:rsidR="00925788" w:rsidRPr="00A80114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974C4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5753CF" w14:textId="77777777" w:rsidR="00925788" w:rsidRPr="008E3728" w:rsidRDefault="00925788" w:rsidP="00102591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38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36EF4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85A69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925788" w:rsidRPr="008E3728" w14:paraId="60584058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96EC28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EE82AF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1870B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A89044" w14:textId="77777777" w:rsidR="00925788" w:rsidRPr="00A80114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B3699A" w14:textId="77777777" w:rsidR="00925788" w:rsidRPr="002E0860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E71E2D" w14:textId="77777777" w:rsidR="00925788" w:rsidRPr="002E0860" w:rsidRDefault="00925788" w:rsidP="00102591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B4584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Chế độ ăn uống cân bằng </w:t>
            </w:r>
            <w:r w:rsidRPr="00AB4584">
              <w:rPr>
                <w:color w:val="000000"/>
                <w:sz w:val="26"/>
                <w:szCs w:val="26"/>
                <w:lang w:val="en-MY"/>
              </w:rPr>
              <w:t>(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>Tiết 2</w:t>
            </w:r>
            <w:r w:rsidRPr="00AB4584">
              <w:rPr>
                <w:bCs/>
                <w:color w:val="000000"/>
                <w:sz w:val="26"/>
                <w:szCs w:val="26"/>
                <w:lang w:val="en-MY"/>
              </w:rPr>
              <w:t>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7D670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E6911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3B083941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A963E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69AEDD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66455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7F6B35" w14:textId="77777777" w:rsidR="00925788" w:rsidRPr="00A80114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409E1B" w14:textId="77777777" w:rsidR="00925788" w:rsidRPr="00B9271A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E4116" w14:textId="77777777" w:rsidR="00925788" w:rsidRPr="00E50DC9" w:rsidRDefault="00925788" w:rsidP="00102591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Luyện tập: Nhảy dây</w:t>
            </w:r>
            <w:r>
              <w:rPr>
                <w:color w:val="000000"/>
                <w:sz w:val="26"/>
                <w:szCs w:val="26"/>
              </w:rPr>
              <w:t xml:space="preserve"> 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13A33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692DA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925788" w:rsidRPr="008E3728" w14:paraId="57D9487B" w14:textId="77777777" w:rsidTr="00102591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893C3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D71757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A741E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97A72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F3C55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E6ED28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24DAB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E8823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3A316F90" w14:textId="77777777" w:rsidTr="00102591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BE8D38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26/2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84D2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C0403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C1BE0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764C6B" w14:textId="77777777" w:rsidR="00925788" w:rsidRPr="00457C20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5EA261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sz w:val="26"/>
                <w:szCs w:val="26"/>
              </w:rPr>
              <w:t>Mái trường yêu dấu (T3)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88204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4C2B9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925788" w:rsidRPr="008E3728" w14:paraId="4776A927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91BF2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2A56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8AD47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0503E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72F994" w14:textId="77777777" w:rsidR="00925788" w:rsidRPr="001A5B80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DD5BA2" w14:textId="77777777" w:rsidR="00925788" w:rsidRPr="00381046" w:rsidRDefault="00925788" w:rsidP="00102591">
            <w:pPr>
              <w:rPr>
                <w:bCs/>
                <w:sz w:val="26"/>
                <w:szCs w:val="26"/>
              </w:rPr>
            </w:pPr>
            <w:r w:rsidRPr="00175D1E">
              <w:t xml:space="preserve">Unit </w:t>
            </w:r>
            <w:r>
              <w:t xml:space="preserve">9: Places in town. </w:t>
            </w:r>
            <w:r>
              <w:rPr>
                <w:sz w:val="26"/>
                <w:szCs w:val="26"/>
              </w:rPr>
              <w:t>Lesson 2</w:t>
            </w:r>
            <w:r w:rsidRPr="003128AB">
              <w:rPr>
                <w:sz w:val="26"/>
                <w:szCs w:val="26"/>
              </w:rPr>
              <w:t xml:space="preserve">: </w:t>
            </w:r>
            <w:r w:rsidRPr="003128AB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1150E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58D1D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47682519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440FAB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D18A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885A5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FFD40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76624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A4B45B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Viết: Viết đoạn văn nêu ý kiến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A7BEE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252A3F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2DCEB7B8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64140A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82F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6A6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241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9B5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4FF7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Biểu đồ cột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39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69E2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BCD4B4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925788" w:rsidRPr="008E3728" w14:paraId="3C2B43E2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6AD326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3359AF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04523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D3A27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0C5A7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F759A8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372E0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DED1AD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2583875E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D7FB28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CB275E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B201F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0218C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7D5F0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3C6D1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DF250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B9B727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7314E594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ECDAD8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946510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F5F36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88638D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60190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ACDE4F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D9627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FA2C96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2160901D" w14:textId="77777777" w:rsidTr="00102591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B8605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53DF83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B2877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04E3FD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AB140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2B8C49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B1AB2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FFE0D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657746F3" w14:textId="77777777" w:rsidTr="00102591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856861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27/2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FB6C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17423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53111D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47208" w14:textId="77777777" w:rsidR="00925788" w:rsidRPr="001A5B80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577759" w14:textId="77777777" w:rsidR="00925788" w:rsidRPr="00221D59" w:rsidRDefault="00925788" w:rsidP="00102591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9: Places in town. </w:t>
            </w:r>
            <w:r>
              <w:rPr>
                <w:sz w:val="26"/>
                <w:szCs w:val="26"/>
              </w:rPr>
              <w:t>Lesson 2</w:t>
            </w:r>
            <w:r w:rsidRPr="003128AB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Task4, 5, 6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8A4E0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9E01AF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925788" w:rsidRPr="008E3728" w14:paraId="0FA8044C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E9D496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D3F15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B9D22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BF437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BC8E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A81BBD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3D143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3DC47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17244950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B98803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C1F7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5509A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5F4AB8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C2378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D92935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41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0EB72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948E50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925788" w:rsidRPr="008E3728" w14:paraId="5CE943A6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1D4905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71F2F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03C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8C0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464D" w14:textId="77777777" w:rsidR="00925788" w:rsidRPr="000B474E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D170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Thiên nhiên vùng Tây Nguyên (Tiết 2)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8AE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8C6C7B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25788" w:rsidRPr="008E3728" w14:paraId="7A81B558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D514A9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86A409" w14:textId="77777777" w:rsidR="00925788" w:rsidRPr="008E3728" w:rsidRDefault="00925788" w:rsidP="0010259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4FC4DD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4012BA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1B2523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6C9910" w14:textId="77777777" w:rsidR="00925788" w:rsidRPr="00E43EB9" w:rsidRDefault="00925788" w:rsidP="00102591">
            <w:pPr>
              <w:rPr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Lắp ghép mô hình bập bênh (tiết 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38E37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7C02BC" w14:textId="77777777" w:rsidR="00925788" w:rsidRPr="006D5AD6" w:rsidRDefault="00925788" w:rsidP="00102591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</w:t>
            </w:r>
            <w:r w:rsidRPr="00A8785E">
              <w:rPr>
                <w:color w:val="000000"/>
                <w:sz w:val="26"/>
                <w:szCs w:val="26"/>
              </w:rPr>
              <w:t>ô hình kĩ thuật</w:t>
            </w:r>
          </w:p>
        </w:tc>
      </w:tr>
      <w:tr w:rsidR="00925788" w:rsidRPr="008E3728" w14:paraId="1ACB433B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16E302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0FAF3F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C2F6D4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83EEEB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71874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5FD42A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AFE2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D55FDC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57CC3B3F" w14:textId="77777777" w:rsidTr="00102591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DEECC7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E4691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55EBF7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4A318F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5BF1B8" w14:textId="77777777" w:rsidR="00925788" w:rsidRPr="00B57B2E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551795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 Sinh hoạt theo chủ đề: Mua sắm thông minh.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7683B9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A82CD2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5788" w:rsidRPr="008E3728" w14:paraId="5C11CAFC" w14:textId="77777777" w:rsidTr="00102591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09BA40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3B0555" w14:textId="77777777" w:rsidR="00925788" w:rsidRPr="008E3728" w:rsidRDefault="00925788" w:rsidP="001025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489725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DB5DA6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A4A921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F9528B" w14:textId="77777777" w:rsidR="00925788" w:rsidRPr="008E3728" w:rsidRDefault="00925788" w:rsidP="001025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E08C7E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7A8A20" w14:textId="77777777" w:rsidR="00925788" w:rsidRPr="008E3728" w:rsidRDefault="00925788" w:rsidP="001025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50619AE9" w14:textId="77777777" w:rsidR="00E26E9C" w:rsidRDefault="00E26E9C"/>
    <w:sectPr w:rsidR="00E26E9C" w:rsidSect="009257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88"/>
    <w:rsid w:val="00402EBA"/>
    <w:rsid w:val="00925788"/>
    <w:rsid w:val="00B7676C"/>
    <w:rsid w:val="00E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7EAD"/>
  <w15:chartTrackingRefBased/>
  <w15:docId w15:val="{0601FE6C-DAF7-4377-93BD-9987D56C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88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7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7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7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7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7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7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7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7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8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7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7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7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7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7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7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7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78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788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788"/>
    <w:pPr>
      <w:spacing w:after="160" w:line="278" w:lineRule="auto"/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78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925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2026-02-23T07:19:00Z</dcterms:created>
  <dcterms:modified xsi:type="dcterms:W3CDTF">2026-02-23T07:20:00Z</dcterms:modified>
</cp:coreProperties>
</file>