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2054" w14:textId="77777777" w:rsidR="00CD71C5" w:rsidRPr="00653BC5" w:rsidRDefault="00CD71C5" w:rsidP="00CD71C5">
      <w:pPr>
        <w:spacing w:after="0" w:line="288" w:lineRule="auto"/>
        <w:ind w:left="90" w:right="180"/>
        <w:jc w:val="center"/>
        <w:rPr>
          <w:rFonts w:eastAsia="Arial" w:cs="Times New Roman"/>
          <w:b/>
          <w:sz w:val="28"/>
          <w:szCs w:val="28"/>
        </w:rPr>
      </w:pPr>
      <w:r w:rsidRPr="00653BC5">
        <w:rPr>
          <w:rFonts w:eastAsia="Arial" w:cs="Times New Roman"/>
          <w:b/>
          <w:sz w:val="28"/>
          <w:szCs w:val="28"/>
        </w:rPr>
        <w:t xml:space="preserve">ĐỌC: VƯỜN CỦA ÔNG TÔI </w:t>
      </w:r>
    </w:p>
    <w:p w14:paraId="2DE30917" w14:textId="77777777" w:rsidR="00CD71C5" w:rsidRPr="00653BC5" w:rsidRDefault="00CD71C5" w:rsidP="00CD71C5">
      <w:pPr>
        <w:spacing w:after="0" w:line="288" w:lineRule="auto"/>
        <w:ind w:left="90" w:right="180"/>
        <w:rPr>
          <w:rFonts w:eastAsia="Arial" w:cs="Times New Roman"/>
          <w:b/>
          <w:sz w:val="28"/>
          <w:szCs w:val="28"/>
        </w:rPr>
      </w:pPr>
      <w:r w:rsidRPr="00653BC5">
        <w:rPr>
          <w:rFonts w:eastAsia="Arial" w:cs="Times New Roman"/>
          <w:b/>
          <w:sz w:val="28"/>
          <w:szCs w:val="28"/>
        </w:rPr>
        <w:t>I. YÊU CẦU CẦN ĐẠT.</w:t>
      </w:r>
    </w:p>
    <w:p w14:paraId="79E07146" w14:textId="77777777" w:rsidR="00CD71C5" w:rsidRPr="00653BC5" w:rsidRDefault="00CD71C5" w:rsidP="00CD71C5">
      <w:pPr>
        <w:spacing w:after="0" w:line="240" w:lineRule="auto"/>
        <w:ind w:left="-90"/>
        <w:jc w:val="left"/>
        <w:rPr>
          <w:rFonts w:eastAsia="Arial" w:cs="Times New Roman"/>
          <w:b/>
          <w:sz w:val="28"/>
          <w:szCs w:val="28"/>
          <w:lang w:val="nl-NL"/>
        </w:rPr>
      </w:pPr>
      <w:r w:rsidRPr="00653BC5">
        <w:rPr>
          <w:rFonts w:eastAsia="Arial" w:cs="Times New Roman"/>
          <w:b/>
          <w:sz w:val="28"/>
          <w:szCs w:val="28"/>
          <w:lang w:val="nl-NL"/>
        </w:rPr>
        <w:t>1. Yêu cầu cần đạt về kiến thức, kĩ năng</w:t>
      </w:r>
    </w:p>
    <w:p w14:paraId="326673EE" w14:textId="77777777" w:rsidR="00CD71C5" w:rsidRPr="00653BC5" w:rsidRDefault="00CD71C5" w:rsidP="00CD71C5">
      <w:pPr>
        <w:spacing w:after="0" w:line="288" w:lineRule="auto"/>
        <w:ind w:right="180"/>
        <w:rPr>
          <w:rFonts w:eastAsia="Arial" w:cs="Times New Roman"/>
          <w:sz w:val="28"/>
          <w:szCs w:val="28"/>
          <w:lang w:val="vi-VN"/>
        </w:rPr>
      </w:pPr>
      <w:r w:rsidRPr="00653BC5">
        <w:rPr>
          <w:rFonts w:eastAsia="Arial" w:cs="Times New Roman"/>
          <w:sz w:val="28"/>
          <w:szCs w:val="28"/>
        </w:rPr>
        <w:t xml:space="preserve">- Đọc đúng từ ngữ, câu, đoạn và toàn bộ câu chuyện Vườn của ông tôi. </w:t>
      </w:r>
    </w:p>
    <w:p w14:paraId="1F7A41B6" w14:textId="77777777" w:rsidR="00CD71C5" w:rsidRPr="00653BC5" w:rsidRDefault="00CD71C5" w:rsidP="00CD71C5">
      <w:pPr>
        <w:spacing w:after="0" w:line="288" w:lineRule="auto"/>
        <w:ind w:right="180"/>
        <w:rPr>
          <w:rFonts w:eastAsia="Arial" w:cs="Times New Roman"/>
          <w:sz w:val="28"/>
          <w:szCs w:val="28"/>
        </w:rPr>
      </w:pPr>
      <w:r w:rsidRPr="00653BC5">
        <w:rPr>
          <w:rFonts w:eastAsia="Arial" w:cs="Times New Roman"/>
          <w:sz w:val="28"/>
          <w:szCs w:val="28"/>
        </w:rPr>
        <w:t>- Biết đọc diễn cảm phù hợp với lời trò chuyện và lời kể, lời chia sẻ tình cảm, cảm xúc của bà và cháu trong câu chuyện.</w:t>
      </w:r>
    </w:p>
    <w:p w14:paraId="3037AB33" w14:textId="77777777" w:rsidR="00CD71C5" w:rsidRPr="00653BC5" w:rsidRDefault="00CD71C5" w:rsidP="00CD71C5">
      <w:pPr>
        <w:spacing w:after="0" w:line="288" w:lineRule="auto"/>
        <w:ind w:right="180"/>
        <w:rPr>
          <w:rFonts w:eastAsia="Calibri" w:cs="Times New Roman"/>
          <w:kern w:val="2"/>
          <w:sz w:val="28"/>
        </w:rPr>
      </w:pPr>
      <w:r w:rsidRPr="00653BC5">
        <w:rPr>
          <w:rFonts w:eastAsia="Arial" w:cs="Times New Roman"/>
          <w:sz w:val="28"/>
          <w:szCs w:val="28"/>
        </w:rPr>
        <w:t xml:space="preserve">- </w:t>
      </w:r>
      <w:r w:rsidRPr="00653BC5">
        <w:rPr>
          <w:rFonts w:eastAsia="Calibri" w:cs="Times New Roman"/>
          <w:kern w:val="2"/>
          <w:sz w:val="28"/>
        </w:rPr>
        <w:t xml:space="preserve">Nhận biết được đặc điểm của nhân vật thể hiện qua lời nói, cử chỉ, hành động, tình cảm,…. </w:t>
      </w:r>
    </w:p>
    <w:p w14:paraId="62AF9353" w14:textId="77777777" w:rsidR="00CD71C5" w:rsidRPr="00653BC5" w:rsidRDefault="00CD71C5" w:rsidP="00CD71C5">
      <w:pPr>
        <w:spacing w:after="0" w:line="288" w:lineRule="auto"/>
        <w:ind w:right="180"/>
        <w:rPr>
          <w:rFonts w:eastAsia="Arial" w:cs="Times New Roman"/>
          <w:sz w:val="28"/>
          <w:szCs w:val="28"/>
        </w:rPr>
      </w:pPr>
      <w:r w:rsidRPr="00653BC5">
        <w:rPr>
          <w:rFonts w:eastAsia="Calibri" w:cs="Times New Roman"/>
          <w:kern w:val="2"/>
          <w:sz w:val="28"/>
        </w:rPr>
        <w:t>- Hiểu được nội dung câu chuyện Vườn của ông tôi: Câu chuyện kể về khu vườn của người ông, qua đó thể hiện sự trân trọng, lòng biết ơn của cháu con đối với ông, người đã làm nên khu vườn đó.</w:t>
      </w:r>
    </w:p>
    <w:p w14:paraId="04B3C227" w14:textId="77777777" w:rsidR="00CD71C5" w:rsidRPr="00653BC5" w:rsidRDefault="00CD71C5" w:rsidP="00CD71C5">
      <w:pPr>
        <w:spacing w:after="0" w:line="288" w:lineRule="auto"/>
        <w:ind w:right="180"/>
        <w:rPr>
          <w:rFonts w:eastAsia="Arial" w:cs="Times New Roman"/>
          <w:sz w:val="28"/>
          <w:szCs w:val="28"/>
        </w:rPr>
      </w:pPr>
      <w:r w:rsidRPr="00653BC5">
        <w:rPr>
          <w:rFonts w:eastAsia="Arial" w:cs="Times New Roman"/>
          <w:sz w:val="28"/>
          <w:szCs w:val="28"/>
        </w:rPr>
        <w:t>- Phát triển năng lực ngôn ngữ.</w:t>
      </w:r>
    </w:p>
    <w:p w14:paraId="7F2C1453" w14:textId="77777777" w:rsidR="00CD71C5" w:rsidRPr="00653BC5" w:rsidRDefault="00CD71C5" w:rsidP="00CD71C5">
      <w:pPr>
        <w:spacing w:after="0" w:line="288" w:lineRule="auto"/>
        <w:ind w:right="180"/>
        <w:rPr>
          <w:rFonts w:eastAsia="Arial" w:cs="Times New Roman"/>
          <w:sz w:val="28"/>
          <w:szCs w:val="28"/>
          <w:lang w:val="vi-VN"/>
        </w:rPr>
      </w:pPr>
      <w:r w:rsidRPr="00653BC5">
        <w:rPr>
          <w:rFonts w:eastAsia="Arial" w:cs="Times New Roman"/>
          <w:sz w:val="28"/>
          <w:szCs w:val="28"/>
        </w:rPr>
        <w:t>- Biết thể hiện tình nghĩa, lòng biết ơn đối với người thân cũng như mọi người xung quanh.</w:t>
      </w:r>
    </w:p>
    <w:p w14:paraId="5914C344" w14:textId="77777777" w:rsidR="00CD71C5" w:rsidRPr="00653BC5" w:rsidRDefault="00CD71C5" w:rsidP="00CD71C5">
      <w:pPr>
        <w:spacing w:after="0" w:line="240" w:lineRule="auto"/>
        <w:ind w:left="-90" w:right="-284"/>
        <w:rPr>
          <w:rFonts w:eastAsia="Arial" w:cs="Times New Roman"/>
          <w:b/>
          <w:sz w:val="28"/>
          <w:szCs w:val="28"/>
        </w:rPr>
      </w:pPr>
      <w:r w:rsidRPr="00653BC5">
        <w:rPr>
          <w:rFonts w:eastAsia="Arial" w:cs="Times New Roman"/>
          <w:b/>
          <w:sz w:val="28"/>
          <w:szCs w:val="28"/>
        </w:rPr>
        <w:t>2. Yêu cầu cần đạt về năng lực, phẩm chất</w:t>
      </w:r>
    </w:p>
    <w:p w14:paraId="0C93DF26" w14:textId="77777777" w:rsidR="00CD71C5" w:rsidRPr="00653BC5" w:rsidRDefault="00CD71C5" w:rsidP="00CD71C5">
      <w:pPr>
        <w:spacing w:after="0" w:line="288" w:lineRule="auto"/>
        <w:ind w:right="180"/>
        <w:rPr>
          <w:rFonts w:eastAsia="Arial" w:cs="Times New Roman"/>
          <w:sz w:val="28"/>
          <w:szCs w:val="28"/>
        </w:rPr>
      </w:pPr>
      <w:r w:rsidRPr="00653BC5">
        <w:rPr>
          <w:rFonts w:eastAsia="Arial" w:cs="Times New Roman"/>
          <w:sz w:val="28"/>
          <w:szCs w:val="28"/>
        </w:rPr>
        <w:t>- Năng lực tự chủ, tự học: Tích cực tập đọc, cố gắng luyện đọc đúng, luyện đọc diễn cảm tốt.</w:t>
      </w:r>
    </w:p>
    <w:p w14:paraId="1FE4674F" w14:textId="77777777" w:rsidR="00CD71C5" w:rsidRPr="00653BC5" w:rsidRDefault="00CD71C5" w:rsidP="00CD71C5">
      <w:pPr>
        <w:spacing w:after="0" w:line="288" w:lineRule="auto"/>
        <w:ind w:right="180"/>
        <w:rPr>
          <w:rFonts w:eastAsia="Arial" w:cs="Times New Roman"/>
          <w:sz w:val="28"/>
          <w:szCs w:val="28"/>
        </w:rPr>
      </w:pPr>
      <w:r w:rsidRPr="00653BC5">
        <w:rPr>
          <w:rFonts w:eastAsia="Arial" w:cs="Times New Roman"/>
          <w:sz w:val="28"/>
          <w:szCs w:val="28"/>
        </w:rPr>
        <w:t>- Năng lực giải quyết vấn đề và sáng tạo: Nâng cao kĩ năng tìm hiểu ý nghĩa nội dung bài đọc và vận dụng vào thực tiễn.</w:t>
      </w:r>
    </w:p>
    <w:p w14:paraId="185C0583" w14:textId="77777777" w:rsidR="00CD71C5" w:rsidRPr="00653BC5" w:rsidRDefault="00CD71C5" w:rsidP="00CD71C5">
      <w:pPr>
        <w:spacing w:after="0" w:line="288" w:lineRule="auto"/>
        <w:ind w:right="180"/>
        <w:rPr>
          <w:rFonts w:eastAsia="Arial" w:cs="Times New Roman"/>
          <w:sz w:val="28"/>
          <w:szCs w:val="28"/>
        </w:rPr>
      </w:pPr>
      <w:r w:rsidRPr="00653BC5">
        <w:rPr>
          <w:rFonts w:eastAsia="Arial" w:cs="Times New Roman"/>
          <w:sz w:val="28"/>
          <w:szCs w:val="28"/>
        </w:rPr>
        <w:t>- Năng lực giao tiếp và hợp tác: Phát triển năng lực giao tiếp trong trả lời các câu hỏi và hoạt động nhóm.</w:t>
      </w:r>
    </w:p>
    <w:p w14:paraId="1D4C34D4" w14:textId="77777777" w:rsidR="00CD71C5" w:rsidRPr="00653BC5" w:rsidRDefault="00CD71C5" w:rsidP="00CD71C5">
      <w:pPr>
        <w:spacing w:after="0" w:line="288" w:lineRule="auto"/>
        <w:ind w:right="180"/>
        <w:rPr>
          <w:rFonts w:eastAsia="Arial" w:cs="Times New Roman"/>
          <w:sz w:val="28"/>
          <w:szCs w:val="28"/>
        </w:rPr>
      </w:pPr>
      <w:r w:rsidRPr="00653BC5">
        <w:rPr>
          <w:rFonts w:eastAsia="Arial" w:cs="Times New Roman"/>
          <w:sz w:val="28"/>
          <w:szCs w:val="28"/>
        </w:rPr>
        <w:t xml:space="preserve">- Phẩm chất nhân ái: Thông qua bài đọc, biết thể hiện tình nghĩa, lòng biết ơn đối với người thân cũng như mọi người xung quanh. </w:t>
      </w:r>
    </w:p>
    <w:p w14:paraId="0F937260" w14:textId="77777777" w:rsidR="00CD71C5" w:rsidRPr="00653BC5" w:rsidRDefault="00CD71C5" w:rsidP="00CD71C5">
      <w:pPr>
        <w:spacing w:after="0" w:line="288" w:lineRule="auto"/>
        <w:ind w:right="180"/>
        <w:rPr>
          <w:rFonts w:eastAsia="Arial" w:cs="Times New Roman"/>
          <w:sz w:val="28"/>
          <w:szCs w:val="28"/>
        </w:rPr>
      </w:pPr>
      <w:r w:rsidRPr="00653BC5">
        <w:rPr>
          <w:rFonts w:eastAsia="Arial" w:cs="Times New Roman"/>
          <w:sz w:val="28"/>
          <w:szCs w:val="28"/>
        </w:rPr>
        <w:t>- Phẩm chất chăm chỉ: Có ý thức tự giác tập đọc, trả lời các câu hỏi.</w:t>
      </w:r>
    </w:p>
    <w:p w14:paraId="269779AF" w14:textId="77777777" w:rsidR="00CD71C5" w:rsidRPr="00653BC5" w:rsidRDefault="00CD71C5" w:rsidP="00CD71C5">
      <w:pPr>
        <w:spacing w:after="0" w:line="288" w:lineRule="auto"/>
        <w:ind w:right="180"/>
        <w:rPr>
          <w:rFonts w:eastAsia="Arial" w:cs="Times New Roman"/>
          <w:sz w:val="28"/>
          <w:szCs w:val="28"/>
        </w:rPr>
      </w:pPr>
      <w:r w:rsidRPr="00653BC5">
        <w:rPr>
          <w:rFonts w:eastAsia="Arial" w:cs="Times New Roman"/>
          <w:sz w:val="28"/>
          <w:szCs w:val="28"/>
        </w:rPr>
        <w:t>- Phẩm chất trách nhiệm: Biết giữ trật tự, lắng nghe và học tập nghiêm túc.</w:t>
      </w:r>
    </w:p>
    <w:p w14:paraId="1C23F9E1" w14:textId="77777777" w:rsidR="00CD71C5" w:rsidRPr="00653BC5" w:rsidRDefault="00CD71C5" w:rsidP="00CD71C5">
      <w:pPr>
        <w:spacing w:after="0" w:line="288" w:lineRule="auto"/>
        <w:ind w:right="180"/>
        <w:rPr>
          <w:rFonts w:eastAsia="Arial" w:cs="Times New Roman"/>
          <w:b/>
          <w:sz w:val="28"/>
          <w:szCs w:val="28"/>
        </w:rPr>
      </w:pPr>
      <w:r w:rsidRPr="00653BC5">
        <w:rPr>
          <w:rFonts w:eastAsia="Arial" w:cs="Times New Roman"/>
          <w:b/>
          <w:sz w:val="28"/>
          <w:szCs w:val="28"/>
        </w:rPr>
        <w:t>II. ĐỒ DÙNG DẠY HỌC.</w:t>
      </w:r>
    </w:p>
    <w:p w14:paraId="2B35F545" w14:textId="77777777" w:rsidR="00CD71C5" w:rsidRPr="00653BC5" w:rsidRDefault="00CD71C5" w:rsidP="00CD71C5">
      <w:pPr>
        <w:spacing w:after="0" w:line="288" w:lineRule="auto"/>
        <w:ind w:right="180"/>
        <w:rPr>
          <w:rFonts w:eastAsia="Arial" w:cs="Times New Roman"/>
          <w:sz w:val="28"/>
          <w:szCs w:val="28"/>
        </w:rPr>
      </w:pPr>
      <w:r w:rsidRPr="00653BC5">
        <w:rPr>
          <w:rFonts w:eastAsia="Arial" w:cs="Times New Roman"/>
          <w:sz w:val="28"/>
          <w:szCs w:val="28"/>
        </w:rPr>
        <w:t>- Kế hoạch bài dạy, bài giảng Power point, máy tính , ti vi.</w:t>
      </w:r>
    </w:p>
    <w:p w14:paraId="500F2B50" w14:textId="77777777" w:rsidR="00CD71C5" w:rsidRPr="00653BC5" w:rsidRDefault="00CD71C5" w:rsidP="00CD71C5">
      <w:pPr>
        <w:spacing w:after="0" w:line="288" w:lineRule="auto"/>
        <w:ind w:right="180"/>
        <w:rPr>
          <w:rFonts w:eastAsia="Arial" w:cs="Times New Roman"/>
          <w:sz w:val="28"/>
          <w:szCs w:val="28"/>
        </w:rPr>
      </w:pPr>
      <w:r w:rsidRPr="00653BC5">
        <w:rPr>
          <w:rFonts w:eastAsia="Arial" w:cs="Times New Roman"/>
          <w:sz w:val="28"/>
          <w:szCs w:val="28"/>
        </w:rPr>
        <w:t>- SGK và các thiết bị, học liệu phụ vụ cho tiết dạy.</w:t>
      </w:r>
    </w:p>
    <w:p w14:paraId="70FD6E55" w14:textId="77777777" w:rsidR="00CD71C5" w:rsidRPr="00653BC5" w:rsidRDefault="00CD71C5" w:rsidP="00CD71C5">
      <w:pPr>
        <w:spacing w:after="0" w:line="288" w:lineRule="auto"/>
        <w:ind w:right="180"/>
        <w:jc w:val="left"/>
        <w:rPr>
          <w:rFonts w:eastAsia="Arial" w:cs="Times New Roman"/>
          <w:b/>
          <w:sz w:val="28"/>
          <w:szCs w:val="28"/>
        </w:rPr>
      </w:pPr>
      <w:r w:rsidRPr="00653BC5">
        <w:rPr>
          <w:rFonts w:eastAsia="Arial"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CD71C5" w:rsidRPr="00653BC5" w14:paraId="43893C81" w14:textId="77777777" w:rsidTr="000B6338">
        <w:tc>
          <w:tcPr>
            <w:tcW w:w="5238" w:type="dxa"/>
            <w:tcBorders>
              <w:top w:val="single" w:sz="4" w:space="0" w:color="auto"/>
              <w:left w:val="single" w:sz="4" w:space="0" w:color="auto"/>
              <w:bottom w:val="dashed" w:sz="4" w:space="0" w:color="auto"/>
              <w:right w:val="single" w:sz="4" w:space="0" w:color="auto"/>
            </w:tcBorders>
            <w:hideMark/>
          </w:tcPr>
          <w:p w14:paraId="457E9DA7" w14:textId="77777777" w:rsidR="00CD71C5" w:rsidRPr="00653BC5" w:rsidRDefault="00CD71C5" w:rsidP="000B6338">
            <w:pPr>
              <w:spacing w:after="0" w:line="288" w:lineRule="auto"/>
              <w:ind w:left="90" w:right="180"/>
              <w:jc w:val="center"/>
              <w:rPr>
                <w:rFonts w:eastAsia="Arial" w:cs="Times New Roman"/>
                <w:b/>
                <w:sz w:val="28"/>
                <w:szCs w:val="28"/>
              </w:rPr>
            </w:pPr>
            <w:r w:rsidRPr="00653BC5">
              <w:rPr>
                <w:rFonts w:eastAsia="Arial" w:cs="Times New Roman"/>
                <w:b/>
                <w:sz w:val="28"/>
                <w:szCs w:val="28"/>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14:paraId="2572E35D" w14:textId="77777777" w:rsidR="00CD71C5" w:rsidRPr="00653BC5" w:rsidRDefault="00CD71C5" w:rsidP="000B6338">
            <w:pPr>
              <w:spacing w:after="0" w:line="288" w:lineRule="auto"/>
              <w:ind w:left="90" w:right="180"/>
              <w:jc w:val="center"/>
              <w:rPr>
                <w:rFonts w:eastAsia="Arial" w:cs="Times New Roman"/>
                <w:b/>
                <w:sz w:val="28"/>
                <w:szCs w:val="28"/>
              </w:rPr>
            </w:pPr>
            <w:r w:rsidRPr="00653BC5">
              <w:rPr>
                <w:rFonts w:eastAsia="Arial" w:cs="Times New Roman"/>
                <w:b/>
                <w:sz w:val="28"/>
                <w:szCs w:val="28"/>
              </w:rPr>
              <w:t>Hoạt động của học sinh</w:t>
            </w:r>
          </w:p>
        </w:tc>
      </w:tr>
      <w:tr w:rsidR="00CD71C5" w:rsidRPr="00653BC5" w14:paraId="28DAEBC2" w14:textId="77777777" w:rsidTr="000B6338">
        <w:tc>
          <w:tcPr>
            <w:tcW w:w="10008" w:type="dxa"/>
            <w:gridSpan w:val="3"/>
            <w:tcBorders>
              <w:top w:val="single" w:sz="4" w:space="0" w:color="auto"/>
              <w:left w:val="single" w:sz="4" w:space="0" w:color="auto"/>
              <w:bottom w:val="single" w:sz="4" w:space="0" w:color="auto"/>
              <w:right w:val="single" w:sz="4" w:space="0" w:color="auto"/>
            </w:tcBorders>
            <w:hideMark/>
          </w:tcPr>
          <w:p w14:paraId="02E2F2EA" w14:textId="77777777" w:rsidR="00CD71C5" w:rsidRPr="00653BC5" w:rsidRDefault="00CD71C5" w:rsidP="000B6338">
            <w:pPr>
              <w:spacing w:after="0" w:line="288" w:lineRule="auto"/>
              <w:ind w:left="90" w:right="180"/>
              <w:jc w:val="left"/>
              <w:rPr>
                <w:rFonts w:eastAsia="Arial" w:cs="Times New Roman"/>
                <w:b/>
                <w:sz w:val="28"/>
                <w:szCs w:val="28"/>
              </w:rPr>
            </w:pPr>
            <w:r w:rsidRPr="00653BC5">
              <w:rPr>
                <w:rFonts w:eastAsia="Arial" w:cs="Times New Roman"/>
                <w:b/>
                <w:sz w:val="28"/>
                <w:szCs w:val="28"/>
              </w:rPr>
              <w:t>1. Khởi động:</w:t>
            </w:r>
          </w:p>
          <w:p w14:paraId="578DAA83" w14:textId="77777777" w:rsidR="00CD71C5" w:rsidRPr="00653BC5" w:rsidRDefault="00CD71C5" w:rsidP="000B6338">
            <w:pPr>
              <w:spacing w:after="0" w:line="288" w:lineRule="auto"/>
              <w:ind w:left="90" w:right="180"/>
              <w:jc w:val="left"/>
              <w:rPr>
                <w:rFonts w:eastAsia="Arial" w:cs="Times New Roman"/>
                <w:sz w:val="28"/>
                <w:szCs w:val="28"/>
              </w:rPr>
            </w:pPr>
            <w:r w:rsidRPr="00653BC5">
              <w:rPr>
                <w:rFonts w:eastAsia="Arial" w:cs="Times New Roman"/>
                <w:sz w:val="28"/>
                <w:szCs w:val="28"/>
              </w:rPr>
              <w:t xml:space="preserve">- Mục tiêu: </w:t>
            </w:r>
          </w:p>
          <w:p w14:paraId="70D34393" w14:textId="77777777" w:rsidR="00CD71C5" w:rsidRPr="00653BC5" w:rsidRDefault="00CD71C5" w:rsidP="000B6338">
            <w:pPr>
              <w:spacing w:after="0" w:line="288" w:lineRule="auto"/>
              <w:ind w:left="90" w:right="180"/>
              <w:jc w:val="left"/>
              <w:rPr>
                <w:rFonts w:eastAsia="Arial" w:cs="Times New Roman"/>
                <w:sz w:val="28"/>
                <w:szCs w:val="28"/>
              </w:rPr>
            </w:pPr>
            <w:r w:rsidRPr="00653BC5">
              <w:rPr>
                <w:rFonts w:eastAsia="Arial" w:cs="Times New Roman"/>
                <w:sz w:val="28"/>
                <w:szCs w:val="28"/>
              </w:rPr>
              <w:t>+ Tạo không khí vui vẻ, khấn khởi trước giờ học.</w:t>
            </w:r>
          </w:p>
          <w:p w14:paraId="73D44307" w14:textId="77777777" w:rsidR="00CD71C5" w:rsidRPr="00653BC5" w:rsidRDefault="00CD71C5" w:rsidP="000B6338">
            <w:pPr>
              <w:spacing w:after="0" w:line="288" w:lineRule="auto"/>
              <w:ind w:left="90" w:right="180"/>
              <w:jc w:val="left"/>
              <w:rPr>
                <w:rFonts w:eastAsia="Arial" w:cs="Times New Roman"/>
                <w:sz w:val="28"/>
                <w:szCs w:val="28"/>
              </w:rPr>
            </w:pPr>
            <w:r w:rsidRPr="00653BC5">
              <w:rPr>
                <w:rFonts w:eastAsia="Arial" w:cs="Times New Roman"/>
                <w:sz w:val="28"/>
                <w:szCs w:val="28"/>
              </w:rPr>
              <w:t>+ Kiểm tra kiến thức đã học của học sinh ở bài trước.</w:t>
            </w:r>
          </w:p>
          <w:p w14:paraId="311C61A6" w14:textId="77777777" w:rsidR="00CD71C5" w:rsidRPr="00653BC5" w:rsidRDefault="00CD71C5" w:rsidP="000B6338">
            <w:pPr>
              <w:spacing w:after="0" w:line="288" w:lineRule="auto"/>
              <w:ind w:left="90" w:right="180"/>
              <w:jc w:val="left"/>
              <w:rPr>
                <w:rFonts w:eastAsia="Arial" w:cs="Times New Roman"/>
                <w:sz w:val="28"/>
                <w:szCs w:val="28"/>
              </w:rPr>
            </w:pPr>
            <w:r w:rsidRPr="00653BC5">
              <w:rPr>
                <w:rFonts w:eastAsia="Arial" w:cs="Times New Roman"/>
                <w:sz w:val="28"/>
                <w:szCs w:val="28"/>
              </w:rPr>
              <w:t>- Cách tiến hành:</w:t>
            </w:r>
          </w:p>
        </w:tc>
      </w:tr>
      <w:tr w:rsidR="00CD71C5" w:rsidRPr="00653BC5" w14:paraId="3AFD0980" w14:textId="77777777" w:rsidTr="000B6338">
        <w:tc>
          <w:tcPr>
            <w:tcW w:w="5238" w:type="dxa"/>
            <w:tcBorders>
              <w:top w:val="single" w:sz="4" w:space="0" w:color="auto"/>
              <w:left w:val="single" w:sz="4" w:space="0" w:color="auto"/>
              <w:bottom w:val="dashed" w:sz="4" w:space="0" w:color="auto"/>
              <w:right w:val="single" w:sz="4" w:space="0" w:color="auto"/>
            </w:tcBorders>
            <w:hideMark/>
          </w:tcPr>
          <w:p w14:paraId="71932BC5"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Gọi học sinh đọc một đoạn trong bài Chàng trai làng Phù Ủng và trả lời câu hỏi về nội dung đoạn đọc.</w:t>
            </w:r>
          </w:p>
          <w:p w14:paraId="36030A8B"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lastRenderedPageBreak/>
              <w:t>- Giáo viên nhận xét, tuyên dương học sinh.</w:t>
            </w:r>
          </w:p>
        </w:tc>
        <w:tc>
          <w:tcPr>
            <w:tcW w:w="4770" w:type="dxa"/>
            <w:gridSpan w:val="2"/>
            <w:tcBorders>
              <w:top w:val="single" w:sz="4" w:space="0" w:color="auto"/>
              <w:left w:val="single" w:sz="4" w:space="0" w:color="auto"/>
              <w:bottom w:val="dashed" w:sz="4" w:space="0" w:color="auto"/>
              <w:right w:val="single" w:sz="4" w:space="0" w:color="auto"/>
            </w:tcBorders>
          </w:tcPr>
          <w:p w14:paraId="2DB85894" w14:textId="77777777" w:rsidR="00CD71C5" w:rsidRPr="00653BC5" w:rsidRDefault="00CD71C5" w:rsidP="000B6338">
            <w:pPr>
              <w:spacing w:after="0" w:line="288" w:lineRule="auto"/>
              <w:ind w:left="90" w:right="180"/>
              <w:rPr>
                <w:rFonts w:eastAsia="Calibri" w:cs="Times New Roman"/>
                <w:kern w:val="2"/>
                <w:sz w:val="28"/>
              </w:rPr>
            </w:pPr>
            <w:r w:rsidRPr="00653BC5">
              <w:rPr>
                <w:rFonts w:eastAsia="Calibri" w:cs="Times New Roman"/>
                <w:kern w:val="2"/>
                <w:sz w:val="28"/>
              </w:rPr>
              <w:lastRenderedPageBreak/>
              <w:t>- Học sinh đọc bài và trả lời câu hỏi.</w:t>
            </w:r>
          </w:p>
          <w:p w14:paraId="142AF6B1" w14:textId="77777777" w:rsidR="00CD71C5" w:rsidRPr="00653BC5" w:rsidRDefault="00CD71C5" w:rsidP="000B6338">
            <w:pPr>
              <w:spacing w:after="0" w:line="288" w:lineRule="auto"/>
              <w:ind w:left="90" w:right="180"/>
              <w:rPr>
                <w:rFonts w:eastAsia="Calibri" w:cs="Times New Roman"/>
                <w:kern w:val="2"/>
                <w:sz w:val="28"/>
              </w:rPr>
            </w:pPr>
          </w:p>
          <w:p w14:paraId="4F469E5F" w14:textId="77777777" w:rsidR="00CD71C5" w:rsidRPr="00653BC5" w:rsidRDefault="00CD71C5" w:rsidP="000B6338">
            <w:pPr>
              <w:spacing w:after="0" w:line="288" w:lineRule="auto"/>
              <w:ind w:left="90" w:right="180"/>
              <w:rPr>
                <w:rFonts w:eastAsia="Calibri" w:cs="Times New Roman"/>
                <w:kern w:val="2"/>
                <w:sz w:val="28"/>
              </w:rPr>
            </w:pPr>
          </w:p>
          <w:p w14:paraId="63367395" w14:textId="77777777" w:rsidR="00CD71C5" w:rsidRPr="00653BC5" w:rsidRDefault="00CD71C5" w:rsidP="000B6338">
            <w:pPr>
              <w:spacing w:after="0" w:line="288" w:lineRule="auto"/>
              <w:ind w:left="90" w:right="180"/>
              <w:rPr>
                <w:rFonts w:eastAsia="Arial" w:cs="Times New Roman"/>
                <w:sz w:val="28"/>
                <w:szCs w:val="28"/>
              </w:rPr>
            </w:pPr>
            <w:r w:rsidRPr="00653BC5">
              <w:rPr>
                <w:rFonts w:eastAsia="Calibri" w:cs="Times New Roman"/>
                <w:kern w:val="2"/>
                <w:sz w:val="28"/>
              </w:rPr>
              <w:t>- Học sinh lắng nghe.</w:t>
            </w:r>
          </w:p>
        </w:tc>
      </w:tr>
      <w:tr w:rsidR="00CD71C5" w:rsidRPr="00653BC5" w14:paraId="028E9847" w14:textId="77777777" w:rsidTr="000B6338">
        <w:tc>
          <w:tcPr>
            <w:tcW w:w="10008" w:type="dxa"/>
            <w:gridSpan w:val="3"/>
            <w:tcBorders>
              <w:top w:val="dashed" w:sz="4" w:space="0" w:color="auto"/>
              <w:left w:val="single" w:sz="4" w:space="0" w:color="auto"/>
              <w:bottom w:val="dashed" w:sz="4" w:space="0" w:color="auto"/>
              <w:right w:val="single" w:sz="4" w:space="0" w:color="auto"/>
            </w:tcBorders>
            <w:hideMark/>
          </w:tcPr>
          <w:p w14:paraId="18623C55" w14:textId="77777777" w:rsidR="00CD71C5" w:rsidRPr="00653BC5" w:rsidRDefault="00CD71C5" w:rsidP="000B6338">
            <w:pPr>
              <w:spacing w:after="0" w:line="288" w:lineRule="auto"/>
              <w:ind w:left="90" w:right="180"/>
              <w:rPr>
                <w:rFonts w:eastAsia="Arial" w:cs="Times New Roman"/>
                <w:b/>
                <w:sz w:val="28"/>
                <w:szCs w:val="28"/>
              </w:rPr>
            </w:pPr>
            <w:r w:rsidRPr="00653BC5">
              <w:rPr>
                <w:rFonts w:eastAsia="Arial" w:cs="Times New Roman"/>
                <w:b/>
                <w:sz w:val="28"/>
                <w:szCs w:val="28"/>
              </w:rPr>
              <w:t>2. Khám phá.</w:t>
            </w:r>
          </w:p>
          <w:p w14:paraId="0BB151A3" w14:textId="77777777" w:rsidR="00CD71C5" w:rsidRPr="00653BC5" w:rsidRDefault="00CD71C5" w:rsidP="000B6338">
            <w:pPr>
              <w:spacing w:after="0" w:line="288" w:lineRule="auto"/>
              <w:ind w:left="90" w:right="180"/>
              <w:rPr>
                <w:rFonts w:eastAsia="Arial" w:cs="Times New Roman"/>
                <w:sz w:val="28"/>
                <w:szCs w:val="28"/>
                <w:lang w:val="vi-VN"/>
              </w:rPr>
            </w:pPr>
            <w:r w:rsidRPr="00653BC5">
              <w:rPr>
                <w:rFonts w:eastAsia="Arial" w:cs="Times New Roman"/>
                <w:sz w:val="28"/>
                <w:szCs w:val="28"/>
              </w:rPr>
              <w:t>- Mục tiêu: Đọc đúng từ ngữ, câu, đoạn và toàn bộ câu chuyện Vườn của ông tôi. Biết đọc diễn cảm phù hợp với lời trò chuyện và lời kể, lời chia sẻ tình cảm, cảm xúc của bà và cháu trong câu chuyện.</w:t>
            </w:r>
          </w:p>
          <w:p w14:paraId="2C959C01"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Cách tiến hành:</w:t>
            </w:r>
          </w:p>
        </w:tc>
      </w:tr>
      <w:tr w:rsidR="00CD71C5" w:rsidRPr="00653BC5" w14:paraId="74528088" w14:textId="77777777" w:rsidTr="000B6338">
        <w:tc>
          <w:tcPr>
            <w:tcW w:w="5328" w:type="dxa"/>
            <w:gridSpan w:val="2"/>
            <w:tcBorders>
              <w:top w:val="dashed" w:sz="4" w:space="0" w:color="auto"/>
              <w:left w:val="single" w:sz="4" w:space="0" w:color="auto"/>
              <w:bottom w:val="dashed" w:sz="4" w:space="0" w:color="auto"/>
              <w:right w:val="single" w:sz="4" w:space="0" w:color="auto"/>
            </w:tcBorders>
            <w:hideMark/>
          </w:tcPr>
          <w:p w14:paraId="33747AF7" w14:textId="77777777" w:rsidR="00CD71C5" w:rsidRPr="00653BC5" w:rsidRDefault="00CD71C5" w:rsidP="000B6338">
            <w:pPr>
              <w:spacing w:after="0" w:line="288" w:lineRule="auto"/>
              <w:ind w:left="90" w:right="180"/>
              <w:rPr>
                <w:rFonts w:eastAsia="Arial" w:cs="Times New Roman"/>
                <w:b/>
                <w:bCs/>
                <w:sz w:val="28"/>
                <w:szCs w:val="28"/>
              </w:rPr>
            </w:pPr>
            <w:r w:rsidRPr="00653BC5">
              <w:rPr>
                <w:rFonts w:eastAsia="Arial" w:cs="Times New Roman"/>
                <w:b/>
                <w:bCs/>
                <w:sz w:val="28"/>
                <w:szCs w:val="28"/>
              </w:rPr>
              <w:t>2.1. Hoạt động 1: Đọc đúng.</w:t>
            </w:r>
          </w:p>
          <w:p w14:paraId="169E1ECA"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GV đọc mẫu lần 1: Đọc diễn cảm cả bài, nhấn giọng ở những từ ngữ tả cảnh, từ ngữ thể hiện tâm trạng, cảm xúc của nhân vật trong câu chuyện. </w:t>
            </w:r>
          </w:p>
          <w:p w14:paraId="4B0FF9AF"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GV HD đọc: </w:t>
            </w:r>
          </w:p>
          <w:p w14:paraId="3EEA814C" w14:textId="77777777" w:rsidR="00CD71C5" w:rsidRPr="00653BC5" w:rsidRDefault="00CD71C5" w:rsidP="000B6338">
            <w:pPr>
              <w:spacing w:after="0" w:line="288" w:lineRule="auto"/>
              <w:ind w:left="90" w:right="180"/>
              <w:rPr>
                <w:rFonts w:eastAsia="Arial" w:cs="Times New Roman"/>
                <w:i/>
                <w:iCs/>
                <w:sz w:val="28"/>
                <w:szCs w:val="28"/>
              </w:rPr>
            </w:pPr>
            <w:r w:rsidRPr="00653BC5">
              <w:rPr>
                <w:rFonts w:eastAsia="Arial" w:cs="Times New Roman"/>
                <w:sz w:val="28"/>
                <w:szCs w:val="28"/>
              </w:rPr>
              <w:t xml:space="preserve">+ Về giọng đọc: </w:t>
            </w:r>
            <w:r w:rsidRPr="00653BC5">
              <w:rPr>
                <w:rFonts w:eastAsia="Arial" w:cs="Times New Roman"/>
                <w:i/>
                <w:iCs/>
                <w:sz w:val="28"/>
                <w:szCs w:val="28"/>
              </w:rPr>
              <w:t>Đọc diễn cảm với ngữ điệu chung. Trầm ấm và tình cảm. Nhấn giọng ở những từ ngữ tả cảnh. um tùm, cao vút, mọc tít ở ngoài ngõ) hoặc từ ngữ thể hiện tâm trạng cảm xúc của nhân vật trong câu chuyện.(nhớ đến ông, tự hình dung ra ông, tưởng tượng, không thể phai nhạt, đỡ nhớ). Nhấn giọng vào những từ ngữ gợi tả, gợi cảm xúc của các nhân vật.</w:t>
            </w:r>
          </w:p>
          <w:p w14:paraId="456F0877" w14:textId="77777777" w:rsidR="00CD71C5" w:rsidRPr="00653BC5" w:rsidRDefault="00CD71C5" w:rsidP="000B6338">
            <w:pPr>
              <w:spacing w:after="0" w:line="288" w:lineRule="auto"/>
              <w:ind w:left="90" w:right="180"/>
              <w:rPr>
                <w:rFonts w:eastAsia="Arial" w:cs="Times New Roman"/>
                <w:i/>
                <w:iCs/>
                <w:sz w:val="28"/>
                <w:szCs w:val="28"/>
              </w:rPr>
            </w:pPr>
            <w:r w:rsidRPr="00653BC5">
              <w:rPr>
                <w:rFonts w:eastAsia="Arial" w:cs="Times New Roman"/>
                <w:sz w:val="28"/>
                <w:szCs w:val="28"/>
              </w:rPr>
              <w:t>+ Về từ ngữ: Đọc đúng các từ ngữ chứa tiếng dễ phát âm sai (</w:t>
            </w:r>
            <w:r w:rsidRPr="00653BC5">
              <w:rPr>
                <w:rFonts w:eastAsia="Arial" w:cs="Times New Roman"/>
                <w:i/>
                <w:iCs/>
                <w:sz w:val="28"/>
                <w:szCs w:val="28"/>
              </w:rPr>
              <w:t xml:space="preserve">xòa xuống, uốn nó xuống, lời chỉ dẫn, cây cao vút, giữa quãng cách,….) </w:t>
            </w:r>
          </w:p>
          <w:p w14:paraId="4FA49E7D"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Gọi 1 HS đọc toàn bài.</w:t>
            </w:r>
          </w:p>
          <w:p w14:paraId="7960F268"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GV chia đoạn: </w:t>
            </w:r>
          </w:p>
          <w:p w14:paraId="1740672F"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Đoạn 1: Từ đầu đến cho cá ăn sung.</w:t>
            </w:r>
          </w:p>
          <w:p w14:paraId="1CC34307"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Đoạn 2: Tiếp theo đến như khi ông còn sống.</w:t>
            </w:r>
          </w:p>
          <w:p w14:paraId="09EF2BED"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Đoạn 3: Tiếp theo đến khoai sọ. </w:t>
            </w:r>
          </w:p>
          <w:p w14:paraId="3774E868"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Đoạn 4: Tíếp theo đến còn mãi xanh tươi. </w:t>
            </w:r>
          </w:p>
          <w:p w14:paraId="1B04B84C"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Đoạn 5: Phần còn lại. </w:t>
            </w:r>
          </w:p>
          <w:p w14:paraId="1F1EFF46"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GV Gọi học sinh đọc nối tiếp từng đoạn trước lớp.</w:t>
            </w:r>
          </w:p>
          <w:p w14:paraId="0333D4BC"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GV hướng dẫn luyện đọc từ gữ, từ khó: </w:t>
            </w:r>
            <w:r w:rsidRPr="00653BC5">
              <w:rPr>
                <w:rFonts w:eastAsia="Arial" w:cs="Times New Roman"/>
                <w:i/>
                <w:sz w:val="28"/>
                <w:szCs w:val="28"/>
              </w:rPr>
              <w:t>lụi, hình dung, mẫu đơn, dành dành, xòa, cao vút, ngải cứu, vun xới,……..</w:t>
            </w:r>
          </w:p>
          <w:p w14:paraId="7674DB87"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lastRenderedPageBreak/>
              <w:t xml:space="preserve">- GV hướng dẫn luyện đọc câu: </w:t>
            </w:r>
          </w:p>
          <w:p w14:paraId="7C16C2D4" w14:textId="77777777" w:rsidR="00CD71C5" w:rsidRPr="00653BC5" w:rsidRDefault="00CD71C5" w:rsidP="000B6338">
            <w:pPr>
              <w:spacing w:after="0" w:line="288" w:lineRule="auto"/>
              <w:ind w:left="90" w:right="180"/>
              <w:rPr>
                <w:rFonts w:eastAsia="Arial" w:cs="Times New Roman"/>
                <w:i/>
                <w:iCs/>
                <w:sz w:val="28"/>
                <w:szCs w:val="28"/>
              </w:rPr>
            </w:pPr>
            <w:r w:rsidRPr="00653BC5">
              <w:rPr>
                <w:rFonts w:eastAsia="Arial" w:cs="Times New Roman"/>
                <w:i/>
                <w:iCs/>
                <w:sz w:val="28"/>
                <w:szCs w:val="28"/>
              </w:rPr>
              <w:t xml:space="preserve">  Dù chỉ hoàn toàn là những tưởng tượng/ nhưng bóng hình ông/ không thể phai nhạt/ khi vườn cây/ còn mãi xanh tươi//. </w:t>
            </w:r>
          </w:p>
          <w:p w14:paraId="103D2871"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i/>
                <w:iCs/>
                <w:sz w:val="28"/>
                <w:szCs w:val="28"/>
              </w:rPr>
              <w:t xml:space="preserve">  Đêm giao thừa nào/ bà tôi/ cũng làm một mâm cơm cúng/ đặt lên bể nước/ để mời ông về/ vui với con cháu/ và để cho cây vườn/ đỡ nhớ.//</w:t>
            </w:r>
          </w:p>
        </w:tc>
        <w:tc>
          <w:tcPr>
            <w:tcW w:w="4680" w:type="dxa"/>
            <w:tcBorders>
              <w:top w:val="dashed" w:sz="4" w:space="0" w:color="auto"/>
              <w:left w:val="single" w:sz="4" w:space="0" w:color="auto"/>
              <w:bottom w:val="dashed" w:sz="4" w:space="0" w:color="auto"/>
              <w:right w:val="single" w:sz="4" w:space="0" w:color="auto"/>
            </w:tcBorders>
          </w:tcPr>
          <w:p w14:paraId="15454069" w14:textId="77777777" w:rsidR="00CD71C5" w:rsidRPr="00653BC5" w:rsidRDefault="00CD71C5" w:rsidP="000B6338">
            <w:pPr>
              <w:spacing w:after="0" w:line="288" w:lineRule="auto"/>
              <w:ind w:left="90" w:right="180"/>
              <w:rPr>
                <w:rFonts w:eastAsia="Arial" w:cs="Times New Roman"/>
                <w:sz w:val="28"/>
                <w:szCs w:val="28"/>
                <w:lang w:val="nl-NL"/>
              </w:rPr>
            </w:pPr>
          </w:p>
          <w:p w14:paraId="1CC4A8F4"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lắng nghe giáo viên đọc.</w:t>
            </w:r>
          </w:p>
          <w:p w14:paraId="3F9263F2" w14:textId="77777777" w:rsidR="00CD71C5" w:rsidRPr="00653BC5" w:rsidRDefault="00CD71C5" w:rsidP="000B6338">
            <w:pPr>
              <w:spacing w:after="0" w:line="288" w:lineRule="auto"/>
              <w:ind w:left="90" w:right="180"/>
              <w:rPr>
                <w:rFonts w:eastAsia="Arial" w:cs="Times New Roman"/>
                <w:sz w:val="28"/>
                <w:szCs w:val="28"/>
                <w:lang w:val="nl-NL"/>
              </w:rPr>
            </w:pPr>
          </w:p>
          <w:p w14:paraId="6E110371" w14:textId="77777777" w:rsidR="00CD71C5" w:rsidRPr="00653BC5" w:rsidRDefault="00CD71C5" w:rsidP="000B6338">
            <w:pPr>
              <w:spacing w:after="0" w:line="288" w:lineRule="auto"/>
              <w:ind w:left="90" w:right="180"/>
              <w:rPr>
                <w:rFonts w:eastAsia="Arial" w:cs="Times New Roman"/>
                <w:sz w:val="28"/>
                <w:szCs w:val="28"/>
                <w:lang w:val="nl-NL"/>
              </w:rPr>
            </w:pPr>
          </w:p>
          <w:p w14:paraId="1DBDFFA9" w14:textId="77777777" w:rsidR="00CD71C5" w:rsidRPr="00653BC5" w:rsidRDefault="00CD71C5" w:rsidP="000B6338">
            <w:pPr>
              <w:spacing w:after="0" w:line="288" w:lineRule="auto"/>
              <w:ind w:left="90" w:right="180"/>
              <w:rPr>
                <w:rFonts w:eastAsia="Arial" w:cs="Times New Roman"/>
                <w:sz w:val="28"/>
                <w:szCs w:val="28"/>
                <w:lang w:val="nl-NL"/>
              </w:rPr>
            </w:pPr>
          </w:p>
          <w:p w14:paraId="1D05C8BE"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lắng nghe giáo viên hướng dẫn cách đọc.</w:t>
            </w:r>
          </w:p>
          <w:p w14:paraId="01F2EC68" w14:textId="77777777" w:rsidR="00CD71C5" w:rsidRPr="00653BC5" w:rsidRDefault="00CD71C5" w:rsidP="000B6338">
            <w:pPr>
              <w:spacing w:after="0" w:line="288" w:lineRule="auto"/>
              <w:ind w:left="90" w:right="180"/>
              <w:rPr>
                <w:rFonts w:eastAsia="Arial" w:cs="Times New Roman"/>
                <w:sz w:val="28"/>
                <w:szCs w:val="28"/>
                <w:lang w:val="nl-NL"/>
              </w:rPr>
            </w:pPr>
          </w:p>
          <w:p w14:paraId="5F63FAEA" w14:textId="77777777" w:rsidR="00CD71C5" w:rsidRPr="00653BC5" w:rsidRDefault="00CD71C5" w:rsidP="000B6338">
            <w:pPr>
              <w:spacing w:after="0" w:line="288" w:lineRule="auto"/>
              <w:ind w:left="90" w:right="180"/>
              <w:rPr>
                <w:rFonts w:eastAsia="Arial" w:cs="Times New Roman"/>
                <w:sz w:val="28"/>
                <w:szCs w:val="28"/>
                <w:lang w:val="nl-NL"/>
              </w:rPr>
            </w:pPr>
          </w:p>
          <w:p w14:paraId="199DD880" w14:textId="77777777" w:rsidR="00CD71C5" w:rsidRPr="00653BC5" w:rsidRDefault="00CD71C5" w:rsidP="000B6338">
            <w:pPr>
              <w:spacing w:after="0" w:line="288" w:lineRule="auto"/>
              <w:ind w:left="90" w:right="180"/>
              <w:rPr>
                <w:rFonts w:eastAsia="Arial" w:cs="Times New Roman"/>
                <w:sz w:val="28"/>
                <w:szCs w:val="28"/>
                <w:lang w:val="nl-NL"/>
              </w:rPr>
            </w:pPr>
          </w:p>
          <w:p w14:paraId="578769C9" w14:textId="77777777" w:rsidR="00CD71C5" w:rsidRPr="00653BC5" w:rsidRDefault="00CD71C5" w:rsidP="000B6338">
            <w:pPr>
              <w:spacing w:after="0" w:line="288" w:lineRule="auto"/>
              <w:ind w:left="90" w:right="180"/>
              <w:rPr>
                <w:rFonts w:eastAsia="Arial" w:cs="Times New Roman"/>
                <w:sz w:val="28"/>
                <w:szCs w:val="28"/>
                <w:lang w:val="nl-NL"/>
              </w:rPr>
            </w:pPr>
          </w:p>
          <w:p w14:paraId="00F22235" w14:textId="77777777" w:rsidR="00CD71C5" w:rsidRPr="00653BC5" w:rsidRDefault="00CD71C5" w:rsidP="000B6338">
            <w:pPr>
              <w:spacing w:after="0" w:line="288" w:lineRule="auto"/>
              <w:ind w:left="90" w:right="180"/>
              <w:rPr>
                <w:rFonts w:eastAsia="Arial" w:cs="Times New Roman"/>
                <w:sz w:val="28"/>
                <w:szCs w:val="28"/>
                <w:lang w:val="nl-NL"/>
              </w:rPr>
            </w:pPr>
          </w:p>
          <w:p w14:paraId="64170B17" w14:textId="77777777" w:rsidR="00CD71C5" w:rsidRPr="00653BC5" w:rsidRDefault="00CD71C5" w:rsidP="000B6338">
            <w:pPr>
              <w:spacing w:after="0" w:line="288" w:lineRule="auto"/>
              <w:ind w:left="90" w:right="180"/>
              <w:rPr>
                <w:rFonts w:eastAsia="Arial" w:cs="Times New Roman"/>
                <w:sz w:val="28"/>
                <w:szCs w:val="28"/>
                <w:lang w:val="nl-NL"/>
              </w:rPr>
            </w:pPr>
          </w:p>
          <w:p w14:paraId="63116844" w14:textId="77777777" w:rsidR="00CD71C5" w:rsidRPr="00653BC5" w:rsidRDefault="00CD71C5" w:rsidP="000B6338">
            <w:pPr>
              <w:spacing w:after="0" w:line="288" w:lineRule="auto"/>
              <w:ind w:left="90" w:right="180"/>
              <w:rPr>
                <w:rFonts w:eastAsia="Arial" w:cs="Times New Roman"/>
                <w:sz w:val="28"/>
                <w:szCs w:val="28"/>
                <w:lang w:val="nl-NL"/>
              </w:rPr>
            </w:pPr>
          </w:p>
          <w:p w14:paraId="2DD9E81F" w14:textId="77777777" w:rsidR="00CD71C5" w:rsidRPr="00653BC5" w:rsidRDefault="00CD71C5" w:rsidP="000B6338">
            <w:pPr>
              <w:spacing w:after="0" w:line="288" w:lineRule="auto"/>
              <w:ind w:left="90" w:right="180"/>
              <w:rPr>
                <w:rFonts w:eastAsia="Arial" w:cs="Times New Roman"/>
                <w:sz w:val="28"/>
                <w:szCs w:val="28"/>
                <w:lang w:val="nl-NL"/>
              </w:rPr>
            </w:pPr>
          </w:p>
          <w:p w14:paraId="1BAACAED" w14:textId="77777777" w:rsidR="00CD71C5" w:rsidRPr="00653BC5" w:rsidRDefault="00CD71C5" w:rsidP="000B6338">
            <w:pPr>
              <w:spacing w:after="0" w:line="288" w:lineRule="auto"/>
              <w:ind w:left="90" w:right="180"/>
              <w:rPr>
                <w:rFonts w:eastAsia="Arial" w:cs="Times New Roman"/>
                <w:sz w:val="28"/>
                <w:szCs w:val="28"/>
                <w:lang w:val="nl-NL"/>
              </w:rPr>
            </w:pPr>
          </w:p>
          <w:p w14:paraId="02379B87" w14:textId="77777777" w:rsidR="00CD71C5" w:rsidRPr="00653BC5" w:rsidRDefault="00CD71C5" w:rsidP="000B6338">
            <w:pPr>
              <w:spacing w:after="0" w:line="288" w:lineRule="auto"/>
              <w:ind w:left="90" w:right="180"/>
              <w:rPr>
                <w:rFonts w:eastAsia="Arial" w:cs="Times New Roman"/>
                <w:sz w:val="28"/>
                <w:szCs w:val="28"/>
                <w:lang w:val="nl-NL"/>
              </w:rPr>
            </w:pPr>
          </w:p>
          <w:p w14:paraId="2A562AB7" w14:textId="77777777" w:rsidR="00CD71C5" w:rsidRPr="00653BC5" w:rsidRDefault="00CD71C5" w:rsidP="000B6338">
            <w:pPr>
              <w:spacing w:after="0" w:line="288" w:lineRule="auto"/>
              <w:ind w:left="90" w:right="180"/>
              <w:rPr>
                <w:rFonts w:eastAsia="Arial" w:cs="Times New Roman"/>
                <w:sz w:val="28"/>
                <w:szCs w:val="28"/>
                <w:lang w:val="nl-NL"/>
              </w:rPr>
            </w:pPr>
          </w:p>
          <w:p w14:paraId="46B16974"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- 1 HS đọc toàn bài.</w:t>
            </w:r>
          </w:p>
          <w:p w14:paraId="1F274FC0"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theo dõi GV chia đoạn.</w:t>
            </w:r>
          </w:p>
          <w:p w14:paraId="422B2C9A" w14:textId="77777777" w:rsidR="00CD71C5" w:rsidRPr="00653BC5" w:rsidRDefault="00CD71C5" w:rsidP="000B6338">
            <w:pPr>
              <w:spacing w:after="0" w:line="288" w:lineRule="auto"/>
              <w:ind w:left="90" w:right="180"/>
              <w:rPr>
                <w:rFonts w:eastAsia="Arial" w:cs="Times New Roman"/>
                <w:sz w:val="28"/>
                <w:szCs w:val="28"/>
                <w:lang w:val="nl-NL"/>
              </w:rPr>
            </w:pPr>
          </w:p>
          <w:p w14:paraId="0D5ADE19" w14:textId="77777777" w:rsidR="00CD71C5" w:rsidRPr="00653BC5" w:rsidRDefault="00CD71C5" w:rsidP="000B6338">
            <w:pPr>
              <w:spacing w:after="0" w:line="288" w:lineRule="auto"/>
              <w:ind w:left="90" w:right="180"/>
              <w:rPr>
                <w:rFonts w:eastAsia="Arial" w:cs="Times New Roman"/>
                <w:sz w:val="28"/>
                <w:szCs w:val="28"/>
                <w:lang w:val="nl-NL"/>
              </w:rPr>
            </w:pPr>
          </w:p>
          <w:p w14:paraId="720729DD" w14:textId="77777777" w:rsidR="00CD71C5" w:rsidRPr="00653BC5" w:rsidRDefault="00CD71C5" w:rsidP="000B6338">
            <w:pPr>
              <w:spacing w:after="0" w:line="288" w:lineRule="auto"/>
              <w:ind w:left="90" w:right="180"/>
              <w:rPr>
                <w:rFonts w:eastAsia="Arial" w:cs="Times New Roman"/>
                <w:sz w:val="28"/>
                <w:szCs w:val="28"/>
                <w:lang w:val="nl-NL"/>
              </w:rPr>
            </w:pPr>
          </w:p>
          <w:p w14:paraId="17DDF9C0" w14:textId="77777777" w:rsidR="00CD71C5" w:rsidRPr="00653BC5" w:rsidRDefault="00CD71C5" w:rsidP="000B6338">
            <w:pPr>
              <w:spacing w:after="0" w:line="288" w:lineRule="auto"/>
              <w:ind w:left="90" w:right="180"/>
              <w:rPr>
                <w:rFonts w:eastAsia="Arial" w:cs="Times New Roman"/>
                <w:sz w:val="28"/>
                <w:szCs w:val="28"/>
                <w:lang w:val="nl-NL"/>
              </w:rPr>
            </w:pPr>
          </w:p>
          <w:p w14:paraId="39C2F4F8" w14:textId="77777777" w:rsidR="00CD71C5" w:rsidRPr="00653BC5" w:rsidRDefault="00CD71C5" w:rsidP="000B6338">
            <w:pPr>
              <w:spacing w:after="0" w:line="288" w:lineRule="auto"/>
              <w:ind w:left="90" w:right="180"/>
              <w:rPr>
                <w:rFonts w:eastAsia="Arial" w:cs="Times New Roman"/>
                <w:sz w:val="28"/>
                <w:szCs w:val="28"/>
                <w:lang w:val="nl-NL"/>
              </w:rPr>
            </w:pPr>
          </w:p>
          <w:p w14:paraId="073CAD1B" w14:textId="77777777" w:rsidR="00CD71C5" w:rsidRPr="00653BC5" w:rsidRDefault="00CD71C5" w:rsidP="000B6338">
            <w:pPr>
              <w:spacing w:after="0" w:line="288" w:lineRule="auto"/>
              <w:ind w:left="90" w:right="180"/>
              <w:rPr>
                <w:rFonts w:eastAsia="Arial" w:cs="Times New Roman"/>
                <w:sz w:val="28"/>
                <w:szCs w:val="28"/>
                <w:lang w:val="nl-NL"/>
              </w:rPr>
            </w:pPr>
          </w:p>
          <w:p w14:paraId="3DC9A493"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đ</w:t>
            </w:r>
            <w:r w:rsidRPr="00653BC5">
              <w:rPr>
                <w:rFonts w:eastAsia="Arial" w:cs="Times New Roman"/>
                <w:sz w:val="28"/>
                <w:szCs w:val="28"/>
              </w:rPr>
              <w:t>ọc nối tiếp từng đoạn trước lớp</w:t>
            </w:r>
            <w:r w:rsidRPr="00653BC5">
              <w:rPr>
                <w:rFonts w:eastAsia="Arial" w:cs="Times New Roman"/>
                <w:sz w:val="28"/>
                <w:szCs w:val="28"/>
                <w:lang w:val="nl-NL"/>
              </w:rPr>
              <w:t>.</w:t>
            </w:r>
          </w:p>
          <w:p w14:paraId="7BBB64FB" w14:textId="77777777" w:rsidR="00CD71C5" w:rsidRPr="00653BC5" w:rsidRDefault="00CD71C5" w:rsidP="000B6338">
            <w:pPr>
              <w:spacing w:after="0" w:line="288" w:lineRule="auto"/>
              <w:ind w:left="90" w:right="180"/>
              <w:rPr>
                <w:rFonts w:eastAsia="Arial" w:cs="Times New Roman"/>
                <w:sz w:val="28"/>
                <w:szCs w:val="28"/>
                <w:lang w:val="nl-NL"/>
              </w:rPr>
            </w:pPr>
          </w:p>
          <w:p w14:paraId="5F1DD942"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đọc từ ngữ, lời giải nghĩa và một số từ khó.</w:t>
            </w:r>
          </w:p>
          <w:p w14:paraId="17249E5B" w14:textId="77777777" w:rsidR="00CD71C5" w:rsidRPr="00653BC5" w:rsidRDefault="00CD71C5" w:rsidP="000B6338">
            <w:pPr>
              <w:spacing w:after="0" w:line="288" w:lineRule="auto"/>
              <w:ind w:left="90" w:right="180"/>
              <w:rPr>
                <w:rFonts w:eastAsia="Arial" w:cs="Times New Roman"/>
                <w:sz w:val="28"/>
                <w:szCs w:val="28"/>
                <w:lang w:val="nl-NL"/>
              </w:rPr>
            </w:pPr>
          </w:p>
          <w:p w14:paraId="72DBD9AE"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đọc câu theo hướng dẫn của GV.</w:t>
            </w:r>
          </w:p>
          <w:p w14:paraId="773AD321" w14:textId="77777777" w:rsidR="00CD71C5" w:rsidRPr="00653BC5" w:rsidRDefault="00CD71C5" w:rsidP="000B6338">
            <w:pPr>
              <w:spacing w:after="0" w:line="288" w:lineRule="auto"/>
              <w:ind w:left="90" w:right="180"/>
              <w:rPr>
                <w:rFonts w:eastAsia="Arial" w:cs="Times New Roman"/>
                <w:sz w:val="28"/>
                <w:szCs w:val="28"/>
                <w:lang w:val="nl-NL"/>
              </w:rPr>
            </w:pPr>
          </w:p>
          <w:p w14:paraId="26C2A0FC" w14:textId="77777777" w:rsidR="00CD71C5" w:rsidRPr="00653BC5" w:rsidRDefault="00CD71C5" w:rsidP="000B6338">
            <w:pPr>
              <w:spacing w:after="0" w:line="288" w:lineRule="auto"/>
              <w:ind w:left="90" w:right="180"/>
              <w:rPr>
                <w:rFonts w:eastAsia="Arial" w:cs="Times New Roman"/>
                <w:sz w:val="28"/>
                <w:szCs w:val="28"/>
                <w:lang w:val="nl-NL"/>
              </w:rPr>
            </w:pPr>
          </w:p>
          <w:p w14:paraId="13A6B11A" w14:textId="77777777" w:rsidR="00CD71C5" w:rsidRPr="00653BC5" w:rsidRDefault="00CD71C5" w:rsidP="000B6338">
            <w:pPr>
              <w:spacing w:after="0" w:line="288" w:lineRule="auto"/>
              <w:ind w:left="90" w:right="180"/>
              <w:rPr>
                <w:rFonts w:eastAsia="Arial" w:cs="Times New Roman"/>
                <w:sz w:val="28"/>
                <w:szCs w:val="28"/>
                <w:lang w:val="nl-NL"/>
              </w:rPr>
            </w:pPr>
          </w:p>
          <w:p w14:paraId="7CE4E5D8" w14:textId="77777777" w:rsidR="00CD71C5" w:rsidRPr="00653BC5" w:rsidRDefault="00CD71C5" w:rsidP="000B6338">
            <w:pPr>
              <w:spacing w:after="0" w:line="288" w:lineRule="auto"/>
              <w:ind w:left="90" w:right="180"/>
              <w:rPr>
                <w:rFonts w:eastAsia="Arial" w:cs="Times New Roman"/>
                <w:sz w:val="28"/>
                <w:szCs w:val="28"/>
              </w:rPr>
            </w:pPr>
          </w:p>
        </w:tc>
      </w:tr>
      <w:tr w:rsidR="00CD71C5" w:rsidRPr="00653BC5" w14:paraId="72B0983F" w14:textId="77777777" w:rsidTr="000B6338">
        <w:tc>
          <w:tcPr>
            <w:tcW w:w="5328" w:type="dxa"/>
            <w:gridSpan w:val="2"/>
            <w:tcBorders>
              <w:top w:val="dashed" w:sz="4" w:space="0" w:color="auto"/>
              <w:left w:val="single" w:sz="4" w:space="0" w:color="auto"/>
              <w:bottom w:val="dashed" w:sz="4" w:space="0" w:color="auto"/>
              <w:right w:val="single" w:sz="4" w:space="0" w:color="auto"/>
            </w:tcBorders>
            <w:hideMark/>
          </w:tcPr>
          <w:p w14:paraId="1C19E55C" w14:textId="77777777" w:rsidR="00CD71C5" w:rsidRPr="00653BC5" w:rsidRDefault="00CD71C5" w:rsidP="000B6338">
            <w:pPr>
              <w:spacing w:after="0" w:line="288" w:lineRule="auto"/>
              <w:ind w:left="90" w:right="180"/>
              <w:rPr>
                <w:rFonts w:eastAsia="Arial" w:cs="Times New Roman"/>
                <w:b/>
                <w:bCs/>
                <w:sz w:val="28"/>
                <w:szCs w:val="28"/>
              </w:rPr>
            </w:pPr>
            <w:r w:rsidRPr="00653BC5">
              <w:rPr>
                <w:rFonts w:eastAsia="Arial" w:cs="Times New Roman"/>
                <w:b/>
                <w:bCs/>
                <w:sz w:val="28"/>
                <w:szCs w:val="28"/>
              </w:rPr>
              <w:lastRenderedPageBreak/>
              <w:t>2.2. Hoạt động 2: Đọc diễn cảm.</w:t>
            </w:r>
          </w:p>
          <w:p w14:paraId="2880A8F4" w14:textId="77777777" w:rsidR="00CD71C5" w:rsidRPr="00653BC5" w:rsidRDefault="00CD71C5" w:rsidP="000B6338">
            <w:pPr>
              <w:spacing w:after="0" w:line="288" w:lineRule="auto"/>
              <w:ind w:left="90" w:right="180"/>
              <w:rPr>
                <w:rFonts w:eastAsia="Arial" w:cs="Times New Roman"/>
                <w:bCs/>
                <w:sz w:val="28"/>
                <w:szCs w:val="28"/>
              </w:rPr>
            </w:pPr>
            <w:r w:rsidRPr="00653BC5">
              <w:rPr>
                <w:rFonts w:eastAsia="Arial" w:cs="Times New Roman"/>
                <w:bCs/>
                <w:sz w:val="28"/>
                <w:szCs w:val="28"/>
              </w:rPr>
              <w:t>- GV đọc mẫu lần 2: Đọc diễn cảm với ngữ điệu trầm ấm và tình cảm. Nhấn giọng ở những từ ngữ tả, thể hiện tâm trạng cảm xúc của nhân vật trong câu chuyện.</w:t>
            </w:r>
          </w:p>
          <w:p w14:paraId="6ADE6AC2" w14:textId="77777777" w:rsidR="00CD71C5" w:rsidRPr="00653BC5" w:rsidRDefault="00CD71C5" w:rsidP="000B6338">
            <w:pPr>
              <w:spacing w:after="0" w:line="288" w:lineRule="auto"/>
              <w:ind w:left="90" w:right="180"/>
              <w:rPr>
                <w:rFonts w:eastAsia="Arial" w:cs="Times New Roman"/>
                <w:bCs/>
                <w:sz w:val="28"/>
                <w:szCs w:val="28"/>
              </w:rPr>
            </w:pPr>
            <w:r w:rsidRPr="00653BC5">
              <w:rPr>
                <w:rFonts w:eastAsia="Arial" w:cs="Times New Roman"/>
                <w:bCs/>
                <w:sz w:val="28"/>
                <w:szCs w:val="28"/>
              </w:rPr>
              <w:t>- Gọi HS đọc nối tiếp các đoạn của bài đọc</w:t>
            </w:r>
          </w:p>
          <w:p w14:paraId="71B297AC" w14:textId="77777777" w:rsidR="00CD71C5" w:rsidRPr="00653BC5" w:rsidRDefault="00CD71C5" w:rsidP="000B6338">
            <w:pPr>
              <w:spacing w:after="0" w:line="288" w:lineRule="auto"/>
              <w:ind w:left="90" w:right="180"/>
              <w:rPr>
                <w:rFonts w:eastAsia="Arial" w:cs="Times New Roman"/>
                <w:bCs/>
                <w:sz w:val="28"/>
                <w:szCs w:val="28"/>
              </w:rPr>
            </w:pPr>
            <w:r w:rsidRPr="00653BC5">
              <w:rPr>
                <w:rFonts w:eastAsia="Arial" w:cs="Times New Roman"/>
                <w:bCs/>
                <w:sz w:val="28"/>
                <w:szCs w:val="28"/>
              </w:rPr>
              <w:t>- GV tổ chức cho HS luyện đọc theo nhóm bàn  (mỗi học sinh đọc 1 đoạn và nối tiếp nhau cho đến hết).</w:t>
            </w:r>
          </w:p>
          <w:p w14:paraId="6B71A3C8" w14:textId="77777777" w:rsidR="00CD71C5" w:rsidRPr="00653BC5" w:rsidRDefault="00CD71C5" w:rsidP="000B6338">
            <w:pPr>
              <w:spacing w:after="0" w:line="288" w:lineRule="auto"/>
              <w:ind w:left="90" w:right="180"/>
              <w:rPr>
                <w:rFonts w:eastAsia="Arial" w:cs="Times New Roman"/>
                <w:bCs/>
                <w:sz w:val="28"/>
                <w:szCs w:val="28"/>
              </w:rPr>
            </w:pPr>
            <w:r w:rsidRPr="00653BC5">
              <w:rPr>
                <w:rFonts w:eastAsia="Arial" w:cs="Times New Roman"/>
                <w:bCs/>
                <w:sz w:val="28"/>
                <w:szCs w:val="28"/>
              </w:rPr>
              <w:t>- GV theo dõi sửa lỗi cho học sinh.</w:t>
            </w:r>
          </w:p>
          <w:p w14:paraId="01A52B11" w14:textId="77777777" w:rsidR="00CD71C5" w:rsidRPr="00653BC5" w:rsidRDefault="00CD71C5" w:rsidP="000B6338">
            <w:pPr>
              <w:spacing w:after="0" w:line="288" w:lineRule="auto"/>
              <w:ind w:left="90" w:right="180"/>
              <w:rPr>
                <w:rFonts w:eastAsia="Arial" w:cs="Times New Roman"/>
                <w:bCs/>
                <w:sz w:val="28"/>
                <w:szCs w:val="28"/>
              </w:rPr>
            </w:pPr>
            <w:r w:rsidRPr="00653BC5">
              <w:rPr>
                <w:rFonts w:eastAsia="Arial" w:cs="Times New Roman"/>
                <w:bCs/>
                <w:sz w:val="28"/>
                <w:szCs w:val="28"/>
              </w:rPr>
              <w:t>- Tổ chức thi đọc diễn cảm trước lớp:</w:t>
            </w:r>
          </w:p>
          <w:p w14:paraId="3871E4F2" w14:textId="77777777" w:rsidR="00CD71C5" w:rsidRPr="00653BC5" w:rsidRDefault="00CD71C5" w:rsidP="000B6338">
            <w:pPr>
              <w:spacing w:after="0" w:line="288" w:lineRule="auto"/>
              <w:ind w:left="90" w:right="180"/>
              <w:rPr>
                <w:rFonts w:eastAsia="Arial" w:cs="Times New Roman"/>
                <w:bCs/>
                <w:sz w:val="28"/>
                <w:szCs w:val="28"/>
              </w:rPr>
            </w:pPr>
            <w:r w:rsidRPr="00653BC5">
              <w:rPr>
                <w:rFonts w:eastAsia="Arial" w:cs="Times New Roman"/>
                <w:bCs/>
                <w:sz w:val="28"/>
                <w:szCs w:val="28"/>
              </w:rPr>
              <w:t>+ GV tổ chức cho mỗi tổ cử đại diện tham gia thi đọc diễn cảm trước lớp.</w:t>
            </w:r>
          </w:p>
          <w:p w14:paraId="0468F37B" w14:textId="77777777" w:rsidR="00CD71C5" w:rsidRPr="00653BC5" w:rsidRDefault="00CD71C5" w:rsidP="000B6338">
            <w:pPr>
              <w:spacing w:after="0" w:line="288" w:lineRule="auto"/>
              <w:ind w:left="90" w:right="180"/>
              <w:rPr>
                <w:rFonts w:eastAsia="Arial" w:cs="Times New Roman"/>
                <w:bCs/>
                <w:sz w:val="28"/>
                <w:szCs w:val="28"/>
              </w:rPr>
            </w:pPr>
            <w:r w:rsidRPr="00653BC5">
              <w:rPr>
                <w:rFonts w:eastAsia="Arial" w:cs="Times New Roman"/>
                <w:bCs/>
                <w:sz w:val="28"/>
                <w:szCs w:val="28"/>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14:paraId="49517346" w14:textId="77777777" w:rsidR="00CD71C5" w:rsidRPr="00653BC5" w:rsidRDefault="00CD71C5" w:rsidP="000B6338">
            <w:pPr>
              <w:spacing w:after="0" w:line="288" w:lineRule="auto"/>
              <w:ind w:left="90" w:right="180"/>
              <w:rPr>
                <w:rFonts w:eastAsia="Arial" w:cs="Times New Roman"/>
                <w:sz w:val="28"/>
                <w:szCs w:val="28"/>
                <w:lang w:val="nl-NL"/>
              </w:rPr>
            </w:pPr>
          </w:p>
          <w:p w14:paraId="54C02A1B"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lắng nghe cách đọc diễn cảm.</w:t>
            </w:r>
          </w:p>
          <w:p w14:paraId="6B1C3A4D" w14:textId="77777777" w:rsidR="00CD71C5" w:rsidRPr="00653BC5" w:rsidRDefault="00CD71C5" w:rsidP="000B6338">
            <w:pPr>
              <w:spacing w:after="0" w:line="288" w:lineRule="auto"/>
              <w:ind w:left="90" w:right="180"/>
              <w:rPr>
                <w:rFonts w:eastAsia="Arial" w:cs="Times New Roman"/>
                <w:sz w:val="28"/>
                <w:szCs w:val="28"/>
                <w:lang w:val="nl-NL"/>
              </w:rPr>
            </w:pPr>
          </w:p>
          <w:p w14:paraId="34F59CC7" w14:textId="77777777" w:rsidR="00CD71C5" w:rsidRPr="00653BC5" w:rsidRDefault="00CD71C5" w:rsidP="000B6338">
            <w:pPr>
              <w:spacing w:after="0" w:line="288" w:lineRule="auto"/>
              <w:ind w:left="90" w:right="180"/>
              <w:rPr>
                <w:rFonts w:eastAsia="Arial" w:cs="Times New Roman"/>
                <w:sz w:val="28"/>
                <w:szCs w:val="28"/>
                <w:lang w:val="nl-NL"/>
              </w:rPr>
            </w:pPr>
          </w:p>
          <w:p w14:paraId="4D8C3B0F" w14:textId="77777777" w:rsidR="00CD71C5" w:rsidRPr="00653BC5" w:rsidRDefault="00CD71C5" w:rsidP="000B6338">
            <w:pPr>
              <w:spacing w:after="0" w:line="288" w:lineRule="auto"/>
              <w:ind w:left="90" w:right="180"/>
              <w:rPr>
                <w:rFonts w:eastAsia="Arial" w:cs="Times New Roman"/>
                <w:sz w:val="28"/>
                <w:szCs w:val="28"/>
                <w:lang w:val="nl-NL"/>
              </w:rPr>
            </w:pPr>
          </w:p>
          <w:p w14:paraId="17C29434" w14:textId="77777777" w:rsidR="00CD71C5" w:rsidRPr="00653BC5" w:rsidRDefault="00CD71C5" w:rsidP="000B6338">
            <w:pPr>
              <w:spacing w:after="0" w:line="288" w:lineRule="auto"/>
              <w:ind w:left="90" w:right="180"/>
              <w:rPr>
                <w:rFonts w:eastAsia="Arial" w:cs="Times New Roman"/>
                <w:bCs/>
                <w:sz w:val="28"/>
                <w:szCs w:val="28"/>
              </w:rPr>
            </w:pPr>
            <w:r w:rsidRPr="00653BC5">
              <w:rPr>
                <w:rFonts w:eastAsia="Arial" w:cs="Times New Roman"/>
                <w:sz w:val="28"/>
                <w:szCs w:val="28"/>
                <w:lang w:val="nl-NL"/>
              </w:rPr>
              <w:t xml:space="preserve">- 5 </w:t>
            </w:r>
            <w:r w:rsidRPr="00653BC5">
              <w:rPr>
                <w:rFonts w:eastAsia="Arial" w:cs="Times New Roman"/>
                <w:bCs/>
                <w:sz w:val="28"/>
                <w:szCs w:val="28"/>
              </w:rPr>
              <w:t>HS đọc nối tiếp.</w:t>
            </w:r>
          </w:p>
          <w:p w14:paraId="1EBC5BFF"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luyện đọc diễn cảm theo nhóm bàn.</w:t>
            </w:r>
          </w:p>
          <w:p w14:paraId="3B21F597" w14:textId="77777777" w:rsidR="00CD71C5" w:rsidRPr="00653BC5" w:rsidRDefault="00CD71C5" w:rsidP="000B6338">
            <w:pPr>
              <w:spacing w:after="0" w:line="288" w:lineRule="auto"/>
              <w:ind w:left="90" w:right="180"/>
              <w:rPr>
                <w:rFonts w:eastAsia="Arial" w:cs="Times New Roman"/>
                <w:sz w:val="28"/>
                <w:szCs w:val="28"/>
                <w:lang w:val="nl-NL"/>
              </w:rPr>
            </w:pPr>
          </w:p>
          <w:p w14:paraId="20D7854A"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lắng nghe rút kinh nghiệm.</w:t>
            </w:r>
          </w:p>
          <w:p w14:paraId="07211CC9" w14:textId="77777777" w:rsidR="00CD71C5" w:rsidRPr="00653BC5" w:rsidRDefault="00CD71C5" w:rsidP="000B6338">
            <w:pPr>
              <w:spacing w:after="0" w:line="288" w:lineRule="auto"/>
              <w:ind w:left="90" w:right="180"/>
              <w:rPr>
                <w:rFonts w:eastAsia="Arial" w:cs="Times New Roman"/>
                <w:sz w:val="28"/>
                <w:szCs w:val="28"/>
                <w:lang w:val="nl-NL"/>
              </w:rPr>
            </w:pPr>
          </w:p>
          <w:p w14:paraId="1C5A07A4" w14:textId="77777777" w:rsidR="00CD71C5" w:rsidRPr="00653BC5" w:rsidRDefault="00CD71C5" w:rsidP="000B6338">
            <w:pPr>
              <w:spacing w:after="0" w:line="288" w:lineRule="auto"/>
              <w:ind w:left="90" w:right="180"/>
              <w:rPr>
                <w:rFonts w:eastAsia="Arial" w:cs="Times New Roman"/>
                <w:bCs/>
                <w:sz w:val="28"/>
                <w:szCs w:val="28"/>
              </w:rPr>
            </w:pPr>
            <w:r w:rsidRPr="00653BC5">
              <w:rPr>
                <w:rFonts w:eastAsia="Arial" w:cs="Times New Roman"/>
                <w:bCs/>
                <w:sz w:val="28"/>
                <w:szCs w:val="28"/>
              </w:rPr>
              <w:t>+ Mỗi tổ cử đại diện tham gia thi đọc diễn cảm trước lớp.</w:t>
            </w:r>
          </w:p>
          <w:p w14:paraId="44E3D008"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bCs/>
                <w:sz w:val="28"/>
                <w:szCs w:val="28"/>
              </w:rPr>
              <w:t>+ HS lắng nghe, học tập lẫn nhau.</w:t>
            </w:r>
          </w:p>
        </w:tc>
      </w:tr>
      <w:tr w:rsidR="00CD71C5" w:rsidRPr="00653BC5" w14:paraId="395F3C63" w14:textId="77777777" w:rsidTr="000B6338">
        <w:tc>
          <w:tcPr>
            <w:tcW w:w="10008" w:type="dxa"/>
            <w:gridSpan w:val="3"/>
            <w:tcBorders>
              <w:top w:val="dashed" w:sz="4" w:space="0" w:color="auto"/>
              <w:left w:val="single" w:sz="4" w:space="0" w:color="auto"/>
              <w:bottom w:val="dashed" w:sz="4" w:space="0" w:color="auto"/>
              <w:right w:val="single" w:sz="4" w:space="0" w:color="auto"/>
            </w:tcBorders>
            <w:hideMark/>
          </w:tcPr>
          <w:p w14:paraId="7BCDA4D1" w14:textId="77777777" w:rsidR="00CD71C5" w:rsidRPr="00653BC5" w:rsidRDefault="00CD71C5" w:rsidP="000B6338">
            <w:pPr>
              <w:spacing w:after="0" w:line="288" w:lineRule="auto"/>
              <w:ind w:left="90" w:right="180"/>
              <w:rPr>
                <w:rFonts w:eastAsia="Arial" w:cs="Times New Roman"/>
                <w:b/>
                <w:sz w:val="28"/>
                <w:szCs w:val="28"/>
              </w:rPr>
            </w:pPr>
            <w:r w:rsidRPr="00653BC5">
              <w:rPr>
                <w:rFonts w:eastAsia="Arial" w:cs="Times New Roman"/>
                <w:b/>
                <w:sz w:val="28"/>
                <w:szCs w:val="28"/>
              </w:rPr>
              <w:t>3. Luyện tập.</w:t>
            </w:r>
          </w:p>
          <w:p w14:paraId="1B38D08D"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Mục tiêu: </w:t>
            </w:r>
          </w:p>
          <w:p w14:paraId="6DA576FA" w14:textId="77777777" w:rsidR="00CD71C5" w:rsidRPr="00653BC5" w:rsidRDefault="00CD71C5" w:rsidP="000B6338">
            <w:pPr>
              <w:spacing w:after="0" w:line="288" w:lineRule="auto"/>
              <w:ind w:left="90" w:right="180"/>
              <w:rPr>
                <w:rFonts w:eastAsia="Arial" w:cs="Times New Roman"/>
                <w:sz w:val="28"/>
                <w:szCs w:val="28"/>
                <w:lang w:val="vi-VN"/>
              </w:rPr>
            </w:pPr>
            <w:r w:rsidRPr="00653BC5">
              <w:rPr>
                <w:rFonts w:eastAsia="Arial" w:cs="Times New Roman"/>
                <w:sz w:val="28"/>
                <w:szCs w:val="28"/>
              </w:rPr>
              <w:t xml:space="preserve">+ Nhận biết được đặc điểm của nhân vật thể hiện qua lời nói, cử chỉ, hành động, tình cảm,…. </w:t>
            </w:r>
          </w:p>
          <w:p w14:paraId="7FD25924"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Hiểu được nội dung câu chuyện Vườn của ông tôi: Câu chuyện kể về khu vườn của người ông, qua đó thể hiện sự trân trọng, lòng biết ơn của cháu con đối với ông, người đã làm nên khu vườn đó.</w:t>
            </w:r>
          </w:p>
          <w:p w14:paraId="43B2B1E3"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rPr>
              <w:t>- Cách tiến hành:</w:t>
            </w:r>
          </w:p>
        </w:tc>
      </w:tr>
      <w:tr w:rsidR="00CD71C5" w:rsidRPr="00653BC5" w14:paraId="1F837E4E" w14:textId="77777777" w:rsidTr="000B6338">
        <w:tc>
          <w:tcPr>
            <w:tcW w:w="5328" w:type="dxa"/>
            <w:gridSpan w:val="2"/>
            <w:tcBorders>
              <w:top w:val="dashed" w:sz="4" w:space="0" w:color="auto"/>
              <w:left w:val="single" w:sz="4" w:space="0" w:color="auto"/>
              <w:bottom w:val="dashed" w:sz="4" w:space="0" w:color="auto"/>
              <w:right w:val="single" w:sz="4" w:space="0" w:color="auto"/>
            </w:tcBorders>
          </w:tcPr>
          <w:p w14:paraId="159C8386" w14:textId="77777777" w:rsidR="00CD71C5" w:rsidRPr="00653BC5" w:rsidRDefault="00CD71C5" w:rsidP="000B6338">
            <w:pPr>
              <w:spacing w:after="0" w:line="288" w:lineRule="auto"/>
              <w:ind w:left="90" w:right="180"/>
              <w:rPr>
                <w:rFonts w:eastAsia="Arial" w:cs="Times New Roman"/>
                <w:b/>
                <w:sz w:val="28"/>
                <w:szCs w:val="28"/>
              </w:rPr>
            </w:pPr>
            <w:r w:rsidRPr="00653BC5">
              <w:rPr>
                <w:rFonts w:eastAsia="Arial" w:cs="Times New Roman"/>
                <w:b/>
                <w:sz w:val="28"/>
                <w:szCs w:val="28"/>
              </w:rPr>
              <w:t>3.1. Tìm hiểu bài.</w:t>
            </w:r>
          </w:p>
          <w:p w14:paraId="306E7230"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Tổ chức học sinh đọc câu hỏi, thảo luận và trả lời.</w:t>
            </w:r>
          </w:p>
          <w:p w14:paraId="181F725B"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GV hỗ trợ giúp đỡ học sinh (Gợi ý, nhắc nhở, rèn học sinh kỹ năng trả lời câu hỏi: đủ ý, rõ nội dung, tròn câu văn,…)</w:t>
            </w:r>
          </w:p>
          <w:p w14:paraId="0972DB83" w14:textId="77777777" w:rsidR="00CD71C5" w:rsidRPr="00653BC5" w:rsidRDefault="00CD71C5" w:rsidP="000B6338">
            <w:pPr>
              <w:spacing w:after="0" w:line="288" w:lineRule="auto"/>
              <w:ind w:left="90" w:right="180"/>
              <w:rPr>
                <w:rFonts w:eastAsia="Arial" w:cs="Times New Roman"/>
                <w:sz w:val="28"/>
                <w:szCs w:val="28"/>
                <w:lang w:val="vi-VN"/>
              </w:rPr>
            </w:pPr>
            <w:r w:rsidRPr="00653BC5">
              <w:rPr>
                <w:rFonts w:eastAsia="Arial" w:cs="Times New Roman"/>
                <w:b/>
                <w:bCs/>
                <w:sz w:val="28"/>
                <w:szCs w:val="28"/>
              </w:rPr>
              <w:t>Câu 1:</w:t>
            </w:r>
            <w:r w:rsidRPr="00653BC5">
              <w:rPr>
                <w:rFonts w:eastAsia="Arial" w:cs="Times New Roman"/>
                <w:sz w:val="28"/>
                <w:szCs w:val="28"/>
              </w:rPr>
              <w:t xml:space="preserve"> Lần đầu về quê, bạn nhỏ được bà nội giới thiệu cho biết về những cây nào trong vườn.</w:t>
            </w:r>
          </w:p>
          <w:p w14:paraId="165BEAE3" w14:textId="77777777" w:rsidR="00CD71C5" w:rsidRPr="00653BC5" w:rsidRDefault="00CD71C5" w:rsidP="000B6338">
            <w:pPr>
              <w:spacing w:after="0" w:line="288" w:lineRule="auto"/>
              <w:ind w:left="90" w:right="180"/>
              <w:rPr>
                <w:rFonts w:eastAsia="Arial" w:cs="Times New Roman"/>
                <w:sz w:val="28"/>
                <w:szCs w:val="28"/>
              </w:rPr>
            </w:pPr>
          </w:p>
          <w:p w14:paraId="5F4EC614"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b/>
                <w:bCs/>
                <w:sz w:val="28"/>
                <w:szCs w:val="28"/>
              </w:rPr>
              <w:t xml:space="preserve">Câu 2: </w:t>
            </w:r>
            <w:r w:rsidRPr="00653BC5">
              <w:rPr>
                <w:rFonts w:eastAsia="Arial" w:cs="Times New Roman"/>
                <w:sz w:val="28"/>
                <w:szCs w:val="28"/>
              </w:rPr>
              <w:t>Theo em, qua lời giới thiệu của bà, bạn nhỏ hiểu được điều gì về vườn cây?</w:t>
            </w:r>
          </w:p>
          <w:p w14:paraId="6C11CF45" w14:textId="77777777" w:rsidR="00CD71C5" w:rsidRPr="00653BC5" w:rsidRDefault="00CD71C5" w:rsidP="000B6338">
            <w:pPr>
              <w:spacing w:after="0" w:line="288" w:lineRule="auto"/>
              <w:ind w:left="90" w:right="180"/>
              <w:rPr>
                <w:rFonts w:eastAsia="Arial" w:cs="Times New Roman"/>
                <w:sz w:val="28"/>
                <w:szCs w:val="28"/>
              </w:rPr>
            </w:pPr>
          </w:p>
          <w:p w14:paraId="02497A63" w14:textId="77777777" w:rsidR="00CD71C5" w:rsidRPr="00653BC5" w:rsidRDefault="00CD71C5" w:rsidP="000B6338">
            <w:pPr>
              <w:spacing w:after="0" w:line="288" w:lineRule="auto"/>
              <w:ind w:left="90" w:right="180"/>
              <w:rPr>
                <w:rFonts w:eastAsia="Arial" w:cs="Times New Roman"/>
                <w:sz w:val="28"/>
                <w:szCs w:val="28"/>
              </w:rPr>
            </w:pPr>
          </w:p>
          <w:p w14:paraId="57E8E63B" w14:textId="77777777" w:rsidR="00CD71C5" w:rsidRPr="00653BC5" w:rsidRDefault="00CD71C5" w:rsidP="000B6338">
            <w:pPr>
              <w:spacing w:after="0" w:line="288" w:lineRule="auto"/>
              <w:ind w:left="90" w:right="180"/>
              <w:rPr>
                <w:rFonts w:eastAsia="Arial" w:cs="Times New Roman"/>
                <w:sz w:val="28"/>
                <w:szCs w:val="28"/>
              </w:rPr>
            </w:pPr>
          </w:p>
          <w:p w14:paraId="1CD53D1B"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b/>
                <w:bCs/>
                <w:sz w:val="28"/>
                <w:szCs w:val="28"/>
              </w:rPr>
              <w:t>Câu 3:</w:t>
            </w:r>
            <w:r w:rsidRPr="00653BC5">
              <w:rPr>
                <w:rFonts w:eastAsia="Arial" w:cs="Times New Roman"/>
                <w:sz w:val="28"/>
                <w:szCs w:val="28"/>
              </w:rPr>
              <w:t xml:space="preserve"> Vì sao hình bóng ông không bao giờ phai nhạt trong lòng người thân?</w:t>
            </w:r>
          </w:p>
          <w:p w14:paraId="3B95ECDB" w14:textId="77777777" w:rsidR="00CD71C5" w:rsidRPr="00653BC5" w:rsidRDefault="00CD71C5" w:rsidP="000B6338">
            <w:pPr>
              <w:spacing w:after="0" w:line="288" w:lineRule="auto"/>
              <w:ind w:left="90" w:right="180"/>
              <w:rPr>
                <w:rFonts w:eastAsia="Arial" w:cs="Times New Roman"/>
                <w:sz w:val="28"/>
                <w:szCs w:val="28"/>
              </w:rPr>
            </w:pPr>
          </w:p>
          <w:p w14:paraId="01AC624E" w14:textId="77777777" w:rsidR="00CD71C5" w:rsidRPr="00653BC5" w:rsidRDefault="00CD71C5" w:rsidP="000B6338">
            <w:pPr>
              <w:spacing w:after="0" w:line="288" w:lineRule="auto"/>
              <w:ind w:left="90" w:right="180"/>
              <w:rPr>
                <w:rFonts w:eastAsia="Arial" w:cs="Times New Roman"/>
                <w:sz w:val="28"/>
                <w:szCs w:val="28"/>
              </w:rPr>
            </w:pPr>
          </w:p>
          <w:p w14:paraId="4D440E85" w14:textId="77777777" w:rsidR="00CD71C5" w:rsidRPr="00653BC5" w:rsidRDefault="00CD71C5" w:rsidP="000B6338">
            <w:pPr>
              <w:spacing w:after="0" w:line="288" w:lineRule="auto"/>
              <w:ind w:left="90" w:right="180"/>
              <w:rPr>
                <w:rFonts w:eastAsia="Arial" w:cs="Times New Roman"/>
                <w:sz w:val="28"/>
                <w:szCs w:val="28"/>
              </w:rPr>
            </w:pPr>
          </w:p>
          <w:p w14:paraId="46EDE966" w14:textId="77777777" w:rsidR="00CD71C5" w:rsidRPr="00653BC5" w:rsidRDefault="00CD71C5" w:rsidP="000B6338">
            <w:pPr>
              <w:spacing w:after="0" w:line="288" w:lineRule="auto"/>
              <w:ind w:left="90" w:right="180"/>
              <w:rPr>
                <w:rFonts w:eastAsia="Arial" w:cs="Times New Roman"/>
                <w:sz w:val="28"/>
                <w:szCs w:val="28"/>
              </w:rPr>
            </w:pPr>
          </w:p>
          <w:p w14:paraId="301FB9CF" w14:textId="77777777" w:rsidR="00CD71C5" w:rsidRPr="00653BC5" w:rsidRDefault="00CD71C5" w:rsidP="000B6338">
            <w:pPr>
              <w:spacing w:after="0" w:line="288" w:lineRule="auto"/>
              <w:ind w:left="90" w:right="180"/>
              <w:rPr>
                <w:rFonts w:eastAsia="Arial" w:cs="Times New Roman"/>
                <w:sz w:val="28"/>
                <w:szCs w:val="28"/>
              </w:rPr>
            </w:pPr>
          </w:p>
          <w:p w14:paraId="4C28062D"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b/>
                <w:bCs/>
                <w:sz w:val="28"/>
                <w:szCs w:val="28"/>
              </w:rPr>
              <w:t>Câu 4:</w:t>
            </w:r>
            <w:r w:rsidRPr="00653BC5">
              <w:rPr>
                <w:rFonts w:eastAsia="Arial" w:cs="Times New Roman"/>
                <w:sz w:val="28"/>
                <w:szCs w:val="28"/>
              </w:rPr>
              <w:t xml:space="preserve"> Đóng vai bạn nhỏ, nói 1 - 2 câu nhận xét về vườn cây của ông.</w:t>
            </w:r>
          </w:p>
          <w:p w14:paraId="3681CD3B" w14:textId="77777777" w:rsidR="00CD71C5" w:rsidRPr="00653BC5" w:rsidRDefault="00CD71C5" w:rsidP="000B6338">
            <w:pPr>
              <w:spacing w:after="0" w:line="288" w:lineRule="auto"/>
              <w:ind w:left="90" w:right="180"/>
              <w:rPr>
                <w:rFonts w:eastAsia="Arial" w:cs="Times New Roman"/>
                <w:sz w:val="28"/>
                <w:szCs w:val="28"/>
              </w:rPr>
            </w:pPr>
          </w:p>
          <w:p w14:paraId="2CAB24F4" w14:textId="77777777" w:rsidR="00CD71C5" w:rsidRPr="00653BC5" w:rsidRDefault="00CD71C5" w:rsidP="000B6338">
            <w:pPr>
              <w:spacing w:after="0" w:line="288" w:lineRule="auto"/>
              <w:ind w:left="90" w:right="180"/>
              <w:rPr>
                <w:rFonts w:eastAsia="Arial" w:cs="Times New Roman"/>
                <w:sz w:val="28"/>
                <w:szCs w:val="28"/>
              </w:rPr>
            </w:pPr>
          </w:p>
          <w:p w14:paraId="3CB57A49" w14:textId="77777777" w:rsidR="00CD71C5" w:rsidRPr="00653BC5" w:rsidRDefault="00CD71C5" w:rsidP="000B6338">
            <w:pPr>
              <w:spacing w:after="0" w:line="288" w:lineRule="auto"/>
              <w:ind w:left="90" w:right="180"/>
              <w:rPr>
                <w:rFonts w:eastAsia="Arial" w:cs="Times New Roman"/>
                <w:sz w:val="28"/>
                <w:szCs w:val="28"/>
              </w:rPr>
            </w:pPr>
          </w:p>
          <w:p w14:paraId="19210D9A" w14:textId="77777777" w:rsidR="00CD71C5" w:rsidRPr="00653BC5" w:rsidRDefault="00CD71C5" w:rsidP="000B6338">
            <w:pPr>
              <w:spacing w:after="0" w:line="288" w:lineRule="auto"/>
              <w:ind w:left="90" w:right="180"/>
              <w:rPr>
                <w:rFonts w:eastAsia="Arial" w:cs="Times New Roman"/>
                <w:sz w:val="28"/>
                <w:szCs w:val="28"/>
              </w:rPr>
            </w:pPr>
          </w:p>
          <w:p w14:paraId="24138093" w14:textId="77777777" w:rsidR="00CD71C5" w:rsidRPr="00653BC5" w:rsidRDefault="00CD71C5" w:rsidP="000B6338">
            <w:pPr>
              <w:spacing w:after="0" w:line="288" w:lineRule="auto"/>
              <w:ind w:left="90" w:right="180"/>
              <w:rPr>
                <w:rFonts w:eastAsia="Arial" w:cs="Times New Roman"/>
                <w:sz w:val="28"/>
                <w:szCs w:val="28"/>
              </w:rPr>
            </w:pPr>
          </w:p>
          <w:p w14:paraId="1B3840A6" w14:textId="77777777" w:rsidR="00CD71C5" w:rsidRPr="00653BC5" w:rsidRDefault="00CD71C5" w:rsidP="000B6338">
            <w:pPr>
              <w:spacing w:after="0" w:line="288" w:lineRule="auto"/>
              <w:ind w:left="90" w:right="180"/>
              <w:rPr>
                <w:rFonts w:eastAsia="Arial" w:cs="Times New Roman"/>
                <w:sz w:val="28"/>
                <w:szCs w:val="28"/>
              </w:rPr>
            </w:pPr>
          </w:p>
          <w:p w14:paraId="5814F173"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b/>
                <w:bCs/>
                <w:sz w:val="28"/>
                <w:szCs w:val="28"/>
              </w:rPr>
              <w:t>Câu 5:</w:t>
            </w:r>
            <w:r w:rsidRPr="00653BC5">
              <w:rPr>
                <w:rFonts w:eastAsia="Arial" w:cs="Times New Roman"/>
                <w:sz w:val="28"/>
                <w:szCs w:val="28"/>
              </w:rPr>
              <w:t xml:space="preserve"> Nếu là bạn nhỏ trong câu chuyện, em sẽ làm gì để giữ gìn vườn cây của ông được nguyên vẹn đúng như khi ông còn sống?</w:t>
            </w:r>
          </w:p>
          <w:p w14:paraId="367FBE1E" w14:textId="77777777" w:rsidR="00CD71C5" w:rsidRPr="00653BC5" w:rsidRDefault="00CD71C5" w:rsidP="000B6338">
            <w:pPr>
              <w:spacing w:after="0" w:line="288" w:lineRule="auto"/>
              <w:ind w:left="90" w:right="180"/>
              <w:rPr>
                <w:rFonts w:eastAsia="Arial" w:cs="Times New Roman"/>
                <w:sz w:val="28"/>
                <w:szCs w:val="28"/>
              </w:rPr>
            </w:pPr>
          </w:p>
          <w:p w14:paraId="5DAD499B"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GV nhận xét, tuyên dương học sinh.</w:t>
            </w:r>
          </w:p>
          <w:p w14:paraId="5BEDAECD"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GV yêu cầu HS suy nghĩ và nêu nội dung chính của bài.</w:t>
            </w:r>
          </w:p>
          <w:p w14:paraId="4857D31A" w14:textId="77777777" w:rsidR="00CD71C5" w:rsidRPr="00653BC5" w:rsidRDefault="00CD71C5" w:rsidP="000B6338">
            <w:pPr>
              <w:spacing w:after="0" w:line="288" w:lineRule="auto"/>
              <w:ind w:left="90" w:right="180"/>
              <w:rPr>
                <w:rFonts w:eastAsia="Arial" w:cs="Times New Roman"/>
                <w:b/>
                <w:i/>
                <w:sz w:val="28"/>
                <w:szCs w:val="28"/>
              </w:rPr>
            </w:pPr>
            <w:r w:rsidRPr="00653BC5">
              <w:rPr>
                <w:rFonts w:eastAsia="Arial" w:cs="Times New Roman"/>
                <w:sz w:val="28"/>
                <w:szCs w:val="28"/>
              </w:rPr>
              <w:t xml:space="preserve">- GV nhận xét, kết luận nộindung chính của bài đọc: </w:t>
            </w:r>
            <w:r w:rsidRPr="00653BC5">
              <w:rPr>
                <w:rFonts w:eastAsia="Arial" w:cs="Times New Roman"/>
                <w:b/>
                <w:i/>
                <w:sz w:val="28"/>
                <w:szCs w:val="28"/>
              </w:rPr>
              <w:t>Câu chuyện kể về khu vườn của người ông, qua đó thể hiện sự trân trọng, lòng biết ơn của cháu con đối với ông, người đã làm nên khu vườn đó.</w:t>
            </w:r>
          </w:p>
        </w:tc>
        <w:tc>
          <w:tcPr>
            <w:tcW w:w="4680" w:type="dxa"/>
            <w:tcBorders>
              <w:top w:val="dashed" w:sz="4" w:space="0" w:color="auto"/>
              <w:left w:val="single" w:sz="4" w:space="0" w:color="auto"/>
              <w:bottom w:val="dashed" w:sz="4" w:space="0" w:color="auto"/>
              <w:right w:val="single" w:sz="4" w:space="0" w:color="auto"/>
            </w:tcBorders>
          </w:tcPr>
          <w:p w14:paraId="6C4A641C" w14:textId="77777777" w:rsidR="00CD71C5" w:rsidRPr="00653BC5" w:rsidRDefault="00CD71C5" w:rsidP="000B6338">
            <w:pPr>
              <w:spacing w:after="0" w:line="288" w:lineRule="auto"/>
              <w:ind w:left="90" w:right="180"/>
              <w:rPr>
                <w:rFonts w:eastAsia="Arial" w:cs="Times New Roman"/>
                <w:sz w:val="28"/>
                <w:szCs w:val="28"/>
                <w:lang w:val="nl-NL"/>
              </w:rPr>
            </w:pPr>
          </w:p>
          <w:p w14:paraId="7CEF73F0"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thực hiện theo hướng dẫn.</w:t>
            </w:r>
          </w:p>
          <w:p w14:paraId="093FC271" w14:textId="77777777" w:rsidR="00CD71C5" w:rsidRPr="00653BC5" w:rsidRDefault="00CD71C5" w:rsidP="000B6338">
            <w:pPr>
              <w:spacing w:after="0" w:line="288" w:lineRule="auto"/>
              <w:ind w:left="90" w:right="180"/>
              <w:rPr>
                <w:rFonts w:eastAsia="Arial" w:cs="Times New Roman"/>
                <w:sz w:val="28"/>
                <w:szCs w:val="28"/>
                <w:lang w:val="nl-NL"/>
              </w:rPr>
            </w:pPr>
          </w:p>
          <w:p w14:paraId="6E130D17" w14:textId="77777777" w:rsidR="00CD71C5" w:rsidRPr="00653BC5" w:rsidRDefault="00CD71C5" w:rsidP="000B6338">
            <w:pPr>
              <w:spacing w:after="0" w:line="288" w:lineRule="auto"/>
              <w:ind w:left="90" w:right="180"/>
              <w:rPr>
                <w:rFonts w:eastAsia="Arial" w:cs="Times New Roman"/>
                <w:sz w:val="28"/>
                <w:szCs w:val="28"/>
                <w:lang w:val="nl-NL"/>
              </w:rPr>
            </w:pPr>
          </w:p>
          <w:p w14:paraId="6BEA135B" w14:textId="77777777" w:rsidR="00CD71C5" w:rsidRPr="00653BC5" w:rsidRDefault="00CD71C5" w:rsidP="000B6338">
            <w:pPr>
              <w:spacing w:after="0" w:line="288" w:lineRule="auto"/>
              <w:ind w:left="90" w:right="180"/>
              <w:rPr>
                <w:rFonts w:eastAsia="Arial" w:cs="Times New Roman"/>
                <w:sz w:val="28"/>
                <w:szCs w:val="28"/>
                <w:lang w:val="nl-NL"/>
              </w:rPr>
            </w:pPr>
          </w:p>
          <w:p w14:paraId="0DF56866" w14:textId="77777777" w:rsidR="00CD71C5" w:rsidRPr="00653BC5" w:rsidRDefault="00CD71C5" w:rsidP="000B6338">
            <w:pPr>
              <w:spacing w:after="0" w:line="288" w:lineRule="auto"/>
              <w:ind w:left="90" w:right="180"/>
              <w:rPr>
                <w:rFonts w:eastAsia="Arial" w:cs="Times New Roman"/>
                <w:sz w:val="28"/>
                <w:szCs w:val="28"/>
                <w:lang w:val="nl-NL"/>
              </w:rPr>
            </w:pPr>
          </w:p>
          <w:p w14:paraId="1AB2B88B" w14:textId="77777777" w:rsidR="00CD71C5" w:rsidRPr="00653BC5" w:rsidRDefault="00CD71C5" w:rsidP="000B6338">
            <w:pPr>
              <w:spacing w:after="0" w:line="288" w:lineRule="auto"/>
              <w:ind w:left="90" w:right="180"/>
              <w:rPr>
                <w:rFonts w:eastAsia="Arial" w:cs="Times New Roman"/>
                <w:i/>
                <w:iCs/>
                <w:sz w:val="28"/>
                <w:szCs w:val="28"/>
                <w:lang w:val="vi-VN"/>
              </w:rPr>
            </w:pPr>
            <w:r w:rsidRPr="00653BC5">
              <w:rPr>
                <w:rFonts w:eastAsia="Arial" w:cs="Times New Roman"/>
                <w:sz w:val="28"/>
                <w:szCs w:val="28"/>
              </w:rPr>
              <w:t xml:space="preserve">- </w:t>
            </w:r>
            <w:r w:rsidRPr="00653BC5">
              <w:rPr>
                <w:rFonts w:eastAsia="Arial" w:cs="Times New Roman"/>
                <w:i/>
                <w:iCs/>
                <w:sz w:val="28"/>
                <w:szCs w:val="28"/>
              </w:rPr>
              <w:t xml:space="preserve">Lần đầu về quê bạn nhỏ được bà nội giới thiệu cho biết về nhiều loại cây. </w:t>
            </w:r>
            <w:r w:rsidRPr="00653BC5">
              <w:rPr>
                <w:rFonts w:eastAsia="Arial" w:cs="Times New Roman"/>
                <w:i/>
                <w:iCs/>
                <w:sz w:val="28"/>
                <w:szCs w:val="28"/>
              </w:rPr>
              <w:lastRenderedPageBreak/>
              <w:t>Mít, nhãn, sung, chuối, cau, khế, dành dành, mẫu đơn,...</w:t>
            </w:r>
          </w:p>
          <w:p w14:paraId="555E7BC5" w14:textId="77777777" w:rsidR="00CD71C5" w:rsidRPr="00653BC5" w:rsidRDefault="00CD71C5" w:rsidP="000B6338">
            <w:pPr>
              <w:spacing w:after="0" w:line="288" w:lineRule="auto"/>
              <w:ind w:left="90" w:right="180"/>
              <w:rPr>
                <w:rFonts w:eastAsia="Arial" w:cs="Times New Roman"/>
                <w:i/>
                <w:iCs/>
                <w:sz w:val="28"/>
                <w:szCs w:val="28"/>
              </w:rPr>
            </w:pPr>
            <w:r w:rsidRPr="00653BC5">
              <w:rPr>
                <w:rFonts w:eastAsia="Arial" w:cs="Times New Roman"/>
                <w:sz w:val="28"/>
                <w:szCs w:val="28"/>
              </w:rPr>
              <w:t xml:space="preserve">- </w:t>
            </w:r>
            <w:r w:rsidRPr="00653BC5">
              <w:rPr>
                <w:rFonts w:eastAsia="Arial" w:cs="Times New Roman"/>
                <w:i/>
                <w:iCs/>
                <w:sz w:val="28"/>
                <w:szCs w:val="28"/>
              </w:rPr>
              <w:t>Cây nào trong vườn cũng gợi nhớ về ông; Cây trong vườn luôn gợi kỷ niệm về ông; Vườn của ông luôn được bà chăm sóc chu đáo. Vườn cây của ông luôn được bà yêu quý, giữ gìn.;…..</w:t>
            </w:r>
          </w:p>
          <w:p w14:paraId="24BF1527" w14:textId="77777777" w:rsidR="00CD71C5" w:rsidRPr="00653BC5" w:rsidRDefault="00CD71C5" w:rsidP="000B6338">
            <w:pPr>
              <w:spacing w:after="0" w:line="288" w:lineRule="auto"/>
              <w:ind w:left="90" w:right="180"/>
              <w:rPr>
                <w:rFonts w:eastAsia="Arial" w:cs="Times New Roman"/>
                <w:i/>
                <w:iCs/>
                <w:sz w:val="28"/>
                <w:szCs w:val="28"/>
              </w:rPr>
            </w:pPr>
            <w:r w:rsidRPr="00653BC5">
              <w:rPr>
                <w:rFonts w:eastAsia="Arial" w:cs="Times New Roman"/>
                <w:sz w:val="28"/>
                <w:szCs w:val="28"/>
              </w:rPr>
              <w:t xml:space="preserve">- </w:t>
            </w:r>
            <w:r w:rsidRPr="00653BC5">
              <w:rPr>
                <w:rFonts w:eastAsia="Arial" w:cs="Times New Roman"/>
                <w:i/>
                <w:iCs/>
                <w:sz w:val="28"/>
                <w:szCs w:val="28"/>
              </w:rPr>
              <w:t>Hình bóng ông không bao giờ phai nhạt trong lòng người thân vì vườn cây luôn xanh tốt, luôn gợi cảnh ông chăm sóc vườn cây; Vì vườn cây, ông trrồng luôn gợi hình bóng ông; Vì người thân luôn nhớ công ơn của ông: ông đã trồng nên một vườn cây xanh tốt;….</w:t>
            </w:r>
          </w:p>
          <w:p w14:paraId="519B31D0" w14:textId="77777777" w:rsidR="00CD71C5" w:rsidRPr="00653BC5" w:rsidRDefault="00CD71C5" w:rsidP="000B6338">
            <w:pPr>
              <w:spacing w:after="0" w:line="288" w:lineRule="auto"/>
              <w:ind w:left="90" w:right="180"/>
              <w:rPr>
                <w:rFonts w:eastAsia="Arial" w:cs="Times New Roman"/>
                <w:i/>
                <w:iCs/>
                <w:sz w:val="28"/>
                <w:szCs w:val="28"/>
              </w:rPr>
            </w:pPr>
            <w:r w:rsidRPr="00653BC5">
              <w:rPr>
                <w:rFonts w:eastAsia="Arial" w:cs="Times New Roman"/>
                <w:sz w:val="28"/>
                <w:szCs w:val="28"/>
              </w:rPr>
              <w:t xml:space="preserve">- </w:t>
            </w:r>
            <w:r w:rsidRPr="00653BC5">
              <w:rPr>
                <w:rFonts w:eastAsia="Arial" w:cs="Times New Roman"/>
                <w:i/>
                <w:iCs/>
                <w:sz w:val="28"/>
                <w:szCs w:val="28"/>
              </w:rPr>
              <w:t>Vườn của ông mình có rất nhiều cây ăn quả. Cây mít, cây sung, cây khế lúc nào cũng chi chít quả; Vườn cây của ông tớ có đủ các loại nào là cây ăn quả nào là cây bóng mát, nào là cây hoa; Cây trong vườn đều do ông tôi trồng, bà tôi bảo có những cây ông trồng khi tôi còn bé tí;…..</w:t>
            </w:r>
          </w:p>
          <w:p w14:paraId="49D2DEB1" w14:textId="77777777" w:rsidR="00CD71C5" w:rsidRPr="00653BC5" w:rsidRDefault="00CD71C5" w:rsidP="000B6338">
            <w:pPr>
              <w:spacing w:after="0" w:line="288" w:lineRule="auto"/>
              <w:ind w:left="90" w:right="180"/>
              <w:rPr>
                <w:rFonts w:eastAsia="Arial" w:cs="Times New Roman"/>
                <w:i/>
                <w:iCs/>
                <w:sz w:val="28"/>
                <w:szCs w:val="28"/>
              </w:rPr>
            </w:pPr>
            <w:r w:rsidRPr="00653BC5">
              <w:rPr>
                <w:rFonts w:eastAsia="Arial" w:cs="Times New Roman"/>
                <w:sz w:val="28"/>
                <w:szCs w:val="28"/>
              </w:rPr>
              <w:t xml:space="preserve">- </w:t>
            </w:r>
            <w:r w:rsidRPr="00653BC5">
              <w:rPr>
                <w:rFonts w:eastAsia="Arial" w:cs="Times New Roman"/>
                <w:i/>
                <w:iCs/>
                <w:sz w:val="28"/>
                <w:szCs w:val="28"/>
              </w:rPr>
              <w:t>Em sẽ chăm chỉ vun xới, tưới nước cho từng cây trong vườn. Sẽ tỉa cành bắt sâu cho các loại cây hoa. Sẽ rào lại xung quanh để bảo vệ chúng,…</w:t>
            </w:r>
          </w:p>
          <w:p w14:paraId="39B5F5E2"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lắng nghe.</w:t>
            </w:r>
          </w:p>
          <w:p w14:paraId="14A6A0D1"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nêu nội dung bài (theo cảm nhận và sự hiểu biết của mình).</w:t>
            </w:r>
          </w:p>
          <w:p w14:paraId="577430DD"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lang w:val="nl-NL"/>
              </w:rPr>
              <w:t>- HS nhắc lại nội dung chính của bài học.</w:t>
            </w:r>
          </w:p>
        </w:tc>
      </w:tr>
      <w:tr w:rsidR="00CD71C5" w:rsidRPr="00653BC5" w14:paraId="043A7287" w14:textId="77777777" w:rsidTr="000B6338">
        <w:tc>
          <w:tcPr>
            <w:tcW w:w="5328" w:type="dxa"/>
            <w:gridSpan w:val="2"/>
            <w:tcBorders>
              <w:top w:val="dashed" w:sz="4" w:space="0" w:color="auto"/>
              <w:left w:val="single" w:sz="4" w:space="0" w:color="auto"/>
              <w:bottom w:val="dashed" w:sz="4" w:space="0" w:color="auto"/>
              <w:right w:val="single" w:sz="4" w:space="0" w:color="auto"/>
            </w:tcBorders>
            <w:hideMark/>
          </w:tcPr>
          <w:p w14:paraId="12913F05" w14:textId="77777777" w:rsidR="00CD71C5" w:rsidRPr="00653BC5" w:rsidRDefault="00CD71C5" w:rsidP="000B6338">
            <w:pPr>
              <w:spacing w:after="0" w:line="288" w:lineRule="auto"/>
              <w:ind w:left="90" w:right="180"/>
              <w:rPr>
                <w:rFonts w:eastAsia="Arial" w:cs="Times New Roman"/>
                <w:b/>
                <w:sz w:val="28"/>
                <w:szCs w:val="28"/>
              </w:rPr>
            </w:pPr>
            <w:r w:rsidRPr="00653BC5">
              <w:rPr>
                <w:rFonts w:eastAsia="Arial" w:cs="Times New Roman"/>
                <w:b/>
                <w:sz w:val="28"/>
                <w:szCs w:val="28"/>
              </w:rPr>
              <w:lastRenderedPageBreak/>
              <w:t>3.2. Luyện đọc lại.</w:t>
            </w:r>
          </w:p>
          <w:p w14:paraId="692B5DA2"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Hướng dẫn học sinh đọc diễn cảm và đọc mẫu.</w:t>
            </w:r>
          </w:p>
          <w:p w14:paraId="3FB4003F"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Tổ chức học sinh luyện đọc theo nhóm.</w:t>
            </w:r>
          </w:p>
          <w:p w14:paraId="777A360B"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Tổ chức đọc diễn cảm trước lớp.</w:t>
            </w:r>
          </w:p>
          <w:p w14:paraId="267836F0"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lastRenderedPageBreak/>
              <w:t>- Đánh giá, nhận xét, tuyên dương học sinh.</w:t>
            </w:r>
          </w:p>
        </w:tc>
        <w:tc>
          <w:tcPr>
            <w:tcW w:w="4680" w:type="dxa"/>
            <w:tcBorders>
              <w:top w:val="dashed" w:sz="4" w:space="0" w:color="auto"/>
              <w:left w:val="single" w:sz="4" w:space="0" w:color="auto"/>
              <w:bottom w:val="dashed" w:sz="4" w:space="0" w:color="auto"/>
              <w:right w:val="single" w:sz="4" w:space="0" w:color="auto"/>
            </w:tcBorders>
          </w:tcPr>
          <w:p w14:paraId="6CE0613D" w14:textId="77777777" w:rsidR="00CD71C5" w:rsidRPr="00653BC5" w:rsidRDefault="00CD71C5" w:rsidP="000B6338">
            <w:pPr>
              <w:spacing w:after="0" w:line="288" w:lineRule="auto"/>
              <w:ind w:left="90" w:right="180"/>
              <w:rPr>
                <w:rFonts w:eastAsia="Arial" w:cs="Times New Roman"/>
                <w:sz w:val="28"/>
                <w:szCs w:val="28"/>
                <w:lang w:val="nl-NL"/>
              </w:rPr>
            </w:pPr>
          </w:p>
          <w:p w14:paraId="76FF4902"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Lắng nghe hướng dẫn.</w:t>
            </w:r>
          </w:p>
          <w:p w14:paraId="3AA0C8A3" w14:textId="77777777" w:rsidR="00CD71C5" w:rsidRPr="00653BC5" w:rsidRDefault="00CD71C5" w:rsidP="000B6338">
            <w:pPr>
              <w:spacing w:after="0" w:line="288" w:lineRule="auto"/>
              <w:ind w:left="90" w:right="180"/>
              <w:rPr>
                <w:rFonts w:eastAsia="Arial" w:cs="Times New Roman"/>
                <w:sz w:val="28"/>
                <w:szCs w:val="28"/>
              </w:rPr>
            </w:pPr>
          </w:p>
          <w:p w14:paraId="453DF93E"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Luyện đọc trong nhóm.</w:t>
            </w:r>
          </w:p>
          <w:p w14:paraId="758FAC2B"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Đại diện nhóm đọc trước lớp.</w:t>
            </w:r>
          </w:p>
          <w:p w14:paraId="23CCD600" w14:textId="77777777" w:rsidR="00CD71C5" w:rsidRPr="00653BC5" w:rsidRDefault="00CD71C5" w:rsidP="000B6338">
            <w:pPr>
              <w:spacing w:after="0" w:line="288" w:lineRule="auto"/>
              <w:ind w:left="90" w:right="180"/>
              <w:rPr>
                <w:rFonts w:eastAsia="Arial" w:cs="Times New Roman"/>
                <w:sz w:val="28"/>
                <w:szCs w:val="28"/>
                <w:lang w:val="nl-NL"/>
              </w:rPr>
            </w:pPr>
            <w:r w:rsidRPr="00653BC5">
              <w:rPr>
                <w:rFonts w:eastAsia="Arial" w:cs="Times New Roman"/>
                <w:sz w:val="28"/>
                <w:szCs w:val="28"/>
              </w:rPr>
              <w:lastRenderedPageBreak/>
              <w:t>- Lắng nghe, rút kinh nghiệm.</w:t>
            </w:r>
          </w:p>
        </w:tc>
      </w:tr>
      <w:tr w:rsidR="00CD71C5" w:rsidRPr="00653BC5" w14:paraId="210E0FA3" w14:textId="77777777" w:rsidTr="000B6338">
        <w:tc>
          <w:tcPr>
            <w:tcW w:w="10008" w:type="dxa"/>
            <w:gridSpan w:val="3"/>
            <w:tcBorders>
              <w:top w:val="dashed" w:sz="4" w:space="0" w:color="auto"/>
              <w:left w:val="single" w:sz="4" w:space="0" w:color="auto"/>
              <w:bottom w:val="dashed" w:sz="4" w:space="0" w:color="auto"/>
              <w:right w:val="single" w:sz="4" w:space="0" w:color="auto"/>
            </w:tcBorders>
            <w:hideMark/>
          </w:tcPr>
          <w:p w14:paraId="5148652E" w14:textId="77777777" w:rsidR="00CD71C5" w:rsidRPr="00653BC5" w:rsidRDefault="00CD71C5" w:rsidP="000B6338">
            <w:pPr>
              <w:spacing w:after="0" w:line="288" w:lineRule="auto"/>
              <w:ind w:left="90" w:right="180"/>
              <w:jc w:val="left"/>
              <w:rPr>
                <w:rFonts w:eastAsia="Arial" w:cs="Times New Roman"/>
                <w:b/>
                <w:sz w:val="28"/>
                <w:szCs w:val="28"/>
              </w:rPr>
            </w:pPr>
            <w:r w:rsidRPr="00653BC5">
              <w:rPr>
                <w:rFonts w:eastAsia="Arial" w:cs="Times New Roman"/>
                <w:b/>
                <w:sz w:val="28"/>
                <w:szCs w:val="28"/>
              </w:rPr>
              <w:lastRenderedPageBreak/>
              <w:t>4. Vận dụng trải nghiệm.</w:t>
            </w:r>
          </w:p>
          <w:p w14:paraId="615E8221" w14:textId="77777777" w:rsidR="00CD71C5" w:rsidRPr="00653BC5" w:rsidRDefault="00CD71C5" w:rsidP="000B6338">
            <w:pPr>
              <w:spacing w:after="0" w:line="288" w:lineRule="auto"/>
              <w:ind w:left="90" w:right="180"/>
              <w:jc w:val="left"/>
              <w:rPr>
                <w:rFonts w:eastAsia="Arial" w:cs="Times New Roman"/>
                <w:sz w:val="28"/>
                <w:szCs w:val="28"/>
              </w:rPr>
            </w:pPr>
            <w:r w:rsidRPr="00653BC5">
              <w:rPr>
                <w:rFonts w:eastAsia="Arial" w:cs="Times New Roman"/>
                <w:sz w:val="28"/>
                <w:szCs w:val="28"/>
              </w:rPr>
              <w:t>- Mục tiêu:</w:t>
            </w:r>
          </w:p>
          <w:p w14:paraId="01B325D3" w14:textId="77777777" w:rsidR="00CD71C5" w:rsidRPr="00653BC5" w:rsidRDefault="00CD71C5" w:rsidP="000B6338">
            <w:pPr>
              <w:spacing w:after="0" w:line="288" w:lineRule="auto"/>
              <w:ind w:left="90" w:right="180"/>
              <w:jc w:val="left"/>
              <w:rPr>
                <w:rFonts w:eastAsia="Arial" w:cs="Times New Roman"/>
                <w:sz w:val="28"/>
                <w:szCs w:val="28"/>
              </w:rPr>
            </w:pPr>
            <w:r w:rsidRPr="00653BC5">
              <w:rPr>
                <w:rFonts w:eastAsia="Arial" w:cs="Times New Roman"/>
                <w:sz w:val="28"/>
                <w:szCs w:val="28"/>
              </w:rPr>
              <w:t>+ Củng cố những kiến thức đã học trong tiết học để học sinh khắc sâu nội dung.</w:t>
            </w:r>
          </w:p>
          <w:p w14:paraId="50BED077"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Biết thể hiện tình nghĩa, lòng biết ơn đối với người thân cũng như mọi người xung quanh.</w:t>
            </w:r>
          </w:p>
          <w:p w14:paraId="435043A5" w14:textId="77777777" w:rsidR="00CD71C5" w:rsidRPr="00653BC5" w:rsidRDefault="00CD71C5" w:rsidP="000B6338">
            <w:pPr>
              <w:spacing w:after="0" w:line="288" w:lineRule="auto"/>
              <w:ind w:left="90" w:right="180"/>
              <w:jc w:val="left"/>
              <w:rPr>
                <w:rFonts w:eastAsia="Arial" w:cs="Times New Roman"/>
                <w:sz w:val="28"/>
                <w:szCs w:val="28"/>
              </w:rPr>
            </w:pPr>
            <w:r w:rsidRPr="00653BC5">
              <w:rPr>
                <w:rFonts w:eastAsia="Arial" w:cs="Times New Roman"/>
                <w:sz w:val="28"/>
                <w:szCs w:val="28"/>
              </w:rPr>
              <w:t>+ Tạo không khí vui vẻ, hào hứng, lưu luyến sau khi học sinh bài học.</w:t>
            </w:r>
          </w:p>
          <w:p w14:paraId="793FD652" w14:textId="77777777" w:rsidR="00CD71C5" w:rsidRPr="00653BC5" w:rsidRDefault="00CD71C5" w:rsidP="000B6338">
            <w:pPr>
              <w:spacing w:after="0" w:line="288" w:lineRule="auto"/>
              <w:ind w:left="90" w:right="180"/>
              <w:jc w:val="left"/>
              <w:rPr>
                <w:rFonts w:eastAsia="Arial" w:cs="Times New Roman"/>
                <w:sz w:val="28"/>
                <w:szCs w:val="28"/>
              </w:rPr>
            </w:pPr>
            <w:r w:rsidRPr="00653BC5">
              <w:rPr>
                <w:rFonts w:eastAsia="Arial" w:cs="Times New Roman"/>
                <w:sz w:val="28"/>
                <w:szCs w:val="28"/>
              </w:rPr>
              <w:t>- Cách tiến hành:</w:t>
            </w:r>
          </w:p>
        </w:tc>
      </w:tr>
      <w:tr w:rsidR="00CD71C5" w:rsidRPr="00653BC5" w14:paraId="3352D9FD" w14:textId="77777777" w:rsidTr="000B6338">
        <w:tc>
          <w:tcPr>
            <w:tcW w:w="5238" w:type="dxa"/>
            <w:tcBorders>
              <w:top w:val="dashed" w:sz="4" w:space="0" w:color="auto"/>
              <w:left w:val="single" w:sz="4" w:space="0" w:color="auto"/>
              <w:bottom w:val="dashed" w:sz="4" w:space="0" w:color="auto"/>
              <w:right w:val="single" w:sz="4" w:space="0" w:color="auto"/>
            </w:tcBorders>
            <w:hideMark/>
          </w:tcPr>
          <w:p w14:paraId="337A9FD4" w14:textId="77777777" w:rsidR="00CD71C5" w:rsidRPr="00653BC5" w:rsidRDefault="00CD71C5" w:rsidP="000B6338">
            <w:pPr>
              <w:spacing w:after="0" w:line="288" w:lineRule="auto"/>
              <w:ind w:left="90" w:right="180"/>
              <w:rPr>
                <w:rFonts w:eastAsia="Arial" w:cs="Times New Roman"/>
                <w:sz w:val="28"/>
                <w:szCs w:val="28"/>
                <w:lang w:val="vi-VN"/>
              </w:rPr>
            </w:pPr>
            <w:r w:rsidRPr="00653BC5">
              <w:rPr>
                <w:rFonts w:eastAsia="Arial" w:cs="Times New Roman"/>
                <w:sz w:val="28"/>
                <w:szCs w:val="28"/>
              </w:rPr>
              <w:t>- GV tổ chức vận dụng chia sẻ, thể hiện tình cảm, lòng biết ơn đối với người thân cũng như mọi người xung quanh.</w:t>
            </w:r>
          </w:p>
          <w:p w14:paraId="02526A07"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Nhận xét, tuyên dương.</w:t>
            </w:r>
          </w:p>
          <w:p w14:paraId="2EBA3223"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GV nhận xét tiết dạy.</w:t>
            </w:r>
          </w:p>
          <w:p w14:paraId="382226E9"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Dặn dò bài về nhà.</w:t>
            </w:r>
          </w:p>
        </w:tc>
        <w:tc>
          <w:tcPr>
            <w:tcW w:w="4770" w:type="dxa"/>
            <w:gridSpan w:val="2"/>
            <w:tcBorders>
              <w:top w:val="dashed" w:sz="4" w:space="0" w:color="auto"/>
              <w:left w:val="single" w:sz="4" w:space="0" w:color="auto"/>
              <w:bottom w:val="dashed" w:sz="4" w:space="0" w:color="auto"/>
              <w:right w:val="single" w:sz="4" w:space="0" w:color="auto"/>
            </w:tcBorders>
            <w:hideMark/>
          </w:tcPr>
          <w:p w14:paraId="113B79FC"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HS tham gia để vận dụng kiến thức đã học vào thực tiễn.</w:t>
            </w:r>
          </w:p>
          <w:p w14:paraId="31C37B02" w14:textId="77777777" w:rsidR="00CD71C5" w:rsidRPr="00653BC5" w:rsidRDefault="00CD71C5" w:rsidP="000B6338">
            <w:pPr>
              <w:spacing w:after="0" w:line="288" w:lineRule="auto"/>
              <w:ind w:left="90" w:right="180"/>
              <w:rPr>
                <w:rFonts w:eastAsia="Arial" w:cs="Times New Roman"/>
                <w:sz w:val="28"/>
                <w:szCs w:val="28"/>
              </w:rPr>
            </w:pPr>
            <w:r w:rsidRPr="00653BC5">
              <w:rPr>
                <w:rFonts w:eastAsia="Arial" w:cs="Times New Roman"/>
                <w:sz w:val="28"/>
                <w:szCs w:val="28"/>
              </w:rPr>
              <w:t>- Một số HS tham gia chia sẻ cảm nhận, thể hiện tình cảm đối với người thân.</w:t>
            </w:r>
          </w:p>
        </w:tc>
      </w:tr>
      <w:tr w:rsidR="00CD71C5" w:rsidRPr="00653BC5" w14:paraId="22BE2B66" w14:textId="77777777" w:rsidTr="000B6338">
        <w:tc>
          <w:tcPr>
            <w:tcW w:w="10008" w:type="dxa"/>
            <w:gridSpan w:val="3"/>
            <w:tcBorders>
              <w:top w:val="dashed" w:sz="4" w:space="0" w:color="auto"/>
              <w:left w:val="single" w:sz="4" w:space="0" w:color="auto"/>
              <w:bottom w:val="single" w:sz="4" w:space="0" w:color="auto"/>
              <w:right w:val="single" w:sz="4" w:space="0" w:color="auto"/>
            </w:tcBorders>
            <w:hideMark/>
          </w:tcPr>
          <w:p w14:paraId="0C8185B9" w14:textId="77777777" w:rsidR="00CD71C5" w:rsidRPr="00653BC5" w:rsidRDefault="00CD71C5" w:rsidP="000B6338">
            <w:pPr>
              <w:spacing w:after="0" w:line="288" w:lineRule="auto"/>
              <w:ind w:left="90" w:right="180"/>
              <w:jc w:val="left"/>
              <w:rPr>
                <w:rFonts w:eastAsia="Arial" w:cs="Times New Roman"/>
                <w:sz w:val="28"/>
                <w:szCs w:val="28"/>
              </w:rPr>
            </w:pPr>
            <w:r w:rsidRPr="00653BC5">
              <w:rPr>
                <w:rFonts w:eastAsia="Arial" w:cs="Times New Roman"/>
                <w:sz w:val="28"/>
                <w:szCs w:val="28"/>
              </w:rPr>
              <w:t>IV. ĐIỀU CHỈNH SAU BÀI DẠY:</w:t>
            </w:r>
          </w:p>
          <w:p w14:paraId="5FF3B045" w14:textId="77777777" w:rsidR="00CD71C5" w:rsidRPr="00653BC5" w:rsidRDefault="00CD71C5" w:rsidP="000B6338">
            <w:pPr>
              <w:spacing w:after="0" w:line="288" w:lineRule="auto"/>
              <w:ind w:left="90" w:right="180"/>
              <w:jc w:val="center"/>
              <w:rPr>
                <w:rFonts w:eastAsia="Arial" w:cs="Times New Roman"/>
                <w:sz w:val="28"/>
                <w:szCs w:val="28"/>
              </w:rPr>
            </w:pPr>
            <w:r w:rsidRPr="00653BC5">
              <w:rPr>
                <w:rFonts w:eastAsia="Arial" w:cs="Times New Roman"/>
                <w:sz w:val="28"/>
                <w:szCs w:val="28"/>
              </w:rPr>
              <w:t>.......................................................................................................................................</w:t>
            </w:r>
          </w:p>
        </w:tc>
      </w:tr>
    </w:tbl>
    <w:p w14:paraId="199E7DF4"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C5"/>
    <w:rsid w:val="00033F1F"/>
    <w:rsid w:val="0051039E"/>
    <w:rsid w:val="007E1AFC"/>
    <w:rsid w:val="00BA3B67"/>
    <w:rsid w:val="00CD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416D"/>
  <w15:chartTrackingRefBased/>
  <w15:docId w15:val="{C976EDF2-806D-4DC8-BD85-8AC21680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C5"/>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1189</Words>
  <Characters>6782</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2026-03-02T02:29:00Z</dcterms:created>
  <dcterms:modified xsi:type="dcterms:W3CDTF">2026-03-02T02:30:00Z</dcterms:modified>
</cp:coreProperties>
</file>