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CF2B" w14:textId="2BB2C248" w:rsidR="00FE4327" w:rsidRDefault="00FE4327" w:rsidP="00FE4327">
      <w:pPr>
        <w:shd w:val="clear" w:color="auto" w:fill="FFFFFF"/>
        <w:jc w:val="center"/>
        <w:rPr>
          <w:b/>
        </w:rPr>
      </w:pPr>
      <w:r>
        <w:rPr>
          <w:b/>
        </w:rPr>
        <w:t>KẾ HOẠCH BÀI DẠY</w:t>
      </w:r>
    </w:p>
    <w:p w14:paraId="79116E04" w14:textId="68D42F3E" w:rsidR="00FE4327" w:rsidRDefault="00FE4327" w:rsidP="00FE4327">
      <w:pPr>
        <w:shd w:val="clear" w:color="auto" w:fill="FFFFFF"/>
        <w:jc w:val="center"/>
        <w:rPr>
          <w:b/>
        </w:rPr>
      </w:pPr>
      <w:r>
        <w:rPr>
          <w:b/>
        </w:rPr>
        <w:t>MÔN : TOÁN</w:t>
      </w:r>
    </w:p>
    <w:p w14:paraId="759EBAF3" w14:textId="0C373FC3" w:rsidR="00FE4327" w:rsidRPr="007100C0" w:rsidRDefault="00FE4327" w:rsidP="00FE4327">
      <w:pPr>
        <w:shd w:val="clear" w:color="auto" w:fill="FFFFFF"/>
        <w:jc w:val="center"/>
        <w:rPr>
          <w:b/>
        </w:rPr>
      </w:pPr>
      <w:r w:rsidRPr="007100C0">
        <w:rPr>
          <w:b/>
          <w:lang w:val="vi-VN"/>
        </w:rPr>
        <w:t xml:space="preserve">PHÉP </w:t>
      </w:r>
      <w:r w:rsidRPr="007100C0">
        <w:rPr>
          <w:b/>
        </w:rPr>
        <w:t>TRỪ</w:t>
      </w:r>
      <w:r w:rsidRPr="007100C0">
        <w:rPr>
          <w:b/>
          <w:lang w:val="vi-VN"/>
        </w:rPr>
        <w:t xml:space="preserve"> SỐ CÓ HAI CHỮ SỐ </w:t>
      </w:r>
      <w:r w:rsidRPr="007100C0">
        <w:rPr>
          <w:b/>
        </w:rPr>
        <w:t>CHO</w:t>
      </w:r>
      <w:r w:rsidRPr="007100C0">
        <w:rPr>
          <w:b/>
          <w:lang w:val="vi-VN"/>
        </w:rPr>
        <w:t xml:space="preserve"> SỐ CÓ </w:t>
      </w:r>
      <w:r w:rsidRPr="007100C0">
        <w:rPr>
          <w:b/>
        </w:rPr>
        <w:t>MỘT</w:t>
      </w:r>
      <w:r w:rsidRPr="007100C0">
        <w:rPr>
          <w:b/>
          <w:lang w:val="vi-VN"/>
        </w:rPr>
        <w:t xml:space="preserve"> CHỮ SỐ </w:t>
      </w:r>
      <w:r w:rsidRPr="007100C0">
        <w:rPr>
          <w:b/>
        </w:rPr>
        <w:t>( TIẾT 1 )</w:t>
      </w:r>
    </w:p>
    <w:p w14:paraId="6576E21A" w14:textId="77777777" w:rsidR="00FE4327" w:rsidRPr="007100C0" w:rsidRDefault="00FE4327" w:rsidP="00FE4327">
      <w:pPr>
        <w:tabs>
          <w:tab w:val="left" w:pos="8931"/>
        </w:tabs>
        <w:rPr>
          <w:b/>
          <w:lang w:eastAsia="vi-VN"/>
        </w:rPr>
      </w:pPr>
      <w:r w:rsidRPr="007100C0">
        <w:rPr>
          <w:b/>
          <w:lang w:val="vi-VN" w:eastAsia="vi-VN"/>
        </w:rPr>
        <w:t xml:space="preserve">I. </w:t>
      </w:r>
      <w:r w:rsidRPr="007100C0">
        <w:rPr>
          <w:b/>
          <w:lang w:eastAsia="vi-VN"/>
        </w:rPr>
        <w:t>YÊU CẦU CẦN ĐẠT</w:t>
      </w:r>
    </w:p>
    <w:p w14:paraId="1CCCF9F5" w14:textId="77777777" w:rsidR="00FE4327" w:rsidRPr="007100C0" w:rsidRDefault="00FE4327" w:rsidP="00FE4327">
      <w:pPr>
        <w:tabs>
          <w:tab w:val="left" w:pos="8931"/>
        </w:tabs>
        <w:rPr>
          <w:b/>
          <w:bCs/>
          <w:lang w:eastAsia="vi-VN"/>
        </w:rPr>
      </w:pPr>
      <w:r w:rsidRPr="007100C0">
        <w:rPr>
          <w:b/>
          <w:bCs/>
          <w:lang w:eastAsia="vi-VN"/>
        </w:rPr>
        <w:t>1.</w:t>
      </w:r>
      <w:r w:rsidRPr="007100C0">
        <w:rPr>
          <w:b/>
          <w:bCs/>
          <w:lang w:val="vi-VN"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Yêu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cầu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cần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đạt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về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kiến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thức</w:t>
      </w:r>
      <w:proofErr w:type="spellEnd"/>
      <w:r w:rsidRPr="007100C0">
        <w:rPr>
          <w:b/>
          <w:bCs/>
          <w:lang w:eastAsia="vi-VN"/>
        </w:rPr>
        <w:t xml:space="preserve">, </w:t>
      </w:r>
      <w:proofErr w:type="spellStart"/>
      <w:r w:rsidRPr="007100C0">
        <w:rPr>
          <w:b/>
          <w:bCs/>
          <w:lang w:eastAsia="vi-VN"/>
        </w:rPr>
        <w:t>kĩ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năng</w:t>
      </w:r>
      <w:proofErr w:type="spellEnd"/>
      <w:r w:rsidRPr="007100C0">
        <w:rPr>
          <w:b/>
          <w:bCs/>
          <w:lang w:val="vi-VN" w:eastAsia="vi-VN"/>
        </w:rPr>
        <w:t xml:space="preserve"> </w:t>
      </w:r>
    </w:p>
    <w:p w14:paraId="7E9DDECD" w14:textId="77777777" w:rsidR="00FE4327" w:rsidRPr="007100C0" w:rsidRDefault="00FE4327" w:rsidP="00FE4327">
      <w:pPr>
        <w:shd w:val="clear" w:color="auto" w:fill="FFFFFF"/>
        <w:jc w:val="both"/>
        <w:rPr>
          <w:lang w:eastAsia="vi-VN"/>
        </w:rPr>
      </w:pPr>
      <w:r w:rsidRPr="007100C0">
        <w:rPr>
          <w:lang w:eastAsia="vi-VN"/>
        </w:rPr>
        <w:t xml:space="preserve">- </w:t>
      </w:r>
      <w:proofErr w:type="spellStart"/>
      <w:r w:rsidRPr="007100C0">
        <w:rPr>
          <w:lang w:eastAsia="vi-VN"/>
        </w:rPr>
        <w:t>Hiểu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được</w:t>
      </w:r>
      <w:proofErr w:type="spellEnd"/>
      <w:r w:rsidRPr="007100C0">
        <w:rPr>
          <w:lang w:eastAsia="vi-VN"/>
        </w:rPr>
        <w:t xml:space="preserve"> ý </w:t>
      </w:r>
      <w:proofErr w:type="spellStart"/>
      <w:r w:rsidRPr="007100C0">
        <w:rPr>
          <w:lang w:eastAsia="vi-VN"/>
        </w:rPr>
        <w:t>nghĩa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thực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tế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của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phép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trừ</w:t>
      </w:r>
      <w:proofErr w:type="spellEnd"/>
      <w:r w:rsidRPr="007100C0">
        <w:rPr>
          <w:lang w:eastAsia="vi-VN"/>
        </w:rPr>
        <w:t xml:space="preserve"> (qua </w:t>
      </w:r>
      <w:proofErr w:type="spellStart"/>
      <w:r w:rsidRPr="007100C0">
        <w:rPr>
          <w:lang w:eastAsia="vi-VN"/>
        </w:rPr>
        <w:t>bài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toán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thực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tế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để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hình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thành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phép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trừ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cần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tính</w:t>
      </w:r>
      <w:proofErr w:type="spellEnd"/>
      <w:r w:rsidRPr="007100C0">
        <w:rPr>
          <w:lang w:eastAsia="vi-VN"/>
        </w:rPr>
        <w:t>).</w:t>
      </w:r>
    </w:p>
    <w:p w14:paraId="09796486" w14:textId="77777777" w:rsidR="00FE4327" w:rsidRPr="007100C0" w:rsidRDefault="00FE4327" w:rsidP="00FE4327">
      <w:pPr>
        <w:shd w:val="clear" w:color="auto" w:fill="FFFFFF"/>
        <w:jc w:val="both"/>
        <w:rPr>
          <w:lang w:eastAsia="vi-VN"/>
        </w:rPr>
      </w:pPr>
      <w:r w:rsidRPr="007100C0">
        <w:rPr>
          <w:lang w:eastAsia="vi-VN"/>
        </w:rPr>
        <w:t xml:space="preserve">- </w:t>
      </w:r>
      <w:proofErr w:type="spellStart"/>
      <w:r w:rsidRPr="007100C0">
        <w:rPr>
          <w:lang w:eastAsia="vi-VN"/>
        </w:rPr>
        <w:t>Thực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hiện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được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phép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trừ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có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hai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chữ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cho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có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một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chữ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>.</w:t>
      </w:r>
    </w:p>
    <w:p w14:paraId="11121A83" w14:textId="77777777" w:rsidR="00FE4327" w:rsidRPr="007100C0" w:rsidRDefault="00FE4327" w:rsidP="00FE4327">
      <w:pPr>
        <w:shd w:val="clear" w:color="auto" w:fill="FFFFFF"/>
        <w:jc w:val="both"/>
        <w:rPr>
          <w:lang w:eastAsia="vi-VN"/>
        </w:rPr>
      </w:pPr>
      <w:r w:rsidRPr="007100C0">
        <w:rPr>
          <w:lang w:eastAsia="vi-VN"/>
        </w:rPr>
        <w:t xml:space="preserve">- </w:t>
      </w:r>
      <w:proofErr w:type="spellStart"/>
      <w:r w:rsidRPr="007100C0">
        <w:rPr>
          <w:lang w:eastAsia="vi-VN"/>
        </w:rPr>
        <w:t>Biết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tính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nhẩm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trong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trường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hợp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đơn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giản</w:t>
      </w:r>
      <w:proofErr w:type="spellEnd"/>
      <w:r w:rsidRPr="007100C0">
        <w:rPr>
          <w:lang w:eastAsia="vi-VN"/>
        </w:rPr>
        <w:t>.</w:t>
      </w:r>
    </w:p>
    <w:p w14:paraId="7E8FBF0B" w14:textId="77777777" w:rsidR="00FE4327" w:rsidRPr="007100C0" w:rsidRDefault="00FE4327" w:rsidP="00FE4327">
      <w:pPr>
        <w:jc w:val="both"/>
        <w:rPr>
          <w:lang w:eastAsia="vi-VN"/>
        </w:rPr>
      </w:pPr>
      <w:r w:rsidRPr="007100C0">
        <w:t xml:space="preserve">- </w:t>
      </w:r>
      <w:proofErr w:type="spellStart"/>
      <w:r w:rsidRPr="007100C0">
        <w:t>Giải</w:t>
      </w:r>
      <w:proofErr w:type="spellEnd"/>
      <w:r w:rsidRPr="007100C0">
        <w:t xml:space="preserve"> </w:t>
      </w:r>
      <w:proofErr w:type="spellStart"/>
      <w:r w:rsidRPr="007100C0">
        <w:t>được</w:t>
      </w:r>
      <w:proofErr w:type="spellEnd"/>
      <w:r w:rsidRPr="007100C0">
        <w:t xml:space="preserve"> </w:t>
      </w:r>
      <w:proofErr w:type="spellStart"/>
      <w:r w:rsidRPr="007100C0">
        <w:t>các</w:t>
      </w:r>
      <w:proofErr w:type="spellEnd"/>
      <w:r w:rsidRPr="007100C0">
        <w:t xml:space="preserve"> </w:t>
      </w:r>
      <w:proofErr w:type="spellStart"/>
      <w:r w:rsidRPr="007100C0">
        <w:t>bài</w:t>
      </w:r>
      <w:proofErr w:type="spellEnd"/>
      <w:r w:rsidRPr="007100C0">
        <w:t xml:space="preserve"> </w:t>
      </w:r>
      <w:proofErr w:type="spellStart"/>
      <w:r w:rsidRPr="007100C0">
        <w:t>toán</w:t>
      </w:r>
      <w:proofErr w:type="spellEnd"/>
      <w:r w:rsidRPr="007100C0">
        <w:t xml:space="preserve"> </w:t>
      </w:r>
      <w:proofErr w:type="spellStart"/>
      <w:r w:rsidRPr="007100C0">
        <w:t>tình</w:t>
      </w:r>
      <w:proofErr w:type="spellEnd"/>
      <w:r w:rsidRPr="007100C0">
        <w:t xml:space="preserve"> </w:t>
      </w:r>
      <w:proofErr w:type="spellStart"/>
      <w:r w:rsidRPr="007100C0">
        <w:t>huống</w:t>
      </w:r>
      <w:proofErr w:type="spellEnd"/>
      <w:r w:rsidRPr="007100C0">
        <w:t xml:space="preserve"> </w:t>
      </w:r>
      <w:proofErr w:type="spellStart"/>
      <w:r w:rsidRPr="007100C0">
        <w:t>thực</w:t>
      </w:r>
      <w:proofErr w:type="spellEnd"/>
      <w:r w:rsidRPr="007100C0">
        <w:t xml:space="preserve"> </w:t>
      </w:r>
      <w:proofErr w:type="spellStart"/>
      <w:r w:rsidRPr="007100C0">
        <w:t>tế</w:t>
      </w:r>
      <w:proofErr w:type="spellEnd"/>
      <w:r w:rsidRPr="007100C0">
        <w:t xml:space="preserve"> </w:t>
      </w:r>
      <w:proofErr w:type="spellStart"/>
      <w:r w:rsidRPr="007100C0">
        <w:t>liên</w:t>
      </w:r>
      <w:proofErr w:type="spellEnd"/>
      <w:r w:rsidRPr="007100C0">
        <w:t xml:space="preserve"> </w:t>
      </w:r>
      <w:proofErr w:type="spellStart"/>
      <w:r w:rsidRPr="007100C0">
        <w:t>quan</w:t>
      </w:r>
      <w:proofErr w:type="spellEnd"/>
      <w:r w:rsidRPr="007100C0">
        <w:t xml:space="preserve"> </w:t>
      </w:r>
      <w:proofErr w:type="spellStart"/>
      <w:r w:rsidRPr="007100C0">
        <w:t>tới</w:t>
      </w:r>
      <w:proofErr w:type="spellEnd"/>
      <w:r w:rsidRPr="007100C0">
        <w:t xml:space="preserve"> </w:t>
      </w:r>
      <w:proofErr w:type="spellStart"/>
      <w:r w:rsidRPr="007100C0">
        <w:rPr>
          <w:lang w:eastAsia="vi-VN"/>
        </w:rPr>
        <w:t>phép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trừ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có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hai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chữ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cho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có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một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chữ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số</w:t>
      </w:r>
      <w:proofErr w:type="spellEnd"/>
      <w:r w:rsidRPr="007100C0">
        <w:rPr>
          <w:lang w:eastAsia="vi-VN"/>
        </w:rPr>
        <w:t>.</w:t>
      </w:r>
    </w:p>
    <w:p w14:paraId="6BA116AF" w14:textId="77777777" w:rsidR="00FE4327" w:rsidRPr="007100C0" w:rsidRDefault="00FE4327" w:rsidP="00FE4327">
      <w:pPr>
        <w:jc w:val="both"/>
        <w:rPr>
          <w:lang w:eastAsia="vi-VN"/>
        </w:rPr>
      </w:pPr>
      <w:r w:rsidRPr="007100C0">
        <w:rPr>
          <w:lang w:eastAsia="vi-VN"/>
        </w:rPr>
        <w:t xml:space="preserve">- Rèn </w:t>
      </w:r>
      <w:proofErr w:type="spellStart"/>
      <w:r w:rsidRPr="007100C0">
        <w:rPr>
          <w:lang w:eastAsia="vi-VN"/>
        </w:rPr>
        <w:t>luyện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tư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duy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khả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năng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diễn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đạt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khi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giải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các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bài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toán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vui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trò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chơi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toán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thực</w:t>
      </w:r>
      <w:proofErr w:type="spellEnd"/>
      <w:r w:rsidRPr="007100C0">
        <w:rPr>
          <w:lang w:eastAsia="vi-VN"/>
        </w:rPr>
        <w:t xml:space="preserve"> </w:t>
      </w:r>
      <w:proofErr w:type="spellStart"/>
      <w:proofErr w:type="gramStart"/>
      <w:r w:rsidRPr="007100C0">
        <w:rPr>
          <w:lang w:eastAsia="vi-VN"/>
        </w:rPr>
        <w:t>tế</w:t>
      </w:r>
      <w:proofErr w:type="spellEnd"/>
      <w:r w:rsidRPr="007100C0">
        <w:rPr>
          <w:lang w:eastAsia="vi-VN"/>
        </w:rPr>
        <w:t>,…</w:t>
      </w:r>
      <w:proofErr w:type="gramEnd"/>
      <w:r w:rsidRPr="007100C0">
        <w:rPr>
          <w:lang w:eastAsia="vi-VN"/>
        </w:rPr>
        <w:t xml:space="preserve"> </w:t>
      </w:r>
    </w:p>
    <w:p w14:paraId="1DF023FF" w14:textId="77777777" w:rsidR="00FE4327" w:rsidRPr="007100C0" w:rsidRDefault="00FE4327" w:rsidP="00FE4327">
      <w:pPr>
        <w:rPr>
          <w:b/>
        </w:rPr>
      </w:pPr>
      <w:r w:rsidRPr="007100C0">
        <w:rPr>
          <w:lang w:eastAsia="vi-VN"/>
        </w:rPr>
        <w:t xml:space="preserve"> </w:t>
      </w:r>
      <w:r w:rsidRPr="007100C0">
        <w:rPr>
          <w:b/>
        </w:rPr>
        <w:t xml:space="preserve">2. </w:t>
      </w:r>
      <w:proofErr w:type="spellStart"/>
      <w:r w:rsidRPr="007100C0">
        <w:rPr>
          <w:b/>
        </w:rPr>
        <w:t>Yêu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cầu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cần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đạt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về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phẩm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chất</w:t>
      </w:r>
      <w:proofErr w:type="spellEnd"/>
      <w:r w:rsidRPr="007100C0">
        <w:rPr>
          <w:b/>
        </w:rPr>
        <w:t xml:space="preserve">, </w:t>
      </w:r>
      <w:proofErr w:type="spellStart"/>
      <w:r w:rsidRPr="007100C0">
        <w:rPr>
          <w:b/>
        </w:rPr>
        <w:t>năng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lực</w:t>
      </w:r>
      <w:proofErr w:type="spellEnd"/>
      <w:r w:rsidRPr="007100C0">
        <w:rPr>
          <w:b/>
        </w:rPr>
        <w:t>.</w:t>
      </w:r>
    </w:p>
    <w:p w14:paraId="20A1C12F" w14:textId="77777777" w:rsidR="00FE4327" w:rsidRPr="007100C0" w:rsidRDefault="00FE4327" w:rsidP="00FE4327">
      <w:pPr>
        <w:shd w:val="clear" w:color="auto" w:fill="FFFFFF"/>
        <w:jc w:val="both"/>
        <w:rPr>
          <w:lang w:eastAsia="vi-VN"/>
        </w:rPr>
      </w:pPr>
      <w:r w:rsidRPr="007100C0">
        <w:rPr>
          <w:lang w:eastAsia="vi-VN"/>
        </w:rPr>
        <w:t xml:space="preserve">- </w:t>
      </w:r>
      <w:proofErr w:type="spellStart"/>
      <w:r w:rsidRPr="007100C0">
        <w:rPr>
          <w:lang w:eastAsia="vi-VN"/>
        </w:rPr>
        <w:t>Rèn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luyện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tính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cẩn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thận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nhanh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nhẹn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góp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phần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phát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triển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tư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duy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va</w:t>
      </w:r>
      <w:proofErr w:type="spellEnd"/>
      <w:r w:rsidRPr="007100C0">
        <w:rPr>
          <w:lang w:eastAsia="vi-VN"/>
        </w:rPr>
        <w:t xml:space="preserve">̀ </w:t>
      </w:r>
      <w:proofErr w:type="spellStart"/>
      <w:r w:rsidRPr="007100C0">
        <w:rPr>
          <w:lang w:eastAsia="vi-VN"/>
        </w:rPr>
        <w:t>suy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luận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năng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lực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giao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tiếp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toán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học</w:t>
      </w:r>
      <w:proofErr w:type="spellEnd"/>
      <w:r w:rsidRPr="007100C0">
        <w:rPr>
          <w:lang w:eastAsia="vi-VN"/>
        </w:rPr>
        <w:t>.</w:t>
      </w:r>
    </w:p>
    <w:p w14:paraId="787CEFDA" w14:textId="77777777" w:rsidR="00FE4327" w:rsidRPr="007100C0" w:rsidRDefault="00FE4327" w:rsidP="00FE4327">
      <w:pPr>
        <w:shd w:val="clear" w:color="auto" w:fill="FFFFFF"/>
        <w:jc w:val="both"/>
        <w:rPr>
          <w:b/>
          <w:lang w:eastAsia="vi-VN"/>
        </w:rPr>
      </w:pPr>
      <w:r w:rsidRPr="007100C0">
        <w:rPr>
          <w:b/>
          <w:bCs/>
          <w:bdr w:val="none" w:sz="0" w:space="0" w:color="auto" w:frame="1"/>
          <w:lang w:eastAsia="vi-VN"/>
        </w:rPr>
        <w:t>II. ĐỒ DÙNG:</w:t>
      </w:r>
    </w:p>
    <w:p w14:paraId="6C0A7ED8" w14:textId="77777777" w:rsidR="00FE4327" w:rsidRPr="007100C0" w:rsidRDefault="00FE4327" w:rsidP="00FE4327">
      <w:pPr>
        <w:shd w:val="clear" w:color="auto" w:fill="FFFFFF"/>
        <w:jc w:val="both"/>
        <w:rPr>
          <w:lang w:eastAsia="vi-VN"/>
        </w:rPr>
      </w:pPr>
      <w:r w:rsidRPr="007100C0">
        <w:rPr>
          <w:lang w:eastAsia="vi-VN"/>
        </w:rPr>
        <w:t xml:space="preserve">GV: </w:t>
      </w:r>
      <w:proofErr w:type="spellStart"/>
      <w:r w:rsidRPr="007100C0">
        <w:rPr>
          <w:lang w:eastAsia="vi-VN"/>
        </w:rPr>
        <w:t>Que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tính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các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mô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hình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vật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liệu</w:t>
      </w:r>
      <w:proofErr w:type="spellEnd"/>
      <w:r w:rsidRPr="007100C0">
        <w:rPr>
          <w:lang w:eastAsia="vi-VN"/>
        </w:rPr>
        <w:t xml:space="preserve">, </w:t>
      </w:r>
      <w:proofErr w:type="spellStart"/>
      <w:r w:rsidRPr="007100C0">
        <w:rPr>
          <w:lang w:eastAsia="vi-VN"/>
        </w:rPr>
        <w:t>xúc</w:t>
      </w:r>
      <w:proofErr w:type="spellEnd"/>
      <w:r w:rsidRPr="007100C0">
        <w:rPr>
          <w:lang w:eastAsia="vi-VN"/>
        </w:rPr>
        <w:t xml:space="preserve"> </w:t>
      </w:r>
      <w:proofErr w:type="spellStart"/>
      <w:proofErr w:type="gramStart"/>
      <w:r w:rsidRPr="007100C0">
        <w:rPr>
          <w:lang w:eastAsia="vi-VN"/>
        </w:rPr>
        <w:t>xắc</w:t>
      </w:r>
      <w:proofErr w:type="spellEnd"/>
      <w:r w:rsidRPr="007100C0">
        <w:rPr>
          <w:lang w:eastAsia="vi-VN"/>
        </w:rPr>
        <w:t>,..</w:t>
      </w:r>
      <w:proofErr w:type="gram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để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tổ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chức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trò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chơi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trong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bài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học</w:t>
      </w:r>
      <w:proofErr w:type="spellEnd"/>
      <w:r w:rsidRPr="007100C0">
        <w:rPr>
          <w:lang w:eastAsia="vi-VN"/>
        </w:rPr>
        <w:t xml:space="preserve"> (SGK).</w:t>
      </w:r>
    </w:p>
    <w:p w14:paraId="69B12006" w14:textId="77777777" w:rsidR="00FE4327" w:rsidRPr="007100C0" w:rsidRDefault="00FE4327" w:rsidP="00FE4327">
      <w:pPr>
        <w:shd w:val="clear" w:color="auto" w:fill="FFFFFF"/>
        <w:jc w:val="both"/>
        <w:rPr>
          <w:lang w:eastAsia="vi-VN"/>
        </w:rPr>
      </w:pPr>
      <w:r w:rsidRPr="007100C0">
        <w:rPr>
          <w:lang w:eastAsia="vi-VN"/>
        </w:rPr>
        <w:t xml:space="preserve">HS: </w:t>
      </w:r>
      <w:proofErr w:type="spellStart"/>
      <w:r w:rsidRPr="007100C0">
        <w:rPr>
          <w:lang w:eastAsia="vi-VN"/>
        </w:rPr>
        <w:t>Đồ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dùng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học</w:t>
      </w:r>
      <w:proofErr w:type="spellEnd"/>
      <w:r w:rsidRPr="007100C0">
        <w:rPr>
          <w:lang w:eastAsia="vi-VN"/>
        </w:rPr>
        <w:t xml:space="preserve"> </w:t>
      </w:r>
      <w:proofErr w:type="spellStart"/>
      <w:r w:rsidRPr="007100C0">
        <w:rPr>
          <w:lang w:eastAsia="vi-VN"/>
        </w:rPr>
        <w:t>toán</w:t>
      </w:r>
      <w:proofErr w:type="spellEnd"/>
      <w:r w:rsidRPr="007100C0">
        <w:rPr>
          <w:lang w:eastAsia="vi-VN"/>
        </w:rPr>
        <w:t xml:space="preserve"> 1.</w:t>
      </w:r>
    </w:p>
    <w:p w14:paraId="4B267440" w14:textId="77777777" w:rsidR="00FE4327" w:rsidRPr="007100C0" w:rsidRDefault="00FE4327" w:rsidP="00FE4327">
      <w:pPr>
        <w:shd w:val="clear" w:color="auto" w:fill="FFFFFF"/>
        <w:jc w:val="both"/>
        <w:rPr>
          <w:b/>
          <w:bCs/>
          <w:bdr w:val="none" w:sz="0" w:space="0" w:color="auto" w:frame="1"/>
          <w:lang w:eastAsia="vi-VN"/>
        </w:rPr>
      </w:pPr>
      <w:r w:rsidRPr="007100C0">
        <w:rPr>
          <w:b/>
          <w:bCs/>
          <w:bdr w:val="none" w:sz="0" w:space="0" w:color="auto" w:frame="1"/>
          <w:lang w:eastAsia="vi-VN"/>
        </w:rPr>
        <w:t>III. CÁC HOẠT ĐỘNG DẠY - HỌC:</w:t>
      </w:r>
    </w:p>
    <w:p w14:paraId="1D468E93" w14:textId="77777777" w:rsidR="00FE4327" w:rsidRPr="007100C0" w:rsidRDefault="00FE4327" w:rsidP="00FE4327">
      <w:pPr>
        <w:shd w:val="clear" w:color="auto" w:fill="FFFFFF"/>
        <w:jc w:val="center"/>
        <w:rPr>
          <w:b/>
          <w:lang w:eastAsia="vi-VN"/>
        </w:rPr>
      </w:pPr>
      <w:r w:rsidRPr="007100C0">
        <w:rPr>
          <w:b/>
          <w:lang w:eastAsia="vi-VN"/>
        </w:rPr>
        <w:t>TIẾT 1</w:t>
      </w:r>
    </w:p>
    <w:tbl>
      <w:tblPr>
        <w:tblW w:w="9264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438"/>
      </w:tblGrid>
      <w:tr w:rsidR="00FE4327" w:rsidRPr="007100C0" w14:paraId="640DDB68" w14:textId="77777777" w:rsidTr="00DF3163">
        <w:tc>
          <w:tcPr>
            <w:tcW w:w="48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85048" w14:textId="77777777" w:rsidR="00FE4327" w:rsidRPr="007100C0" w:rsidRDefault="00FE4327" w:rsidP="00DF3163">
            <w:pPr>
              <w:jc w:val="center"/>
              <w:rPr>
                <w:b/>
                <w:bCs/>
                <w:bdr w:val="none" w:sz="0" w:space="0" w:color="auto" w:frame="1"/>
                <w:lang w:eastAsia="vi-VN"/>
              </w:rPr>
            </w:pP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Hoạt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động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của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GV</w:t>
            </w:r>
          </w:p>
        </w:tc>
        <w:tc>
          <w:tcPr>
            <w:tcW w:w="44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C9A72" w14:textId="77777777" w:rsidR="00FE4327" w:rsidRPr="007100C0" w:rsidRDefault="00FE4327" w:rsidP="00DF3163">
            <w:pPr>
              <w:jc w:val="center"/>
              <w:rPr>
                <w:b/>
                <w:lang w:eastAsia="vi-VN"/>
              </w:rPr>
            </w:pPr>
            <w:proofErr w:type="spellStart"/>
            <w:r w:rsidRPr="007100C0">
              <w:rPr>
                <w:b/>
                <w:lang w:eastAsia="vi-VN"/>
              </w:rPr>
              <w:t>Hoạt</w:t>
            </w:r>
            <w:proofErr w:type="spellEnd"/>
            <w:r w:rsidRPr="007100C0">
              <w:rPr>
                <w:b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lang w:eastAsia="vi-VN"/>
              </w:rPr>
              <w:t>động</w:t>
            </w:r>
            <w:proofErr w:type="spellEnd"/>
            <w:r w:rsidRPr="007100C0">
              <w:rPr>
                <w:b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lang w:eastAsia="vi-VN"/>
              </w:rPr>
              <w:t>của</w:t>
            </w:r>
            <w:proofErr w:type="spellEnd"/>
            <w:r w:rsidRPr="007100C0">
              <w:rPr>
                <w:b/>
                <w:lang w:eastAsia="vi-VN"/>
              </w:rPr>
              <w:t xml:space="preserve"> HS</w:t>
            </w:r>
          </w:p>
        </w:tc>
      </w:tr>
      <w:tr w:rsidR="00FE4327" w:rsidRPr="007100C0" w14:paraId="2DB0D6A9" w14:textId="77777777" w:rsidTr="00DF3163">
        <w:tc>
          <w:tcPr>
            <w:tcW w:w="48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71660" w14:textId="77777777" w:rsidR="00FE4327" w:rsidRPr="007100C0" w:rsidRDefault="00FE4327" w:rsidP="00FE4327">
            <w:pPr>
              <w:numPr>
                <w:ilvl w:val="0"/>
                <w:numId w:val="1"/>
              </w:numPr>
              <w:ind w:left="0"/>
              <w:contextualSpacing/>
              <w:rPr>
                <w:lang w:eastAsia="vi-VN"/>
              </w:rPr>
            </w:pP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Hoạt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động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1: 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Khởi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:</w:t>
            </w:r>
            <w:r w:rsidRPr="007100C0">
              <w:rPr>
                <w:bdr w:val="none" w:sz="0" w:space="0" w:color="auto" w:frame="1"/>
                <w:lang w:eastAsia="vi-VN"/>
              </w:rPr>
              <w:t> </w:t>
            </w:r>
          </w:p>
          <w:p w14:paraId="5F122270" w14:textId="77777777" w:rsidR="00FE4327" w:rsidRPr="007100C0" w:rsidRDefault="00FE4327" w:rsidP="00DF3163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</w:t>
            </w:r>
            <w:proofErr w:type="spellStart"/>
            <w:r w:rsidRPr="007100C0">
              <w:rPr>
                <w:b/>
                <w:bCs/>
                <w:iCs/>
              </w:rPr>
              <w:t>Mục</w:t>
            </w:r>
            <w:proofErr w:type="spellEnd"/>
            <w:r w:rsidRPr="007100C0">
              <w:rPr>
                <w:b/>
                <w:bCs/>
                <w:iCs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</w:rPr>
              <w:t>tiêu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Ôn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lại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bài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đã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học</w:t>
            </w:r>
            <w:proofErr w:type="spellEnd"/>
          </w:p>
          <w:p w14:paraId="55BFFA0E" w14:textId="77777777" w:rsidR="00FE4327" w:rsidRPr="007100C0" w:rsidRDefault="00FE4327" w:rsidP="00DF3163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Phương </w:t>
            </w:r>
            <w:proofErr w:type="spellStart"/>
            <w:r w:rsidRPr="007100C0">
              <w:rPr>
                <w:b/>
                <w:bCs/>
                <w:iCs/>
              </w:rPr>
              <w:t>pháp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Vấn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đáp</w:t>
            </w:r>
            <w:proofErr w:type="spellEnd"/>
          </w:p>
          <w:p w14:paraId="40E8D3FC" w14:textId="77777777" w:rsidR="00FE4327" w:rsidRPr="007100C0" w:rsidRDefault="00FE4327" w:rsidP="00DF3163">
            <w:pPr>
              <w:jc w:val="both"/>
            </w:pPr>
            <w:r w:rsidRPr="007100C0">
              <w:rPr>
                <w:b/>
                <w:lang w:val="nl-NL"/>
              </w:rPr>
              <w:t>* Tổ chức hoạt động:</w:t>
            </w:r>
          </w:p>
          <w:p w14:paraId="3F194FC6" w14:textId="77777777" w:rsidR="00FE4327" w:rsidRPr="007100C0" w:rsidRDefault="00FE4327" w:rsidP="00DF3163">
            <w:pPr>
              <w:rPr>
                <w:bdr w:val="none" w:sz="0" w:space="0" w:color="auto" w:frame="1"/>
                <w:lang w:eastAsia="vi-VN"/>
              </w:rPr>
            </w:pPr>
            <w:r w:rsidRPr="007100C0">
              <w:rPr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dr w:val="none" w:sz="0" w:space="0" w:color="auto" w:frame="1"/>
                <w:lang w:eastAsia="vi-VN"/>
              </w:rPr>
              <w:t>Trò</w:t>
            </w:r>
            <w:proofErr w:type="spellEnd"/>
            <w:r w:rsidRPr="007100C0">
              <w:rPr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dr w:val="none" w:sz="0" w:space="0" w:color="auto" w:frame="1"/>
                <w:lang w:eastAsia="vi-VN"/>
              </w:rPr>
              <w:t>chơi</w:t>
            </w:r>
            <w:proofErr w:type="spellEnd"/>
            <w:r w:rsidRPr="007100C0">
              <w:rPr>
                <w:bdr w:val="none" w:sz="0" w:space="0" w:color="auto" w:frame="1"/>
                <w:lang w:eastAsia="vi-VN"/>
              </w:rPr>
              <w:t xml:space="preserve"> – </w:t>
            </w:r>
            <w:proofErr w:type="spellStart"/>
            <w:r w:rsidRPr="007100C0">
              <w:rPr>
                <w:bdr w:val="none" w:sz="0" w:space="0" w:color="auto" w:frame="1"/>
                <w:lang w:eastAsia="vi-VN"/>
              </w:rPr>
              <w:t>Bắn</w:t>
            </w:r>
            <w:proofErr w:type="spellEnd"/>
            <w:r w:rsidRPr="007100C0">
              <w:rPr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dr w:val="none" w:sz="0" w:space="0" w:color="auto" w:frame="1"/>
                <w:lang w:eastAsia="vi-VN"/>
              </w:rPr>
              <w:t>tên</w:t>
            </w:r>
            <w:proofErr w:type="spellEnd"/>
          </w:p>
          <w:p w14:paraId="491647F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</w:t>
            </w:r>
            <w:proofErr w:type="spellStart"/>
            <w:r w:rsidRPr="007100C0">
              <w:rPr>
                <w:lang w:eastAsia="vi-VN"/>
              </w:rPr>
              <w:t>Thực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hiện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nhanh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các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phép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tính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khi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được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gọi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tới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tên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mình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76D434F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>70 + 20 = ...           73 + 11 = ....</w:t>
            </w:r>
          </w:p>
          <w:p w14:paraId="4601885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34 + 26 = ...           13+ 22 = </w:t>
            </w:r>
            <w:proofErr w:type="gramStart"/>
            <w:r w:rsidRPr="007100C0">
              <w:rPr>
                <w:lang w:eastAsia="vi-VN"/>
              </w:rPr>
              <w:t>.....</w:t>
            </w:r>
            <w:proofErr w:type="gramEnd"/>
          </w:p>
          <w:p w14:paraId="43D8D89C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>- GVNX</w:t>
            </w:r>
          </w:p>
          <w:p w14:paraId="70FAB26F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2</w:t>
            </w:r>
            <w:r w:rsidRPr="007100C0">
              <w:rPr>
                <w:b/>
                <w:bCs/>
                <w:i/>
                <w:bdr w:val="none" w:sz="0" w:space="0" w:color="auto" w:frame="1"/>
                <w:lang w:eastAsia="vi-VN"/>
              </w:rPr>
              <w:t>.  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2: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Hình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thành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kiến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thức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mới</w:t>
            </w:r>
            <w:proofErr w:type="spellEnd"/>
          </w:p>
          <w:p w14:paraId="5C9C3D64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a. 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Giới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thiệu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bài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r w:rsidRPr="007100C0">
              <w:rPr>
                <w:bCs/>
                <w:bdr w:val="none" w:sz="0" w:space="0" w:color="auto" w:frame="1"/>
                <w:lang w:eastAsia="vi-VN"/>
              </w:rPr>
              <w:t>(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linh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qua 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Trò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chơi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)</w:t>
            </w:r>
          </w:p>
          <w:p w14:paraId="70EC02E9" w14:textId="77777777" w:rsidR="00FE4327" w:rsidRPr="007100C0" w:rsidRDefault="00FE4327" w:rsidP="00DF3163">
            <w:pPr>
              <w:contextualSpacing/>
              <w:rPr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b.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Khám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phá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:</w:t>
            </w:r>
            <w:r w:rsidRPr="007100C0">
              <w:rPr>
                <w:bdr w:val="none" w:sz="0" w:space="0" w:color="auto" w:frame="1"/>
                <w:lang w:eastAsia="vi-VN"/>
              </w:rPr>
              <w:t> </w:t>
            </w:r>
          </w:p>
          <w:p w14:paraId="29389FD4" w14:textId="77777777" w:rsidR="00FE4327" w:rsidRPr="007100C0" w:rsidRDefault="00FE4327" w:rsidP="00DF3163">
            <w:r w:rsidRPr="007100C0">
              <w:t xml:space="preserve">- </w:t>
            </w:r>
            <w:proofErr w:type="spellStart"/>
            <w:r w:rsidRPr="007100C0">
              <w:t>Hình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thức</w:t>
            </w:r>
            <w:proofErr w:type="spellEnd"/>
            <w:r w:rsidRPr="007100C0">
              <w:t xml:space="preserve">: </w:t>
            </w:r>
            <w:proofErr w:type="spellStart"/>
            <w:r w:rsidRPr="007100C0">
              <w:t>Cả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lớp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cá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nhân</w:t>
            </w:r>
            <w:proofErr w:type="spellEnd"/>
            <w:r w:rsidRPr="007100C0">
              <w:t>.</w:t>
            </w:r>
          </w:p>
          <w:p w14:paraId="7C58532A" w14:textId="77777777" w:rsidR="00FE4327" w:rsidRPr="007100C0" w:rsidRDefault="00FE4327" w:rsidP="00DF3163">
            <w:r w:rsidRPr="007100C0">
              <w:lastRenderedPageBreak/>
              <w:t xml:space="preserve">- Phương </w:t>
            </w:r>
            <w:proofErr w:type="spellStart"/>
            <w:r w:rsidRPr="007100C0">
              <w:t>pháp</w:t>
            </w:r>
            <w:proofErr w:type="spellEnd"/>
            <w:r w:rsidRPr="007100C0">
              <w:t xml:space="preserve">: Quan </w:t>
            </w:r>
            <w:proofErr w:type="spellStart"/>
            <w:r w:rsidRPr="007100C0">
              <w:t>sát</w:t>
            </w:r>
            <w:proofErr w:type="spellEnd"/>
            <w:r w:rsidRPr="007100C0">
              <w:t xml:space="preserve">; </w:t>
            </w:r>
            <w:proofErr w:type="spellStart"/>
            <w:r w:rsidRPr="007100C0">
              <w:t>Vấn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đáp</w:t>
            </w:r>
            <w:proofErr w:type="spellEnd"/>
            <w:r w:rsidRPr="007100C0">
              <w:t xml:space="preserve">; </w:t>
            </w:r>
            <w:proofErr w:type="spellStart"/>
            <w:r w:rsidRPr="007100C0">
              <w:t>Động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não</w:t>
            </w:r>
            <w:proofErr w:type="spellEnd"/>
            <w:r w:rsidRPr="007100C0">
              <w:t xml:space="preserve">; </w:t>
            </w:r>
            <w:proofErr w:type="spellStart"/>
            <w:r w:rsidRPr="007100C0">
              <w:t>Hoạt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động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nhóm</w:t>
            </w:r>
            <w:proofErr w:type="spellEnd"/>
            <w:r w:rsidRPr="007100C0">
              <w:t>.</w:t>
            </w:r>
          </w:p>
          <w:p w14:paraId="637B7994" w14:textId="77777777" w:rsidR="00FE4327" w:rsidRPr="007100C0" w:rsidRDefault="00FE4327" w:rsidP="00DF3163">
            <w:r w:rsidRPr="007100C0">
              <w:t xml:space="preserve">- </w:t>
            </w:r>
            <w:proofErr w:type="spellStart"/>
            <w:r w:rsidRPr="007100C0">
              <w:t>Kĩ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thuật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dạy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: </w:t>
            </w:r>
            <w:proofErr w:type="spellStart"/>
            <w:r w:rsidRPr="007100C0">
              <w:t>Đặt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câu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hỏi</w:t>
            </w:r>
            <w:proofErr w:type="spellEnd"/>
            <w:r w:rsidRPr="007100C0">
              <w:t xml:space="preserve">; Chia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; </w:t>
            </w:r>
          </w:p>
          <w:p w14:paraId="12F3FE68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cho</w:t>
            </w:r>
            <w:proofErr w:type="spellEnd"/>
            <w:r w:rsidRPr="007100C0">
              <w:rPr>
                <w:lang w:eastAsia="vi-VN"/>
              </w:rPr>
              <w:t xml:space="preserve"> HS </w:t>
            </w:r>
            <w:proofErr w:type="spellStart"/>
            <w:r w:rsidRPr="007100C0">
              <w:rPr>
                <w:lang w:eastAsia="vi-VN"/>
              </w:rPr>
              <w:t>quan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sát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tranh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có</w:t>
            </w:r>
            <w:proofErr w:type="spellEnd"/>
            <w:r w:rsidRPr="007100C0">
              <w:rPr>
                <w:lang w:eastAsia="vi-VN"/>
              </w:rPr>
              <w:t xml:space="preserve"> 76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đi</w:t>
            </w:r>
            <w:proofErr w:type="spellEnd"/>
            <w:r w:rsidRPr="007100C0">
              <w:rPr>
                <w:lang w:eastAsia="vi-VN"/>
              </w:rPr>
              <w:t xml:space="preserve"> 5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357394E1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yêu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cầu</w:t>
            </w:r>
            <w:proofErr w:type="spellEnd"/>
            <w:r w:rsidRPr="007100C0">
              <w:rPr>
                <w:lang w:eastAsia="vi-VN"/>
              </w:rPr>
              <w:t xml:space="preserve"> HS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7 </w:t>
            </w:r>
            <w:proofErr w:type="spellStart"/>
            <w:r w:rsidRPr="007100C0">
              <w:rPr>
                <w:lang w:eastAsia="vi-VN"/>
              </w:rPr>
              <w:t>bó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1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và</w:t>
            </w:r>
            <w:proofErr w:type="spellEnd"/>
            <w:r w:rsidRPr="007100C0">
              <w:rPr>
                <w:lang w:eastAsia="vi-VN"/>
              </w:rPr>
              <w:t xml:space="preserve"> 6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rời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2E233EF3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nêu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Nếu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đi</w:t>
            </w:r>
            <w:proofErr w:type="spellEnd"/>
            <w:r w:rsidRPr="007100C0">
              <w:rPr>
                <w:lang w:eastAsia="vi-VN"/>
              </w:rPr>
              <w:t xml:space="preserve"> 5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thì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chúng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còn</w:t>
            </w:r>
            <w:proofErr w:type="spellEnd"/>
            <w:r w:rsidRPr="007100C0">
              <w:rPr>
                <w:lang w:eastAsia="vi-VN"/>
              </w:rPr>
              <w:t xml:space="preserve"> bao </w:t>
            </w:r>
            <w:proofErr w:type="spellStart"/>
            <w:r w:rsidRPr="007100C0">
              <w:rPr>
                <w:lang w:eastAsia="vi-VN"/>
              </w:rPr>
              <w:t>nhiêu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. Các </w:t>
            </w:r>
            <w:proofErr w:type="spellStart"/>
            <w:r w:rsidRPr="007100C0">
              <w:rPr>
                <w:lang w:eastAsia="vi-VN"/>
              </w:rPr>
              <w:t>em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hãy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thao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tác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trên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những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chúng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vừa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ra.</w:t>
            </w:r>
            <w:proofErr w:type="spellEnd"/>
          </w:p>
          <w:p w14:paraId="1932C77F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nêu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Có</w:t>
            </w:r>
            <w:proofErr w:type="spellEnd"/>
            <w:r w:rsidRPr="007100C0">
              <w:rPr>
                <w:lang w:eastAsia="vi-VN"/>
              </w:rPr>
              <w:t xml:space="preserve"> 7 </w:t>
            </w:r>
            <w:proofErr w:type="spellStart"/>
            <w:r w:rsidRPr="007100C0">
              <w:rPr>
                <w:lang w:eastAsia="vi-VN"/>
              </w:rPr>
              <w:t>bó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1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chúng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giữ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nguyên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chúng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ra</w:t>
            </w:r>
            <w:proofErr w:type="spellEnd"/>
            <w:r w:rsidRPr="007100C0">
              <w:rPr>
                <w:lang w:eastAsia="vi-VN"/>
              </w:rPr>
              <w:t xml:space="preserve"> 5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lẻ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tức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là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đi</w:t>
            </w:r>
            <w:proofErr w:type="spellEnd"/>
            <w:r w:rsidRPr="007100C0">
              <w:rPr>
                <w:lang w:eastAsia="vi-VN"/>
              </w:rPr>
              <w:t xml:space="preserve"> 5 que. Coi </w:t>
            </w:r>
            <w:proofErr w:type="spellStart"/>
            <w:r w:rsidRPr="007100C0">
              <w:rPr>
                <w:lang w:eastAsia="vi-VN"/>
              </w:rPr>
              <w:t>những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bó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bó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thành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là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hàng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những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lẻ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là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hàng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đơn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vị</w:t>
            </w:r>
            <w:proofErr w:type="spellEnd"/>
            <w:r w:rsidRPr="007100C0">
              <w:rPr>
                <w:lang w:eastAsia="vi-VN"/>
              </w:rPr>
              <w:t xml:space="preserve">. </w:t>
            </w:r>
            <w:proofErr w:type="spellStart"/>
            <w:r w:rsidRPr="007100C0">
              <w:rPr>
                <w:lang w:eastAsia="vi-VN"/>
              </w:rPr>
              <w:t>Vậy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chúng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hàng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đơn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vị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đi</w:t>
            </w:r>
            <w:proofErr w:type="spellEnd"/>
            <w:r w:rsidRPr="007100C0">
              <w:rPr>
                <w:lang w:eastAsia="vi-VN"/>
              </w:rPr>
              <w:t xml:space="preserve"> 5, </w:t>
            </w:r>
            <w:proofErr w:type="spellStart"/>
            <w:r w:rsidRPr="007100C0">
              <w:rPr>
                <w:lang w:eastAsia="vi-VN"/>
              </w:rPr>
              <w:t>còn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hàng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không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cần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4C1C1719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hướng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dẫn</w:t>
            </w:r>
            <w:proofErr w:type="spellEnd"/>
            <w:r w:rsidRPr="007100C0">
              <w:rPr>
                <w:lang w:eastAsia="vi-VN"/>
              </w:rPr>
              <w:t xml:space="preserve"> HS </w:t>
            </w:r>
            <w:proofErr w:type="spellStart"/>
            <w:r w:rsidRPr="007100C0">
              <w:rPr>
                <w:lang w:eastAsia="vi-VN"/>
              </w:rPr>
              <w:t>đặt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phép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 xml:space="preserve"> 76 - 5 </w:t>
            </w:r>
            <w:proofErr w:type="spellStart"/>
            <w:r w:rsidRPr="007100C0">
              <w:rPr>
                <w:lang w:eastAsia="vi-VN"/>
              </w:rPr>
              <w:t>theo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hàng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dọc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rồi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phép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6CAEEA41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nêu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Viết</w:t>
            </w:r>
            <w:proofErr w:type="spellEnd"/>
            <w:r w:rsidRPr="007100C0">
              <w:rPr>
                <w:lang w:eastAsia="vi-VN"/>
              </w:rPr>
              <w:t xml:space="preserve"> 76 </w:t>
            </w:r>
            <w:proofErr w:type="spellStart"/>
            <w:r w:rsidRPr="007100C0">
              <w:rPr>
                <w:lang w:eastAsia="vi-VN"/>
              </w:rPr>
              <w:t>rồi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viết</w:t>
            </w:r>
            <w:proofErr w:type="spellEnd"/>
            <w:r w:rsidRPr="007100C0">
              <w:rPr>
                <w:lang w:eastAsia="vi-VN"/>
              </w:rPr>
              <w:t xml:space="preserve"> 5 </w:t>
            </w:r>
            <w:proofErr w:type="spellStart"/>
            <w:r w:rsidRPr="007100C0">
              <w:rPr>
                <w:lang w:eastAsia="vi-VN"/>
              </w:rPr>
              <w:t>dưới</w:t>
            </w:r>
            <w:proofErr w:type="spellEnd"/>
            <w:r w:rsidRPr="007100C0">
              <w:rPr>
                <w:lang w:eastAsia="vi-VN"/>
              </w:rPr>
              <w:t xml:space="preserve"> 76 </w:t>
            </w:r>
            <w:proofErr w:type="spellStart"/>
            <w:r w:rsidRPr="007100C0">
              <w:rPr>
                <w:lang w:eastAsia="vi-VN"/>
              </w:rPr>
              <w:t>sao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thẳng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với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cột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chục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đơn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vị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thẳng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với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cột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đơn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vị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viết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dấu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gramStart"/>
            <w:r w:rsidRPr="007100C0">
              <w:rPr>
                <w:lang w:eastAsia="vi-VN"/>
              </w:rPr>
              <w:t>- ,</w:t>
            </w:r>
            <w:proofErr w:type="gram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kẻ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vạch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ngang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rồi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từ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phải</w:t>
            </w:r>
            <w:proofErr w:type="spellEnd"/>
            <w:r w:rsidRPr="007100C0">
              <w:rPr>
                <w:lang w:eastAsia="vi-VN"/>
              </w:rPr>
              <w:t xml:space="preserve"> sang </w:t>
            </w:r>
            <w:proofErr w:type="spellStart"/>
            <w:r w:rsidRPr="007100C0">
              <w:rPr>
                <w:lang w:eastAsia="vi-VN"/>
              </w:rPr>
              <w:t>trái</w:t>
            </w:r>
            <w:proofErr w:type="spellEnd"/>
            <w:r w:rsidRPr="007100C0">
              <w:rPr>
                <w:lang w:eastAsia="vi-VN"/>
              </w:rPr>
              <w:t>.</w:t>
            </w:r>
          </w:p>
          <w:tbl>
            <w:tblPr>
              <w:tblStyle w:val="TableGrid411"/>
              <w:tblW w:w="0" w:type="auto"/>
              <w:tblInd w:w="4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"/>
              <w:gridCol w:w="3291"/>
            </w:tblGrid>
            <w:tr w:rsidR="00FE4327" w:rsidRPr="007100C0" w14:paraId="163AD4ED" w14:textId="77777777" w:rsidTr="00DF3163">
              <w:tc>
                <w:tcPr>
                  <w:tcW w:w="765" w:type="dxa"/>
                </w:tcPr>
                <w:p w14:paraId="0D5DA718" w14:textId="77777777" w:rsidR="00FE4327" w:rsidRPr="007100C0" w:rsidRDefault="00FE4327" w:rsidP="00DF3163">
                  <w:pPr>
                    <w:jc w:val="right"/>
                    <w:rPr>
                      <w:lang w:eastAsia="vi-VN"/>
                    </w:rPr>
                  </w:pPr>
                  <w:r w:rsidRPr="007100C0">
                    <w:rPr>
                      <w:lang w:eastAsia="vi-VN"/>
                    </w:rPr>
                    <w:t>76</w:t>
                  </w:r>
                </w:p>
              </w:tc>
              <w:tc>
                <w:tcPr>
                  <w:tcW w:w="3291" w:type="dxa"/>
                </w:tcPr>
                <w:p w14:paraId="5CDFF159" w14:textId="77777777" w:rsidR="00FE4327" w:rsidRPr="007100C0" w:rsidRDefault="00FE4327" w:rsidP="00DF3163">
                  <w:pPr>
                    <w:rPr>
                      <w:lang w:eastAsia="vi-VN"/>
                    </w:rPr>
                  </w:pPr>
                  <w:r w:rsidRPr="007100C0">
                    <w:rPr>
                      <w:lang w:eastAsia="vi-VN"/>
                    </w:rPr>
                    <w:t xml:space="preserve">* 6 </w:t>
                  </w:r>
                  <w:proofErr w:type="spellStart"/>
                  <w:r w:rsidRPr="007100C0">
                    <w:rPr>
                      <w:lang w:eastAsia="vi-VN"/>
                    </w:rPr>
                    <w:t>trừ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 5 </w:t>
                  </w:r>
                  <w:proofErr w:type="spellStart"/>
                  <w:r w:rsidRPr="007100C0">
                    <w:rPr>
                      <w:lang w:eastAsia="vi-VN"/>
                    </w:rPr>
                    <w:t>bằng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 1, </w:t>
                  </w:r>
                  <w:proofErr w:type="spellStart"/>
                  <w:r w:rsidRPr="007100C0">
                    <w:rPr>
                      <w:lang w:eastAsia="vi-VN"/>
                    </w:rPr>
                    <w:t>viết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 1</w:t>
                  </w:r>
                </w:p>
              </w:tc>
            </w:tr>
            <w:tr w:rsidR="00FE4327" w:rsidRPr="007100C0" w14:paraId="39E09DBD" w14:textId="77777777" w:rsidTr="00DF3163">
              <w:tc>
                <w:tcPr>
                  <w:tcW w:w="765" w:type="dxa"/>
                </w:tcPr>
                <w:p w14:paraId="6A0749A8" w14:textId="77777777" w:rsidR="00FE4327" w:rsidRPr="007100C0" w:rsidRDefault="00FE4327" w:rsidP="00DF3163">
                  <w:pPr>
                    <w:rPr>
                      <w:lang w:eastAsia="vi-VN"/>
                    </w:rPr>
                  </w:pPr>
                  <w:r w:rsidRPr="007100C0">
                    <w:rPr>
                      <w:lang w:eastAsia="vi-VN"/>
                    </w:rPr>
                    <w:t xml:space="preserve"> -</w:t>
                  </w:r>
                </w:p>
              </w:tc>
              <w:tc>
                <w:tcPr>
                  <w:tcW w:w="3291" w:type="dxa"/>
                </w:tcPr>
                <w:p w14:paraId="34A1AFC3" w14:textId="77777777" w:rsidR="00FE4327" w:rsidRPr="007100C0" w:rsidRDefault="00FE4327" w:rsidP="00DF3163">
                  <w:pPr>
                    <w:rPr>
                      <w:lang w:eastAsia="vi-VN"/>
                    </w:rPr>
                  </w:pPr>
                  <w:r w:rsidRPr="007100C0">
                    <w:rPr>
                      <w:lang w:eastAsia="vi-VN"/>
                    </w:rPr>
                    <w:t xml:space="preserve">* 7 </w:t>
                  </w:r>
                  <w:proofErr w:type="spellStart"/>
                  <w:r w:rsidRPr="007100C0">
                    <w:rPr>
                      <w:lang w:eastAsia="vi-VN"/>
                    </w:rPr>
                    <w:t>trừ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 0 </w:t>
                  </w:r>
                  <w:proofErr w:type="spellStart"/>
                  <w:r w:rsidRPr="007100C0">
                    <w:rPr>
                      <w:lang w:eastAsia="vi-VN"/>
                    </w:rPr>
                    <w:t>bằng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 7, </w:t>
                  </w:r>
                  <w:proofErr w:type="spellStart"/>
                  <w:r w:rsidRPr="007100C0">
                    <w:rPr>
                      <w:lang w:eastAsia="vi-VN"/>
                    </w:rPr>
                    <w:t>viết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 7</w:t>
                  </w:r>
                </w:p>
              </w:tc>
            </w:tr>
            <w:tr w:rsidR="00FE4327" w:rsidRPr="007100C0" w14:paraId="51D13294" w14:textId="77777777" w:rsidTr="00DF3163">
              <w:tc>
                <w:tcPr>
                  <w:tcW w:w="765" w:type="dxa"/>
                </w:tcPr>
                <w:p w14:paraId="79102397" w14:textId="77777777" w:rsidR="00FE4327" w:rsidRPr="007100C0" w:rsidRDefault="00FE4327" w:rsidP="00DF3163">
                  <w:pPr>
                    <w:jc w:val="right"/>
                    <w:rPr>
                      <w:lang w:eastAsia="vi-VN"/>
                    </w:rPr>
                  </w:pPr>
                  <w:r w:rsidRPr="007100C0">
                    <w:rPr>
                      <w:lang w:eastAsia="vi-VN"/>
                    </w:rPr>
                    <w:t>5</w:t>
                  </w:r>
                </w:p>
              </w:tc>
              <w:tc>
                <w:tcPr>
                  <w:tcW w:w="3291" w:type="dxa"/>
                </w:tcPr>
                <w:p w14:paraId="7B324014" w14:textId="77777777" w:rsidR="00FE4327" w:rsidRPr="007100C0" w:rsidRDefault="00FE4327" w:rsidP="00DF3163">
                  <w:pPr>
                    <w:rPr>
                      <w:lang w:eastAsia="vi-VN"/>
                    </w:rPr>
                  </w:pPr>
                  <w:proofErr w:type="spellStart"/>
                  <w:r w:rsidRPr="007100C0">
                    <w:rPr>
                      <w:lang w:eastAsia="vi-VN"/>
                    </w:rPr>
                    <w:t>Vậy</w:t>
                  </w:r>
                  <w:proofErr w:type="spellEnd"/>
                  <w:r w:rsidRPr="007100C0">
                    <w:rPr>
                      <w:lang w:eastAsia="vi-VN"/>
                    </w:rPr>
                    <w:t xml:space="preserve">: 76 – </w:t>
                  </w:r>
                  <w:proofErr w:type="gramStart"/>
                  <w:r w:rsidRPr="007100C0">
                    <w:rPr>
                      <w:lang w:eastAsia="vi-VN"/>
                    </w:rPr>
                    <w:t>5  =</w:t>
                  </w:r>
                  <w:proofErr w:type="gramEnd"/>
                  <w:r w:rsidRPr="007100C0">
                    <w:rPr>
                      <w:lang w:eastAsia="vi-VN"/>
                    </w:rPr>
                    <w:t xml:space="preserve"> 71</w:t>
                  </w:r>
                </w:p>
              </w:tc>
            </w:tr>
            <w:tr w:rsidR="00FE4327" w:rsidRPr="007100C0" w14:paraId="16EE0468" w14:textId="77777777" w:rsidTr="00DF3163">
              <w:tc>
                <w:tcPr>
                  <w:tcW w:w="765" w:type="dxa"/>
                </w:tcPr>
                <w:p w14:paraId="618E4695" w14:textId="77777777" w:rsidR="00FE4327" w:rsidRPr="007100C0" w:rsidRDefault="00FE4327" w:rsidP="00DF3163">
                  <w:pPr>
                    <w:rPr>
                      <w:lang w:eastAsia="vi-VN"/>
                    </w:rPr>
                  </w:pPr>
                  <w:r w:rsidRPr="007100C0">
                    <w:rPr>
                      <w:noProof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59264" behindDoc="0" locked="0" layoutInCell="1" allowOverlap="1" wp14:anchorId="7427E1F1" wp14:editId="3913BE82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111759</wp:posOffset>
                            </wp:positionV>
                            <wp:extent cx="361950" cy="0"/>
                            <wp:effectExtent l="0" t="0" r="0" b="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484ED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1.4pt;margin-top:8.8pt;width:28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9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9S3yzQS&#10;dXFV0FzyAnH8anAU2WglRwLbD3GD3qeJItWlChyeOGZW0FwSclGPj9a5MljnxdTK2+ViWRIYndXZ&#10;mcOY+t3GkThAXo3ylRaT530Y4d7rAjYY0A9nO4J1b3Yq7vxZmSxG3jxudqhPW7oolmZXWJ73LC/H&#10;+3vJ/v03rH8BAAD//wMAUEsDBBQABgAIAAAAIQD+hp7x2QAAAAYBAAAPAAAAZHJzL2Rvd25yZXYu&#10;eG1sTI5BS8NAEIXvgv9hGcGL2E0DrTbNphTBg0fbgtdpdppEs7Mhu2lif70jHuzxm/d48+WbybXq&#10;TH1oPBuYzxJQxKW3DVcGDvvXx2dQISJbbD2TgW8KsClub3LMrB/5nc67WCkZ4ZChgTrGLtM6lDU5&#10;DDPfEUt28r3DKNhX2vY4yrhrdZokS+2wYflQY0cvNZVfu8EZoDAs5sl25arD22V8+Egvn2O3N+b+&#10;btquQUWa4n8ZfvVFHQpxOvqBbVCtgVTEo5yflqAkXqyEj3+si1xf6xc/AAAA//8DAFBLAQItABQA&#10;BgAIAAAAIQC2gziS/gAAAOEBAAATAAAAAAAAAAAAAAAAAAAAAABbQ29udGVudF9UeXBlc10ueG1s&#10;UEsBAi0AFAAGAAgAAAAhADj9If/WAAAAlAEAAAsAAAAAAAAAAAAAAAAALwEAAF9yZWxzLy5yZWxz&#10;UEsBAi0AFAAGAAgAAAAhAEHeT1m3AQAAVQMAAA4AAAAAAAAAAAAAAAAALgIAAGRycy9lMm9Eb2Mu&#10;eG1sUEsBAi0AFAAGAAgAAAAhAP6GnvHZAAAABgEAAA8AAAAAAAAAAAAAAAAAEQQAAGRycy9kb3du&#10;cmV2LnhtbFBLBQYAAAAABAAEAPMAAAAXBQAAAAA=&#10;"/>
                        </w:pict>
                      </mc:Fallback>
                    </mc:AlternateContent>
                  </w:r>
                </w:p>
                <w:p w14:paraId="2A36B4C5" w14:textId="77777777" w:rsidR="00FE4327" w:rsidRPr="007100C0" w:rsidRDefault="00FE4327" w:rsidP="00DF3163">
                  <w:pPr>
                    <w:jc w:val="right"/>
                    <w:rPr>
                      <w:lang w:eastAsia="vi-VN"/>
                    </w:rPr>
                  </w:pPr>
                  <w:r w:rsidRPr="007100C0">
                    <w:rPr>
                      <w:lang w:eastAsia="vi-VN"/>
                    </w:rPr>
                    <w:t>71</w:t>
                  </w:r>
                </w:p>
              </w:tc>
              <w:tc>
                <w:tcPr>
                  <w:tcW w:w="3291" w:type="dxa"/>
                </w:tcPr>
                <w:p w14:paraId="0FC1BFF6" w14:textId="77777777" w:rsidR="00FE4327" w:rsidRPr="007100C0" w:rsidRDefault="00FE4327" w:rsidP="00DF3163">
                  <w:pPr>
                    <w:jc w:val="right"/>
                    <w:rPr>
                      <w:lang w:eastAsia="vi-VN"/>
                    </w:rPr>
                  </w:pPr>
                </w:p>
              </w:tc>
            </w:tr>
          </w:tbl>
          <w:p w14:paraId="442BBA8F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GV </w:t>
            </w:r>
            <w:proofErr w:type="spellStart"/>
            <w:r w:rsidRPr="007100C0">
              <w:rPr>
                <w:lang w:eastAsia="vi-VN"/>
              </w:rPr>
              <w:t>yêu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cầu</w:t>
            </w:r>
            <w:proofErr w:type="spellEnd"/>
            <w:r w:rsidRPr="007100C0">
              <w:rPr>
                <w:lang w:eastAsia="vi-VN"/>
              </w:rPr>
              <w:t xml:space="preserve"> HS </w:t>
            </w:r>
            <w:proofErr w:type="spellStart"/>
            <w:r w:rsidRPr="007100C0">
              <w:rPr>
                <w:lang w:eastAsia="vi-VN"/>
              </w:rPr>
              <w:t>đếm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lại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số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sau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khi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đi</w:t>
            </w:r>
            <w:proofErr w:type="spellEnd"/>
            <w:r w:rsidRPr="007100C0">
              <w:rPr>
                <w:lang w:eastAsia="vi-VN"/>
              </w:rPr>
              <w:t xml:space="preserve"> 5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để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kiểm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tra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quả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phép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5CA0E34D" w14:textId="77777777" w:rsidR="00FE4327" w:rsidRPr="007100C0" w:rsidRDefault="00FE4327" w:rsidP="00DF3163">
            <w:pPr>
              <w:rPr>
                <w:b/>
                <w:lang w:eastAsia="vi-VN"/>
              </w:rPr>
            </w:pPr>
            <w:r w:rsidRPr="007100C0">
              <w:rPr>
                <w:b/>
                <w:lang w:eastAsia="vi-VN"/>
              </w:rPr>
              <w:t xml:space="preserve">* </w:t>
            </w:r>
            <w:proofErr w:type="spellStart"/>
            <w:r w:rsidRPr="007100C0">
              <w:rPr>
                <w:b/>
                <w:lang w:eastAsia="vi-VN"/>
              </w:rPr>
              <w:t>Tương</w:t>
            </w:r>
            <w:proofErr w:type="spellEnd"/>
            <w:r w:rsidRPr="007100C0">
              <w:rPr>
                <w:b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lang w:eastAsia="vi-VN"/>
              </w:rPr>
              <w:t>tự</w:t>
            </w:r>
            <w:proofErr w:type="spellEnd"/>
            <w:r w:rsidRPr="007100C0">
              <w:rPr>
                <w:b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lang w:eastAsia="vi-VN"/>
              </w:rPr>
              <w:t>cho</w:t>
            </w:r>
            <w:proofErr w:type="spellEnd"/>
            <w:r w:rsidRPr="007100C0">
              <w:rPr>
                <w:b/>
                <w:lang w:eastAsia="vi-VN"/>
              </w:rPr>
              <w:t xml:space="preserve"> VD </w:t>
            </w:r>
            <w:proofErr w:type="spellStart"/>
            <w:r w:rsidRPr="007100C0">
              <w:rPr>
                <w:b/>
                <w:lang w:eastAsia="vi-VN"/>
              </w:rPr>
              <w:t>với</w:t>
            </w:r>
            <w:proofErr w:type="spellEnd"/>
            <w:r w:rsidRPr="007100C0">
              <w:rPr>
                <w:b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lang w:eastAsia="vi-VN"/>
              </w:rPr>
              <w:t>quả</w:t>
            </w:r>
            <w:proofErr w:type="spellEnd"/>
            <w:r w:rsidRPr="007100C0">
              <w:rPr>
                <w:b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lang w:eastAsia="vi-VN"/>
              </w:rPr>
              <w:t>táo</w:t>
            </w:r>
            <w:proofErr w:type="spellEnd"/>
          </w:p>
          <w:p w14:paraId="233CFBA2" w14:textId="77777777" w:rsidR="00FE4327" w:rsidRPr="007100C0" w:rsidRDefault="00FE4327" w:rsidP="00DF3163">
            <w:pPr>
              <w:rPr>
                <w:b/>
                <w:bCs/>
                <w:i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3. 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Hoạt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động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3: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Thực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hành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–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luyện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tập</w:t>
            </w:r>
            <w:proofErr w:type="spellEnd"/>
          </w:p>
          <w:p w14:paraId="758E3696" w14:textId="77777777" w:rsidR="00FE4327" w:rsidRPr="007100C0" w:rsidRDefault="00FE4327" w:rsidP="00DF3163">
            <w:r w:rsidRPr="007100C0">
              <w:t xml:space="preserve">- </w:t>
            </w:r>
            <w:proofErr w:type="spellStart"/>
            <w:r w:rsidRPr="007100C0">
              <w:t>Hình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thức</w:t>
            </w:r>
            <w:proofErr w:type="spellEnd"/>
            <w:r w:rsidRPr="007100C0">
              <w:t xml:space="preserve">: </w:t>
            </w:r>
            <w:proofErr w:type="spellStart"/>
            <w:r w:rsidRPr="007100C0">
              <w:t>Cả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lớp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, </w:t>
            </w:r>
            <w:proofErr w:type="spellStart"/>
            <w:r w:rsidRPr="007100C0">
              <w:t>cá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nhân</w:t>
            </w:r>
            <w:proofErr w:type="spellEnd"/>
            <w:r w:rsidRPr="007100C0">
              <w:t>.</w:t>
            </w:r>
          </w:p>
          <w:p w14:paraId="6BD1164B" w14:textId="77777777" w:rsidR="00FE4327" w:rsidRPr="007100C0" w:rsidRDefault="00FE4327" w:rsidP="00DF3163">
            <w:r w:rsidRPr="007100C0">
              <w:t xml:space="preserve">- Phương </w:t>
            </w:r>
            <w:proofErr w:type="spellStart"/>
            <w:r w:rsidRPr="007100C0">
              <w:t>pháp</w:t>
            </w:r>
            <w:proofErr w:type="spellEnd"/>
            <w:r w:rsidRPr="007100C0">
              <w:t xml:space="preserve">: Quan </w:t>
            </w:r>
            <w:proofErr w:type="spellStart"/>
            <w:r w:rsidRPr="007100C0">
              <w:t>sát</w:t>
            </w:r>
            <w:proofErr w:type="spellEnd"/>
            <w:r w:rsidRPr="007100C0">
              <w:t xml:space="preserve">; </w:t>
            </w:r>
            <w:proofErr w:type="spellStart"/>
            <w:r w:rsidRPr="007100C0">
              <w:t>Vấn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đáp</w:t>
            </w:r>
            <w:proofErr w:type="spellEnd"/>
            <w:r w:rsidRPr="007100C0">
              <w:t xml:space="preserve">; </w:t>
            </w:r>
            <w:proofErr w:type="spellStart"/>
            <w:r w:rsidRPr="007100C0">
              <w:t>Động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não</w:t>
            </w:r>
            <w:proofErr w:type="spellEnd"/>
            <w:r w:rsidRPr="007100C0">
              <w:t xml:space="preserve">; </w:t>
            </w:r>
            <w:proofErr w:type="spellStart"/>
            <w:r w:rsidRPr="007100C0">
              <w:t>Hoạt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động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nhóm</w:t>
            </w:r>
            <w:proofErr w:type="spellEnd"/>
            <w:r w:rsidRPr="007100C0">
              <w:t>.</w:t>
            </w:r>
          </w:p>
          <w:p w14:paraId="4F513A8C" w14:textId="77777777" w:rsidR="00FE4327" w:rsidRPr="007100C0" w:rsidRDefault="00FE4327" w:rsidP="00DF3163">
            <w:r w:rsidRPr="007100C0">
              <w:lastRenderedPageBreak/>
              <w:t xml:space="preserve">- </w:t>
            </w:r>
            <w:proofErr w:type="spellStart"/>
            <w:r w:rsidRPr="007100C0">
              <w:t>Kĩ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thuật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dạy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học</w:t>
            </w:r>
            <w:proofErr w:type="spellEnd"/>
            <w:r w:rsidRPr="007100C0">
              <w:t xml:space="preserve">: </w:t>
            </w:r>
            <w:proofErr w:type="spellStart"/>
            <w:r w:rsidRPr="007100C0">
              <w:t>Đặt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câu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hỏi</w:t>
            </w:r>
            <w:proofErr w:type="spellEnd"/>
            <w:r w:rsidRPr="007100C0">
              <w:t xml:space="preserve">; Chia </w:t>
            </w:r>
            <w:proofErr w:type="spellStart"/>
            <w:r w:rsidRPr="007100C0">
              <w:t>nhóm</w:t>
            </w:r>
            <w:proofErr w:type="spellEnd"/>
            <w:r w:rsidRPr="007100C0">
              <w:t xml:space="preserve">; </w:t>
            </w:r>
          </w:p>
          <w:p w14:paraId="7A3FFE13" w14:textId="77777777" w:rsidR="00FE4327" w:rsidRPr="007100C0" w:rsidRDefault="00FE4327" w:rsidP="00DF3163">
            <w:pPr>
              <w:rPr>
                <w:b/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*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Bài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1: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</w:p>
          <w:p w14:paraId="04030A5A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yêu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cầu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03B0E475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4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lên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bảng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thực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hiện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phép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dưới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lớp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thực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hiện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vào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vở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3439141A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yêu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cầu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cùng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bàn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đổi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vở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kiểm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tra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lẫn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nhau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0CC4FABF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bài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trên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bảng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7BD427EE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150CDEA8" w14:textId="77777777" w:rsidR="00FE4327" w:rsidRPr="007100C0" w:rsidRDefault="00FE4327" w:rsidP="00DF3163">
            <w:pPr>
              <w:rPr>
                <w:b/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*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Bài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2: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Đặt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rồi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:</w:t>
            </w:r>
          </w:p>
          <w:p w14:paraId="29C69CFD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yêu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cầu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4381541A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lưu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ý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lại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cách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đặt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53843A24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Cho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thảo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luận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nhóm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đôi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viết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lên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bảng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con.</w:t>
            </w:r>
          </w:p>
          <w:p w14:paraId="12B768F9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Chiếu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bài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3-4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nhóm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dưới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lớp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các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nhóm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giơ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bảng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con.</w:t>
            </w:r>
          </w:p>
          <w:p w14:paraId="2142CF88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bài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chiếu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trên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bảng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1B205B4A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sửa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sai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435AF947" w14:textId="77777777" w:rsidR="00FE4327" w:rsidRPr="007100C0" w:rsidRDefault="00FE4327" w:rsidP="00DF3163">
            <w:pPr>
              <w:rPr>
                <w:b/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*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Bài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3: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Tìm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chỗ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đỗ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cho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xe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oto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:</w:t>
            </w:r>
          </w:p>
          <w:p w14:paraId="1419F901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- </w:t>
            </w: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yêu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cầu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nhẩm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hoặc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đặt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viết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ra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giấy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nháp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43725788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Dùng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bút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chì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nối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(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chỗ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đỗ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cho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xe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oto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).</w:t>
            </w:r>
          </w:p>
          <w:p w14:paraId="1494D0C7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3-4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đọc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2C1A2A00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02CA1553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1DA0C408" w14:textId="77777777" w:rsidR="00FE4327" w:rsidRPr="007100C0" w:rsidRDefault="00FE4327" w:rsidP="00DF3163">
            <w:pPr>
              <w:rPr>
                <w:b/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*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Bài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4: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Giải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bài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tập</w:t>
            </w:r>
            <w:proofErr w:type="spellEnd"/>
            <w:r w:rsidRPr="007100C0">
              <w:rPr>
                <w:b/>
                <w:bCs/>
                <w:bdr w:val="none" w:sz="0" w:space="0" w:color="auto" w:frame="1"/>
                <w:lang w:eastAsia="vi-VN"/>
              </w:rPr>
              <w:t>:</w:t>
            </w:r>
          </w:p>
          <w:p w14:paraId="3B8D2733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Gọi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2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đọc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đề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bài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proofErr w:type="gramStart"/>
            <w:r w:rsidRPr="007100C0">
              <w:rPr>
                <w:bCs/>
                <w:bdr w:val="none" w:sz="0" w:space="0" w:color="auto" w:frame="1"/>
                <w:lang w:eastAsia="vi-VN"/>
              </w:rPr>
              <w:t>toán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.-</w:t>
            </w:r>
            <w:proofErr w:type="gram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hỏi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: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Muốn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biết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trên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xe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buýt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còn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lại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bao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nhiêu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hành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khách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thì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các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em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làm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phép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gì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?</w:t>
            </w:r>
          </w:p>
          <w:p w14:paraId="3125942A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yêu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cầu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viết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phép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tính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và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kết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ra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vở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09B1D16C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HS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kiểm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tra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vở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1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số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HS.</w:t>
            </w:r>
          </w:p>
          <w:p w14:paraId="05BBDEA0" w14:textId="77777777" w:rsidR="00FE4327" w:rsidRPr="007100C0" w:rsidRDefault="00FE4327" w:rsidP="00DF3163">
            <w:pPr>
              <w:rPr>
                <w:bCs/>
                <w:bdr w:val="none" w:sz="0" w:space="0" w:color="auto" w:frame="1"/>
                <w:lang w:eastAsia="vi-VN"/>
              </w:rPr>
            </w:pPr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- GV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chốt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đáp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Cs/>
                <w:bdr w:val="none" w:sz="0" w:space="0" w:color="auto" w:frame="1"/>
                <w:lang w:eastAsia="vi-VN"/>
              </w:rPr>
              <w:t>án</w:t>
            </w:r>
            <w:proofErr w:type="spellEnd"/>
            <w:r w:rsidRPr="007100C0">
              <w:rPr>
                <w:bCs/>
                <w:bdr w:val="none" w:sz="0" w:space="0" w:color="auto" w:frame="1"/>
                <w:lang w:eastAsia="vi-VN"/>
              </w:rPr>
              <w:t>.</w:t>
            </w:r>
          </w:p>
          <w:p w14:paraId="1358510E" w14:textId="77777777" w:rsidR="00FE4327" w:rsidRPr="007100C0" w:rsidRDefault="00FE4327" w:rsidP="00DF3163">
            <w:pPr>
              <w:rPr>
                <w:iCs/>
                <w:lang w:eastAsia="vi-VN"/>
              </w:rPr>
            </w:pPr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4.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Hoạt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động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4: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Vận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dụng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kiến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thức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, kĩ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năng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vào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thực</w:t>
            </w:r>
            <w:proofErr w:type="spellEnd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  <w:bdr w:val="none" w:sz="0" w:space="0" w:color="auto" w:frame="1"/>
                <w:lang w:eastAsia="vi-VN"/>
              </w:rPr>
              <w:t>tiễn</w:t>
            </w:r>
            <w:proofErr w:type="spellEnd"/>
          </w:p>
          <w:p w14:paraId="3E2A5104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</w:t>
            </w:r>
            <w:proofErr w:type="spellStart"/>
            <w:r w:rsidRPr="007100C0">
              <w:rPr>
                <w:lang w:eastAsia="vi-VN"/>
              </w:rPr>
              <w:t>Trò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chơi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Tìm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kết</w:t>
            </w:r>
            <w:proofErr w:type="spellEnd"/>
            <w:r w:rsidRPr="007100C0">
              <w:rPr>
                <w:lang w:eastAsia="vi-VN"/>
              </w:rPr>
              <w:t xml:space="preserve"> quả </w:t>
            </w:r>
            <w:proofErr w:type="spellStart"/>
            <w:r w:rsidRPr="007100C0">
              <w:rPr>
                <w:lang w:eastAsia="vi-VN"/>
              </w:rPr>
              <w:t>nhanh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và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đúng</w:t>
            </w:r>
            <w:proofErr w:type="spellEnd"/>
          </w:p>
          <w:p w14:paraId="7872D281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lastRenderedPageBreak/>
              <w:t>*</w:t>
            </w:r>
            <w:proofErr w:type="spellStart"/>
            <w:r w:rsidRPr="007100C0">
              <w:rPr>
                <w:lang w:eastAsia="vi-VN"/>
              </w:rPr>
              <w:t>Ví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dụ</w:t>
            </w:r>
            <w:proofErr w:type="spellEnd"/>
            <w:r w:rsidRPr="007100C0">
              <w:rPr>
                <w:lang w:eastAsia="vi-VN"/>
              </w:rPr>
              <w:t xml:space="preserve">: GV </w:t>
            </w:r>
            <w:proofErr w:type="spellStart"/>
            <w:r w:rsidRPr="007100C0">
              <w:rPr>
                <w:lang w:eastAsia="vi-VN"/>
              </w:rPr>
              <w:t>nêu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phép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, Hs </w:t>
            </w:r>
            <w:proofErr w:type="spellStart"/>
            <w:r w:rsidRPr="007100C0">
              <w:rPr>
                <w:lang w:eastAsia="vi-VN"/>
              </w:rPr>
              <w:t>cài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kết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quả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vào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bảng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cài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680286B6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HSNX – GV </w:t>
            </w:r>
            <w:proofErr w:type="spellStart"/>
            <w:r w:rsidRPr="007100C0">
              <w:rPr>
                <w:lang w:eastAsia="vi-VN"/>
              </w:rPr>
              <w:t>kết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proofErr w:type="gramStart"/>
            <w:r w:rsidRPr="007100C0">
              <w:rPr>
                <w:lang w:eastAsia="vi-VN"/>
              </w:rPr>
              <w:t>luận</w:t>
            </w:r>
            <w:proofErr w:type="spellEnd"/>
            <w:r w:rsidRPr="007100C0">
              <w:rPr>
                <w:lang w:eastAsia="vi-VN"/>
              </w:rPr>
              <w:t xml:space="preserve"> .</w:t>
            </w:r>
            <w:proofErr w:type="gramEnd"/>
          </w:p>
          <w:p w14:paraId="43F6EB07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NX </w:t>
            </w:r>
            <w:proofErr w:type="spellStart"/>
            <w:r w:rsidRPr="007100C0">
              <w:rPr>
                <w:lang w:eastAsia="vi-VN"/>
              </w:rPr>
              <w:t>chung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giờ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học</w:t>
            </w:r>
            <w:proofErr w:type="spellEnd"/>
            <w:r w:rsidRPr="007100C0">
              <w:rPr>
                <w:lang w:eastAsia="vi-VN"/>
              </w:rPr>
              <w:t xml:space="preserve"> </w:t>
            </w:r>
          </w:p>
          <w:p w14:paraId="72A34F7F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</w:t>
            </w:r>
            <w:proofErr w:type="spellStart"/>
            <w:r w:rsidRPr="007100C0">
              <w:rPr>
                <w:lang w:eastAsia="vi-VN"/>
              </w:rPr>
              <w:t>Dặn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dò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vê</w:t>
            </w:r>
            <w:proofErr w:type="spellEnd"/>
            <w:r w:rsidRPr="007100C0">
              <w:rPr>
                <w:lang w:eastAsia="vi-VN"/>
              </w:rPr>
              <w:t xml:space="preserve">̀ </w:t>
            </w:r>
            <w:proofErr w:type="spellStart"/>
            <w:r w:rsidRPr="007100C0">
              <w:rPr>
                <w:lang w:eastAsia="vi-VN"/>
              </w:rPr>
              <w:t>nha</w:t>
            </w:r>
            <w:proofErr w:type="spellEnd"/>
            <w:r w:rsidRPr="007100C0">
              <w:rPr>
                <w:lang w:eastAsia="vi-VN"/>
              </w:rPr>
              <w:t xml:space="preserve">̀ </w:t>
            </w:r>
            <w:proofErr w:type="spellStart"/>
            <w:r w:rsidRPr="007100C0">
              <w:rPr>
                <w:lang w:eastAsia="vi-VN"/>
              </w:rPr>
              <w:t>ôn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lại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cách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số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có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hai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chữ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số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số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có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một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chữ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số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7E2DA0D0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</w:t>
            </w:r>
            <w:proofErr w:type="spellStart"/>
            <w:r w:rsidRPr="007100C0">
              <w:rPr>
                <w:lang w:eastAsia="vi-VN"/>
              </w:rPr>
              <w:t>Chuẩn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bị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bài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Luyện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tập</w:t>
            </w:r>
            <w:proofErr w:type="spellEnd"/>
            <w:r w:rsidRPr="007100C0">
              <w:rPr>
                <w:lang w:eastAsia="vi-VN"/>
              </w:rPr>
              <w:t>.</w:t>
            </w:r>
          </w:p>
        </w:tc>
        <w:tc>
          <w:tcPr>
            <w:tcW w:w="44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F3822" w14:textId="77777777" w:rsidR="00FE4327" w:rsidRPr="007100C0" w:rsidRDefault="00FE4327" w:rsidP="00DF3163">
            <w:pPr>
              <w:rPr>
                <w:color w:val="FF0000"/>
                <w:lang w:eastAsia="vi-VN"/>
              </w:rPr>
            </w:pPr>
          </w:p>
          <w:p w14:paraId="269951D6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Quản </w:t>
            </w:r>
            <w:proofErr w:type="spellStart"/>
            <w:r w:rsidRPr="007100C0">
              <w:rPr>
                <w:lang w:eastAsia="vi-VN"/>
              </w:rPr>
              <w:t>trò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lên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tổ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chức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cả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lớp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cùng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proofErr w:type="gramStart"/>
            <w:r w:rsidRPr="007100C0">
              <w:rPr>
                <w:lang w:eastAsia="vi-VN"/>
              </w:rPr>
              <w:t>chơi</w:t>
            </w:r>
            <w:proofErr w:type="spellEnd"/>
            <w:r w:rsidRPr="007100C0">
              <w:rPr>
                <w:lang w:eastAsia="vi-VN"/>
              </w:rPr>
              <w:t xml:space="preserve"> .</w:t>
            </w:r>
            <w:proofErr w:type="gramEnd"/>
          </w:p>
          <w:p w14:paraId="62E53E48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>- HSNX (</w:t>
            </w:r>
            <w:proofErr w:type="spellStart"/>
            <w:r w:rsidRPr="007100C0">
              <w:rPr>
                <w:lang w:eastAsia="vi-VN"/>
              </w:rPr>
              <w:t>Đúng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hoặc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sai</w:t>
            </w:r>
            <w:proofErr w:type="spellEnd"/>
            <w:r w:rsidRPr="007100C0">
              <w:rPr>
                <w:lang w:eastAsia="vi-VN"/>
              </w:rPr>
              <w:t>).</w:t>
            </w:r>
          </w:p>
          <w:p w14:paraId="0F932B33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1BECEB3E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B096756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2CE48D3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1ECCA6CA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C27489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7A18549E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12731F19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57CB28F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thao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tác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với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7BDB05CA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1C7A2187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lấy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theo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hướng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dẫn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của</w:t>
            </w:r>
            <w:proofErr w:type="spellEnd"/>
            <w:r w:rsidRPr="007100C0">
              <w:rPr>
                <w:lang w:eastAsia="vi-VN"/>
              </w:rPr>
              <w:t xml:space="preserve"> GV.</w:t>
            </w:r>
          </w:p>
          <w:p w14:paraId="1464F75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0724A8F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3BA30406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77DE3D3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3E0110C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lắng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nghe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65FAC2B6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00CB9A6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33B06F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A8746F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2BB2B27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41736FCE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494F640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quan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sát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61B7A281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5CE223FA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A8B03F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7224D667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A4210ED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3900FF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8C15596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5BFD5A0B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174502F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634DC0A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34EA319E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đếm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lại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số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que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kiểm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tra</w:t>
            </w:r>
            <w:proofErr w:type="spellEnd"/>
            <w:r w:rsidRPr="007100C0">
              <w:rPr>
                <w:lang w:eastAsia="vi-VN"/>
              </w:rPr>
              <w:t xml:space="preserve"> so </w:t>
            </w:r>
            <w:proofErr w:type="spellStart"/>
            <w:r w:rsidRPr="007100C0">
              <w:rPr>
                <w:lang w:eastAsia="vi-VN"/>
              </w:rPr>
              <w:t>với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phép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 xml:space="preserve"> GV </w:t>
            </w:r>
            <w:proofErr w:type="spellStart"/>
            <w:r w:rsidRPr="007100C0">
              <w:rPr>
                <w:lang w:eastAsia="vi-VN"/>
              </w:rPr>
              <w:t>hướng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dẫn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177E46E7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272D0DA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9C3193A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7CABC4B2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nêu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yêu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cầu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64A5DFD1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4A88383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6E11694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đổi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vở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kiểm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tra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quả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642C16F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A7ABEF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nhận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xét</w:t>
            </w:r>
            <w:proofErr w:type="spellEnd"/>
          </w:p>
          <w:p w14:paraId="21FD5936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lắng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nghe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sửa</w:t>
            </w:r>
            <w:proofErr w:type="spellEnd"/>
            <w:r w:rsidRPr="007100C0">
              <w:rPr>
                <w:lang w:eastAsia="vi-VN"/>
              </w:rPr>
              <w:t xml:space="preserve"> (</w:t>
            </w:r>
            <w:proofErr w:type="spellStart"/>
            <w:r w:rsidRPr="007100C0">
              <w:rPr>
                <w:lang w:eastAsia="vi-VN"/>
              </w:rPr>
              <w:t>nếu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sai</w:t>
            </w:r>
            <w:proofErr w:type="spellEnd"/>
            <w:r w:rsidRPr="007100C0">
              <w:rPr>
                <w:lang w:eastAsia="vi-VN"/>
              </w:rPr>
              <w:t>).</w:t>
            </w:r>
          </w:p>
          <w:p w14:paraId="0F541EA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9296CD9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nêu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yêu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cầu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35419BC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3102A83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4DFC2E4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5E885400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F0B67A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39461D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4E7A255C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lắng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nghe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3EF8135D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thảo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luận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viết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quả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4E0BA190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F41F5C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107F367B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7B59B5F7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nhận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xét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3BA6C82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8597117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A542890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39A518C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DB40C18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dùng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bút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chì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nối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4F40B5FB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0092400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đọc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kết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quả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05AFA204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3DE739E3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AA494E8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46F18842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đọc</w:t>
            </w:r>
            <w:proofErr w:type="spellEnd"/>
            <w:r w:rsidRPr="007100C0">
              <w:rPr>
                <w:lang w:eastAsia="vi-VN"/>
              </w:rPr>
              <w:t xml:space="preserve"> to </w:t>
            </w:r>
            <w:proofErr w:type="spellStart"/>
            <w:r w:rsidRPr="007100C0">
              <w:rPr>
                <w:lang w:eastAsia="vi-VN"/>
              </w:rPr>
              <w:t>trước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lớp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3B052F1B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trả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lời</w:t>
            </w:r>
            <w:proofErr w:type="spellEnd"/>
            <w:r w:rsidRPr="007100C0">
              <w:rPr>
                <w:lang w:eastAsia="vi-VN"/>
              </w:rPr>
              <w:t xml:space="preserve">: </w:t>
            </w:r>
            <w:proofErr w:type="spellStart"/>
            <w:r w:rsidRPr="007100C0">
              <w:rPr>
                <w:lang w:eastAsia="vi-VN"/>
              </w:rPr>
              <w:t>Chúng</w:t>
            </w:r>
            <w:proofErr w:type="spellEnd"/>
            <w:r w:rsidRPr="007100C0">
              <w:rPr>
                <w:lang w:eastAsia="vi-VN"/>
              </w:rPr>
              <w:t xml:space="preserve"> ta </w:t>
            </w:r>
            <w:proofErr w:type="spellStart"/>
            <w:r w:rsidRPr="007100C0">
              <w:rPr>
                <w:lang w:eastAsia="vi-VN"/>
              </w:rPr>
              <w:t>phải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phép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tính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trừ</w:t>
            </w:r>
            <w:proofErr w:type="spellEnd"/>
            <w:r w:rsidRPr="007100C0">
              <w:rPr>
                <w:lang w:eastAsia="vi-VN"/>
              </w:rPr>
              <w:t xml:space="preserve">. </w:t>
            </w:r>
          </w:p>
          <w:p w14:paraId="50ED048F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FD4D56A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130C19D4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5247971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1F7BDBE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6DAF9CCE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chơi</w:t>
            </w:r>
            <w:proofErr w:type="spellEnd"/>
            <w:r w:rsidRPr="007100C0">
              <w:rPr>
                <w:lang w:eastAsia="vi-VN"/>
              </w:rPr>
              <w:t>.</w:t>
            </w:r>
          </w:p>
          <w:p w14:paraId="051F8905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5D833CC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7247EEAD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4C9C4D52" w14:textId="77777777" w:rsidR="00FE4327" w:rsidRPr="007100C0" w:rsidRDefault="00FE4327" w:rsidP="00DF3163">
            <w:pPr>
              <w:rPr>
                <w:lang w:eastAsia="vi-VN"/>
              </w:rPr>
            </w:pPr>
          </w:p>
          <w:p w14:paraId="234F20FA" w14:textId="77777777" w:rsidR="00FE4327" w:rsidRPr="007100C0" w:rsidRDefault="00FE4327" w:rsidP="00DF3163">
            <w:pPr>
              <w:rPr>
                <w:lang w:eastAsia="vi-VN"/>
              </w:rPr>
            </w:pPr>
            <w:r w:rsidRPr="007100C0">
              <w:rPr>
                <w:lang w:eastAsia="vi-VN"/>
              </w:rPr>
              <w:t xml:space="preserve">- HS </w:t>
            </w:r>
            <w:proofErr w:type="spellStart"/>
            <w:r w:rsidRPr="007100C0">
              <w:rPr>
                <w:lang w:eastAsia="vi-VN"/>
              </w:rPr>
              <w:t>lắng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nghe</w:t>
            </w:r>
            <w:proofErr w:type="spellEnd"/>
            <w:r w:rsidRPr="007100C0">
              <w:rPr>
                <w:lang w:eastAsia="vi-VN"/>
              </w:rPr>
              <w:t xml:space="preserve">, </w:t>
            </w:r>
            <w:proofErr w:type="spellStart"/>
            <w:r w:rsidRPr="007100C0">
              <w:rPr>
                <w:lang w:eastAsia="vi-VN"/>
              </w:rPr>
              <w:t>thực</w:t>
            </w:r>
            <w:proofErr w:type="spellEnd"/>
            <w:r w:rsidRPr="007100C0">
              <w:rPr>
                <w:lang w:eastAsia="vi-VN"/>
              </w:rPr>
              <w:t xml:space="preserve"> </w:t>
            </w:r>
            <w:proofErr w:type="spellStart"/>
            <w:r w:rsidRPr="007100C0">
              <w:rPr>
                <w:lang w:eastAsia="vi-VN"/>
              </w:rPr>
              <w:t>hiện</w:t>
            </w:r>
            <w:proofErr w:type="spellEnd"/>
            <w:r w:rsidRPr="007100C0">
              <w:rPr>
                <w:lang w:eastAsia="vi-VN"/>
              </w:rPr>
              <w:t>.</w:t>
            </w:r>
          </w:p>
        </w:tc>
      </w:tr>
    </w:tbl>
    <w:p w14:paraId="740E94F6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363E"/>
    <w:multiLevelType w:val="hybridMultilevel"/>
    <w:tmpl w:val="463A98C6"/>
    <w:lvl w:ilvl="0" w:tplc="4ECC4F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0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27"/>
    <w:rsid w:val="0087035B"/>
    <w:rsid w:val="009409B5"/>
    <w:rsid w:val="00B9562D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E17B6"/>
  <w15:chartTrackingRefBased/>
  <w15:docId w15:val="{D1EDC17D-B3F0-4B7D-814B-37468E25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27"/>
    <w:rPr>
      <w:b/>
      <w:bCs/>
      <w:smallCaps/>
      <w:color w:val="2F5496" w:themeColor="accent1" w:themeShade="BF"/>
      <w:spacing w:val="5"/>
    </w:rPr>
  </w:style>
  <w:style w:type="table" w:customStyle="1" w:styleId="TableGrid411">
    <w:name w:val="Table Grid411"/>
    <w:basedOn w:val="TableNormal"/>
    <w:next w:val="TableGrid"/>
    <w:rsid w:val="00FE4327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2026-03-27T09:00:00Z</dcterms:created>
  <dcterms:modified xsi:type="dcterms:W3CDTF">2026-03-27T09:02:00Z</dcterms:modified>
</cp:coreProperties>
</file>