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9AE" w:rsidRDefault="00BC79AE" w:rsidP="00BC79AE">
      <w:pPr>
        <w:ind w:left="-90" w:firstLine="90"/>
        <w:jc w:val="center"/>
        <w:rPr>
          <w:rFonts w:eastAsia="Arial"/>
          <w:b/>
        </w:rPr>
      </w:pPr>
      <w:r>
        <w:rPr>
          <w:rFonts w:eastAsia="Arial"/>
          <w:b/>
        </w:rPr>
        <w:t>LUYỆN TỪ VÀ CÂU: DẤU NGOẶC KÉP</w:t>
      </w:r>
    </w:p>
    <w:p w:rsidR="00BC79AE" w:rsidRDefault="00BC79AE" w:rsidP="00BC79AE">
      <w:pPr>
        <w:ind w:left="-90" w:firstLine="90"/>
        <w:jc w:val="both"/>
        <w:rPr>
          <w:rFonts w:eastAsia="Arial"/>
          <w:b/>
        </w:rPr>
      </w:pPr>
      <w:r>
        <w:rPr>
          <w:rFonts w:eastAsia="Arial"/>
          <w:b/>
        </w:rPr>
        <w:t>I. YÊU CẦU CẦN ĐẠT.</w:t>
      </w:r>
    </w:p>
    <w:p w:rsidR="00BC79AE" w:rsidRDefault="00BC79AE" w:rsidP="00BC79AE">
      <w:pPr>
        <w:ind w:left="-90" w:firstLine="90"/>
        <w:jc w:val="both"/>
        <w:rPr>
          <w:rFonts w:eastAsia="Arial"/>
          <w:b/>
        </w:rPr>
      </w:pPr>
      <w:r>
        <w:rPr>
          <w:b/>
          <w:iCs/>
        </w:rPr>
        <w:t>1. Yêu cầu về kiến thức kĩ năng</w:t>
      </w:r>
    </w:p>
    <w:p w:rsidR="00BC79AE" w:rsidRDefault="00BC79AE" w:rsidP="00BC79AE">
      <w:pPr>
        <w:jc w:val="both"/>
        <w:rPr>
          <w:rFonts w:eastAsia="Arial"/>
          <w:lang w:val="vi-VN"/>
        </w:rPr>
      </w:pPr>
      <w:r>
        <w:rPr>
          <w:rFonts w:eastAsia="Arial"/>
        </w:rPr>
        <w:t>- Biết thêm một công dụng của dấu ngoặc kép: dùng để đánh dấu tên tác phẩm (bài thơ, bài văn,...) hoặc tên tài liệu (tạp chí, báo,...)</w:t>
      </w:r>
    </w:p>
    <w:p w:rsidR="00BC79AE" w:rsidRDefault="00BC79AE" w:rsidP="00BC79AE">
      <w:pPr>
        <w:ind w:left="-90" w:firstLine="90"/>
        <w:jc w:val="both"/>
        <w:rPr>
          <w:rFonts w:eastAsia="Arial"/>
        </w:rPr>
      </w:pPr>
      <w:r>
        <w:rPr>
          <w:rFonts w:eastAsia="Arial"/>
        </w:rPr>
        <w:t>- Biết dùng dấu ngoặc kép đánh dấu tên tác phẩm, tài liệu khi viết.</w:t>
      </w:r>
    </w:p>
    <w:p w:rsidR="00BC79AE" w:rsidRDefault="00BC79AE" w:rsidP="00BC79AE">
      <w:pPr>
        <w:ind w:left="-90" w:firstLine="90"/>
        <w:jc w:val="both"/>
        <w:rPr>
          <w:rFonts w:eastAsia="Arial"/>
        </w:rPr>
      </w:pPr>
      <w:r>
        <w:rPr>
          <w:rFonts w:eastAsia="Arial"/>
        </w:rPr>
        <w:t>- Phát triển năng lực ngôn ngữ.</w:t>
      </w:r>
    </w:p>
    <w:p w:rsidR="00BC79AE" w:rsidRDefault="00BC79AE" w:rsidP="00BC79AE">
      <w:pPr>
        <w:ind w:left="-90" w:firstLine="90"/>
        <w:jc w:val="both"/>
        <w:rPr>
          <w:rFonts w:eastAsia="Arial"/>
        </w:rPr>
      </w:pPr>
      <w:r>
        <w:rPr>
          <w:rFonts w:eastAsia="Arial"/>
        </w:rPr>
        <w:t>- Biết vận dụng bài học vào thực tiễn cuộc sống.</w:t>
      </w:r>
    </w:p>
    <w:p w:rsidR="00BC79AE" w:rsidRDefault="00BC79AE" w:rsidP="00BC79AE">
      <w:pPr>
        <w:ind w:left="-90" w:firstLine="90"/>
        <w:jc w:val="both"/>
        <w:rPr>
          <w:rFonts w:eastAsia="Arial"/>
        </w:rPr>
      </w:pPr>
      <w:r>
        <w:rPr>
          <w:b/>
          <w:iCs/>
        </w:rPr>
        <w:t>2. Yêu cầu về năng lực phẩm chất</w:t>
      </w:r>
    </w:p>
    <w:p w:rsidR="00BC79AE" w:rsidRDefault="00BC79AE" w:rsidP="00BC79AE">
      <w:pPr>
        <w:jc w:val="both"/>
        <w:rPr>
          <w:rFonts w:eastAsia="Arial"/>
        </w:rPr>
      </w:pPr>
      <w:r>
        <w:rPr>
          <w:rFonts w:eastAsia="Arial"/>
        </w:rPr>
        <w:t>- Năng lực tự chủ, tự học: Tích cực học tập, tiếp thu kiến thức để thực hiện tốt nội dung bài học.</w:t>
      </w:r>
    </w:p>
    <w:p w:rsidR="00BC79AE" w:rsidRDefault="00BC79AE" w:rsidP="00BC79AE">
      <w:pPr>
        <w:ind w:left="-90" w:firstLine="90"/>
        <w:jc w:val="both"/>
        <w:rPr>
          <w:rFonts w:eastAsia="Arial"/>
        </w:rPr>
      </w:pPr>
      <w:r>
        <w:rPr>
          <w:rFonts w:eastAsia="Arial"/>
        </w:rPr>
        <w:t>- Năng lực giải quyết vấn đề và sáng tạo: Nâng cao kĩ năng tìm hiểu danh từ, vận dụng bài đọc vào thực tiễn.</w:t>
      </w:r>
    </w:p>
    <w:p w:rsidR="00BC79AE" w:rsidRDefault="00BC79AE" w:rsidP="00BC79AE">
      <w:pPr>
        <w:ind w:left="-90" w:firstLine="90"/>
        <w:jc w:val="both"/>
        <w:rPr>
          <w:rFonts w:eastAsia="Arial"/>
        </w:rPr>
      </w:pPr>
      <w:r>
        <w:rPr>
          <w:rFonts w:eastAsia="Arial"/>
        </w:rPr>
        <w:t>- Năng lực giao tiếp và hợp tác: Phát triển năng lực giao tiếp trong trò chơi và hoạt động nhóm.</w:t>
      </w:r>
    </w:p>
    <w:p w:rsidR="00BC79AE" w:rsidRDefault="00BC79AE" w:rsidP="00BC79AE">
      <w:pPr>
        <w:ind w:left="-90" w:firstLine="90"/>
        <w:jc w:val="both"/>
        <w:rPr>
          <w:rFonts w:eastAsia="Arial"/>
        </w:rPr>
      </w:pPr>
      <w:r>
        <w:rPr>
          <w:rFonts w:eastAsia="Arial"/>
        </w:rPr>
        <w:t>- Phẩm chất chăm chỉ: Có ý thức tự giác trong học tập, trò chơi và vận dụng.</w:t>
      </w:r>
    </w:p>
    <w:p w:rsidR="00BC79AE" w:rsidRDefault="00BC79AE" w:rsidP="00BC79AE">
      <w:pPr>
        <w:ind w:left="-90" w:firstLine="90"/>
        <w:jc w:val="both"/>
        <w:rPr>
          <w:rFonts w:eastAsia="Arial"/>
        </w:rPr>
      </w:pPr>
      <w:r>
        <w:rPr>
          <w:rFonts w:eastAsia="Arial"/>
        </w:rPr>
        <w:t>- Phẩm chất trách nhiệm: Biết giữ trật tự, lắng nghe và học tập nghiêm túc.</w:t>
      </w:r>
    </w:p>
    <w:p w:rsidR="00BC79AE" w:rsidRDefault="00BC79AE" w:rsidP="00BC79AE">
      <w:pPr>
        <w:ind w:left="-90" w:firstLine="90"/>
        <w:jc w:val="both"/>
        <w:rPr>
          <w:rFonts w:eastAsia="Arial"/>
          <w:b/>
        </w:rPr>
      </w:pPr>
      <w:r>
        <w:rPr>
          <w:rFonts w:eastAsia="Arial"/>
          <w:b/>
        </w:rPr>
        <w:t>II. ĐỒ DÙNG DẠY HỌC.</w:t>
      </w:r>
    </w:p>
    <w:p w:rsidR="00BC79AE" w:rsidRDefault="00BC79AE" w:rsidP="00BC79AE">
      <w:pPr>
        <w:ind w:left="-90" w:firstLine="90"/>
        <w:jc w:val="both"/>
      </w:pPr>
      <w:r>
        <w:rPr>
          <w:rFonts w:eastAsia="Arial"/>
        </w:rPr>
        <w:t>- Kế hoạch bài dạy, bài giảng Power point</w:t>
      </w:r>
      <w:r>
        <w:t>, ti vi,máy tính, máy soi.</w:t>
      </w:r>
    </w:p>
    <w:p w:rsidR="00BC79AE" w:rsidRDefault="00BC79AE" w:rsidP="00BC79AE">
      <w:pPr>
        <w:ind w:left="-90" w:firstLine="90"/>
        <w:jc w:val="both"/>
        <w:rPr>
          <w:rFonts w:eastAsia="Arial"/>
        </w:rPr>
      </w:pPr>
      <w:r>
        <w:rPr>
          <w:rFonts w:eastAsia="Arial"/>
        </w:rPr>
        <w:t>- SGK và các thiết bị, học liệu phụ vụ cho tiết dạy.</w:t>
      </w:r>
    </w:p>
    <w:p w:rsidR="00BC79AE" w:rsidRDefault="00BC79AE" w:rsidP="00BC79AE">
      <w:pPr>
        <w:ind w:left="-90" w:firstLine="90"/>
        <w:rPr>
          <w:rFonts w:eastAsia="Arial"/>
          <w:b/>
        </w:rPr>
      </w:pPr>
      <w:r>
        <w:rPr>
          <w:rFonts w:eastAsia="Arial"/>
          <w:b/>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3"/>
        <w:gridCol w:w="4815"/>
      </w:tblGrid>
      <w:tr w:rsidR="00BC79AE" w:rsidTr="00BC79AE">
        <w:tc>
          <w:tcPr>
            <w:tcW w:w="5182" w:type="dxa"/>
            <w:tcBorders>
              <w:top w:val="single" w:sz="4" w:space="0" w:color="auto"/>
              <w:left w:val="single" w:sz="4" w:space="0" w:color="auto"/>
              <w:bottom w:val="dashed" w:sz="4" w:space="0" w:color="auto"/>
              <w:right w:val="single" w:sz="4" w:space="0" w:color="auto"/>
            </w:tcBorders>
            <w:hideMark/>
          </w:tcPr>
          <w:p w:rsidR="00BC79AE" w:rsidRDefault="00BC79AE">
            <w:pPr>
              <w:spacing w:line="276" w:lineRule="auto"/>
              <w:ind w:left="-90" w:firstLine="90"/>
              <w:jc w:val="center"/>
              <w:rPr>
                <w:rFonts w:eastAsia="Arial"/>
                <w:b/>
              </w:rPr>
            </w:pPr>
            <w:r>
              <w:rPr>
                <w:rFonts w:eastAsia="Arial"/>
                <w:b/>
              </w:rPr>
              <w:t>Hoạt động của giáo viên</w:t>
            </w:r>
          </w:p>
        </w:tc>
        <w:tc>
          <w:tcPr>
            <w:tcW w:w="4826" w:type="dxa"/>
            <w:tcBorders>
              <w:top w:val="single" w:sz="4" w:space="0" w:color="auto"/>
              <w:left w:val="single" w:sz="4" w:space="0" w:color="auto"/>
              <w:bottom w:val="dashed" w:sz="4" w:space="0" w:color="auto"/>
              <w:right w:val="single" w:sz="4" w:space="0" w:color="auto"/>
            </w:tcBorders>
            <w:hideMark/>
          </w:tcPr>
          <w:p w:rsidR="00BC79AE" w:rsidRDefault="00BC79AE">
            <w:pPr>
              <w:spacing w:line="276" w:lineRule="auto"/>
              <w:ind w:left="-90" w:firstLine="90"/>
              <w:jc w:val="center"/>
              <w:rPr>
                <w:rFonts w:eastAsia="Arial"/>
                <w:b/>
              </w:rPr>
            </w:pPr>
            <w:r>
              <w:rPr>
                <w:rFonts w:eastAsia="Arial"/>
                <w:b/>
              </w:rPr>
              <w:t>Hoạt động của học sinh</w:t>
            </w:r>
          </w:p>
        </w:tc>
      </w:tr>
      <w:tr w:rsidR="00BC79AE" w:rsidTr="00BC79AE">
        <w:tc>
          <w:tcPr>
            <w:tcW w:w="10008" w:type="dxa"/>
            <w:gridSpan w:val="2"/>
            <w:tcBorders>
              <w:top w:val="single" w:sz="4" w:space="0" w:color="auto"/>
              <w:left w:val="single" w:sz="4" w:space="0" w:color="auto"/>
              <w:bottom w:val="single" w:sz="4" w:space="0" w:color="auto"/>
              <w:right w:val="single" w:sz="4" w:space="0" w:color="auto"/>
            </w:tcBorders>
            <w:hideMark/>
          </w:tcPr>
          <w:p w:rsidR="00BC79AE" w:rsidRDefault="00BC79AE">
            <w:pPr>
              <w:spacing w:line="276" w:lineRule="auto"/>
              <w:ind w:left="-90" w:firstLine="90"/>
              <w:rPr>
                <w:rFonts w:eastAsia="Arial"/>
                <w:b/>
              </w:rPr>
            </w:pPr>
            <w:r>
              <w:rPr>
                <w:rFonts w:eastAsia="Arial"/>
                <w:b/>
              </w:rPr>
              <w:t>1. Khởi động:</w:t>
            </w:r>
          </w:p>
          <w:p w:rsidR="00BC79AE" w:rsidRDefault="00BC79AE">
            <w:pPr>
              <w:spacing w:line="276" w:lineRule="auto"/>
              <w:ind w:left="-90" w:firstLine="90"/>
              <w:rPr>
                <w:rFonts w:eastAsia="Arial"/>
              </w:rPr>
            </w:pPr>
            <w:r>
              <w:rPr>
                <w:rFonts w:eastAsia="Arial"/>
              </w:rPr>
              <w:t xml:space="preserve">- Mục tiêu: </w:t>
            </w:r>
          </w:p>
          <w:p w:rsidR="00BC79AE" w:rsidRDefault="00BC79AE">
            <w:pPr>
              <w:spacing w:line="276" w:lineRule="auto"/>
              <w:ind w:left="-90" w:firstLine="90"/>
              <w:rPr>
                <w:rFonts w:eastAsia="Arial"/>
              </w:rPr>
            </w:pPr>
            <w:r>
              <w:rPr>
                <w:rFonts w:eastAsia="Arial"/>
              </w:rPr>
              <w:t>+ Tạo không khí vui vẻ, khấn khởi trước giờ học.</w:t>
            </w:r>
          </w:p>
          <w:p w:rsidR="00BC79AE" w:rsidRDefault="00BC79AE">
            <w:pPr>
              <w:spacing w:line="276" w:lineRule="auto"/>
              <w:ind w:left="-90" w:firstLine="90"/>
              <w:rPr>
                <w:rFonts w:eastAsia="Arial"/>
              </w:rPr>
            </w:pPr>
            <w:r>
              <w:rPr>
                <w:rFonts w:eastAsia="Arial"/>
              </w:rPr>
              <w:t>+ Kiểm tra kiến thức đã học của học sinh ở bài trước.</w:t>
            </w:r>
          </w:p>
          <w:p w:rsidR="00BC79AE" w:rsidRDefault="00BC79AE">
            <w:pPr>
              <w:spacing w:line="276" w:lineRule="auto"/>
              <w:ind w:left="-90" w:firstLine="90"/>
              <w:rPr>
                <w:rFonts w:eastAsia="Arial"/>
              </w:rPr>
            </w:pPr>
            <w:r>
              <w:rPr>
                <w:rFonts w:eastAsia="Arial"/>
              </w:rPr>
              <w:t>- Cách tiến hành:</w:t>
            </w:r>
          </w:p>
        </w:tc>
      </w:tr>
      <w:tr w:rsidR="00BC79AE" w:rsidTr="00BC79AE">
        <w:tc>
          <w:tcPr>
            <w:tcW w:w="5182" w:type="dxa"/>
            <w:tcBorders>
              <w:top w:val="single" w:sz="4" w:space="0" w:color="auto"/>
              <w:left w:val="single" w:sz="4" w:space="0" w:color="auto"/>
              <w:bottom w:val="dashed" w:sz="4" w:space="0" w:color="auto"/>
              <w:right w:val="single" w:sz="4" w:space="0" w:color="auto"/>
            </w:tcBorders>
          </w:tcPr>
          <w:p w:rsidR="00BC79AE" w:rsidRDefault="00BC79AE">
            <w:pPr>
              <w:spacing w:line="276" w:lineRule="auto"/>
              <w:ind w:left="-90" w:firstLine="90"/>
              <w:jc w:val="both"/>
              <w:rPr>
                <w:rFonts w:eastAsia="Arial"/>
              </w:rPr>
            </w:pPr>
            <w:r>
              <w:rPr>
                <w:rFonts w:eastAsia="Arial"/>
              </w:rPr>
              <w:t>- GV tổ chức trò chơi Chiếc hộp âm nhạc.</w:t>
            </w:r>
          </w:p>
          <w:p w:rsidR="00BC79AE" w:rsidRDefault="00BC79AE">
            <w:pPr>
              <w:spacing w:line="276" w:lineRule="auto"/>
              <w:ind w:left="-90" w:firstLine="90"/>
              <w:jc w:val="both"/>
              <w:rPr>
                <w:rFonts w:eastAsia="Arial"/>
              </w:rPr>
            </w:pPr>
            <w:r>
              <w:rPr>
                <w:rFonts w:eastAsia="Arial"/>
              </w:rPr>
              <w:t>- GV nêu cách chơi: HS chuyền tay nhau chiếc hộp có chứa các câu hỏi đồng thời nghe bài hát. Khi bài hát dừng chiếc hộp ở tay bạn nào thì bạn ấy bốc câu hỏi và trả lời…</w:t>
            </w:r>
          </w:p>
          <w:p w:rsidR="00BC79AE" w:rsidRDefault="00BC79AE">
            <w:pPr>
              <w:spacing w:line="276" w:lineRule="auto"/>
              <w:ind w:left="-90" w:firstLine="90"/>
              <w:jc w:val="both"/>
              <w:rPr>
                <w:rFonts w:eastAsia="Arial"/>
                <w:lang w:val="vi-VN"/>
              </w:rPr>
            </w:pPr>
            <w:r>
              <w:rPr>
                <w:rFonts w:eastAsia="Arial"/>
              </w:rPr>
              <w:t>+ Trạng ngữ chỉ phương tiện bổ sung thông tin gì cho câu?</w:t>
            </w: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lang w:val="vi-VN"/>
              </w:rPr>
            </w:pPr>
            <w:r>
              <w:rPr>
                <w:rFonts w:eastAsia="Arial"/>
              </w:rPr>
              <w:t>+ Em hãy đặt một câu có trạng ngữ chỉ phương tiện?</w:t>
            </w:r>
          </w:p>
          <w:p w:rsidR="00BC79AE" w:rsidRDefault="00BC79AE">
            <w:pPr>
              <w:spacing w:line="276" w:lineRule="auto"/>
              <w:ind w:left="-90" w:firstLine="90"/>
              <w:jc w:val="both"/>
              <w:rPr>
                <w:rFonts w:eastAsia="Arial"/>
              </w:rPr>
            </w:pPr>
            <w:r>
              <w:rPr>
                <w:rFonts w:eastAsia="Arial"/>
              </w:rPr>
              <w:lastRenderedPageBreak/>
              <w:t xml:space="preserve">+ Tìm từ ngữ thích hợp để hoàn thành câu có trạng ngữ chỉ phương tiện: Bằng..., voi có thể dễ dàng kéo lá cây, cành cây từ trên cao xuống. </w:t>
            </w:r>
          </w:p>
          <w:p w:rsidR="00BC79AE" w:rsidRDefault="00BC79AE">
            <w:pPr>
              <w:spacing w:line="276" w:lineRule="auto"/>
              <w:ind w:left="-90" w:firstLine="90"/>
              <w:jc w:val="both"/>
              <w:rPr>
                <w:rFonts w:eastAsia="Arial"/>
              </w:rPr>
            </w:pPr>
            <w:r>
              <w:rPr>
                <w:rFonts w:eastAsia="Arial"/>
              </w:rPr>
              <w:t>- GV Nhận xét, tuyên dương.</w:t>
            </w:r>
          </w:p>
          <w:p w:rsidR="00BC79AE" w:rsidRDefault="00BC79AE">
            <w:pPr>
              <w:spacing w:line="276" w:lineRule="auto"/>
              <w:ind w:left="-90" w:firstLine="90"/>
              <w:jc w:val="both"/>
              <w:rPr>
                <w:rFonts w:eastAsia="Arial"/>
              </w:rPr>
            </w:pPr>
            <w:r>
              <w:rPr>
                <w:rFonts w:eastAsia="Arial"/>
              </w:rPr>
              <w:t>- GV giới thiệu vào bài mới.</w:t>
            </w:r>
          </w:p>
        </w:tc>
        <w:tc>
          <w:tcPr>
            <w:tcW w:w="4826" w:type="dxa"/>
            <w:tcBorders>
              <w:top w:val="single" w:sz="4" w:space="0" w:color="auto"/>
              <w:left w:val="single" w:sz="4" w:space="0" w:color="auto"/>
              <w:bottom w:val="dashed" w:sz="4" w:space="0" w:color="auto"/>
              <w:right w:val="single" w:sz="4" w:space="0" w:color="auto"/>
            </w:tcBorders>
          </w:tcPr>
          <w:p w:rsidR="00BC79AE" w:rsidRDefault="00BC79AE">
            <w:pPr>
              <w:spacing w:line="276" w:lineRule="auto"/>
              <w:ind w:left="-90" w:firstLine="90"/>
              <w:jc w:val="both"/>
              <w:rPr>
                <w:rFonts w:eastAsia="Arial"/>
              </w:rPr>
            </w:pPr>
            <w:r>
              <w:rPr>
                <w:rFonts w:eastAsia="Arial"/>
              </w:rPr>
              <w:lastRenderedPageBreak/>
              <w:t>- HS tham gia trò chơi</w:t>
            </w:r>
          </w:p>
          <w:p w:rsidR="00BC79AE" w:rsidRDefault="00BC79AE">
            <w:pPr>
              <w:spacing w:line="276" w:lineRule="auto"/>
              <w:ind w:left="-90" w:firstLine="90"/>
              <w:jc w:val="both"/>
              <w:rPr>
                <w:rFonts w:eastAsia="Arial"/>
              </w:rPr>
            </w:pPr>
            <w:r>
              <w:rPr>
                <w:rFonts w:eastAsia="Arial"/>
              </w:rPr>
              <w:t>- HS lắng nghe cách chơi</w:t>
            </w: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lang w:val="vi-VN"/>
              </w:rPr>
            </w:pPr>
            <w:r>
              <w:rPr>
                <w:rFonts w:eastAsia="Arial"/>
              </w:rPr>
              <w:t>+ Trạng ngữ chỉ phương tiện bổ sung thông tin về phương tiện thực hiện hoạt động được nói đến trong câu; trả lời cho câu hỏi có từ ngữ để hỏi: bằng gì, bằng cái gì, với cái gì,...</w:t>
            </w:r>
          </w:p>
          <w:p w:rsidR="00BC79AE" w:rsidRDefault="00BC79AE">
            <w:pPr>
              <w:spacing w:line="276" w:lineRule="auto"/>
              <w:ind w:left="-90" w:firstLine="90"/>
              <w:jc w:val="both"/>
              <w:rPr>
                <w:rFonts w:eastAsia="Arial"/>
              </w:rPr>
            </w:pPr>
            <w:r>
              <w:rPr>
                <w:rFonts w:eastAsia="Arial"/>
              </w:rPr>
              <w:t>+ Với việc chăm chỉ học, mà bạn Hân lớp em đứng tốp đầu tiên của trường.</w:t>
            </w:r>
          </w:p>
          <w:p w:rsidR="00BC79AE" w:rsidRDefault="00BC79AE">
            <w:pPr>
              <w:spacing w:line="276" w:lineRule="auto"/>
              <w:ind w:left="-90" w:firstLine="90"/>
              <w:jc w:val="both"/>
              <w:rPr>
                <w:rFonts w:eastAsia="Arial"/>
              </w:rPr>
            </w:pPr>
            <w:r>
              <w:rPr>
                <w:rFonts w:eastAsia="Arial"/>
              </w:rPr>
              <w:lastRenderedPageBreak/>
              <w:t xml:space="preserve">+ Bằng cái vòi dài, voi có thể dễ dàng kéo lá cây, cành cây từ trên cao xuống. </w:t>
            </w: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r>
              <w:rPr>
                <w:rFonts w:eastAsia="Arial"/>
              </w:rPr>
              <w:t>- HS lắng nghe.</w:t>
            </w:r>
          </w:p>
          <w:p w:rsidR="00BC79AE" w:rsidRDefault="00BC79AE">
            <w:pPr>
              <w:spacing w:line="276" w:lineRule="auto"/>
              <w:ind w:left="-90" w:firstLine="90"/>
              <w:jc w:val="both"/>
              <w:rPr>
                <w:rFonts w:eastAsia="Arial"/>
              </w:rPr>
            </w:pPr>
          </w:p>
        </w:tc>
      </w:tr>
      <w:tr w:rsidR="00BC79AE" w:rsidTr="00BC79AE">
        <w:tc>
          <w:tcPr>
            <w:tcW w:w="10008" w:type="dxa"/>
            <w:gridSpan w:val="2"/>
            <w:tcBorders>
              <w:top w:val="dashed" w:sz="4" w:space="0" w:color="auto"/>
              <w:left w:val="single" w:sz="4" w:space="0" w:color="auto"/>
              <w:bottom w:val="dashed" w:sz="4" w:space="0" w:color="auto"/>
              <w:right w:val="single" w:sz="4" w:space="0" w:color="auto"/>
            </w:tcBorders>
            <w:hideMark/>
          </w:tcPr>
          <w:p w:rsidR="00BC79AE" w:rsidRDefault="00BC79AE">
            <w:pPr>
              <w:spacing w:line="276" w:lineRule="auto"/>
              <w:ind w:left="-90" w:firstLine="90"/>
              <w:jc w:val="both"/>
              <w:rPr>
                <w:rFonts w:eastAsia="Arial"/>
                <w:b/>
              </w:rPr>
            </w:pPr>
            <w:r>
              <w:rPr>
                <w:rFonts w:eastAsia="Arial"/>
                <w:b/>
              </w:rPr>
              <w:lastRenderedPageBreak/>
              <w:t>2. Khám phá.</w:t>
            </w:r>
          </w:p>
          <w:p w:rsidR="00BC79AE" w:rsidRDefault="00BC79AE">
            <w:pPr>
              <w:spacing w:line="276" w:lineRule="auto"/>
              <w:ind w:left="-90" w:firstLine="90"/>
              <w:jc w:val="both"/>
              <w:rPr>
                <w:rFonts w:eastAsia="Arial"/>
              </w:rPr>
            </w:pPr>
            <w:r>
              <w:rPr>
                <w:rFonts w:eastAsia="Arial"/>
              </w:rPr>
              <w:t>- Mục tiêu:</w:t>
            </w:r>
          </w:p>
          <w:p w:rsidR="00BC79AE" w:rsidRDefault="00BC79AE">
            <w:pPr>
              <w:spacing w:line="276" w:lineRule="auto"/>
              <w:ind w:left="-90" w:firstLine="90"/>
              <w:jc w:val="both"/>
              <w:rPr>
                <w:rFonts w:eastAsia="Arial"/>
                <w:lang w:val="vi-VN"/>
              </w:rPr>
            </w:pPr>
            <w:r>
              <w:rPr>
                <w:rFonts w:eastAsia="Arial"/>
              </w:rPr>
              <w:t>+ Biết thêm một công dụng của dấu ngoặc kép: dùng để đánh dấu tên tác phẩm (bài thơ, bài văn,...) hoặc tên tài liệu (tạp chí, báo,...)</w:t>
            </w:r>
          </w:p>
          <w:p w:rsidR="00BC79AE" w:rsidRDefault="00BC79AE">
            <w:pPr>
              <w:spacing w:line="276" w:lineRule="auto"/>
              <w:ind w:left="-90" w:firstLine="90"/>
              <w:jc w:val="both"/>
              <w:rPr>
                <w:rFonts w:eastAsia="Arial"/>
              </w:rPr>
            </w:pPr>
            <w:r>
              <w:rPr>
                <w:rFonts w:eastAsia="Arial"/>
              </w:rPr>
              <w:t>+ Biết dùng dấu ngoặc kép đánh dấu tên tác phẩm, tài liệu khi viết.</w:t>
            </w:r>
          </w:p>
          <w:p w:rsidR="00BC79AE" w:rsidRDefault="00BC79AE">
            <w:pPr>
              <w:spacing w:line="276" w:lineRule="auto"/>
              <w:ind w:left="-90" w:firstLine="90"/>
              <w:jc w:val="both"/>
              <w:rPr>
                <w:rFonts w:eastAsia="Arial"/>
              </w:rPr>
            </w:pPr>
            <w:r>
              <w:rPr>
                <w:rFonts w:eastAsia="Arial"/>
              </w:rPr>
              <w:t>+ Phát triển năng lực ngôn ngữ.</w:t>
            </w:r>
          </w:p>
          <w:p w:rsidR="00BC79AE" w:rsidRDefault="00BC79AE">
            <w:pPr>
              <w:spacing w:line="276" w:lineRule="auto"/>
              <w:ind w:left="-90" w:firstLine="90"/>
              <w:jc w:val="both"/>
              <w:rPr>
                <w:rFonts w:eastAsia="Arial"/>
              </w:rPr>
            </w:pPr>
            <w:r>
              <w:rPr>
                <w:rFonts w:eastAsia="Arial"/>
              </w:rPr>
              <w:t>- Cách tiến hành:</w:t>
            </w:r>
          </w:p>
        </w:tc>
      </w:tr>
      <w:tr w:rsidR="00BC79AE" w:rsidTr="00BC79AE">
        <w:tc>
          <w:tcPr>
            <w:tcW w:w="5231" w:type="dxa"/>
            <w:tcBorders>
              <w:top w:val="dashed" w:sz="4" w:space="0" w:color="auto"/>
              <w:left w:val="single" w:sz="4" w:space="0" w:color="auto"/>
              <w:bottom w:val="dashed" w:sz="4" w:space="0" w:color="auto"/>
              <w:right w:val="single" w:sz="4" w:space="0" w:color="auto"/>
            </w:tcBorders>
          </w:tcPr>
          <w:p w:rsidR="00BC79AE" w:rsidRDefault="00BC79AE">
            <w:pPr>
              <w:spacing w:line="276" w:lineRule="auto"/>
              <w:ind w:left="-90" w:firstLine="90"/>
              <w:jc w:val="both"/>
              <w:rPr>
                <w:rFonts w:eastAsia="Arial"/>
                <w:b/>
                <w:bCs/>
              </w:rPr>
            </w:pPr>
            <w:r>
              <w:rPr>
                <w:rFonts w:eastAsia="Arial"/>
                <w:b/>
                <w:bCs/>
              </w:rPr>
              <w:t>* Tìm hiểu về danh từ.</w:t>
            </w:r>
          </w:p>
          <w:p w:rsidR="00BC79AE" w:rsidRDefault="00BC79AE">
            <w:pPr>
              <w:spacing w:line="276" w:lineRule="auto"/>
              <w:ind w:left="-90" w:firstLine="90"/>
              <w:jc w:val="both"/>
              <w:rPr>
                <w:rFonts w:eastAsia="Arial"/>
                <w:lang w:val="vi-VN"/>
              </w:rPr>
            </w:pPr>
            <w:r>
              <w:rPr>
                <w:rFonts w:eastAsia="Arial"/>
              </w:rPr>
              <w:t>Bài 1: Tên cuốn truyện, bài thơ, bài hát hay tạp chí, tờ báo được đánh dấu bằng dấu câu nào?</w:t>
            </w:r>
          </w:p>
          <w:p w:rsidR="00BC79AE" w:rsidRDefault="00BC79AE">
            <w:pPr>
              <w:spacing w:line="276" w:lineRule="auto"/>
              <w:ind w:left="-90" w:firstLine="90"/>
              <w:jc w:val="both"/>
              <w:rPr>
                <w:rFonts w:eastAsia="Arial"/>
              </w:rPr>
            </w:pPr>
            <w:r>
              <w:rPr>
                <w:rFonts w:eastAsia="Arial"/>
              </w:rPr>
              <w:t>- GV mời 1 HS đọc yêu cầu và nội dung:</w:t>
            </w:r>
          </w:p>
          <w:p w:rsidR="00BC79AE" w:rsidRDefault="00BC79AE">
            <w:pPr>
              <w:spacing w:line="276" w:lineRule="auto"/>
              <w:ind w:left="-90" w:firstLine="90"/>
              <w:jc w:val="both"/>
              <w:rPr>
                <w:rFonts w:eastAsia="Arial"/>
                <w:lang w:val="vi-VN"/>
              </w:rPr>
            </w:pPr>
          </w:p>
          <w:p w:rsidR="00BC79AE" w:rsidRDefault="00BC79AE">
            <w:pPr>
              <w:spacing w:line="276" w:lineRule="auto"/>
              <w:ind w:left="-90" w:firstLine="90"/>
              <w:jc w:val="both"/>
              <w:rPr>
                <w:rFonts w:eastAsia="Arial"/>
              </w:rPr>
            </w:pPr>
            <w:r>
              <w:rPr>
                <w:rFonts w:eastAsia="Arial"/>
              </w:rPr>
              <w:t xml:space="preserve">- GV mời HS làm việc theo nhóm bàn: </w:t>
            </w:r>
          </w:p>
          <w:p w:rsidR="00BC79AE" w:rsidRDefault="00BC79AE">
            <w:pPr>
              <w:spacing w:line="276" w:lineRule="auto"/>
              <w:ind w:left="-90" w:firstLine="90"/>
              <w:jc w:val="both"/>
              <w:rPr>
                <w:rFonts w:eastAsia="Arial"/>
                <w:lang w:val="vi-VN"/>
              </w:rPr>
            </w:pPr>
            <w:r>
              <w:rPr>
                <w:rFonts w:eastAsia="Arial"/>
              </w:rPr>
              <w:t>a. Đến với “Dế Mèn phiêu lưu kí”, các bạn nhỏ được lạc vào thế giới của những loài vật gần gũi, yêu thương.</w:t>
            </w:r>
          </w:p>
          <w:p w:rsidR="00BC79AE" w:rsidRDefault="00BC79AE">
            <w:pPr>
              <w:spacing w:line="276" w:lineRule="auto"/>
              <w:ind w:left="-90" w:firstLine="90"/>
              <w:jc w:val="both"/>
              <w:rPr>
                <w:rFonts w:eastAsia="Arial"/>
              </w:rPr>
            </w:pPr>
            <w:r>
              <w:rPr>
                <w:rFonts w:eastAsia="Arial"/>
              </w:rPr>
              <w:t>b. Nhạc sĩ Trần Hoàn đã phổ nhạc bài thơ “Khúc hát ru những em bé lớn trên lưng mẹ” thành bài hát “Lời ru trên nương”.</w:t>
            </w:r>
          </w:p>
          <w:p w:rsidR="00BC79AE" w:rsidRDefault="00BC79AE">
            <w:pPr>
              <w:spacing w:line="276" w:lineRule="auto"/>
              <w:ind w:left="-90" w:firstLine="90"/>
              <w:jc w:val="both"/>
              <w:rPr>
                <w:rFonts w:eastAsia="Arial"/>
              </w:rPr>
            </w:pPr>
            <w:r>
              <w:rPr>
                <w:rFonts w:eastAsia="Arial"/>
              </w:rPr>
              <w:t>c. Từ thuở thơ ấu, tôi đã có tạp chí “Văn tuổi thơ”, báo “Nhi đồng” làm bạn đồng hành.</w:t>
            </w: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r>
              <w:rPr>
                <w:rFonts w:eastAsia="Arial"/>
              </w:rPr>
              <w:t>- GV mời các nhóm trình bày.</w:t>
            </w:r>
          </w:p>
          <w:p w:rsidR="00BC79AE" w:rsidRDefault="00BC79AE">
            <w:pPr>
              <w:spacing w:line="276" w:lineRule="auto"/>
              <w:ind w:left="-90" w:firstLine="90"/>
              <w:jc w:val="both"/>
              <w:rPr>
                <w:rFonts w:eastAsia="Arial"/>
              </w:rPr>
            </w:pPr>
            <w:r>
              <w:rPr>
                <w:rFonts w:eastAsia="Arial"/>
              </w:rPr>
              <w:t>- Mời các nhóm khác nhận xét, bổ sung.</w:t>
            </w:r>
          </w:p>
          <w:p w:rsidR="00BC79AE" w:rsidRDefault="00BC79AE">
            <w:pPr>
              <w:spacing w:line="276" w:lineRule="auto"/>
              <w:ind w:left="-90" w:firstLine="90"/>
              <w:jc w:val="both"/>
              <w:rPr>
                <w:rFonts w:eastAsia="Arial"/>
              </w:rPr>
            </w:pPr>
            <w:r>
              <w:rPr>
                <w:rFonts w:eastAsia="Arial"/>
              </w:rPr>
              <w:t>- GV nhận xét kết luận và tuyên dương.</w:t>
            </w:r>
          </w:p>
          <w:p w:rsidR="00BC79AE" w:rsidRDefault="00BC79AE">
            <w:pPr>
              <w:spacing w:line="276" w:lineRule="auto"/>
              <w:ind w:left="-90" w:firstLine="90"/>
              <w:jc w:val="both"/>
              <w:rPr>
                <w:rFonts w:eastAsia="Arial"/>
                <w:lang w:val="vi-VN"/>
              </w:rPr>
            </w:pPr>
            <w:r>
              <w:rPr>
                <w:rFonts w:eastAsia="Arial"/>
              </w:rPr>
              <w:t xml:space="preserve">Bài 2. </w:t>
            </w:r>
          </w:p>
          <w:p w:rsidR="00BC79AE" w:rsidRDefault="00BC79AE">
            <w:pPr>
              <w:spacing w:line="276" w:lineRule="auto"/>
              <w:ind w:left="-90" w:firstLine="90"/>
              <w:jc w:val="both"/>
              <w:rPr>
                <w:rFonts w:eastAsia="Arial"/>
              </w:rPr>
            </w:pPr>
            <w:r>
              <w:rPr>
                <w:rFonts w:eastAsia="Arial"/>
              </w:rPr>
              <w:t xml:space="preserve">- GV gọi HS đọc yêu cầu: Tìm công dụng của dấu ngoặc kép trong những câu sau đây: </w:t>
            </w:r>
          </w:p>
          <w:p w:rsidR="00BC79AE" w:rsidRDefault="00BC79AE">
            <w:pPr>
              <w:spacing w:line="276" w:lineRule="auto"/>
              <w:ind w:left="-90" w:firstLine="90"/>
              <w:jc w:val="both"/>
              <w:rPr>
                <w:rFonts w:eastAsia="Arial"/>
              </w:rPr>
            </w:pPr>
            <w:r>
              <w:rPr>
                <w:rFonts w:eastAsia="Arial"/>
              </w:rPr>
              <w:t>a. Nhiều câu thơ trong trẻo, hồn nhiên như lời đồng dao: “Hạt gạo làng ta/Có vị phù sa/Của sông Kinh Thầy...”</w:t>
            </w:r>
          </w:p>
          <w:p w:rsidR="00BC79AE" w:rsidRDefault="00BC79AE">
            <w:pPr>
              <w:spacing w:line="276" w:lineRule="auto"/>
              <w:ind w:left="-90" w:firstLine="90"/>
              <w:jc w:val="both"/>
              <w:rPr>
                <w:rFonts w:eastAsia="Arial"/>
              </w:rPr>
            </w:pPr>
            <w:r>
              <w:rPr>
                <w:rFonts w:eastAsia="Arial"/>
              </w:rPr>
              <w:t>b. Một hôm, trên đường đi học về, Hùng, Quý và Nam trao đổi với nhau xem ở trên đời này, cái gì quý nhất. Hùng nói: “Theo tớ, quý nhất là lúa gạo”. Đi được mươi bước, Quý vội reo lên: “Theo tớ, quý nhất phải là vàng...” Nam vội tiếp ngay: “Quý nhất là thì giờ. Thầy giáo thường nói thì giờ quý hơn vàng bạc. Có thì giờ mới làm ra lúa gạo, vàng bạc.”</w:t>
            </w:r>
          </w:p>
          <w:p w:rsidR="00BC79AE" w:rsidRDefault="00BC79AE">
            <w:pPr>
              <w:spacing w:line="276" w:lineRule="auto"/>
              <w:ind w:left="-90" w:firstLine="90"/>
              <w:jc w:val="both"/>
              <w:rPr>
                <w:rFonts w:eastAsia="Arial"/>
              </w:rPr>
            </w:pPr>
            <w:r>
              <w:rPr>
                <w:rFonts w:eastAsia="Arial"/>
              </w:rPr>
              <w:t>c. Cuốn sách “Đất rừng phương Nam” giúp tôi hiểu thêm vẻ đẹp của con người và vùng đất Nam Bộ</w:t>
            </w:r>
          </w:p>
          <w:p w:rsidR="00BC79AE" w:rsidRDefault="00BC79AE">
            <w:pPr>
              <w:spacing w:line="276" w:lineRule="auto"/>
              <w:ind w:left="-90" w:firstLine="90"/>
              <w:rPr>
                <w:rFonts w:eastAsia="Arial"/>
              </w:rPr>
            </w:pPr>
            <w:r>
              <w:rPr>
                <w:rFonts w:eastAsia="Arial"/>
              </w:rPr>
              <w:t>- GV hướng dẫn HS làm bài</w:t>
            </w: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r>
              <w:rPr>
                <w:rFonts w:eastAsia="Arial"/>
              </w:rPr>
              <w:t>- Đại diện các nhóm trình bày</w:t>
            </w: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r>
              <w:rPr>
                <w:rFonts w:eastAsia="Arial"/>
              </w:rPr>
              <w:t>- GV nhận xét, tuyên dương các nhóm.</w:t>
            </w:r>
          </w:p>
          <w:p w:rsidR="00BC79AE" w:rsidRDefault="00BC79AE">
            <w:pPr>
              <w:spacing w:line="276" w:lineRule="auto"/>
              <w:ind w:left="-90" w:firstLine="90"/>
              <w:jc w:val="both"/>
              <w:rPr>
                <w:rFonts w:eastAsia="Arial"/>
              </w:rPr>
            </w:pPr>
            <w:r>
              <w:rPr>
                <w:rFonts w:eastAsia="Arial"/>
              </w:rPr>
              <w:t>- GV rút ra ghi nhớ:</w:t>
            </w:r>
          </w:p>
          <w:p w:rsidR="00BC79AE" w:rsidRDefault="00BC79AE">
            <w:pPr>
              <w:spacing w:line="276" w:lineRule="auto"/>
              <w:ind w:left="-90" w:firstLine="90"/>
              <w:jc w:val="both"/>
              <w:rPr>
                <w:rFonts w:eastAsia="Arial"/>
                <w:b/>
                <w:i/>
              </w:rPr>
            </w:pPr>
            <w:r>
              <w:rPr>
                <w:rFonts w:eastAsia="Arial"/>
                <w:b/>
                <w:i/>
              </w:rPr>
              <w:t>Ngoài công dụng đánh dấu phần trích dẫn trực tiếp hoặc lời đối thoại, dấu ngoặc kép có thể được dùng để đánh dấu tên tác phẩm (bài thơ, bài văn,…), tên tài liệu (tạp chí, báo,…).</w:t>
            </w:r>
          </w:p>
        </w:tc>
        <w:tc>
          <w:tcPr>
            <w:tcW w:w="4777" w:type="dxa"/>
            <w:tcBorders>
              <w:top w:val="dashed" w:sz="4" w:space="0" w:color="auto"/>
              <w:left w:val="single" w:sz="4" w:space="0" w:color="auto"/>
              <w:bottom w:val="dashed" w:sz="4" w:space="0" w:color="auto"/>
              <w:right w:val="single" w:sz="4" w:space="0" w:color="auto"/>
            </w:tcBorders>
          </w:tcPr>
          <w:p w:rsidR="00BC79AE" w:rsidRDefault="00BC79AE">
            <w:pPr>
              <w:spacing w:line="276" w:lineRule="auto"/>
              <w:ind w:left="-90" w:firstLine="90"/>
              <w:jc w:val="both"/>
              <w:rPr>
                <w:rFonts w:eastAsia="Arial"/>
                <w:lang w:val="nl-NL"/>
              </w:rPr>
            </w:pPr>
          </w:p>
          <w:p w:rsidR="00BC79AE" w:rsidRDefault="00BC79AE">
            <w:pPr>
              <w:spacing w:line="276" w:lineRule="auto"/>
              <w:ind w:left="-90" w:firstLine="90"/>
              <w:jc w:val="both"/>
              <w:rPr>
                <w:rFonts w:eastAsia="Arial"/>
                <w:lang w:val="nl-NL"/>
              </w:rPr>
            </w:pPr>
          </w:p>
          <w:p w:rsidR="00BC79AE" w:rsidRDefault="00BC79AE">
            <w:pPr>
              <w:spacing w:line="276" w:lineRule="auto"/>
              <w:ind w:left="-90" w:firstLine="90"/>
              <w:jc w:val="both"/>
              <w:rPr>
                <w:rFonts w:eastAsia="Arial"/>
                <w:lang w:val="nl-NL"/>
              </w:rPr>
            </w:pPr>
          </w:p>
          <w:p w:rsidR="00BC79AE" w:rsidRDefault="00BC79AE">
            <w:pPr>
              <w:spacing w:line="276" w:lineRule="auto"/>
              <w:ind w:left="-90" w:firstLine="90"/>
              <w:jc w:val="both"/>
              <w:rPr>
                <w:rFonts w:eastAsia="Arial"/>
                <w:lang w:val="nl-NL"/>
              </w:rPr>
            </w:pPr>
          </w:p>
          <w:p w:rsidR="00BC79AE" w:rsidRDefault="00BC79AE">
            <w:pPr>
              <w:spacing w:line="276" w:lineRule="auto"/>
              <w:ind w:left="-90" w:firstLine="90"/>
              <w:jc w:val="both"/>
              <w:rPr>
                <w:rFonts w:eastAsia="Arial"/>
                <w:lang w:val="nl-NL"/>
              </w:rPr>
            </w:pPr>
            <w:r>
              <w:rPr>
                <w:rFonts w:eastAsia="Arial"/>
                <w:lang w:val="nl-NL"/>
              </w:rPr>
              <w:t>- 1 HS đọc yêu cầu bài 1. Cả lớp lắng nghe bạn đọc.</w:t>
            </w:r>
          </w:p>
          <w:p w:rsidR="00BC79AE" w:rsidRDefault="00BC79AE">
            <w:pPr>
              <w:spacing w:line="276" w:lineRule="auto"/>
              <w:ind w:left="-90" w:firstLine="90"/>
              <w:jc w:val="both"/>
              <w:rPr>
                <w:rFonts w:eastAsia="Arial"/>
                <w:lang w:val="nl-NL"/>
              </w:rPr>
            </w:pPr>
            <w:r>
              <w:rPr>
                <w:rFonts w:eastAsia="Arial"/>
                <w:lang w:val="nl-NL"/>
              </w:rPr>
              <w:t>- HS làm việc theo nhóm.</w:t>
            </w:r>
          </w:p>
          <w:tbl>
            <w:tblPr>
              <w:tblW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272"/>
              <w:gridCol w:w="709"/>
              <w:gridCol w:w="856"/>
            </w:tblGrid>
            <w:tr w:rsidR="00BC79AE">
              <w:trPr>
                <w:trHeight w:val="812"/>
              </w:trPr>
              <w:tc>
                <w:tcPr>
                  <w:tcW w:w="1714" w:type="dxa"/>
                  <w:tcBorders>
                    <w:top w:val="single" w:sz="4" w:space="0" w:color="auto"/>
                    <w:left w:val="single" w:sz="4" w:space="0" w:color="auto"/>
                    <w:bottom w:val="single" w:sz="4" w:space="0" w:color="auto"/>
                    <w:right w:val="single" w:sz="4" w:space="0" w:color="auto"/>
                  </w:tcBorders>
                  <w:vAlign w:val="center"/>
                  <w:hideMark/>
                </w:tcPr>
                <w:p w:rsidR="00BC79AE" w:rsidRDefault="00BC79AE">
                  <w:pPr>
                    <w:spacing w:line="276" w:lineRule="auto"/>
                    <w:ind w:left="-90" w:firstLine="90"/>
                    <w:jc w:val="center"/>
                    <w:rPr>
                      <w:rFonts w:eastAsia="Arial"/>
                      <w:lang w:val="vi-VN"/>
                    </w:rPr>
                  </w:pPr>
                  <w:r>
                    <w:rPr>
                      <w:rFonts w:eastAsia="Arial"/>
                    </w:rPr>
                    <w:t>Câu</w:t>
                  </w:r>
                </w:p>
              </w:tc>
              <w:tc>
                <w:tcPr>
                  <w:tcW w:w="1272" w:type="dxa"/>
                  <w:tcBorders>
                    <w:top w:val="single" w:sz="4" w:space="0" w:color="auto"/>
                    <w:left w:val="single" w:sz="4" w:space="0" w:color="auto"/>
                    <w:bottom w:val="single" w:sz="4" w:space="0" w:color="auto"/>
                    <w:right w:val="single" w:sz="4" w:space="0" w:color="auto"/>
                  </w:tcBorders>
                  <w:vAlign w:val="center"/>
                  <w:hideMark/>
                </w:tcPr>
                <w:p w:rsidR="00BC79AE" w:rsidRDefault="00BC79AE">
                  <w:pPr>
                    <w:spacing w:line="276" w:lineRule="auto"/>
                    <w:ind w:left="-90" w:firstLine="90"/>
                    <w:jc w:val="center"/>
                    <w:rPr>
                      <w:rFonts w:eastAsia="Arial"/>
                    </w:rPr>
                  </w:pPr>
                  <w:r>
                    <w:rPr>
                      <w:rFonts w:eastAsia="Arial"/>
                    </w:rPr>
                    <w:t>Tên cuốn truyện, bài thơ, bài hát</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9AE" w:rsidRDefault="00BC79AE">
                  <w:pPr>
                    <w:spacing w:line="276" w:lineRule="auto"/>
                    <w:ind w:left="-90" w:firstLine="90"/>
                    <w:jc w:val="center"/>
                    <w:rPr>
                      <w:rFonts w:eastAsia="Arial"/>
                    </w:rPr>
                  </w:pPr>
                  <w:r>
                    <w:rPr>
                      <w:rFonts w:eastAsia="Arial"/>
                    </w:rPr>
                    <w:t>Tên tạp chí, tờ báo</w:t>
                  </w:r>
                </w:p>
              </w:tc>
              <w:tc>
                <w:tcPr>
                  <w:tcW w:w="856" w:type="dxa"/>
                  <w:tcBorders>
                    <w:top w:val="single" w:sz="4" w:space="0" w:color="auto"/>
                    <w:left w:val="single" w:sz="4" w:space="0" w:color="auto"/>
                    <w:bottom w:val="single" w:sz="4" w:space="0" w:color="auto"/>
                    <w:right w:val="single" w:sz="4" w:space="0" w:color="auto"/>
                  </w:tcBorders>
                  <w:vAlign w:val="center"/>
                  <w:hideMark/>
                </w:tcPr>
                <w:p w:rsidR="00BC79AE" w:rsidRDefault="00BC79AE">
                  <w:pPr>
                    <w:spacing w:line="276" w:lineRule="auto"/>
                    <w:ind w:left="-90" w:firstLine="90"/>
                    <w:jc w:val="center"/>
                    <w:rPr>
                      <w:rFonts w:eastAsia="Arial"/>
                    </w:rPr>
                  </w:pPr>
                  <w:r>
                    <w:rPr>
                      <w:rFonts w:eastAsia="Arial"/>
                    </w:rPr>
                    <w:t>Dấu câu đánh dấu tên tác phẩm/ tài liệu</w:t>
                  </w:r>
                </w:p>
              </w:tc>
            </w:tr>
            <w:tr w:rsidR="00BC79AE">
              <w:trPr>
                <w:trHeight w:val="1095"/>
              </w:trPr>
              <w:tc>
                <w:tcPr>
                  <w:tcW w:w="1714" w:type="dxa"/>
                  <w:tcBorders>
                    <w:top w:val="single" w:sz="4" w:space="0" w:color="auto"/>
                    <w:left w:val="single" w:sz="4" w:space="0" w:color="auto"/>
                    <w:bottom w:val="single" w:sz="4" w:space="0" w:color="auto"/>
                    <w:right w:val="single" w:sz="4" w:space="0" w:color="auto"/>
                  </w:tcBorders>
                  <w:hideMark/>
                </w:tcPr>
                <w:p w:rsidR="00BC79AE" w:rsidRDefault="00BC79AE">
                  <w:pPr>
                    <w:spacing w:line="276" w:lineRule="auto"/>
                    <w:ind w:left="-90" w:firstLine="90"/>
                    <w:jc w:val="both"/>
                    <w:rPr>
                      <w:rFonts w:eastAsia="Arial"/>
                    </w:rPr>
                  </w:pPr>
                  <w:r>
                    <w:rPr>
                      <w:rFonts w:eastAsia="Arial"/>
                    </w:rPr>
                    <w:t xml:space="preserve">a. Đến với “Dế Mèn phiêu lưu kí”, các bạn nhỏ được lạc vào thế giới của những loài vật </w:t>
                  </w:r>
                  <w:r>
                    <w:rPr>
                      <w:rFonts w:eastAsia="Arial"/>
                    </w:rPr>
                    <w:lastRenderedPageBreak/>
                    <w:t>gần gũi, yêu thương.</w:t>
                  </w:r>
                </w:p>
              </w:tc>
              <w:tc>
                <w:tcPr>
                  <w:tcW w:w="1272" w:type="dxa"/>
                  <w:tcBorders>
                    <w:top w:val="single" w:sz="4" w:space="0" w:color="auto"/>
                    <w:left w:val="single" w:sz="4" w:space="0" w:color="auto"/>
                    <w:bottom w:val="single" w:sz="4" w:space="0" w:color="auto"/>
                    <w:right w:val="single" w:sz="4" w:space="0" w:color="auto"/>
                  </w:tcBorders>
                  <w:hideMark/>
                </w:tcPr>
                <w:p w:rsidR="00BC79AE" w:rsidRDefault="00BC79AE">
                  <w:pPr>
                    <w:spacing w:line="276" w:lineRule="auto"/>
                    <w:ind w:left="-90" w:firstLine="90"/>
                    <w:jc w:val="both"/>
                    <w:rPr>
                      <w:rFonts w:eastAsia="Arial"/>
                    </w:rPr>
                  </w:pPr>
                  <w:r>
                    <w:rPr>
                      <w:rFonts w:eastAsia="Arial"/>
                    </w:rPr>
                    <w:lastRenderedPageBreak/>
                    <w:t>Dế Mèn phiêu lưu kí</w:t>
                  </w:r>
                </w:p>
              </w:tc>
              <w:tc>
                <w:tcPr>
                  <w:tcW w:w="709" w:type="dxa"/>
                  <w:tcBorders>
                    <w:top w:val="single" w:sz="4" w:space="0" w:color="auto"/>
                    <w:left w:val="single" w:sz="4" w:space="0" w:color="auto"/>
                    <w:bottom w:val="single" w:sz="4" w:space="0" w:color="auto"/>
                    <w:right w:val="single" w:sz="4" w:space="0" w:color="auto"/>
                  </w:tcBorders>
                </w:tcPr>
                <w:p w:rsidR="00BC79AE" w:rsidRDefault="00BC79AE">
                  <w:pPr>
                    <w:spacing w:line="276" w:lineRule="auto"/>
                    <w:ind w:left="-90" w:firstLine="90"/>
                    <w:jc w:val="both"/>
                    <w:rPr>
                      <w:rFonts w:eastAsia="Arial"/>
                      <w:lang w:val="nl-NL"/>
                    </w:rPr>
                  </w:pPr>
                </w:p>
              </w:tc>
              <w:tc>
                <w:tcPr>
                  <w:tcW w:w="856" w:type="dxa"/>
                  <w:tcBorders>
                    <w:top w:val="single" w:sz="4" w:space="0" w:color="auto"/>
                    <w:left w:val="single" w:sz="4" w:space="0" w:color="auto"/>
                    <w:bottom w:val="single" w:sz="4" w:space="0" w:color="auto"/>
                    <w:right w:val="single" w:sz="4" w:space="0" w:color="auto"/>
                  </w:tcBorders>
                </w:tcPr>
                <w:p w:rsidR="00BC79AE" w:rsidRDefault="00BC79AE">
                  <w:pPr>
                    <w:spacing w:line="276" w:lineRule="auto"/>
                    <w:ind w:left="-90" w:firstLine="90"/>
                    <w:jc w:val="both"/>
                    <w:rPr>
                      <w:rFonts w:eastAsia="Arial"/>
                      <w:lang w:val="vi-VN"/>
                    </w:rPr>
                  </w:pPr>
                  <w:r>
                    <w:rPr>
                      <w:rFonts w:eastAsia="Arial"/>
                    </w:rPr>
                    <w:t>Dấu ngoặc kép</w:t>
                  </w:r>
                </w:p>
                <w:p w:rsidR="00BC79AE" w:rsidRDefault="00BC79AE">
                  <w:pPr>
                    <w:spacing w:line="276" w:lineRule="auto"/>
                    <w:ind w:left="-90" w:firstLine="90"/>
                    <w:rPr>
                      <w:rFonts w:eastAsia="Arial"/>
                      <w:lang w:val="nl-NL"/>
                    </w:rPr>
                  </w:pPr>
                </w:p>
                <w:p w:rsidR="00BC79AE" w:rsidRDefault="00BC79AE">
                  <w:pPr>
                    <w:spacing w:line="276" w:lineRule="auto"/>
                    <w:ind w:left="-90" w:firstLine="90"/>
                    <w:rPr>
                      <w:rFonts w:eastAsia="Arial"/>
                      <w:lang w:val="nl-NL"/>
                    </w:rPr>
                  </w:pPr>
                </w:p>
                <w:p w:rsidR="00BC79AE" w:rsidRDefault="00BC79AE">
                  <w:pPr>
                    <w:spacing w:line="276" w:lineRule="auto"/>
                    <w:ind w:left="-90" w:firstLine="90"/>
                    <w:rPr>
                      <w:rFonts w:eastAsia="Arial"/>
                      <w:lang w:val="nl-NL"/>
                    </w:rPr>
                  </w:pPr>
                </w:p>
                <w:p w:rsidR="00BC79AE" w:rsidRDefault="00BC79AE">
                  <w:pPr>
                    <w:spacing w:line="276" w:lineRule="auto"/>
                    <w:ind w:left="-90" w:firstLine="90"/>
                    <w:rPr>
                      <w:rFonts w:eastAsia="Arial"/>
                      <w:lang w:val="nl-NL"/>
                    </w:rPr>
                  </w:pPr>
                </w:p>
                <w:p w:rsidR="00BC79AE" w:rsidRDefault="00BC79AE">
                  <w:pPr>
                    <w:spacing w:line="276" w:lineRule="auto"/>
                    <w:ind w:left="-90" w:firstLine="90"/>
                    <w:rPr>
                      <w:rFonts w:eastAsia="Arial"/>
                      <w:lang w:val="nl-NL"/>
                    </w:rPr>
                  </w:pPr>
                </w:p>
                <w:p w:rsidR="00BC79AE" w:rsidRDefault="00BC79AE">
                  <w:pPr>
                    <w:spacing w:line="276" w:lineRule="auto"/>
                    <w:ind w:left="-90" w:firstLine="90"/>
                    <w:rPr>
                      <w:rFonts w:eastAsia="Arial"/>
                      <w:lang w:val="nl-NL"/>
                    </w:rPr>
                  </w:pPr>
                </w:p>
              </w:tc>
            </w:tr>
            <w:tr w:rsidR="00BC79AE">
              <w:trPr>
                <w:trHeight w:val="1095"/>
              </w:trPr>
              <w:tc>
                <w:tcPr>
                  <w:tcW w:w="1714" w:type="dxa"/>
                  <w:tcBorders>
                    <w:top w:val="single" w:sz="4" w:space="0" w:color="auto"/>
                    <w:left w:val="single" w:sz="4" w:space="0" w:color="auto"/>
                    <w:bottom w:val="single" w:sz="4" w:space="0" w:color="auto"/>
                    <w:right w:val="single" w:sz="4" w:space="0" w:color="auto"/>
                  </w:tcBorders>
                  <w:hideMark/>
                </w:tcPr>
                <w:p w:rsidR="00BC79AE" w:rsidRDefault="00BC79AE">
                  <w:pPr>
                    <w:spacing w:line="276" w:lineRule="auto"/>
                    <w:ind w:left="-90" w:firstLine="90"/>
                    <w:jc w:val="both"/>
                    <w:rPr>
                      <w:rFonts w:eastAsia="Arial"/>
                      <w:lang w:val="vi-VN"/>
                    </w:rPr>
                  </w:pPr>
                  <w:r>
                    <w:rPr>
                      <w:rFonts w:eastAsia="Arial"/>
                    </w:rPr>
                    <w:lastRenderedPageBreak/>
                    <w:t>b. Nhạc sĩ Trần Hoàn đã phổ nhạc bài thơ “Khúc hát ru những em bé lớn trên lưng mẹ” thành bài hát “Lời ru trên nương”.</w:t>
                  </w:r>
                </w:p>
              </w:tc>
              <w:tc>
                <w:tcPr>
                  <w:tcW w:w="1272" w:type="dxa"/>
                  <w:tcBorders>
                    <w:top w:val="single" w:sz="4" w:space="0" w:color="auto"/>
                    <w:left w:val="single" w:sz="4" w:space="0" w:color="auto"/>
                    <w:bottom w:val="single" w:sz="4" w:space="0" w:color="auto"/>
                    <w:right w:val="single" w:sz="4" w:space="0" w:color="auto"/>
                  </w:tcBorders>
                  <w:hideMark/>
                </w:tcPr>
                <w:p w:rsidR="00BC79AE" w:rsidRDefault="00BC79AE">
                  <w:pPr>
                    <w:spacing w:line="276" w:lineRule="auto"/>
                    <w:ind w:left="-90" w:firstLine="90"/>
                    <w:jc w:val="both"/>
                    <w:rPr>
                      <w:rFonts w:eastAsia="Arial"/>
                    </w:rPr>
                  </w:pPr>
                  <w:r>
                    <w:rPr>
                      <w:rFonts w:eastAsia="Arial"/>
                    </w:rPr>
                    <w:t>- Khúc hát ru những em bé lớn trên lưng mẹ</w:t>
                  </w:r>
                </w:p>
                <w:p w:rsidR="00BC79AE" w:rsidRDefault="00BC79AE">
                  <w:pPr>
                    <w:spacing w:line="276" w:lineRule="auto"/>
                    <w:ind w:left="-90" w:firstLine="90"/>
                    <w:jc w:val="both"/>
                    <w:rPr>
                      <w:rFonts w:eastAsia="Arial"/>
                    </w:rPr>
                  </w:pPr>
                  <w:r>
                    <w:rPr>
                      <w:rFonts w:eastAsia="Arial"/>
                    </w:rPr>
                    <w:t>- Lời ru trên nương</w:t>
                  </w:r>
                </w:p>
              </w:tc>
              <w:tc>
                <w:tcPr>
                  <w:tcW w:w="709" w:type="dxa"/>
                  <w:tcBorders>
                    <w:top w:val="single" w:sz="4" w:space="0" w:color="auto"/>
                    <w:left w:val="single" w:sz="4" w:space="0" w:color="auto"/>
                    <w:bottom w:val="single" w:sz="4" w:space="0" w:color="auto"/>
                    <w:right w:val="single" w:sz="4" w:space="0" w:color="auto"/>
                  </w:tcBorders>
                </w:tcPr>
                <w:p w:rsidR="00BC79AE" w:rsidRDefault="00BC79AE">
                  <w:pPr>
                    <w:spacing w:line="276" w:lineRule="auto"/>
                    <w:ind w:left="-90" w:firstLine="90"/>
                    <w:jc w:val="both"/>
                    <w:rPr>
                      <w:rFonts w:eastAsia="Arial"/>
                      <w:lang w:val="nl-NL"/>
                    </w:rPr>
                  </w:pPr>
                </w:p>
              </w:tc>
              <w:tc>
                <w:tcPr>
                  <w:tcW w:w="856" w:type="dxa"/>
                  <w:tcBorders>
                    <w:top w:val="single" w:sz="4" w:space="0" w:color="auto"/>
                    <w:left w:val="single" w:sz="4" w:space="0" w:color="auto"/>
                    <w:bottom w:val="single" w:sz="4" w:space="0" w:color="auto"/>
                    <w:right w:val="single" w:sz="4" w:space="0" w:color="auto"/>
                  </w:tcBorders>
                </w:tcPr>
                <w:p w:rsidR="00BC79AE" w:rsidRDefault="00BC79AE">
                  <w:pPr>
                    <w:spacing w:line="276" w:lineRule="auto"/>
                    <w:ind w:left="-90" w:firstLine="90"/>
                    <w:jc w:val="both"/>
                    <w:rPr>
                      <w:rFonts w:eastAsia="Arial"/>
                      <w:lang w:val="vi-VN"/>
                    </w:rPr>
                  </w:pPr>
                  <w:r>
                    <w:rPr>
                      <w:rFonts w:eastAsia="Arial"/>
                    </w:rPr>
                    <w:t>Dấu ngoặc kép</w:t>
                  </w:r>
                </w:p>
                <w:p w:rsidR="00BC79AE" w:rsidRDefault="00BC79AE">
                  <w:pPr>
                    <w:spacing w:line="276" w:lineRule="auto"/>
                    <w:ind w:left="-90" w:firstLine="90"/>
                    <w:jc w:val="both"/>
                    <w:rPr>
                      <w:rFonts w:eastAsia="Arial"/>
                      <w:lang w:val="nl-NL"/>
                    </w:rPr>
                  </w:pPr>
                </w:p>
                <w:p w:rsidR="00BC79AE" w:rsidRDefault="00BC79AE">
                  <w:pPr>
                    <w:spacing w:line="276" w:lineRule="auto"/>
                    <w:ind w:left="-90" w:firstLine="90"/>
                    <w:jc w:val="both"/>
                    <w:rPr>
                      <w:rFonts w:eastAsia="Arial"/>
                      <w:lang w:val="nl-NL"/>
                    </w:rPr>
                  </w:pPr>
                </w:p>
                <w:p w:rsidR="00BC79AE" w:rsidRDefault="00BC79AE">
                  <w:pPr>
                    <w:spacing w:line="276" w:lineRule="auto"/>
                    <w:ind w:left="-90" w:firstLine="90"/>
                    <w:jc w:val="both"/>
                    <w:rPr>
                      <w:rFonts w:eastAsia="Arial"/>
                      <w:lang w:val="nl-NL"/>
                    </w:rPr>
                  </w:pPr>
                </w:p>
                <w:p w:rsidR="00BC79AE" w:rsidRDefault="00BC79AE">
                  <w:pPr>
                    <w:spacing w:line="276" w:lineRule="auto"/>
                    <w:ind w:left="-90" w:firstLine="90"/>
                    <w:jc w:val="both"/>
                    <w:rPr>
                      <w:rFonts w:eastAsia="Arial"/>
                      <w:lang w:val="nl-NL"/>
                    </w:rPr>
                  </w:pPr>
                </w:p>
              </w:tc>
            </w:tr>
            <w:tr w:rsidR="00BC79AE">
              <w:trPr>
                <w:trHeight w:val="1095"/>
              </w:trPr>
              <w:tc>
                <w:tcPr>
                  <w:tcW w:w="1714" w:type="dxa"/>
                  <w:tcBorders>
                    <w:top w:val="single" w:sz="4" w:space="0" w:color="auto"/>
                    <w:left w:val="single" w:sz="4" w:space="0" w:color="auto"/>
                    <w:bottom w:val="single" w:sz="4" w:space="0" w:color="auto"/>
                    <w:right w:val="single" w:sz="4" w:space="0" w:color="auto"/>
                  </w:tcBorders>
                  <w:hideMark/>
                </w:tcPr>
                <w:p w:rsidR="00BC79AE" w:rsidRDefault="00BC79AE">
                  <w:pPr>
                    <w:spacing w:line="276" w:lineRule="auto"/>
                    <w:ind w:left="-90" w:firstLine="90"/>
                    <w:jc w:val="both"/>
                    <w:rPr>
                      <w:rFonts w:eastAsia="Arial"/>
                      <w:lang w:val="vi-VN"/>
                    </w:rPr>
                  </w:pPr>
                  <w:r>
                    <w:rPr>
                      <w:rFonts w:eastAsia="Arial"/>
                    </w:rPr>
                    <w:t>c. Từ thuở thơ ấu, tôi đã có tạp chí “Văn tuổi thơ”, báo “Nhi đồng” làm bạn đồng hành.</w:t>
                  </w:r>
                </w:p>
              </w:tc>
              <w:tc>
                <w:tcPr>
                  <w:tcW w:w="1272" w:type="dxa"/>
                  <w:tcBorders>
                    <w:top w:val="single" w:sz="4" w:space="0" w:color="auto"/>
                    <w:left w:val="single" w:sz="4" w:space="0" w:color="auto"/>
                    <w:bottom w:val="single" w:sz="4" w:space="0" w:color="auto"/>
                    <w:right w:val="single" w:sz="4" w:space="0" w:color="auto"/>
                  </w:tcBorders>
                </w:tcPr>
                <w:p w:rsidR="00BC79AE" w:rsidRDefault="00BC79AE">
                  <w:pPr>
                    <w:spacing w:line="276" w:lineRule="auto"/>
                    <w:ind w:left="-90" w:firstLine="90"/>
                    <w:jc w:val="both"/>
                    <w:rPr>
                      <w:rFonts w:eastAsia="Arial"/>
                      <w:lang w:val="nl-NL"/>
                    </w:rPr>
                  </w:pPr>
                </w:p>
              </w:tc>
              <w:tc>
                <w:tcPr>
                  <w:tcW w:w="709" w:type="dxa"/>
                  <w:tcBorders>
                    <w:top w:val="single" w:sz="4" w:space="0" w:color="auto"/>
                    <w:left w:val="single" w:sz="4" w:space="0" w:color="auto"/>
                    <w:bottom w:val="single" w:sz="4" w:space="0" w:color="auto"/>
                    <w:right w:val="single" w:sz="4" w:space="0" w:color="auto"/>
                  </w:tcBorders>
                  <w:hideMark/>
                </w:tcPr>
                <w:p w:rsidR="00BC79AE" w:rsidRDefault="00BC79AE">
                  <w:pPr>
                    <w:spacing w:line="276" w:lineRule="auto"/>
                    <w:ind w:left="-90" w:firstLine="90"/>
                    <w:jc w:val="both"/>
                    <w:rPr>
                      <w:rFonts w:eastAsia="Arial"/>
                      <w:lang w:val="vi-VN"/>
                    </w:rPr>
                  </w:pPr>
                  <w:r>
                    <w:rPr>
                      <w:rFonts w:eastAsia="Arial"/>
                    </w:rPr>
                    <w:t>- Văn tuổi thơ</w:t>
                  </w:r>
                </w:p>
                <w:p w:rsidR="00BC79AE" w:rsidRDefault="00BC79AE">
                  <w:pPr>
                    <w:spacing w:line="276" w:lineRule="auto"/>
                    <w:ind w:left="-90" w:firstLine="90"/>
                    <w:jc w:val="both"/>
                    <w:rPr>
                      <w:rFonts w:eastAsia="Arial"/>
                    </w:rPr>
                  </w:pPr>
                  <w:r>
                    <w:rPr>
                      <w:rFonts w:eastAsia="Arial"/>
                    </w:rPr>
                    <w:t>- Nhi đồng</w:t>
                  </w:r>
                </w:p>
              </w:tc>
              <w:tc>
                <w:tcPr>
                  <w:tcW w:w="856" w:type="dxa"/>
                  <w:tcBorders>
                    <w:top w:val="single" w:sz="4" w:space="0" w:color="auto"/>
                    <w:left w:val="single" w:sz="4" w:space="0" w:color="auto"/>
                    <w:bottom w:val="single" w:sz="4" w:space="0" w:color="auto"/>
                    <w:right w:val="single" w:sz="4" w:space="0" w:color="auto"/>
                  </w:tcBorders>
                </w:tcPr>
                <w:p w:rsidR="00BC79AE" w:rsidRDefault="00BC79AE">
                  <w:pPr>
                    <w:spacing w:line="276" w:lineRule="auto"/>
                    <w:ind w:left="-90" w:firstLine="90"/>
                    <w:jc w:val="both"/>
                    <w:rPr>
                      <w:rFonts w:eastAsia="Arial"/>
                    </w:rPr>
                  </w:pPr>
                  <w:r>
                    <w:rPr>
                      <w:rFonts w:eastAsia="Arial"/>
                    </w:rPr>
                    <w:t>Dấu ngoặc kép</w:t>
                  </w:r>
                </w:p>
                <w:p w:rsidR="00BC79AE" w:rsidRDefault="00BC79AE">
                  <w:pPr>
                    <w:spacing w:line="276" w:lineRule="auto"/>
                    <w:ind w:left="-90" w:firstLine="90"/>
                    <w:jc w:val="both"/>
                    <w:rPr>
                      <w:rFonts w:eastAsia="Arial"/>
                      <w:lang w:val="nl-NL"/>
                    </w:rPr>
                  </w:pPr>
                </w:p>
              </w:tc>
            </w:tr>
          </w:tbl>
          <w:p w:rsidR="00BC79AE" w:rsidRDefault="00BC79AE">
            <w:pPr>
              <w:spacing w:line="276" w:lineRule="auto"/>
              <w:ind w:left="-90" w:firstLine="90"/>
              <w:jc w:val="both"/>
              <w:rPr>
                <w:rFonts w:eastAsia="Arial"/>
                <w:lang w:val="nl-NL"/>
              </w:rPr>
            </w:pPr>
          </w:p>
          <w:p w:rsidR="00BC79AE" w:rsidRDefault="00BC79AE">
            <w:pPr>
              <w:spacing w:line="276" w:lineRule="auto"/>
              <w:ind w:left="-90" w:firstLine="90"/>
              <w:jc w:val="both"/>
              <w:rPr>
                <w:rFonts w:eastAsia="Arial"/>
              </w:rPr>
            </w:pPr>
            <w:r>
              <w:rPr>
                <w:rFonts w:eastAsia="Arial"/>
              </w:rPr>
              <w:t>- Đại diện các nhóm trình bày.</w:t>
            </w:r>
          </w:p>
          <w:p w:rsidR="00BC79AE" w:rsidRDefault="00BC79AE">
            <w:pPr>
              <w:spacing w:line="276" w:lineRule="auto"/>
              <w:ind w:left="-90" w:firstLine="90"/>
              <w:jc w:val="both"/>
              <w:rPr>
                <w:rFonts w:eastAsia="Arial"/>
              </w:rPr>
            </w:pPr>
            <w:r>
              <w:rPr>
                <w:rFonts w:eastAsia="Arial"/>
              </w:rPr>
              <w:t>- Các nhóm khác nhận xét, bổ sung.</w:t>
            </w:r>
          </w:p>
          <w:p w:rsidR="00BC79AE" w:rsidRDefault="00BC79AE">
            <w:pPr>
              <w:spacing w:line="276" w:lineRule="auto"/>
              <w:ind w:left="-90" w:firstLine="90"/>
              <w:jc w:val="both"/>
              <w:rPr>
                <w:rFonts w:eastAsia="Arial"/>
              </w:rPr>
            </w:pPr>
            <w:r>
              <w:rPr>
                <w:rFonts w:eastAsia="Arial"/>
              </w:rPr>
              <w:t>- Lắng nghe rút kinh nghiệm.</w:t>
            </w:r>
          </w:p>
          <w:p w:rsidR="00BC79AE" w:rsidRDefault="00BC79AE">
            <w:pPr>
              <w:spacing w:line="276" w:lineRule="auto"/>
              <w:ind w:left="-90" w:firstLine="90"/>
              <w:jc w:val="both"/>
              <w:rPr>
                <w:rFonts w:eastAsia="Arial"/>
                <w:lang w:val="vi-VN"/>
              </w:rPr>
            </w:pPr>
            <w:r>
              <w:rPr>
                <w:rFonts w:eastAsia="Arial"/>
              </w:rPr>
              <w:t>- HS đọc</w:t>
            </w: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r>
              <w:rPr>
                <w:rFonts w:eastAsia="Arial"/>
              </w:rPr>
              <w:t xml:space="preserve">- Các nhóm làm bài theo hướng dẫn của GV </w:t>
            </w:r>
          </w:p>
          <w:p w:rsidR="00BC79AE" w:rsidRDefault="00BC79AE">
            <w:pPr>
              <w:spacing w:line="276" w:lineRule="auto"/>
              <w:ind w:left="-90" w:firstLine="90"/>
              <w:jc w:val="both"/>
              <w:rPr>
                <w:rFonts w:eastAsia="Arial"/>
              </w:rPr>
            </w:pPr>
            <w:r>
              <w:rPr>
                <w:rFonts w:eastAsia="Arial"/>
              </w:rPr>
              <w:t>a. Dấu ngoặc kép đánh dấu phần trích dẫn trực tiếp.</w:t>
            </w:r>
          </w:p>
          <w:p w:rsidR="00BC79AE" w:rsidRDefault="00BC79AE">
            <w:pPr>
              <w:spacing w:line="276" w:lineRule="auto"/>
              <w:ind w:left="-90" w:firstLine="90"/>
              <w:jc w:val="both"/>
              <w:rPr>
                <w:rFonts w:eastAsia="Arial"/>
              </w:rPr>
            </w:pPr>
            <w:r>
              <w:rPr>
                <w:rFonts w:eastAsia="Arial"/>
              </w:rPr>
              <w:t>b. Dấu ngoặc kép đánh dấu lời đối thoại.</w:t>
            </w:r>
          </w:p>
          <w:p w:rsidR="00BC79AE" w:rsidRDefault="00BC79AE">
            <w:pPr>
              <w:spacing w:line="276" w:lineRule="auto"/>
              <w:ind w:left="-90" w:firstLine="90"/>
              <w:jc w:val="both"/>
              <w:rPr>
                <w:rFonts w:eastAsia="Arial"/>
              </w:rPr>
            </w:pPr>
            <w:r>
              <w:rPr>
                <w:rFonts w:eastAsia="Arial"/>
              </w:rPr>
              <w:lastRenderedPageBreak/>
              <w:t>c. Dấu ngoặc kép đánh dấu tên tác phẩm, tài liệu.</w:t>
            </w:r>
          </w:p>
          <w:p w:rsidR="00BC79AE" w:rsidRDefault="00BC79AE">
            <w:pPr>
              <w:spacing w:line="276" w:lineRule="auto"/>
              <w:ind w:left="-90" w:firstLine="90"/>
              <w:jc w:val="both"/>
              <w:rPr>
                <w:rFonts w:eastAsia="Arial"/>
              </w:rPr>
            </w:pPr>
            <w:r>
              <w:rPr>
                <w:rFonts w:eastAsia="Arial"/>
              </w:rPr>
              <w:t>- Các nhóm lắng nghe, rút kinh nghiệm.</w:t>
            </w:r>
          </w:p>
          <w:p w:rsidR="00BC79AE" w:rsidRDefault="00BC79AE">
            <w:pPr>
              <w:spacing w:line="276" w:lineRule="auto"/>
              <w:jc w:val="both"/>
              <w:rPr>
                <w:rFonts w:eastAsia="Arial"/>
                <w:lang w:val="nl-NL"/>
              </w:rPr>
            </w:pPr>
            <w:r>
              <w:rPr>
                <w:rFonts w:eastAsia="Arial"/>
              </w:rPr>
              <w:t>- 3-4 HS đọc lại ghi nhớ</w:t>
            </w:r>
          </w:p>
        </w:tc>
      </w:tr>
      <w:tr w:rsidR="00BC79AE" w:rsidTr="00BC79AE">
        <w:tc>
          <w:tcPr>
            <w:tcW w:w="10008" w:type="dxa"/>
            <w:gridSpan w:val="2"/>
            <w:tcBorders>
              <w:top w:val="dashed" w:sz="4" w:space="0" w:color="auto"/>
              <w:left w:val="single" w:sz="4" w:space="0" w:color="auto"/>
              <w:bottom w:val="dashed" w:sz="4" w:space="0" w:color="auto"/>
              <w:right w:val="single" w:sz="4" w:space="0" w:color="auto"/>
            </w:tcBorders>
            <w:hideMark/>
          </w:tcPr>
          <w:p w:rsidR="00BC79AE" w:rsidRDefault="00BC79AE">
            <w:pPr>
              <w:spacing w:line="276" w:lineRule="auto"/>
              <w:ind w:left="-90" w:firstLine="90"/>
              <w:jc w:val="both"/>
              <w:rPr>
                <w:rFonts w:eastAsia="Arial"/>
                <w:b/>
              </w:rPr>
            </w:pPr>
            <w:r>
              <w:rPr>
                <w:rFonts w:eastAsia="Arial"/>
                <w:b/>
              </w:rPr>
              <w:lastRenderedPageBreak/>
              <w:t>3. Luyện tập.</w:t>
            </w:r>
          </w:p>
          <w:p w:rsidR="00BC79AE" w:rsidRDefault="00BC79AE">
            <w:pPr>
              <w:spacing w:line="276" w:lineRule="auto"/>
              <w:ind w:left="-90" w:firstLine="90"/>
              <w:jc w:val="both"/>
              <w:rPr>
                <w:rFonts w:eastAsia="Arial"/>
              </w:rPr>
            </w:pPr>
            <w:r>
              <w:rPr>
                <w:rFonts w:eastAsia="Arial"/>
              </w:rPr>
              <w:t xml:space="preserve">- Mục tiêu: </w:t>
            </w:r>
          </w:p>
          <w:p w:rsidR="00BC79AE" w:rsidRDefault="00BC79AE">
            <w:pPr>
              <w:spacing w:line="276" w:lineRule="auto"/>
              <w:ind w:left="-90" w:firstLine="90"/>
              <w:jc w:val="both"/>
              <w:rPr>
                <w:rFonts w:eastAsia="Arial"/>
              </w:rPr>
            </w:pPr>
            <w:r>
              <w:rPr>
                <w:rFonts w:eastAsia="Arial"/>
              </w:rPr>
              <w:t>+ Biết dùng dấu ngoặc kép đánh dấu tên tác phẩm, tài liệu khi viết.</w:t>
            </w:r>
          </w:p>
          <w:p w:rsidR="00BC79AE" w:rsidRDefault="00BC79AE">
            <w:pPr>
              <w:spacing w:line="276" w:lineRule="auto"/>
              <w:ind w:left="-90" w:firstLine="90"/>
              <w:jc w:val="both"/>
              <w:rPr>
                <w:rFonts w:eastAsia="Arial"/>
              </w:rPr>
            </w:pPr>
            <w:r>
              <w:rPr>
                <w:rFonts w:eastAsia="Arial"/>
              </w:rPr>
              <w:t>+ Phát triển năng lực ngôn ngữ.</w:t>
            </w:r>
          </w:p>
          <w:p w:rsidR="00BC79AE" w:rsidRDefault="00BC79AE">
            <w:pPr>
              <w:spacing w:line="276" w:lineRule="auto"/>
              <w:ind w:left="-90" w:firstLine="90"/>
              <w:jc w:val="both"/>
              <w:rPr>
                <w:rFonts w:eastAsia="Arial"/>
                <w:lang w:val="nl-NL"/>
              </w:rPr>
            </w:pPr>
            <w:r>
              <w:rPr>
                <w:rFonts w:eastAsia="Arial"/>
              </w:rPr>
              <w:t>- Cách tiến hành:</w:t>
            </w:r>
          </w:p>
        </w:tc>
      </w:tr>
      <w:tr w:rsidR="00BC79AE" w:rsidTr="00BC79AE">
        <w:tc>
          <w:tcPr>
            <w:tcW w:w="5231" w:type="dxa"/>
            <w:tcBorders>
              <w:top w:val="dashed" w:sz="4" w:space="0" w:color="auto"/>
              <w:left w:val="single" w:sz="4" w:space="0" w:color="auto"/>
              <w:bottom w:val="dashed" w:sz="4" w:space="0" w:color="auto"/>
              <w:right w:val="single" w:sz="4" w:space="0" w:color="auto"/>
            </w:tcBorders>
          </w:tcPr>
          <w:p w:rsidR="00BC79AE" w:rsidRDefault="00BC79AE">
            <w:pPr>
              <w:spacing w:line="276" w:lineRule="auto"/>
              <w:ind w:left="-90" w:firstLine="90"/>
              <w:jc w:val="both"/>
              <w:rPr>
                <w:rFonts w:eastAsia="Arial"/>
                <w:b/>
              </w:rPr>
            </w:pPr>
            <w:r>
              <w:rPr>
                <w:rFonts w:eastAsia="Arial"/>
                <w:b/>
              </w:rPr>
              <w:t>Bài 3. Chép lại đoạn văn vào vở, chú ý dùng dấu ngoặc kép đánh dấu tên tác phẩm,tài liệu.</w:t>
            </w:r>
          </w:p>
          <w:p w:rsidR="00BC79AE" w:rsidRDefault="00BC79AE">
            <w:pPr>
              <w:spacing w:line="276" w:lineRule="auto"/>
              <w:ind w:left="-90" w:firstLine="90"/>
              <w:jc w:val="both"/>
              <w:rPr>
                <w:rFonts w:eastAsia="Arial"/>
              </w:rPr>
            </w:pPr>
            <w:r>
              <w:rPr>
                <w:rFonts w:eastAsia="Arial"/>
              </w:rPr>
              <w:t>- GV mời HS đọc yêu cầu của bài.</w:t>
            </w:r>
          </w:p>
          <w:p w:rsidR="00BC79AE" w:rsidRDefault="00BC79AE">
            <w:pPr>
              <w:spacing w:line="276" w:lineRule="auto"/>
              <w:ind w:left="-90" w:firstLine="90"/>
              <w:jc w:val="both"/>
              <w:rPr>
                <w:rFonts w:eastAsia="Arial"/>
              </w:rPr>
            </w:pPr>
            <w:r>
              <w:rPr>
                <w:rFonts w:eastAsia="Arial"/>
              </w:rPr>
              <w:t>- GV mời HS làm việc theo nhóm 4</w:t>
            </w: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r>
              <w:rPr>
                <w:rFonts w:eastAsia="Arial"/>
              </w:rPr>
              <w:t>- GV mời các nhóm trình bày.</w:t>
            </w:r>
          </w:p>
          <w:p w:rsidR="00BC79AE" w:rsidRDefault="00BC79AE">
            <w:pPr>
              <w:spacing w:line="276" w:lineRule="auto"/>
              <w:ind w:left="-90" w:firstLine="90"/>
              <w:jc w:val="both"/>
              <w:rPr>
                <w:rFonts w:eastAsia="Arial"/>
              </w:rPr>
            </w:pPr>
            <w:r>
              <w:rPr>
                <w:rFonts w:eastAsia="Arial"/>
              </w:rPr>
              <w:t>- GV mời các nhóm nhận xét.</w:t>
            </w:r>
          </w:p>
          <w:p w:rsidR="00BC79AE" w:rsidRDefault="00BC79AE">
            <w:pPr>
              <w:spacing w:line="276" w:lineRule="auto"/>
              <w:ind w:left="-90" w:firstLine="90"/>
              <w:jc w:val="both"/>
              <w:rPr>
                <w:rFonts w:eastAsia="Arial"/>
              </w:rPr>
            </w:pPr>
            <w:r>
              <w:rPr>
                <w:rFonts w:eastAsia="Arial"/>
              </w:rPr>
              <w:t xml:space="preserve">- GV nhận xét, tuyên dương </w:t>
            </w:r>
          </w:p>
        </w:tc>
        <w:tc>
          <w:tcPr>
            <w:tcW w:w="4777" w:type="dxa"/>
            <w:tcBorders>
              <w:top w:val="dashed" w:sz="4" w:space="0" w:color="auto"/>
              <w:left w:val="single" w:sz="4" w:space="0" w:color="auto"/>
              <w:bottom w:val="dashed" w:sz="4" w:space="0" w:color="auto"/>
              <w:right w:val="single" w:sz="4" w:space="0" w:color="auto"/>
            </w:tcBorders>
          </w:tcPr>
          <w:p w:rsidR="00BC79AE" w:rsidRDefault="00BC79AE">
            <w:pPr>
              <w:spacing w:line="276" w:lineRule="auto"/>
              <w:ind w:left="-90" w:firstLine="90"/>
              <w:jc w:val="both"/>
              <w:rPr>
                <w:rFonts w:eastAsia="Arial"/>
                <w:lang w:val="nl-NL"/>
              </w:rPr>
            </w:pPr>
          </w:p>
          <w:p w:rsidR="00BC79AE" w:rsidRDefault="00BC79AE">
            <w:pPr>
              <w:spacing w:line="276" w:lineRule="auto"/>
              <w:ind w:left="-90" w:firstLine="90"/>
              <w:jc w:val="both"/>
              <w:rPr>
                <w:rFonts w:eastAsia="Arial"/>
                <w:lang w:val="nl-NL"/>
              </w:rPr>
            </w:pPr>
          </w:p>
          <w:p w:rsidR="00BC79AE" w:rsidRDefault="00BC79AE">
            <w:pPr>
              <w:spacing w:line="276" w:lineRule="auto"/>
              <w:ind w:left="-90" w:firstLine="90"/>
              <w:jc w:val="both"/>
              <w:rPr>
                <w:rFonts w:eastAsia="Arial"/>
                <w:lang w:val="nl-NL"/>
              </w:rPr>
            </w:pPr>
          </w:p>
          <w:p w:rsidR="00BC79AE" w:rsidRDefault="00BC79AE">
            <w:pPr>
              <w:spacing w:line="276" w:lineRule="auto"/>
              <w:ind w:left="-90" w:firstLine="90"/>
              <w:jc w:val="both"/>
              <w:rPr>
                <w:rFonts w:eastAsia="Arial"/>
                <w:lang w:val="nl-NL"/>
              </w:rPr>
            </w:pPr>
            <w:r>
              <w:rPr>
                <w:rFonts w:eastAsia="Arial"/>
                <w:lang w:val="nl-NL"/>
              </w:rPr>
              <w:t>- 1 HS đọc yêu cầu bài tập 3.</w:t>
            </w:r>
          </w:p>
          <w:p w:rsidR="00BC79AE" w:rsidRDefault="00BC79AE">
            <w:pPr>
              <w:spacing w:line="276" w:lineRule="auto"/>
              <w:ind w:left="-90" w:firstLine="90"/>
              <w:jc w:val="both"/>
              <w:rPr>
                <w:rFonts w:eastAsia="Arial"/>
                <w:lang w:val="nl-NL"/>
              </w:rPr>
            </w:pPr>
            <w:r>
              <w:rPr>
                <w:rFonts w:eastAsia="Arial"/>
                <w:lang w:val="nl-NL"/>
              </w:rPr>
              <w:t>- Các nhóm tiến hành thảo luận và tìm tên tác phẩm,tài liệu trong đoạn văn; chép đoạn văn đó vào vở.</w:t>
            </w:r>
          </w:p>
          <w:p w:rsidR="00BC79AE" w:rsidRDefault="00BC79AE">
            <w:pPr>
              <w:spacing w:line="276" w:lineRule="auto"/>
              <w:ind w:left="-90" w:firstLine="90"/>
              <w:jc w:val="both"/>
              <w:rPr>
                <w:rFonts w:eastAsia="Arial"/>
                <w:lang w:val="nl-NL"/>
              </w:rPr>
            </w:pPr>
            <w:r>
              <w:rPr>
                <w:rFonts w:eastAsia="Arial"/>
                <w:lang w:val="nl-NL"/>
              </w:rPr>
              <w:t>+ “Đi học” là một bài thơ do Hoàng Minh Chính sáng tác, được nhà xuất bản Kim Đồng in trong tuyển tập thơ thiếu nhi “Mặt trời xanh” vào năm 1971. Năm 1976 , nhạc sĩ Bùi Đình Thảo phổ nhạc cho bài thơ đó bằng một giai điệu mang âm hưởng dân ca Tày, Nùng. Từ đó trở đi, bài hát “Đi học” gần như đã trở thành “ca khúc của ngày tựu trường.”</w:t>
            </w:r>
          </w:p>
          <w:p w:rsidR="00BC79AE" w:rsidRDefault="00BC79AE">
            <w:pPr>
              <w:spacing w:line="276" w:lineRule="auto"/>
              <w:ind w:left="-90" w:firstLine="90"/>
              <w:jc w:val="both"/>
              <w:rPr>
                <w:rFonts w:eastAsia="Arial"/>
                <w:lang w:val="nl-NL"/>
              </w:rPr>
            </w:pPr>
            <w:r>
              <w:rPr>
                <w:rFonts w:eastAsia="Arial"/>
                <w:lang w:val="nl-NL"/>
              </w:rPr>
              <w:t>- Các nhóm trình bày kết quả thảo luận.</w:t>
            </w:r>
          </w:p>
          <w:p w:rsidR="00BC79AE" w:rsidRDefault="00BC79AE">
            <w:pPr>
              <w:spacing w:line="276" w:lineRule="auto"/>
              <w:ind w:left="-90" w:firstLine="90"/>
              <w:jc w:val="both"/>
              <w:rPr>
                <w:rFonts w:eastAsia="Arial"/>
                <w:lang w:val="nl-NL"/>
              </w:rPr>
            </w:pPr>
            <w:r>
              <w:rPr>
                <w:rFonts w:eastAsia="Arial"/>
                <w:lang w:val="nl-NL"/>
              </w:rPr>
              <w:t>- Các nhóm khác nhận xét.</w:t>
            </w:r>
          </w:p>
        </w:tc>
      </w:tr>
      <w:tr w:rsidR="00BC79AE" w:rsidTr="00BC79AE">
        <w:tc>
          <w:tcPr>
            <w:tcW w:w="5231" w:type="dxa"/>
            <w:tcBorders>
              <w:top w:val="dashed" w:sz="4" w:space="0" w:color="auto"/>
              <w:left w:val="single" w:sz="4" w:space="0" w:color="auto"/>
              <w:bottom w:val="dashed" w:sz="4" w:space="0" w:color="auto"/>
              <w:right w:val="single" w:sz="4" w:space="0" w:color="auto"/>
            </w:tcBorders>
          </w:tcPr>
          <w:p w:rsidR="00BC79AE" w:rsidRDefault="00BC79AE">
            <w:pPr>
              <w:spacing w:line="276" w:lineRule="auto"/>
              <w:ind w:left="-90" w:firstLine="90"/>
              <w:jc w:val="both"/>
              <w:rPr>
                <w:rFonts w:eastAsia="Arial"/>
                <w:b/>
              </w:rPr>
            </w:pPr>
            <w:r>
              <w:rPr>
                <w:rFonts w:eastAsia="Arial"/>
                <w:b/>
              </w:rPr>
              <w:t>Bài tập 4: Viết 1-2 câu có sử dụng dấu ngoặc kép để đánh dấu tên tác phẩm mà em yêu thích.</w:t>
            </w:r>
          </w:p>
          <w:p w:rsidR="00BC79AE" w:rsidRDefault="00BC79AE">
            <w:pPr>
              <w:spacing w:line="276" w:lineRule="auto"/>
              <w:ind w:left="-90" w:firstLine="90"/>
              <w:jc w:val="both"/>
              <w:rPr>
                <w:rFonts w:eastAsia="Arial"/>
              </w:rPr>
            </w:pPr>
            <w:r>
              <w:rPr>
                <w:rFonts w:eastAsia="Arial"/>
              </w:rPr>
              <w:t>- GV mời HS đọc yêu cầu của bài.</w:t>
            </w:r>
          </w:p>
          <w:p w:rsidR="00BC79AE" w:rsidRDefault="00BC79AE">
            <w:pPr>
              <w:spacing w:line="276" w:lineRule="auto"/>
              <w:ind w:left="-90" w:firstLine="90"/>
              <w:jc w:val="both"/>
              <w:rPr>
                <w:rFonts w:eastAsia="Arial"/>
              </w:rPr>
            </w:pPr>
            <w:r>
              <w:rPr>
                <w:rFonts w:eastAsia="Arial"/>
              </w:rPr>
              <w:t>- GV mời HS làm việc cá nhân, viết vào vở ở bài tập 3.</w:t>
            </w: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r>
              <w:rPr>
                <w:rFonts w:eastAsia="Arial"/>
              </w:rPr>
              <w:t>- GV thu vở chấm một số bài, nhận xét, sửa sai và tuyên dương học sinh.</w:t>
            </w:r>
          </w:p>
          <w:p w:rsidR="00BC79AE" w:rsidRDefault="00BC79AE">
            <w:pPr>
              <w:spacing w:line="276" w:lineRule="auto"/>
              <w:ind w:left="-90" w:firstLine="90"/>
              <w:jc w:val="both"/>
              <w:rPr>
                <w:rFonts w:eastAsia="Arial"/>
              </w:rPr>
            </w:pPr>
            <w:r>
              <w:rPr>
                <w:rFonts w:eastAsia="Arial"/>
              </w:rPr>
              <w:t>- GV nhận xét, tuyên dương chung.</w:t>
            </w:r>
          </w:p>
        </w:tc>
        <w:tc>
          <w:tcPr>
            <w:tcW w:w="4777" w:type="dxa"/>
            <w:tcBorders>
              <w:top w:val="dashed" w:sz="4" w:space="0" w:color="auto"/>
              <w:left w:val="single" w:sz="4" w:space="0" w:color="auto"/>
              <w:bottom w:val="dashed" w:sz="4" w:space="0" w:color="auto"/>
              <w:right w:val="single" w:sz="4" w:space="0" w:color="auto"/>
            </w:tcBorders>
          </w:tcPr>
          <w:p w:rsidR="00BC79AE" w:rsidRDefault="00BC79AE">
            <w:pPr>
              <w:spacing w:line="276" w:lineRule="auto"/>
              <w:ind w:left="-90" w:firstLine="90"/>
              <w:jc w:val="both"/>
              <w:rPr>
                <w:rFonts w:eastAsia="Arial"/>
                <w:lang w:val="nl-NL"/>
              </w:rPr>
            </w:pPr>
          </w:p>
          <w:p w:rsidR="00BC79AE" w:rsidRDefault="00BC79AE">
            <w:pPr>
              <w:spacing w:line="276" w:lineRule="auto"/>
              <w:ind w:left="-90" w:firstLine="90"/>
              <w:jc w:val="both"/>
              <w:rPr>
                <w:rFonts w:eastAsia="Arial"/>
                <w:lang w:val="nl-NL"/>
              </w:rPr>
            </w:pPr>
          </w:p>
          <w:p w:rsidR="00BC79AE" w:rsidRDefault="00BC79AE">
            <w:pPr>
              <w:spacing w:line="276" w:lineRule="auto"/>
              <w:ind w:left="-90" w:firstLine="90"/>
              <w:jc w:val="both"/>
              <w:rPr>
                <w:rFonts w:eastAsia="Arial"/>
                <w:lang w:val="nl-NL"/>
              </w:rPr>
            </w:pPr>
          </w:p>
          <w:p w:rsidR="00BC79AE" w:rsidRDefault="00BC79AE">
            <w:pPr>
              <w:spacing w:line="276" w:lineRule="auto"/>
              <w:ind w:left="-90" w:firstLine="90"/>
              <w:jc w:val="both"/>
              <w:rPr>
                <w:rFonts w:eastAsia="Arial"/>
                <w:lang w:val="nl-NL"/>
              </w:rPr>
            </w:pPr>
            <w:r>
              <w:rPr>
                <w:rFonts w:eastAsia="Arial"/>
                <w:lang w:val="nl-NL"/>
              </w:rPr>
              <w:t>- 1 HS đọc yêu cầu bài tập 4.</w:t>
            </w:r>
          </w:p>
          <w:p w:rsidR="00BC79AE" w:rsidRDefault="00BC79AE">
            <w:pPr>
              <w:spacing w:line="276" w:lineRule="auto"/>
              <w:ind w:left="-90" w:firstLine="90"/>
              <w:jc w:val="both"/>
              <w:rPr>
                <w:rFonts w:eastAsia="Arial"/>
              </w:rPr>
            </w:pPr>
            <w:r>
              <w:rPr>
                <w:rFonts w:eastAsia="Arial"/>
              </w:rPr>
              <w:t>+ HS làm bài vào vở.</w:t>
            </w:r>
          </w:p>
          <w:p w:rsidR="00BC79AE" w:rsidRDefault="00BC79AE">
            <w:pPr>
              <w:spacing w:line="276" w:lineRule="auto"/>
              <w:ind w:left="-90" w:firstLine="90"/>
              <w:jc w:val="both"/>
              <w:rPr>
                <w:rFonts w:eastAsia="Arial"/>
              </w:rPr>
            </w:pPr>
            <w:r>
              <w:rPr>
                <w:rFonts w:eastAsia="Arial"/>
              </w:rPr>
              <w:t>VD: Khi còn nhỏ xíu, mình đã thuộc bài thơ “Kể cho bé nghe” của Trần Đăng Khoa.</w:t>
            </w:r>
          </w:p>
          <w:p w:rsidR="00BC79AE" w:rsidRDefault="00BC79AE">
            <w:pPr>
              <w:spacing w:line="276" w:lineRule="auto"/>
              <w:ind w:left="-90" w:firstLine="90"/>
              <w:jc w:val="both"/>
              <w:rPr>
                <w:rFonts w:eastAsia="Arial"/>
              </w:rPr>
            </w:pPr>
            <w:r>
              <w:rPr>
                <w:rFonts w:eastAsia="Arial"/>
              </w:rPr>
              <w:lastRenderedPageBreak/>
              <w:t xml:space="preserve">     Lần đầu xem xiếc, mình rất thích tiết mục “Vòng xoáy mạo hiểm.”</w:t>
            </w:r>
          </w:p>
          <w:p w:rsidR="00BC79AE" w:rsidRDefault="00BC79AE">
            <w:pPr>
              <w:spacing w:line="276" w:lineRule="auto"/>
              <w:ind w:left="-90" w:firstLine="90"/>
              <w:jc w:val="both"/>
              <w:rPr>
                <w:rFonts w:eastAsia="Arial"/>
              </w:rPr>
            </w:pPr>
            <w:r>
              <w:rPr>
                <w:rFonts w:eastAsia="Arial"/>
              </w:rPr>
              <w:t>+ HS lắng nghe, rút kinh nghiệm.</w:t>
            </w:r>
          </w:p>
          <w:p w:rsidR="00BC79AE" w:rsidRDefault="00BC79AE">
            <w:pPr>
              <w:spacing w:line="276" w:lineRule="auto"/>
              <w:ind w:left="-90" w:firstLine="90"/>
              <w:jc w:val="both"/>
              <w:rPr>
                <w:rFonts w:eastAsia="Arial"/>
                <w:lang w:val="nl-NL"/>
              </w:rPr>
            </w:pPr>
          </w:p>
        </w:tc>
      </w:tr>
      <w:tr w:rsidR="00BC79AE" w:rsidTr="00BC79AE">
        <w:tc>
          <w:tcPr>
            <w:tcW w:w="10008" w:type="dxa"/>
            <w:gridSpan w:val="2"/>
            <w:tcBorders>
              <w:top w:val="dashed" w:sz="4" w:space="0" w:color="auto"/>
              <w:left w:val="single" w:sz="4" w:space="0" w:color="auto"/>
              <w:bottom w:val="dashed" w:sz="4" w:space="0" w:color="auto"/>
              <w:right w:val="single" w:sz="4" w:space="0" w:color="auto"/>
            </w:tcBorders>
            <w:hideMark/>
          </w:tcPr>
          <w:p w:rsidR="00BC79AE" w:rsidRDefault="00BC79AE">
            <w:pPr>
              <w:spacing w:line="276" w:lineRule="auto"/>
              <w:ind w:left="-90" w:firstLine="90"/>
              <w:rPr>
                <w:rFonts w:eastAsia="Arial"/>
                <w:b/>
              </w:rPr>
            </w:pPr>
            <w:r>
              <w:rPr>
                <w:rFonts w:eastAsia="Arial"/>
                <w:b/>
              </w:rPr>
              <w:lastRenderedPageBreak/>
              <w:t>4. Vận dụng trải nghiệm.</w:t>
            </w:r>
          </w:p>
          <w:p w:rsidR="00BC79AE" w:rsidRDefault="00BC79AE">
            <w:pPr>
              <w:spacing w:line="276" w:lineRule="auto"/>
              <w:ind w:left="-90" w:firstLine="90"/>
              <w:rPr>
                <w:rFonts w:eastAsia="Arial"/>
              </w:rPr>
            </w:pPr>
            <w:r>
              <w:rPr>
                <w:rFonts w:eastAsia="Arial"/>
              </w:rPr>
              <w:t>- Mục tiêu:</w:t>
            </w:r>
          </w:p>
          <w:p w:rsidR="00BC79AE" w:rsidRDefault="00BC79AE">
            <w:pPr>
              <w:spacing w:line="276" w:lineRule="auto"/>
              <w:ind w:left="-90" w:firstLine="90"/>
              <w:rPr>
                <w:rFonts w:eastAsia="Arial"/>
              </w:rPr>
            </w:pPr>
            <w:r>
              <w:rPr>
                <w:rFonts w:eastAsia="Arial"/>
              </w:rPr>
              <w:t>+ Củng cố những kiến thức đã học trong tiết học để học sinh khắc sâu nội dung.</w:t>
            </w:r>
          </w:p>
          <w:p w:rsidR="00BC79AE" w:rsidRDefault="00BC79AE">
            <w:pPr>
              <w:spacing w:line="276" w:lineRule="auto"/>
              <w:ind w:left="-90" w:firstLine="90"/>
              <w:rPr>
                <w:rFonts w:eastAsia="Arial"/>
              </w:rPr>
            </w:pPr>
            <w:r>
              <w:rPr>
                <w:rFonts w:eastAsia="Arial"/>
              </w:rPr>
              <w:t>+ Vận dụng kiến thức đã học vào thực tiễn.</w:t>
            </w:r>
          </w:p>
          <w:p w:rsidR="00BC79AE" w:rsidRDefault="00BC79AE">
            <w:pPr>
              <w:spacing w:line="276" w:lineRule="auto"/>
              <w:ind w:left="-90" w:firstLine="90"/>
              <w:rPr>
                <w:rFonts w:eastAsia="Arial"/>
              </w:rPr>
            </w:pPr>
            <w:r>
              <w:rPr>
                <w:rFonts w:eastAsia="Arial"/>
              </w:rPr>
              <w:t>+ Tạo không khí vui vẻ, hào hứng, lưu luyến sau khi học sinh bài học.</w:t>
            </w:r>
          </w:p>
          <w:p w:rsidR="00BC79AE" w:rsidRDefault="00BC79AE">
            <w:pPr>
              <w:spacing w:line="276" w:lineRule="auto"/>
              <w:ind w:left="-90" w:firstLine="90"/>
              <w:rPr>
                <w:rFonts w:eastAsia="Arial"/>
              </w:rPr>
            </w:pPr>
            <w:r>
              <w:rPr>
                <w:rFonts w:eastAsia="Arial"/>
              </w:rPr>
              <w:t>- Cách tiến hành:</w:t>
            </w:r>
          </w:p>
        </w:tc>
      </w:tr>
      <w:tr w:rsidR="00BC79AE" w:rsidTr="00BC79AE">
        <w:tc>
          <w:tcPr>
            <w:tcW w:w="5182" w:type="dxa"/>
            <w:tcBorders>
              <w:top w:val="dashed" w:sz="4" w:space="0" w:color="auto"/>
              <w:left w:val="single" w:sz="4" w:space="0" w:color="auto"/>
              <w:bottom w:val="dashed" w:sz="4" w:space="0" w:color="auto"/>
              <w:right w:val="single" w:sz="4" w:space="0" w:color="auto"/>
            </w:tcBorders>
            <w:hideMark/>
          </w:tcPr>
          <w:p w:rsidR="00BC79AE" w:rsidRDefault="00BC79AE">
            <w:pPr>
              <w:spacing w:line="276" w:lineRule="auto"/>
              <w:ind w:left="-90" w:firstLine="90"/>
              <w:jc w:val="both"/>
              <w:rPr>
                <w:rFonts w:eastAsia="Arial"/>
              </w:rPr>
            </w:pPr>
            <w:r>
              <w:rPr>
                <w:rFonts w:eastAsia="Arial"/>
              </w:rPr>
              <w:t>- GV tổ chức vận dụng bằng trò chơi “Ai nhanh – Ai đúng”.</w:t>
            </w:r>
          </w:p>
          <w:p w:rsidR="00BC79AE" w:rsidRDefault="00BC79AE">
            <w:pPr>
              <w:spacing w:line="276" w:lineRule="auto"/>
              <w:ind w:left="-90" w:firstLine="90"/>
              <w:jc w:val="both"/>
              <w:rPr>
                <w:rFonts w:eastAsia="Arial"/>
              </w:rPr>
            </w:pPr>
            <w:r>
              <w:rPr>
                <w:rFonts w:eastAsia="Arial"/>
              </w:rPr>
              <w:t>+ Chia lớp thành 3 nhóm, của một số đại diện tham gia (nhất là những em còn yếu)</w:t>
            </w:r>
          </w:p>
          <w:p w:rsidR="00BC79AE" w:rsidRDefault="00BC79AE">
            <w:pPr>
              <w:spacing w:line="276" w:lineRule="auto"/>
              <w:ind w:left="-90" w:firstLine="90"/>
              <w:jc w:val="both"/>
              <w:rPr>
                <w:rFonts w:eastAsia="Arial"/>
              </w:rPr>
            </w:pPr>
            <w:r>
              <w:rPr>
                <w:rFonts w:eastAsia="Arial"/>
              </w:rPr>
              <w:t>+ Yêu cầu các nhóm cùng nhau viết câu có chứa dấu ngoặc kép vào phiếu bài tập rồi  đưa lên dán trên bảng. Đội nào tìm được nhiều câu hơn sẽ thắng cuộc.</w:t>
            </w:r>
          </w:p>
          <w:p w:rsidR="00BC79AE" w:rsidRDefault="00BC79AE">
            <w:pPr>
              <w:spacing w:line="276" w:lineRule="auto"/>
              <w:ind w:left="-90" w:firstLine="90"/>
              <w:jc w:val="both"/>
              <w:rPr>
                <w:rFonts w:eastAsia="Arial"/>
              </w:rPr>
            </w:pPr>
            <w:r>
              <w:rPr>
                <w:rFonts w:eastAsia="Arial"/>
              </w:rPr>
              <w:t>- Nhận xét, tuyên dương. (có thể trao quà,..)</w:t>
            </w:r>
          </w:p>
          <w:p w:rsidR="00BC79AE" w:rsidRDefault="00BC79AE">
            <w:pPr>
              <w:spacing w:line="276" w:lineRule="auto"/>
              <w:ind w:left="-90" w:firstLine="90"/>
              <w:jc w:val="both"/>
              <w:rPr>
                <w:rFonts w:eastAsia="Arial"/>
              </w:rPr>
            </w:pPr>
            <w:r>
              <w:rPr>
                <w:rFonts w:eastAsia="Arial"/>
              </w:rPr>
              <w:t>- GV nhận xét tiết dạy.</w:t>
            </w:r>
          </w:p>
          <w:p w:rsidR="00BC79AE" w:rsidRDefault="00BC79AE">
            <w:pPr>
              <w:spacing w:line="276" w:lineRule="auto"/>
              <w:ind w:left="-90" w:firstLine="90"/>
              <w:jc w:val="both"/>
              <w:rPr>
                <w:rFonts w:eastAsia="Arial"/>
              </w:rPr>
            </w:pPr>
            <w:r>
              <w:rPr>
                <w:rFonts w:eastAsia="Arial"/>
              </w:rPr>
              <w:t>- Dặn dò bài về nhà.</w:t>
            </w:r>
          </w:p>
        </w:tc>
        <w:tc>
          <w:tcPr>
            <w:tcW w:w="4826" w:type="dxa"/>
            <w:tcBorders>
              <w:top w:val="dashed" w:sz="4" w:space="0" w:color="auto"/>
              <w:left w:val="single" w:sz="4" w:space="0" w:color="auto"/>
              <w:bottom w:val="dashed" w:sz="4" w:space="0" w:color="auto"/>
              <w:right w:val="single" w:sz="4" w:space="0" w:color="auto"/>
            </w:tcBorders>
          </w:tcPr>
          <w:p w:rsidR="00BC79AE" w:rsidRDefault="00BC79AE">
            <w:pPr>
              <w:spacing w:line="276" w:lineRule="auto"/>
              <w:ind w:left="-90" w:firstLine="90"/>
              <w:jc w:val="both"/>
              <w:rPr>
                <w:rFonts w:eastAsia="Arial"/>
              </w:rPr>
            </w:pPr>
            <w:r>
              <w:rPr>
                <w:rFonts w:eastAsia="Arial"/>
              </w:rPr>
              <w:t>- HS tham gia để vận dụng kiến thức đã học vào thực tiễn.</w:t>
            </w:r>
          </w:p>
          <w:p w:rsidR="00BC79AE" w:rsidRDefault="00BC79AE">
            <w:pPr>
              <w:spacing w:line="276" w:lineRule="auto"/>
              <w:ind w:left="-90" w:firstLine="90"/>
              <w:jc w:val="both"/>
              <w:rPr>
                <w:rFonts w:eastAsia="Arial"/>
              </w:rPr>
            </w:pPr>
            <w:r>
              <w:rPr>
                <w:rFonts w:eastAsia="Arial"/>
              </w:rPr>
              <w:t>- Các nhóm tham gia trò chơi vận dụng.</w:t>
            </w: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p>
          <w:p w:rsidR="00BC79AE" w:rsidRDefault="00BC79AE">
            <w:pPr>
              <w:spacing w:line="276" w:lineRule="auto"/>
              <w:ind w:left="-90" w:firstLine="90"/>
              <w:jc w:val="both"/>
              <w:rPr>
                <w:rFonts w:eastAsia="Arial"/>
              </w:rPr>
            </w:pPr>
            <w:r>
              <w:rPr>
                <w:rFonts w:eastAsia="Arial"/>
              </w:rPr>
              <w:t>- HS lắng nghe, rút kinh nghiệm.</w:t>
            </w:r>
          </w:p>
        </w:tc>
      </w:tr>
      <w:tr w:rsidR="00BC79AE" w:rsidTr="00BC79AE">
        <w:tc>
          <w:tcPr>
            <w:tcW w:w="10008" w:type="dxa"/>
            <w:gridSpan w:val="2"/>
            <w:tcBorders>
              <w:top w:val="dashed" w:sz="4" w:space="0" w:color="auto"/>
              <w:left w:val="single" w:sz="4" w:space="0" w:color="auto"/>
              <w:bottom w:val="single" w:sz="4" w:space="0" w:color="auto"/>
              <w:right w:val="single" w:sz="4" w:space="0" w:color="auto"/>
            </w:tcBorders>
            <w:hideMark/>
          </w:tcPr>
          <w:p w:rsidR="00BC79AE" w:rsidRDefault="00BC79AE">
            <w:pPr>
              <w:spacing w:line="276" w:lineRule="auto"/>
              <w:ind w:left="-90" w:firstLine="90"/>
              <w:rPr>
                <w:rFonts w:eastAsia="Arial"/>
              </w:rPr>
            </w:pPr>
            <w:r>
              <w:rPr>
                <w:rFonts w:eastAsia="Arial"/>
              </w:rPr>
              <w:t>IV. ĐIỀU CHỈNH SAU BÀI DẠY:</w:t>
            </w:r>
          </w:p>
          <w:p w:rsidR="00BC79AE" w:rsidRDefault="00BC79AE">
            <w:pPr>
              <w:spacing w:line="276" w:lineRule="auto"/>
              <w:ind w:left="-90" w:firstLine="90"/>
              <w:jc w:val="center"/>
              <w:rPr>
                <w:rFonts w:eastAsia="Arial"/>
              </w:rPr>
            </w:pPr>
            <w:r>
              <w:rPr>
                <w:rFonts w:eastAsia="Arial"/>
              </w:rPr>
              <w:t>...........................................................................................................................................</w:t>
            </w:r>
          </w:p>
        </w:tc>
      </w:tr>
    </w:tbl>
    <w:p w:rsidR="007F51B4" w:rsidRDefault="00BC79AE">
      <w:bookmarkStart w:id="0" w:name="_GoBack"/>
      <w:bookmarkEnd w:id="0"/>
    </w:p>
    <w:sectPr w:rsidR="007F51B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9AE"/>
    <w:rsid w:val="00A7455B"/>
    <w:rsid w:val="00BC79AE"/>
    <w:rsid w:val="00F6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68A68-B990-4BE6-8AA7-3F1282AC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A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85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2026-03-26T14:22:00Z</dcterms:created>
  <dcterms:modified xsi:type="dcterms:W3CDTF">2026-03-26T14:22:00Z</dcterms:modified>
</cp:coreProperties>
</file>