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90" w:rsidRPr="00061B70" w:rsidRDefault="00A25990" w:rsidP="004D3829">
      <w:pPr>
        <w:spacing w:before="60"/>
        <w:rPr>
          <w:sz w:val="26"/>
          <w:lang w:val="nl-NL"/>
        </w:rPr>
      </w:pPr>
      <w:r w:rsidRPr="00061B70">
        <w:rPr>
          <w:sz w:val="26"/>
          <w:lang w:val="nl-NL"/>
        </w:rPr>
        <w:t xml:space="preserve">  </w:t>
      </w:r>
      <w:r w:rsidR="0078528D">
        <w:rPr>
          <w:sz w:val="26"/>
          <w:lang w:val="nl-NL"/>
        </w:rPr>
        <w:t>ỦY BAN NHÂN DÂN QUẬN LÊ CHÂN</w:t>
      </w:r>
    </w:p>
    <w:p w:rsidR="00A25990" w:rsidRPr="00061B70" w:rsidRDefault="009A5089" w:rsidP="00A25990">
      <w:pPr>
        <w:spacing w:before="60"/>
        <w:ind w:left="-240" w:firstLine="120"/>
        <w:rPr>
          <w:b/>
          <w:sz w:val="26"/>
          <w:lang w:val="it-IT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217170</wp:posOffset>
                </wp:positionV>
                <wp:extent cx="17716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172F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1pt,17.1pt" to="182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" strokecolor="black [3040]"/>
            </w:pict>
          </mc:Fallback>
        </mc:AlternateContent>
      </w:r>
      <w:r w:rsidR="0078528D">
        <w:rPr>
          <w:b/>
          <w:sz w:val="26"/>
          <w:lang w:val="it-IT"/>
        </w:rPr>
        <w:t xml:space="preserve">             </w:t>
      </w:r>
      <w:r w:rsidR="00A25990" w:rsidRPr="00061B70">
        <w:rPr>
          <w:b/>
          <w:sz w:val="26"/>
          <w:lang w:val="it-IT"/>
        </w:rPr>
        <w:t>TRƯỜNG MẦM NON 1-</w:t>
      </w:r>
      <w:r w:rsidR="0078528D">
        <w:rPr>
          <w:b/>
          <w:sz w:val="26"/>
          <w:lang w:val="it-IT"/>
        </w:rPr>
        <w:t xml:space="preserve"> </w:t>
      </w:r>
      <w:r w:rsidR="00A25990" w:rsidRPr="00061B70">
        <w:rPr>
          <w:b/>
          <w:sz w:val="26"/>
          <w:lang w:val="it-IT"/>
        </w:rPr>
        <w:t>6</w:t>
      </w:r>
    </w:p>
    <w:p w:rsidR="004D3829" w:rsidRPr="004D3829" w:rsidRDefault="004D3829" w:rsidP="004D3829">
      <w:pPr>
        <w:spacing w:before="60"/>
        <w:rPr>
          <w:rFonts w:cs=".VnTime"/>
          <w:b/>
          <w:bCs/>
          <w:sz w:val="12"/>
          <w:szCs w:val="28"/>
          <w:lang w:val="it-IT"/>
        </w:rPr>
      </w:pPr>
    </w:p>
    <w:p w:rsidR="00A25990" w:rsidRPr="00BD142C" w:rsidRDefault="00A25990" w:rsidP="00A25990">
      <w:pPr>
        <w:spacing w:before="60"/>
        <w:jc w:val="center"/>
        <w:rPr>
          <w:b/>
          <w:bCs/>
          <w:sz w:val="28"/>
          <w:szCs w:val="28"/>
          <w:u w:val="single"/>
          <w:lang w:val="it-IT"/>
        </w:rPr>
      </w:pPr>
      <w:r w:rsidRPr="00BD142C">
        <w:rPr>
          <w:b/>
          <w:bCs/>
          <w:sz w:val="28"/>
          <w:szCs w:val="28"/>
          <w:lang w:val="it-IT"/>
        </w:rPr>
        <w:t xml:space="preserve">THÔNG </w:t>
      </w:r>
      <w:r w:rsidR="00BD142C">
        <w:rPr>
          <w:b/>
          <w:bCs/>
          <w:sz w:val="28"/>
          <w:szCs w:val="28"/>
          <w:lang w:val="it-IT"/>
        </w:rPr>
        <w:t>BÁO</w:t>
      </w:r>
    </w:p>
    <w:p w:rsidR="00A25990" w:rsidRDefault="00A25990" w:rsidP="00A25990">
      <w:pPr>
        <w:spacing w:before="60"/>
        <w:jc w:val="center"/>
        <w:rPr>
          <w:b/>
          <w:sz w:val="28"/>
          <w:szCs w:val="28"/>
          <w:lang w:val="it-IT"/>
        </w:rPr>
      </w:pPr>
      <w:r w:rsidRPr="00B44A89">
        <w:rPr>
          <w:b/>
          <w:sz w:val="28"/>
          <w:szCs w:val="28"/>
          <w:lang w:val="it-IT"/>
        </w:rPr>
        <w:t>Công khai thông tin cơ sở</w:t>
      </w:r>
      <w:r w:rsidR="00983F54">
        <w:rPr>
          <w:b/>
          <w:sz w:val="28"/>
          <w:szCs w:val="28"/>
          <w:lang w:val="it-IT"/>
        </w:rPr>
        <w:t xml:space="preserve"> vật chất của cơ sở năm học 2022 - 2023</w:t>
      </w:r>
    </w:p>
    <w:p w:rsidR="004D3829" w:rsidRPr="00061B70" w:rsidRDefault="004D3829" w:rsidP="004D3829">
      <w:pPr>
        <w:spacing w:before="60"/>
        <w:ind w:hanging="480"/>
        <w:jc w:val="center"/>
        <w:rPr>
          <w:b/>
          <w:sz w:val="26"/>
          <w:lang w:val="nl-NL"/>
        </w:rPr>
      </w:pPr>
      <w:r>
        <w:rPr>
          <w:b/>
          <w:sz w:val="26"/>
          <w:lang w:val="nl-NL"/>
        </w:rPr>
        <w:t xml:space="preserve">   </w:t>
      </w:r>
      <w:r w:rsidRPr="00061B70">
        <w:rPr>
          <w:b/>
          <w:sz w:val="26"/>
          <w:lang w:val="nl-NL"/>
        </w:rPr>
        <w:t>BIỂU MẪU 03</w:t>
      </w:r>
    </w:p>
    <w:p w:rsidR="004D3829" w:rsidRPr="00061B70" w:rsidRDefault="00E441CB" w:rsidP="00E441CB">
      <w:pPr>
        <w:spacing w:before="60"/>
        <w:ind w:hanging="480"/>
        <w:jc w:val="center"/>
        <w:rPr>
          <w:i/>
          <w:sz w:val="26"/>
          <w:lang w:val="nl-NL"/>
        </w:rPr>
      </w:pPr>
      <w:r>
        <w:rPr>
          <w:i/>
          <w:sz w:val="26"/>
          <w:lang w:val="nl-NL"/>
        </w:rPr>
        <w:t xml:space="preserve">      </w:t>
      </w:r>
      <w:r w:rsidR="006825FA">
        <w:rPr>
          <w:i/>
          <w:sz w:val="26"/>
          <w:lang w:val="nl-NL"/>
        </w:rPr>
        <w:t xml:space="preserve">( Kèm theo Thông tư số 13/2020/TT-BGDĐT ngày 26 tháng 5 năm 2020 </w:t>
      </w:r>
      <w:r>
        <w:rPr>
          <w:i/>
          <w:sz w:val="26"/>
          <w:lang w:val="nl-NL"/>
        </w:rPr>
        <w:t>của Bộ GD&amp;ĐT</w:t>
      </w:r>
      <w:r w:rsidR="004D3829" w:rsidRPr="00061B70">
        <w:rPr>
          <w:i/>
          <w:sz w:val="26"/>
          <w:lang w:val="nl-NL"/>
        </w:rPr>
        <w:t>)</w:t>
      </w:r>
    </w:p>
    <w:p w:rsidR="00A25990" w:rsidRPr="00CE0F8C" w:rsidRDefault="00A25990" w:rsidP="00A25990">
      <w:pPr>
        <w:spacing w:before="60"/>
        <w:jc w:val="center"/>
        <w:rPr>
          <w:b/>
          <w:sz w:val="28"/>
          <w:szCs w:val="28"/>
          <w:lang w:val="it-IT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1"/>
        <w:gridCol w:w="584"/>
        <w:gridCol w:w="119"/>
        <w:gridCol w:w="12"/>
        <w:gridCol w:w="2099"/>
        <w:gridCol w:w="1303"/>
        <w:gridCol w:w="1016"/>
        <w:gridCol w:w="885"/>
        <w:gridCol w:w="746"/>
        <w:gridCol w:w="571"/>
        <w:gridCol w:w="440"/>
        <w:gridCol w:w="71"/>
        <w:gridCol w:w="602"/>
        <w:gridCol w:w="1324"/>
        <w:gridCol w:w="116"/>
      </w:tblGrid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sz w:val="28"/>
                <w:szCs w:val="26"/>
              </w:rPr>
            </w:pPr>
            <w:r w:rsidRPr="00061B70">
              <w:rPr>
                <w:b/>
                <w:bCs/>
                <w:sz w:val="28"/>
                <w:szCs w:val="26"/>
              </w:rPr>
              <w:t>STT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sz w:val="28"/>
                <w:szCs w:val="26"/>
              </w:rPr>
            </w:pPr>
            <w:r w:rsidRPr="00061B70">
              <w:rPr>
                <w:b/>
                <w:bCs/>
                <w:sz w:val="28"/>
                <w:szCs w:val="26"/>
              </w:rPr>
              <w:t xml:space="preserve">Nội dung 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sz w:val="28"/>
                <w:szCs w:val="26"/>
              </w:rPr>
            </w:pPr>
            <w:r w:rsidRPr="00061B70">
              <w:rPr>
                <w:b/>
                <w:bCs/>
                <w:sz w:val="28"/>
                <w:szCs w:val="26"/>
              </w:rPr>
              <w:t>Số lượng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sz w:val="28"/>
                <w:szCs w:val="26"/>
              </w:rPr>
            </w:pPr>
            <w:r w:rsidRPr="00061B70">
              <w:rPr>
                <w:b/>
                <w:bCs/>
                <w:sz w:val="28"/>
                <w:szCs w:val="26"/>
              </w:rPr>
              <w:t>Bình quân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I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 xml:space="preserve">Tổng số phòng 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56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3.1m2/trẻ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II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Loại phòng học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BD142C" w:rsidP="00B90EC8">
            <w:pPr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bookmarkStart w:id="0" w:name="_GoBack"/>
            <w:bookmarkEnd w:id="0"/>
            <w:r w:rsidRPr="00061B70">
              <w:rPr>
                <w:sz w:val="26"/>
              </w:rPr>
              <w:t>1.87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Phòng học kiên cố 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BD142C" w:rsidP="00B90EC8">
            <w:pPr>
              <w:spacing w:before="6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1.87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2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Phòng học bán kiên cố 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3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Phòng học tạm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4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Phòng học nhờ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III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Số điểm trường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IV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Tổng diện tích đất toàn trường</w:t>
            </w:r>
            <w:r w:rsidRPr="00061B70">
              <w:rPr>
                <w:iCs/>
                <w:sz w:val="26"/>
              </w:rPr>
              <w:t xml:space="preserve"> 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5.850</w:t>
            </w:r>
          </w:p>
        </w:tc>
        <w:tc>
          <w:tcPr>
            <w:tcW w:w="2553" w:type="dxa"/>
            <w:gridSpan w:val="5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13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V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Tổng diện tích sân chơi</w:t>
            </w:r>
            <w:r w:rsidRPr="00061B70">
              <w:rPr>
                <w:sz w:val="26"/>
              </w:rPr>
              <w:t xml:space="preserve"> </w:t>
            </w:r>
            <w:r w:rsidRPr="00061B70">
              <w:rPr>
                <w:iCs/>
                <w:sz w:val="26"/>
              </w:rPr>
              <w:t>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1880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4.17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VI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b/>
                <w:b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Tổng diện tích một số loại phòng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3.890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8.62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Diện tích phòng sinh hoạt chung </w:t>
            </w:r>
            <w:r w:rsidRPr="00061B70">
              <w:rPr>
                <w:iCs/>
                <w:sz w:val="26"/>
              </w:rPr>
              <w:t>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840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1.87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2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Diện tích phòng ngủ </w:t>
            </w:r>
            <w:r w:rsidRPr="00061B70">
              <w:rPr>
                <w:iCs/>
                <w:sz w:val="26"/>
              </w:rPr>
              <w:t>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710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1.57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3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Diện tích phòng vệ sinh </w:t>
            </w:r>
            <w:r w:rsidRPr="00061B70">
              <w:rPr>
                <w:iCs/>
                <w:sz w:val="26"/>
              </w:rPr>
              <w:t>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350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0.77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4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Diện tích hiên chơi </w:t>
            </w:r>
            <w:r w:rsidRPr="00061B70">
              <w:rPr>
                <w:iCs/>
                <w:sz w:val="26"/>
              </w:rPr>
              <w:t>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1620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3.6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5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i/>
                <w:sz w:val="26"/>
              </w:rPr>
            </w:pPr>
            <w:r w:rsidRPr="00061B70">
              <w:rPr>
                <w:i/>
                <w:sz w:val="26"/>
              </w:rPr>
              <w:t xml:space="preserve">Diện tích phòng giáo dục thể chất </w:t>
            </w:r>
            <w:r w:rsidRPr="00061B70">
              <w:rPr>
                <w:i/>
                <w:iCs/>
                <w:sz w:val="26"/>
              </w:rPr>
              <w:t>(m</w:t>
            </w:r>
            <w:r w:rsidRPr="00061B70">
              <w:rPr>
                <w:i/>
                <w:iCs/>
                <w:sz w:val="26"/>
                <w:vertAlign w:val="superscript"/>
              </w:rPr>
              <w:t>2</w:t>
            </w:r>
            <w:r w:rsidRPr="00061B70">
              <w:rPr>
                <w:i/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60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0.13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6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i/>
                <w:sz w:val="26"/>
              </w:rPr>
            </w:pPr>
            <w:r w:rsidRPr="00061B70">
              <w:rPr>
                <w:i/>
                <w:sz w:val="26"/>
              </w:rPr>
              <w:t xml:space="preserve">Diện tích phòng giáo dục nghệ thuật hoặc phòng đa chức năng </w:t>
            </w:r>
            <w:r w:rsidRPr="00061B70">
              <w:rPr>
                <w:i/>
                <w:iCs/>
                <w:sz w:val="26"/>
              </w:rPr>
              <w:t>(m</w:t>
            </w:r>
            <w:r w:rsidRPr="00061B70">
              <w:rPr>
                <w:i/>
                <w:iCs/>
                <w:sz w:val="26"/>
                <w:vertAlign w:val="superscript"/>
              </w:rPr>
              <w:t>2</w:t>
            </w:r>
            <w:r w:rsidRPr="00061B70">
              <w:rPr>
                <w:i/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80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0.17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7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 xml:space="preserve">Diện tích nhà bếp và kho </w:t>
            </w:r>
            <w:r w:rsidRPr="00061B70">
              <w:rPr>
                <w:iCs/>
                <w:sz w:val="26"/>
              </w:rPr>
              <w:t>(m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iCs/>
                <w:sz w:val="26"/>
              </w:rPr>
              <w:t>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230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0.51</w:t>
            </w:r>
          </w:p>
        </w:tc>
      </w:tr>
      <w:tr w:rsidR="00A25990" w:rsidRPr="00061B70" w:rsidTr="0078528D">
        <w:trPr>
          <w:gridBefore w:val="1"/>
          <w:wBefore w:w="151" w:type="dxa"/>
          <w:trHeight w:val="481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VII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 xml:space="preserve"> Tổng số thiết bị, đồ dùng, đồ chơi tối thiểu </w:t>
            </w:r>
            <w:r w:rsidRPr="00061B70">
              <w:rPr>
                <w:iCs/>
                <w:sz w:val="26"/>
              </w:rPr>
              <w:t>(Đơn vị tính: bộ)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170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14</w:t>
            </w:r>
          </w:p>
        </w:tc>
      </w:tr>
      <w:tr w:rsidR="00A25990" w:rsidRPr="00061B70" w:rsidTr="0078528D">
        <w:trPr>
          <w:gridBefore w:val="1"/>
          <w:wBefore w:w="151" w:type="dxa"/>
          <w:trHeight w:val="481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1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Số bộ thiết bị, đồ dùng, đồ chơi tối thiểu hiện có theo qui định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170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14</w:t>
            </w:r>
          </w:p>
        </w:tc>
      </w:tr>
      <w:tr w:rsidR="00A25990" w:rsidRPr="00061B70" w:rsidTr="0078528D">
        <w:trPr>
          <w:gridBefore w:val="1"/>
          <w:wBefore w:w="151" w:type="dxa"/>
          <w:trHeight w:val="481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2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Số bộ thiết bị, đồ dùng, đồ chơi tối thiểu còn thiếu so với qui định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30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2.3</w:t>
            </w:r>
          </w:p>
        </w:tc>
      </w:tr>
      <w:tr w:rsidR="00A25990" w:rsidRPr="00061B70" w:rsidTr="0078528D">
        <w:trPr>
          <w:gridBefore w:val="1"/>
          <w:wBefore w:w="151" w:type="dxa"/>
          <w:trHeight w:val="481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VIII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Tổng số đồ chơi ngoài trời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16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1.23</w:t>
            </w:r>
          </w:p>
        </w:tc>
      </w:tr>
      <w:tr w:rsidR="00A25990" w:rsidRPr="00061B70" w:rsidTr="0078528D">
        <w:trPr>
          <w:gridBefore w:val="1"/>
          <w:wBefore w:w="151" w:type="dxa"/>
          <w:trHeight w:val="947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IX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 xml:space="preserve">Tổng số thiết bị điện tử-tin học đang được sử dụng phục vụ học tập  </w:t>
            </w:r>
            <w:r w:rsidRPr="00061B70">
              <w:rPr>
                <w:iCs/>
                <w:sz w:val="26"/>
              </w:rPr>
              <w:t>(máy vi tính, máy chiếu, Camera, máy ảnh kỹ thuật số v.v… 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iCs/>
                <w:sz w:val="26"/>
              </w:rPr>
            </w:pPr>
            <w:r w:rsidRPr="00061B70">
              <w:rPr>
                <w:b/>
                <w:bCs/>
                <w:iCs/>
                <w:sz w:val="26"/>
              </w:rPr>
              <w:t>25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iCs/>
                <w:sz w:val="26"/>
              </w:rPr>
            </w:pPr>
            <w:r w:rsidRPr="00061B70">
              <w:rPr>
                <w:bCs/>
                <w:iCs/>
                <w:sz w:val="26"/>
              </w:rPr>
              <w:t>1 bộ/1 lớp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sz w:val="26"/>
              </w:rPr>
            </w:pPr>
            <w:r w:rsidRPr="00061B70">
              <w:rPr>
                <w:b/>
                <w:sz w:val="26"/>
              </w:rPr>
              <w:t>X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b/>
                <w:sz w:val="26"/>
              </w:rPr>
              <w:t>Tổng số thiết bị phục vụ giáo dục khác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1529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bCs/>
                <w:iCs/>
                <w:sz w:val="26"/>
              </w:rPr>
              <w:t>Số thiết bị/nhóm (lớp)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Nhạc cụ ( Đàn ocgan, ghi ta, trống)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0.76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2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Đầu Video/đầu đĩa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15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1.15</w:t>
            </w:r>
          </w:p>
        </w:tc>
      </w:tr>
      <w:tr w:rsidR="00A25990" w:rsidRPr="00061B70" w:rsidTr="0078528D">
        <w:trPr>
          <w:gridBefore w:val="1"/>
          <w:wBefore w:w="151" w:type="dxa"/>
          <w:trHeight w:val="316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lastRenderedPageBreak/>
              <w:t>3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Bàn ghế đúng quy cách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650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50</w:t>
            </w:r>
          </w:p>
        </w:tc>
      </w:tr>
      <w:tr w:rsidR="00A25990" w:rsidRPr="00061B70" w:rsidTr="0078528D">
        <w:trPr>
          <w:gridBefore w:val="1"/>
          <w:wBefore w:w="151" w:type="dxa"/>
          <w:trHeight w:val="331"/>
          <w:jc w:val="center"/>
        </w:trPr>
        <w:tc>
          <w:tcPr>
            <w:tcW w:w="715" w:type="dxa"/>
            <w:gridSpan w:val="3"/>
            <w:shd w:val="clear" w:color="auto" w:fill="FFFFFF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4</w:t>
            </w:r>
          </w:p>
        </w:tc>
        <w:tc>
          <w:tcPr>
            <w:tcW w:w="5303" w:type="dxa"/>
            <w:gridSpan w:val="4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Thiết bị khác</w:t>
            </w:r>
          </w:p>
        </w:tc>
        <w:tc>
          <w:tcPr>
            <w:tcW w:w="1317" w:type="dxa"/>
            <w:gridSpan w:val="2"/>
            <w:shd w:val="clear" w:color="auto" w:fill="FFFFFF"/>
            <w:noWrap/>
            <w:vAlign w:val="bottom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800</w:t>
            </w:r>
          </w:p>
        </w:tc>
        <w:tc>
          <w:tcPr>
            <w:tcW w:w="2553" w:type="dxa"/>
            <w:gridSpan w:val="5"/>
            <w:shd w:val="clear" w:color="auto" w:fill="FFFFFF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61</w:t>
            </w:r>
          </w:p>
        </w:tc>
      </w:tr>
      <w:tr w:rsidR="00A25990" w:rsidRPr="00061B70" w:rsidTr="00885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51" w:type="dxa"/>
          <w:trHeight w:val="341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sz w:val="26"/>
              </w:rPr>
            </w:pPr>
            <w:r w:rsidRPr="00061B70">
              <w:rPr>
                <w:b/>
                <w:sz w:val="26"/>
                <w:lang w:val="nl-NL"/>
              </w:rPr>
              <w:t>XI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sz w:val="26"/>
              </w:rPr>
            </w:pPr>
            <w:r w:rsidRPr="00061B70">
              <w:rPr>
                <w:b/>
                <w:sz w:val="26"/>
                <w:lang w:val="nl-NL"/>
              </w:rPr>
              <w:t>Nhà vệ sinh</w:t>
            </w:r>
          </w:p>
        </w:tc>
        <w:tc>
          <w:tcPr>
            <w:tcW w:w="7074" w:type="dxa"/>
            <w:gridSpan w:val="10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Cs/>
                <w:sz w:val="26"/>
              </w:rPr>
            </w:pPr>
            <w:r w:rsidRPr="00061B70">
              <w:rPr>
                <w:bCs/>
                <w:sz w:val="26"/>
              </w:rPr>
              <w:t>Số lượng</w:t>
            </w:r>
            <w:r w:rsidRPr="00061B70">
              <w:rPr>
                <w:sz w:val="26"/>
              </w:rPr>
              <w:t xml:space="preserve"> (</w:t>
            </w:r>
            <w:r w:rsidRPr="00061B70">
              <w:rPr>
                <w:iCs/>
                <w:sz w:val="26"/>
              </w:rPr>
              <w:t>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sz w:val="26"/>
              </w:rPr>
              <w:t>)</w:t>
            </w:r>
          </w:p>
        </w:tc>
      </w:tr>
      <w:tr w:rsidR="00A25990" w:rsidRPr="00061B70" w:rsidTr="00885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51" w:type="dxa"/>
          <w:trHeight w:val="341"/>
          <w:jc w:val="center"/>
        </w:trPr>
        <w:tc>
          <w:tcPr>
            <w:tcW w:w="703" w:type="dxa"/>
            <w:gridSpan w:val="2"/>
            <w:vMerge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1303" w:type="dxa"/>
            <w:vAlign w:val="center"/>
          </w:tcPr>
          <w:p w:rsidR="00A25990" w:rsidRPr="00061B70" w:rsidRDefault="008854FE" w:rsidP="00B90EC8">
            <w:pPr>
              <w:spacing w:before="60"/>
              <w:jc w:val="center"/>
              <w:rPr>
                <w:sz w:val="26"/>
                <w:lang w:val="nl-NL"/>
              </w:rPr>
            </w:pPr>
            <w:r>
              <w:rPr>
                <w:sz w:val="26"/>
              </w:rPr>
              <w:t>G</w:t>
            </w:r>
            <w:r w:rsidR="00A25990" w:rsidRPr="00061B70">
              <w:rPr>
                <w:sz w:val="26"/>
              </w:rPr>
              <w:t>iáo viên</w:t>
            </w:r>
          </w:p>
        </w:tc>
        <w:tc>
          <w:tcPr>
            <w:tcW w:w="2647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Dùng cho trẻ</w:t>
            </w:r>
          </w:p>
        </w:tc>
        <w:tc>
          <w:tcPr>
            <w:tcW w:w="3124" w:type="dxa"/>
            <w:gridSpan w:val="6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 xml:space="preserve">Số </w:t>
            </w:r>
            <w:r w:rsidRPr="00061B70">
              <w:rPr>
                <w:iCs/>
                <w:sz w:val="26"/>
              </w:rPr>
              <w:t>m</w:t>
            </w:r>
            <w:r w:rsidRPr="00061B70">
              <w:rPr>
                <w:iCs/>
                <w:sz w:val="26"/>
                <w:vertAlign w:val="superscript"/>
              </w:rPr>
              <w:t>2</w:t>
            </w:r>
            <w:r w:rsidRPr="00061B70">
              <w:rPr>
                <w:sz w:val="26"/>
                <w:lang w:val="nl-NL"/>
              </w:rPr>
              <w:t>/trẻ em</w:t>
            </w:r>
          </w:p>
        </w:tc>
      </w:tr>
      <w:tr w:rsidR="00A25990" w:rsidRPr="00061B70" w:rsidTr="00885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51" w:type="dxa"/>
          <w:trHeight w:val="341"/>
          <w:jc w:val="center"/>
        </w:trPr>
        <w:tc>
          <w:tcPr>
            <w:tcW w:w="703" w:type="dxa"/>
            <w:gridSpan w:val="2"/>
            <w:vMerge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1303" w:type="dxa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</w:p>
        </w:tc>
        <w:tc>
          <w:tcPr>
            <w:tcW w:w="1016" w:type="dxa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</w:rPr>
              <w:t>Chung</w:t>
            </w:r>
          </w:p>
        </w:tc>
        <w:tc>
          <w:tcPr>
            <w:tcW w:w="1631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</w:rPr>
              <w:t>Nam/Nữ</w:t>
            </w:r>
          </w:p>
        </w:tc>
        <w:tc>
          <w:tcPr>
            <w:tcW w:w="1082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</w:rPr>
              <w:t>Chung</w:t>
            </w:r>
          </w:p>
        </w:tc>
        <w:tc>
          <w:tcPr>
            <w:tcW w:w="2042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</w:rPr>
              <w:t>Nam/Nữ</w:t>
            </w:r>
          </w:p>
        </w:tc>
      </w:tr>
      <w:tr w:rsidR="00A25990" w:rsidRPr="00061B70" w:rsidTr="00885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51" w:type="dxa"/>
          <w:trHeight w:val="341"/>
          <w:jc w:val="center"/>
        </w:trPr>
        <w:tc>
          <w:tcPr>
            <w:tcW w:w="703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1</w:t>
            </w:r>
          </w:p>
        </w:tc>
        <w:tc>
          <w:tcPr>
            <w:tcW w:w="2111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Đạt chuẩn vệ sinh</w:t>
            </w:r>
          </w:p>
        </w:tc>
        <w:tc>
          <w:tcPr>
            <w:tcW w:w="1303" w:type="dxa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05</w:t>
            </w:r>
          </w:p>
        </w:tc>
        <w:tc>
          <w:tcPr>
            <w:tcW w:w="1016" w:type="dxa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0</w:t>
            </w:r>
          </w:p>
        </w:tc>
        <w:tc>
          <w:tcPr>
            <w:tcW w:w="1631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14</w:t>
            </w:r>
          </w:p>
        </w:tc>
        <w:tc>
          <w:tcPr>
            <w:tcW w:w="1082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0</w:t>
            </w:r>
          </w:p>
        </w:tc>
        <w:tc>
          <w:tcPr>
            <w:tcW w:w="2042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0.77</w:t>
            </w:r>
          </w:p>
        </w:tc>
      </w:tr>
      <w:tr w:rsidR="00A25990" w:rsidRPr="00061B70" w:rsidTr="008854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51" w:type="dxa"/>
          <w:trHeight w:val="341"/>
          <w:jc w:val="center"/>
        </w:trPr>
        <w:tc>
          <w:tcPr>
            <w:tcW w:w="703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2</w:t>
            </w:r>
          </w:p>
        </w:tc>
        <w:tc>
          <w:tcPr>
            <w:tcW w:w="2111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rPr>
                <w:sz w:val="26"/>
              </w:rPr>
            </w:pPr>
            <w:r w:rsidRPr="00061B70">
              <w:rPr>
                <w:sz w:val="26"/>
              </w:rPr>
              <w:t>Chưa đạt chuẩn VS</w:t>
            </w:r>
          </w:p>
        </w:tc>
        <w:tc>
          <w:tcPr>
            <w:tcW w:w="1303" w:type="dxa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1016" w:type="dxa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1631" w:type="dxa"/>
            <w:gridSpan w:val="2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1082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  <w:tc>
          <w:tcPr>
            <w:tcW w:w="2042" w:type="dxa"/>
            <w:gridSpan w:val="3"/>
            <w:vAlign w:val="center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</w:rPr>
            </w:pPr>
            <w:r w:rsidRPr="00061B70">
              <w:rPr>
                <w:sz w:val="26"/>
              </w:rPr>
              <w:t>0</w:t>
            </w:r>
          </w:p>
        </w:tc>
      </w:tr>
      <w:tr w:rsidR="00A25990" w:rsidRPr="00061B70" w:rsidTr="007852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116" w:type="dxa"/>
          <w:trHeight w:val="346"/>
        </w:trPr>
        <w:tc>
          <w:tcPr>
            <w:tcW w:w="735" w:type="dxa"/>
            <w:gridSpan w:val="2"/>
          </w:tcPr>
          <w:p w:rsidR="00A25990" w:rsidRPr="00061B70" w:rsidRDefault="00A25990" w:rsidP="00B90EC8">
            <w:pPr>
              <w:spacing w:before="60"/>
              <w:ind w:left="-392" w:firstLine="392"/>
              <w:jc w:val="both"/>
              <w:rPr>
                <w:sz w:val="26"/>
              </w:rPr>
            </w:pPr>
          </w:p>
        </w:tc>
        <w:tc>
          <w:tcPr>
            <w:tcW w:w="7191" w:type="dxa"/>
            <w:gridSpan w:val="9"/>
          </w:tcPr>
          <w:p w:rsidR="00A25990" w:rsidRPr="00061B70" w:rsidRDefault="00A25990" w:rsidP="00B90EC8">
            <w:pPr>
              <w:spacing w:before="60"/>
              <w:jc w:val="both"/>
              <w:rPr>
                <w:sz w:val="26"/>
              </w:rPr>
            </w:pPr>
          </w:p>
        </w:tc>
        <w:tc>
          <w:tcPr>
            <w:tcW w:w="673" w:type="dxa"/>
            <w:gridSpan w:val="2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Có</w:t>
            </w:r>
          </w:p>
        </w:tc>
        <w:tc>
          <w:tcPr>
            <w:tcW w:w="1324" w:type="dxa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Không</w:t>
            </w:r>
          </w:p>
        </w:tc>
      </w:tr>
      <w:tr w:rsidR="00A25990" w:rsidRPr="00061B70" w:rsidTr="007852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116" w:type="dxa"/>
          <w:trHeight w:val="361"/>
        </w:trPr>
        <w:tc>
          <w:tcPr>
            <w:tcW w:w="735" w:type="dxa"/>
            <w:gridSpan w:val="2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XII</w:t>
            </w:r>
          </w:p>
        </w:tc>
        <w:tc>
          <w:tcPr>
            <w:tcW w:w="7191" w:type="dxa"/>
            <w:gridSpan w:val="9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Nguồn nước sinh hoạt hợp vệ sinh</w:t>
            </w:r>
          </w:p>
        </w:tc>
        <w:tc>
          <w:tcPr>
            <w:tcW w:w="673" w:type="dxa"/>
            <w:gridSpan w:val="2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x</w:t>
            </w:r>
          </w:p>
        </w:tc>
        <w:tc>
          <w:tcPr>
            <w:tcW w:w="1324" w:type="dxa"/>
          </w:tcPr>
          <w:p w:rsidR="00A25990" w:rsidRPr="00061B70" w:rsidRDefault="00A25990" w:rsidP="00B90EC8">
            <w:pPr>
              <w:spacing w:before="60"/>
              <w:jc w:val="both"/>
              <w:rPr>
                <w:sz w:val="26"/>
                <w:lang w:val="nl-NL"/>
              </w:rPr>
            </w:pPr>
          </w:p>
        </w:tc>
      </w:tr>
      <w:tr w:rsidR="00A25990" w:rsidRPr="00061B70" w:rsidTr="007852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116" w:type="dxa"/>
          <w:trHeight w:val="346"/>
        </w:trPr>
        <w:tc>
          <w:tcPr>
            <w:tcW w:w="735" w:type="dxa"/>
            <w:gridSpan w:val="2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XIII</w:t>
            </w:r>
          </w:p>
        </w:tc>
        <w:tc>
          <w:tcPr>
            <w:tcW w:w="7191" w:type="dxa"/>
            <w:gridSpan w:val="9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Nguồn điện (lưới, phát điện riêng)</w:t>
            </w:r>
          </w:p>
        </w:tc>
        <w:tc>
          <w:tcPr>
            <w:tcW w:w="673" w:type="dxa"/>
            <w:gridSpan w:val="2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x</w:t>
            </w:r>
          </w:p>
        </w:tc>
        <w:tc>
          <w:tcPr>
            <w:tcW w:w="1324" w:type="dxa"/>
          </w:tcPr>
          <w:p w:rsidR="00A25990" w:rsidRPr="00061B70" w:rsidRDefault="00A25990" w:rsidP="00B90EC8">
            <w:pPr>
              <w:spacing w:before="60"/>
              <w:jc w:val="both"/>
              <w:rPr>
                <w:sz w:val="26"/>
                <w:lang w:val="nl-NL"/>
              </w:rPr>
            </w:pPr>
          </w:p>
        </w:tc>
      </w:tr>
      <w:tr w:rsidR="00A25990" w:rsidRPr="00061B70" w:rsidTr="007852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116" w:type="dxa"/>
          <w:trHeight w:val="361"/>
        </w:trPr>
        <w:tc>
          <w:tcPr>
            <w:tcW w:w="735" w:type="dxa"/>
            <w:gridSpan w:val="2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XIV</w:t>
            </w:r>
          </w:p>
        </w:tc>
        <w:tc>
          <w:tcPr>
            <w:tcW w:w="7191" w:type="dxa"/>
            <w:gridSpan w:val="9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 xml:space="preserve">Kết nối internet </w:t>
            </w:r>
          </w:p>
        </w:tc>
        <w:tc>
          <w:tcPr>
            <w:tcW w:w="673" w:type="dxa"/>
            <w:gridSpan w:val="2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x</w:t>
            </w:r>
          </w:p>
        </w:tc>
        <w:tc>
          <w:tcPr>
            <w:tcW w:w="1324" w:type="dxa"/>
          </w:tcPr>
          <w:p w:rsidR="00A25990" w:rsidRPr="00061B70" w:rsidRDefault="00A25990" w:rsidP="00B90EC8">
            <w:pPr>
              <w:spacing w:before="60"/>
              <w:jc w:val="both"/>
              <w:rPr>
                <w:sz w:val="26"/>
                <w:lang w:val="nl-NL"/>
              </w:rPr>
            </w:pPr>
          </w:p>
        </w:tc>
      </w:tr>
      <w:tr w:rsidR="00A25990" w:rsidRPr="00061B70" w:rsidTr="007852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116" w:type="dxa"/>
          <w:trHeight w:val="361"/>
        </w:trPr>
        <w:tc>
          <w:tcPr>
            <w:tcW w:w="735" w:type="dxa"/>
            <w:gridSpan w:val="2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XV</w:t>
            </w:r>
          </w:p>
        </w:tc>
        <w:tc>
          <w:tcPr>
            <w:tcW w:w="7191" w:type="dxa"/>
            <w:gridSpan w:val="9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Trang thông tin điện tử (website) của cơ sở giáo dục</w:t>
            </w:r>
          </w:p>
        </w:tc>
        <w:tc>
          <w:tcPr>
            <w:tcW w:w="673" w:type="dxa"/>
            <w:gridSpan w:val="2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x</w:t>
            </w:r>
          </w:p>
        </w:tc>
        <w:tc>
          <w:tcPr>
            <w:tcW w:w="1324" w:type="dxa"/>
          </w:tcPr>
          <w:p w:rsidR="00A25990" w:rsidRPr="00061B70" w:rsidRDefault="00A25990" w:rsidP="00B90EC8">
            <w:pPr>
              <w:spacing w:before="60"/>
              <w:jc w:val="both"/>
              <w:rPr>
                <w:sz w:val="26"/>
                <w:lang w:val="nl-NL"/>
              </w:rPr>
            </w:pPr>
          </w:p>
        </w:tc>
      </w:tr>
      <w:tr w:rsidR="00A25990" w:rsidRPr="00061B70" w:rsidTr="0078528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After w:val="1"/>
          <w:wAfter w:w="116" w:type="dxa"/>
          <w:trHeight w:val="361"/>
        </w:trPr>
        <w:tc>
          <w:tcPr>
            <w:tcW w:w="735" w:type="dxa"/>
            <w:gridSpan w:val="2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XVI</w:t>
            </w:r>
          </w:p>
        </w:tc>
        <w:tc>
          <w:tcPr>
            <w:tcW w:w="7191" w:type="dxa"/>
            <w:gridSpan w:val="9"/>
          </w:tcPr>
          <w:p w:rsidR="00A25990" w:rsidRPr="00061B70" w:rsidRDefault="00A25990" w:rsidP="00B90EC8">
            <w:pPr>
              <w:spacing w:before="60"/>
              <w:jc w:val="both"/>
              <w:rPr>
                <w:b/>
                <w:sz w:val="26"/>
                <w:lang w:val="nl-NL"/>
              </w:rPr>
            </w:pPr>
            <w:r w:rsidRPr="00061B70">
              <w:rPr>
                <w:b/>
                <w:sz w:val="26"/>
                <w:lang w:val="nl-NL"/>
              </w:rPr>
              <w:t>Tường rào xây</w:t>
            </w:r>
          </w:p>
        </w:tc>
        <w:tc>
          <w:tcPr>
            <w:tcW w:w="673" w:type="dxa"/>
            <w:gridSpan w:val="2"/>
          </w:tcPr>
          <w:p w:rsidR="00A25990" w:rsidRPr="00061B70" w:rsidRDefault="00A25990" w:rsidP="00B90EC8">
            <w:pPr>
              <w:spacing w:before="60"/>
              <w:jc w:val="center"/>
              <w:rPr>
                <w:sz w:val="26"/>
                <w:lang w:val="nl-NL"/>
              </w:rPr>
            </w:pPr>
            <w:r w:rsidRPr="00061B70">
              <w:rPr>
                <w:sz w:val="26"/>
                <w:lang w:val="nl-NL"/>
              </w:rPr>
              <w:t>x</w:t>
            </w:r>
          </w:p>
        </w:tc>
        <w:tc>
          <w:tcPr>
            <w:tcW w:w="1324" w:type="dxa"/>
          </w:tcPr>
          <w:p w:rsidR="00A25990" w:rsidRPr="00061B70" w:rsidRDefault="00A25990" w:rsidP="00B90EC8">
            <w:pPr>
              <w:spacing w:before="60"/>
              <w:jc w:val="both"/>
              <w:rPr>
                <w:sz w:val="26"/>
                <w:lang w:val="nl-NL"/>
              </w:rPr>
            </w:pPr>
          </w:p>
        </w:tc>
      </w:tr>
    </w:tbl>
    <w:p w:rsidR="00A25990" w:rsidRPr="00061B70" w:rsidRDefault="00A25990" w:rsidP="00A25990">
      <w:pPr>
        <w:spacing w:before="60"/>
        <w:ind w:left="1200" w:firstLine="3120"/>
        <w:jc w:val="center"/>
        <w:rPr>
          <w:sz w:val="30"/>
          <w:szCs w:val="28"/>
          <w:lang w:val="nl-NL"/>
        </w:rPr>
      </w:pPr>
      <w:r w:rsidRPr="00061B70">
        <w:rPr>
          <w:sz w:val="26"/>
          <w:lang w:val="nl-NL"/>
        </w:rPr>
        <w:t xml:space="preserve"> </w:t>
      </w:r>
      <w:r w:rsidRPr="00061B70">
        <w:rPr>
          <w:sz w:val="30"/>
          <w:szCs w:val="28"/>
          <w:lang w:val="nl-NL"/>
        </w:rPr>
        <w:t xml:space="preserve"> </w:t>
      </w:r>
    </w:p>
    <w:p w:rsidR="00A25990" w:rsidRPr="00BD142C" w:rsidRDefault="009A5089" w:rsidP="00A25990">
      <w:pPr>
        <w:spacing w:before="60"/>
        <w:ind w:left="1200" w:firstLine="3120"/>
        <w:jc w:val="center"/>
        <w:rPr>
          <w:b/>
          <w:i/>
          <w:sz w:val="26"/>
          <w:szCs w:val="26"/>
        </w:rPr>
      </w:pPr>
      <w:r>
        <w:rPr>
          <w:i/>
          <w:sz w:val="28"/>
          <w:szCs w:val="28"/>
          <w:lang w:val="nl-NL"/>
        </w:rPr>
        <w:t xml:space="preserve">Quận Lê  Chân, ngày 05 </w:t>
      </w:r>
      <w:r w:rsidR="00A25990" w:rsidRPr="00BD142C">
        <w:rPr>
          <w:i/>
          <w:sz w:val="28"/>
          <w:szCs w:val="28"/>
          <w:lang w:val="nl-NL"/>
        </w:rPr>
        <w:t>tháng 09</w:t>
      </w:r>
      <w:r w:rsidR="006825FA">
        <w:rPr>
          <w:i/>
          <w:sz w:val="28"/>
          <w:szCs w:val="28"/>
          <w:lang w:val="nl-NL"/>
        </w:rPr>
        <w:t xml:space="preserve"> năm 2021</w:t>
      </w:r>
    </w:p>
    <w:p w:rsidR="009A358E" w:rsidRDefault="009A358E" w:rsidP="00A25990">
      <w:pPr>
        <w:spacing w:before="60"/>
        <w:ind w:left="1200" w:firstLine="3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TM. NHÀ TRƯỜNG</w:t>
      </w:r>
      <w:r w:rsidR="00A25990">
        <w:rPr>
          <w:b/>
          <w:sz w:val="26"/>
          <w:szCs w:val="26"/>
        </w:rPr>
        <w:t xml:space="preserve">     </w:t>
      </w:r>
    </w:p>
    <w:p w:rsidR="00A25990" w:rsidRPr="006516C3" w:rsidRDefault="00A25990" w:rsidP="00A25990">
      <w:pPr>
        <w:spacing w:before="60"/>
        <w:ind w:left="1200" w:firstLine="3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6516C3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</w:t>
      </w:r>
      <w:r w:rsidRPr="006516C3">
        <w:rPr>
          <w:b/>
          <w:sz w:val="26"/>
          <w:szCs w:val="26"/>
        </w:rPr>
        <w:t>ƯỞNG</w:t>
      </w:r>
    </w:p>
    <w:p w:rsidR="00A25990" w:rsidRDefault="00A25990" w:rsidP="00A25990">
      <w:pPr>
        <w:spacing w:before="60"/>
        <w:ind w:firstLine="567"/>
        <w:jc w:val="center"/>
        <w:rPr>
          <w:lang w:val="nl-NL"/>
        </w:rPr>
      </w:pPr>
    </w:p>
    <w:p w:rsidR="00A25990" w:rsidRDefault="00A25990" w:rsidP="00A25990">
      <w:pPr>
        <w:spacing w:before="60"/>
        <w:ind w:firstLine="567"/>
        <w:jc w:val="center"/>
        <w:rPr>
          <w:lang w:val="nl-NL"/>
        </w:rPr>
      </w:pPr>
    </w:p>
    <w:p w:rsidR="00172507" w:rsidRDefault="00172507" w:rsidP="00A25990">
      <w:pPr>
        <w:spacing w:before="60"/>
        <w:ind w:firstLine="567"/>
        <w:jc w:val="center"/>
        <w:rPr>
          <w:lang w:val="nl-NL"/>
        </w:rPr>
      </w:pPr>
    </w:p>
    <w:p w:rsidR="009A5089" w:rsidRPr="009A5089" w:rsidRDefault="009A5089" w:rsidP="00A25990">
      <w:pPr>
        <w:spacing w:before="60"/>
        <w:ind w:firstLine="567"/>
        <w:jc w:val="center"/>
        <w:rPr>
          <w:sz w:val="14"/>
          <w:lang w:val="nl-NL"/>
        </w:rPr>
      </w:pPr>
    </w:p>
    <w:p w:rsidR="00172507" w:rsidRPr="00172507" w:rsidRDefault="00172507" w:rsidP="00A25990">
      <w:pPr>
        <w:spacing w:before="60"/>
        <w:ind w:firstLine="567"/>
        <w:jc w:val="center"/>
        <w:rPr>
          <w:b/>
          <w:sz w:val="28"/>
          <w:lang w:val="nl-NL"/>
        </w:rPr>
      </w:pPr>
      <w:r>
        <w:rPr>
          <w:b/>
          <w:sz w:val="28"/>
          <w:lang w:val="nl-NL"/>
        </w:rPr>
        <w:t xml:space="preserve">                                                       </w:t>
      </w:r>
      <w:r w:rsidRPr="00172507">
        <w:rPr>
          <w:b/>
          <w:sz w:val="28"/>
          <w:lang w:val="nl-NL"/>
        </w:rPr>
        <w:t>Phạm Huyền Trang</w:t>
      </w:r>
    </w:p>
    <w:p w:rsidR="00A25990" w:rsidRPr="007740AA" w:rsidRDefault="00A25990" w:rsidP="00A25990">
      <w:pPr>
        <w:spacing w:before="60"/>
        <w:ind w:firstLine="567"/>
        <w:jc w:val="center"/>
        <w:rPr>
          <w:lang w:val="nl-NL"/>
        </w:rPr>
      </w:pPr>
    </w:p>
    <w:p w:rsidR="00A25990" w:rsidRDefault="00A25990" w:rsidP="00A25990">
      <w:pPr>
        <w:spacing w:before="60"/>
        <w:ind w:hanging="480"/>
        <w:jc w:val="center"/>
        <w:rPr>
          <w:lang w:val="nl-NL"/>
        </w:rPr>
      </w:pPr>
      <w:r>
        <w:rPr>
          <w:lang w:val="nl-NL"/>
        </w:rPr>
        <w:t xml:space="preserve">                </w:t>
      </w:r>
    </w:p>
    <w:p w:rsidR="00A25990" w:rsidRDefault="00A25990" w:rsidP="00A25990">
      <w:pPr>
        <w:spacing w:before="60"/>
        <w:ind w:hanging="480"/>
        <w:jc w:val="center"/>
        <w:rPr>
          <w:lang w:val="nl-NL"/>
        </w:rPr>
      </w:pPr>
    </w:p>
    <w:p w:rsidR="000649A8" w:rsidRDefault="000649A8"/>
    <w:sectPr w:rsidR="000649A8" w:rsidSect="00E441CB">
      <w:pgSz w:w="11907" w:h="16840" w:code="9"/>
      <w:pgMar w:top="709" w:right="992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90"/>
    <w:rsid w:val="00061B70"/>
    <w:rsid w:val="000649A8"/>
    <w:rsid w:val="00172507"/>
    <w:rsid w:val="003A2677"/>
    <w:rsid w:val="004D3829"/>
    <w:rsid w:val="006825FA"/>
    <w:rsid w:val="0078528D"/>
    <w:rsid w:val="008854FE"/>
    <w:rsid w:val="00983F54"/>
    <w:rsid w:val="009A358E"/>
    <w:rsid w:val="009A5089"/>
    <w:rsid w:val="00A25990"/>
    <w:rsid w:val="00BD142C"/>
    <w:rsid w:val="00DB32F5"/>
    <w:rsid w:val="00E4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C01C"/>
  <w15:docId w15:val="{C25E1B5A-8A3C-4656-8AC9-B7CD7461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90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2021-11-29T07:08:00Z</cp:lastPrinted>
  <dcterms:created xsi:type="dcterms:W3CDTF">2019-03-25T07:31:00Z</dcterms:created>
  <dcterms:modified xsi:type="dcterms:W3CDTF">2022-06-17T00:47:00Z</dcterms:modified>
</cp:coreProperties>
</file>