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F3" w:rsidRPr="003F6C53" w:rsidRDefault="009F52F3" w:rsidP="006D7FDA">
      <w:pPr>
        <w:spacing w:before="0" w:after="0" w:line="276" w:lineRule="auto"/>
        <w:ind w:firstLine="0"/>
        <w:jc w:val="center"/>
        <w:rPr>
          <w:b/>
          <w:color w:val="000000" w:themeColor="text1"/>
        </w:rPr>
      </w:pPr>
      <w:r w:rsidRPr="003F6C53">
        <w:rPr>
          <w:b/>
          <w:color w:val="000000" w:themeColor="text1"/>
        </w:rPr>
        <w:t>THIẾT KẾ HOẠT ĐỘNG HỌC</w:t>
      </w:r>
    </w:p>
    <w:p w:rsidR="009F52F3" w:rsidRDefault="009F52F3" w:rsidP="003F6C53">
      <w:pPr>
        <w:spacing w:before="0" w:after="0" w:line="276" w:lineRule="auto"/>
        <w:ind w:firstLine="567"/>
        <w:jc w:val="center"/>
        <w:rPr>
          <w:b/>
          <w:color w:val="000000" w:themeColor="text1"/>
        </w:rPr>
      </w:pPr>
      <w:r w:rsidRPr="003F6C53">
        <w:rPr>
          <w:b/>
          <w:color w:val="000000" w:themeColor="text1"/>
        </w:rPr>
        <w:t>( Thi giáo viên giỏi cấp huyện vòng thi thực hành)</w:t>
      </w:r>
    </w:p>
    <w:p w:rsidR="006D7FDA" w:rsidRPr="006D7FDA" w:rsidRDefault="006D7FDA" w:rsidP="003F6C53">
      <w:pPr>
        <w:spacing w:before="0" w:after="0" w:line="276" w:lineRule="auto"/>
        <w:ind w:firstLine="567"/>
        <w:jc w:val="center"/>
        <w:rPr>
          <w:b/>
          <w:color w:val="000000" w:themeColor="text1"/>
          <w:sz w:val="16"/>
        </w:rPr>
      </w:pPr>
    </w:p>
    <w:p w:rsidR="009F52F3" w:rsidRPr="003F6C5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  <w:lang w:val="nl-NL"/>
        </w:rPr>
        <w:t>Lĩnh vực phát triển: P</w:t>
      </w:r>
      <w:r w:rsidRPr="003F6C53">
        <w:rPr>
          <w:b/>
          <w:color w:val="000000" w:themeColor="text1"/>
        </w:rPr>
        <w:t>hát triển thể chất</w:t>
      </w:r>
    </w:p>
    <w:p w:rsidR="00CB068B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  <w:lang w:val="nl-NL"/>
        </w:rPr>
      </w:pPr>
      <w:r w:rsidRPr="003F6C53">
        <w:rPr>
          <w:b/>
          <w:color w:val="000000" w:themeColor="text1"/>
          <w:lang w:val="nl-NL"/>
        </w:rPr>
        <w:t xml:space="preserve">Chủ đề : </w:t>
      </w:r>
      <w:r w:rsidR="006D7FDA">
        <w:rPr>
          <w:b/>
          <w:color w:val="000000" w:themeColor="text1"/>
          <w:lang w:val="nl-NL"/>
        </w:rPr>
        <w:t>Thế giới động vật</w:t>
      </w:r>
    </w:p>
    <w:p w:rsidR="00912A25" w:rsidRPr="003F6C5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  <w:lang w:val="nl-NL"/>
        </w:rPr>
      </w:pPr>
      <w:r w:rsidRPr="003F6C53">
        <w:rPr>
          <w:b/>
          <w:color w:val="000000" w:themeColor="text1"/>
          <w:lang w:val="nl-NL"/>
        </w:rPr>
        <w:t xml:space="preserve">Đề tài: </w:t>
      </w:r>
      <w:r w:rsidR="009D33A2">
        <w:rPr>
          <w:b/>
          <w:color w:val="000000" w:themeColor="text1"/>
          <w:lang w:val="nl-NL"/>
        </w:rPr>
        <w:t xml:space="preserve">Bật </w:t>
      </w:r>
      <w:r w:rsidR="006D7FDA">
        <w:rPr>
          <w:b/>
          <w:color w:val="000000" w:themeColor="text1"/>
          <w:lang w:val="nl-NL"/>
        </w:rPr>
        <w:t>qua vạch kẻ</w:t>
      </w:r>
    </w:p>
    <w:p w:rsidR="009F52F3" w:rsidRPr="003F6C5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  <w:lang w:val="nl-NL"/>
        </w:rPr>
        <w:t xml:space="preserve">Đối tượng: </w:t>
      </w:r>
      <w:r w:rsidRPr="003F6C53">
        <w:rPr>
          <w:b/>
          <w:color w:val="000000" w:themeColor="text1"/>
        </w:rPr>
        <w:t>24 – 36 tháng</w:t>
      </w:r>
    </w:p>
    <w:p w:rsidR="009F52F3" w:rsidRPr="003F6C5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</w:rPr>
        <w:t>Ngày soạn:</w:t>
      </w:r>
      <w:r w:rsidR="006D7FDA">
        <w:rPr>
          <w:b/>
          <w:color w:val="000000" w:themeColor="text1"/>
        </w:rPr>
        <w:t xml:space="preserve"> 16/01/2021</w:t>
      </w:r>
    </w:p>
    <w:p w:rsidR="009F52F3" w:rsidRPr="003F6C5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</w:rPr>
        <w:t>Ngày dạy:</w:t>
      </w:r>
      <w:r w:rsidR="006D7FDA">
        <w:rPr>
          <w:b/>
          <w:color w:val="000000" w:themeColor="text1"/>
        </w:rPr>
        <w:t xml:space="preserve"> 18/01/2021</w:t>
      </w:r>
    </w:p>
    <w:p w:rsidR="009F52F3" w:rsidRDefault="009F52F3" w:rsidP="006D7FDA">
      <w:pPr>
        <w:spacing w:before="0" w:after="0" w:line="276" w:lineRule="auto"/>
        <w:ind w:firstLine="567"/>
        <w:jc w:val="both"/>
        <w:rPr>
          <w:b/>
          <w:color w:val="000000" w:themeColor="text1"/>
          <w:lang w:val="nl-NL"/>
        </w:rPr>
      </w:pPr>
      <w:r w:rsidRPr="003F6C53">
        <w:rPr>
          <w:b/>
          <w:color w:val="000000" w:themeColor="text1"/>
          <w:lang w:val="nl-NL"/>
        </w:rPr>
        <w:t xml:space="preserve">Người </w:t>
      </w:r>
      <w:r w:rsidR="006D7FDA">
        <w:rPr>
          <w:b/>
          <w:color w:val="000000" w:themeColor="text1"/>
          <w:lang w:val="nl-NL"/>
        </w:rPr>
        <w:t>thực hiện</w:t>
      </w:r>
      <w:r w:rsidRPr="003F6C53">
        <w:rPr>
          <w:b/>
          <w:color w:val="000000" w:themeColor="text1"/>
          <w:lang w:val="nl-NL"/>
        </w:rPr>
        <w:t xml:space="preserve">: </w:t>
      </w:r>
      <w:r w:rsidR="00CB78C9">
        <w:rPr>
          <w:b/>
          <w:color w:val="000000" w:themeColor="text1"/>
          <w:lang w:val="nl-NL"/>
        </w:rPr>
        <w:t>Đào Thị Liên</w:t>
      </w:r>
      <w:r w:rsidR="006D7FDA">
        <w:rPr>
          <w:b/>
          <w:color w:val="000000" w:themeColor="text1"/>
          <w:lang w:val="nl-NL"/>
        </w:rPr>
        <w:t>-Trường Mầm non Cổ Am</w:t>
      </w:r>
    </w:p>
    <w:p w:rsidR="006D7FDA" w:rsidRPr="006D7FDA" w:rsidRDefault="006D7FDA" w:rsidP="005A462A">
      <w:pPr>
        <w:spacing w:before="0" w:after="0" w:line="276" w:lineRule="auto"/>
        <w:ind w:firstLine="567"/>
        <w:jc w:val="both"/>
        <w:rPr>
          <w:b/>
          <w:color w:val="000000" w:themeColor="text1"/>
          <w:sz w:val="16"/>
          <w:lang w:val="nl-NL"/>
        </w:rPr>
      </w:pP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b/>
          <w:bCs/>
          <w:color w:val="000000"/>
          <w:lang w:val="nl-NL"/>
        </w:rPr>
        <w:t xml:space="preserve">I. Mục </w:t>
      </w:r>
      <w:r w:rsidR="005A462A">
        <w:rPr>
          <w:b/>
          <w:bCs/>
          <w:color w:val="000000"/>
          <w:lang w:val="nl-NL"/>
        </w:rPr>
        <w:t>đích yêu cầu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b/>
          <w:bCs/>
          <w:i/>
          <w:iCs/>
          <w:color w:val="000000"/>
          <w:lang w:val="nl-NL"/>
        </w:rPr>
        <w:t>1. Kiến thức</w:t>
      </w:r>
    </w:p>
    <w:p w:rsidR="00F30BC7" w:rsidRPr="003F6C53" w:rsidRDefault="00F30BC7" w:rsidP="003B0532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color w:val="000000"/>
          <w:lang w:val="nl-NL"/>
        </w:rPr>
        <w:t>- </w:t>
      </w:r>
      <w:r w:rsidRPr="003F6C53">
        <w:rPr>
          <w:color w:val="000000"/>
          <w:lang w:val="vi-VN"/>
        </w:rPr>
        <w:t>Trẻ </w:t>
      </w:r>
      <w:r w:rsidR="003B0532">
        <w:rPr>
          <w:color w:val="000000"/>
        </w:rPr>
        <w:t xml:space="preserve">nhớ </w:t>
      </w:r>
      <w:r w:rsidRPr="003F6C53">
        <w:rPr>
          <w:color w:val="000000"/>
        </w:rPr>
        <w:t>tên vận động</w:t>
      </w:r>
      <w:r w:rsidR="003B0532">
        <w:rPr>
          <w:color w:val="000000"/>
        </w:rPr>
        <w:t xml:space="preserve">, </w:t>
      </w:r>
      <w:r w:rsidRPr="003F6C53">
        <w:rPr>
          <w:color w:val="000000"/>
        </w:rPr>
        <w:t> </w:t>
      </w:r>
      <w:r w:rsidRPr="003F6C53">
        <w:rPr>
          <w:color w:val="000000"/>
          <w:lang w:val="vi-VN"/>
        </w:rPr>
        <w:t>biết</w:t>
      </w:r>
      <w:r w:rsidRPr="003F6C53">
        <w:rPr>
          <w:color w:val="000000"/>
          <w:lang w:val="nl-NL"/>
        </w:rPr>
        <w:t> </w:t>
      </w:r>
      <w:r w:rsidR="003B0532">
        <w:rPr>
          <w:color w:val="000000"/>
          <w:lang w:val="nl-NL"/>
        </w:rPr>
        <w:t>bật</w:t>
      </w:r>
      <w:r w:rsidR="00E43FD0">
        <w:rPr>
          <w:color w:val="000000"/>
          <w:lang w:val="nl-NL"/>
        </w:rPr>
        <w:t xml:space="preserve"> qua vạch kẻ</w:t>
      </w:r>
      <w:r w:rsidR="00C02188">
        <w:rPr>
          <w:color w:val="000000"/>
          <w:lang w:val="nl-NL"/>
        </w:rPr>
        <w:t xml:space="preserve"> trên sàn.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color w:val="000000"/>
          <w:lang w:val="nl-NL"/>
        </w:rPr>
        <w:t>- Trẻ biết tên trò chơi,</w:t>
      </w:r>
      <w:r w:rsidR="003B0532">
        <w:rPr>
          <w:color w:val="000000"/>
          <w:lang w:val="nl-NL"/>
        </w:rPr>
        <w:t xml:space="preserve"> </w:t>
      </w:r>
      <w:r w:rsidRPr="003F6C53">
        <w:rPr>
          <w:color w:val="000000"/>
          <w:lang w:val="nl-NL"/>
        </w:rPr>
        <w:t>cách chơi</w:t>
      </w:r>
      <w:r w:rsidR="003B0532">
        <w:rPr>
          <w:color w:val="000000"/>
          <w:lang w:val="nl-NL"/>
        </w:rPr>
        <w:t>.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b/>
          <w:bCs/>
          <w:i/>
          <w:iCs/>
          <w:color w:val="000000"/>
          <w:lang w:val="nl-NL"/>
        </w:rPr>
        <w:t>2. Kỹ năng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color w:val="000000"/>
          <w:lang w:val="nl-NL"/>
        </w:rPr>
        <w:t xml:space="preserve">- Rèn </w:t>
      </w:r>
      <w:r w:rsidR="000C52E0">
        <w:rPr>
          <w:color w:val="000000"/>
          <w:lang w:val="nl-NL"/>
        </w:rPr>
        <w:t>luyện sự phối hợp cơ thể khi</w:t>
      </w:r>
      <w:r w:rsidRPr="003F6C53">
        <w:rPr>
          <w:color w:val="000000"/>
          <w:lang w:val="nl-NL"/>
        </w:rPr>
        <w:t xml:space="preserve"> bật </w:t>
      </w:r>
      <w:r w:rsidR="00B841D3">
        <w:rPr>
          <w:color w:val="000000"/>
          <w:lang w:val="nl-NL"/>
        </w:rPr>
        <w:t>qua vạch kẻ</w:t>
      </w:r>
      <w:r w:rsidR="00C02188">
        <w:rPr>
          <w:color w:val="000000"/>
          <w:lang w:val="nl-NL"/>
        </w:rPr>
        <w:t xml:space="preserve"> trên sàn.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b/>
          <w:bCs/>
          <w:i/>
          <w:iCs/>
          <w:color w:val="000000"/>
          <w:lang w:val="nl-NL"/>
        </w:rPr>
        <w:t>3. Thái độ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color w:val="000000"/>
          <w:lang w:val="nl-NL"/>
        </w:rPr>
        <w:t>- Trẻ hứng thú</w:t>
      </w:r>
      <w:r w:rsidR="00C02188">
        <w:rPr>
          <w:color w:val="000000"/>
          <w:lang w:val="nl-NL"/>
        </w:rPr>
        <w:t>, tích cực</w:t>
      </w:r>
      <w:r w:rsidRPr="003F6C53">
        <w:rPr>
          <w:color w:val="000000"/>
          <w:lang w:val="nl-NL"/>
        </w:rPr>
        <w:t xml:space="preserve"> tham gia vào giờ học</w:t>
      </w:r>
      <w:r w:rsidR="00C02188">
        <w:rPr>
          <w:color w:val="000000"/>
          <w:lang w:val="nl-NL"/>
        </w:rPr>
        <w:t>.</w:t>
      </w:r>
    </w:p>
    <w:p w:rsidR="00F30BC7" w:rsidRPr="003F6C53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rFonts w:ascii="Arial" w:hAnsi="Arial" w:cs="Arial"/>
          <w:color w:val="000000"/>
        </w:rPr>
      </w:pPr>
      <w:r w:rsidRPr="003F6C53">
        <w:rPr>
          <w:b/>
          <w:bCs/>
          <w:color w:val="000000"/>
          <w:lang w:val="nl-NL"/>
        </w:rPr>
        <w:t>II. Chuẩn bị</w:t>
      </w:r>
    </w:p>
    <w:p w:rsidR="002F6487" w:rsidRPr="002F6487" w:rsidRDefault="002F6487" w:rsidP="002F6487">
      <w:pPr>
        <w:pStyle w:val="ListParagraph"/>
        <w:numPr>
          <w:ilvl w:val="0"/>
          <w:numId w:val="5"/>
        </w:numPr>
        <w:shd w:val="clear" w:color="auto" w:fill="FFFFFF"/>
        <w:spacing w:before="0" w:after="0" w:line="324" w:lineRule="auto"/>
        <w:jc w:val="both"/>
        <w:rPr>
          <w:b/>
          <w:i/>
          <w:color w:val="000000"/>
          <w:lang w:val="nl-NL"/>
        </w:rPr>
      </w:pPr>
      <w:r w:rsidRPr="002F6487">
        <w:rPr>
          <w:b/>
          <w:i/>
          <w:color w:val="000000"/>
          <w:lang w:val="nl-NL"/>
        </w:rPr>
        <w:t>Đồ dùng của cô</w:t>
      </w:r>
    </w:p>
    <w:p w:rsidR="002F6487" w:rsidRDefault="002F6487" w:rsidP="002F6487">
      <w:pPr>
        <w:shd w:val="clear" w:color="auto" w:fill="FFFFFF"/>
        <w:spacing w:before="0" w:after="0" w:line="324" w:lineRule="auto"/>
        <w:ind w:left="567" w:firstLine="0"/>
        <w:jc w:val="both"/>
        <w:rPr>
          <w:color w:val="000000"/>
          <w:lang w:val="nl-NL"/>
        </w:rPr>
      </w:pPr>
      <w:r>
        <w:rPr>
          <w:color w:val="000000"/>
          <w:lang w:val="nl-NL"/>
        </w:rPr>
        <w:t xml:space="preserve">- </w:t>
      </w:r>
      <w:r w:rsidR="00F66937">
        <w:rPr>
          <w:color w:val="000000"/>
          <w:lang w:val="nl-NL"/>
        </w:rPr>
        <w:t>Ba v</w:t>
      </w:r>
      <w:r w:rsidRPr="002F6487">
        <w:rPr>
          <w:color w:val="000000"/>
          <w:lang w:val="nl-NL"/>
        </w:rPr>
        <w:t xml:space="preserve">ạch kẻ trên sàn </w:t>
      </w:r>
      <w:r w:rsidR="00C02188">
        <w:rPr>
          <w:color w:val="000000"/>
          <w:lang w:val="nl-NL"/>
        </w:rPr>
        <w:t>khoảng cách</w:t>
      </w:r>
      <w:r w:rsidRPr="002F6487">
        <w:rPr>
          <w:color w:val="000000"/>
          <w:lang w:val="nl-NL"/>
        </w:rPr>
        <w:t xml:space="preserve"> 30cm</w:t>
      </w:r>
    </w:p>
    <w:p w:rsidR="002F6487" w:rsidRPr="002F6487" w:rsidRDefault="002F6487" w:rsidP="002F6487">
      <w:pPr>
        <w:shd w:val="clear" w:color="auto" w:fill="FFFFFF"/>
        <w:spacing w:before="0" w:after="0" w:line="324" w:lineRule="auto"/>
        <w:ind w:left="567" w:firstLine="0"/>
        <w:jc w:val="both"/>
        <w:rPr>
          <w:color w:val="000000"/>
          <w:lang w:val="nl-NL"/>
        </w:rPr>
      </w:pPr>
      <w:r>
        <w:rPr>
          <w:color w:val="000000"/>
          <w:lang w:val="nl-NL"/>
        </w:rPr>
        <w:t xml:space="preserve">- Mô hình vườn rau, 1 cô làm bác nông dân, hàng rào, </w:t>
      </w:r>
      <w:r w:rsidR="00C02188">
        <w:rPr>
          <w:color w:val="000000"/>
          <w:lang w:val="nl-NL"/>
        </w:rPr>
        <w:t>chuồng gà.</w:t>
      </w:r>
    </w:p>
    <w:p w:rsidR="002F6487" w:rsidRPr="002F6487" w:rsidRDefault="002F6487" w:rsidP="002F6487">
      <w:pPr>
        <w:shd w:val="clear" w:color="auto" w:fill="FFFFFF"/>
        <w:spacing w:before="0" w:after="0" w:line="324" w:lineRule="auto"/>
        <w:ind w:firstLine="567"/>
        <w:jc w:val="both"/>
        <w:rPr>
          <w:color w:val="000000"/>
          <w:lang w:val="nl-NL"/>
        </w:rPr>
      </w:pPr>
      <w:r>
        <w:rPr>
          <w:color w:val="000000"/>
          <w:lang w:val="nl-NL"/>
        </w:rPr>
        <w:t xml:space="preserve">- </w:t>
      </w:r>
      <w:r w:rsidRPr="002F6487">
        <w:rPr>
          <w:color w:val="000000"/>
          <w:lang w:val="nl-NL"/>
        </w:rPr>
        <w:t xml:space="preserve">Nhạc bài hát “ </w:t>
      </w:r>
      <w:r w:rsidR="00C02188">
        <w:rPr>
          <w:color w:val="000000"/>
          <w:lang w:val="nl-NL"/>
        </w:rPr>
        <w:t>Đàn gà con, đàn gà trong sân”</w:t>
      </w:r>
    </w:p>
    <w:p w:rsidR="002F6487" w:rsidRPr="002F6487" w:rsidRDefault="002F6487" w:rsidP="002F6487">
      <w:pPr>
        <w:pStyle w:val="ListParagraph"/>
        <w:numPr>
          <w:ilvl w:val="0"/>
          <w:numId w:val="5"/>
        </w:numPr>
        <w:shd w:val="clear" w:color="auto" w:fill="FFFFFF"/>
        <w:spacing w:before="0" w:after="0" w:line="324" w:lineRule="auto"/>
        <w:jc w:val="both"/>
        <w:rPr>
          <w:b/>
          <w:i/>
          <w:color w:val="000000"/>
          <w:lang w:val="nl-NL"/>
        </w:rPr>
      </w:pPr>
      <w:r w:rsidRPr="002F6487">
        <w:rPr>
          <w:b/>
          <w:i/>
          <w:color w:val="000000"/>
          <w:lang w:val="nl-NL"/>
        </w:rPr>
        <w:t>Đồ dùng của trẻ</w:t>
      </w:r>
    </w:p>
    <w:p w:rsidR="00F30BC7" w:rsidRDefault="00F30BC7" w:rsidP="002F6487">
      <w:pPr>
        <w:shd w:val="clear" w:color="auto" w:fill="FFFFFF"/>
        <w:spacing w:before="0" w:after="0" w:line="324" w:lineRule="auto"/>
        <w:ind w:firstLine="567"/>
        <w:jc w:val="both"/>
        <w:rPr>
          <w:color w:val="000000"/>
          <w:lang w:val="nl-NL"/>
        </w:rPr>
      </w:pPr>
      <w:r w:rsidRPr="003F6C53">
        <w:rPr>
          <w:color w:val="000000"/>
          <w:lang w:val="nl-NL"/>
        </w:rPr>
        <w:t xml:space="preserve">- </w:t>
      </w:r>
      <w:r w:rsidR="002F6487">
        <w:rPr>
          <w:color w:val="000000"/>
          <w:lang w:val="nl-NL"/>
        </w:rPr>
        <w:t>Trang phục gọn gàng.</w:t>
      </w:r>
    </w:p>
    <w:p w:rsidR="000A46B3" w:rsidRPr="006D7FDA" w:rsidRDefault="000A46B3" w:rsidP="002F6487">
      <w:pPr>
        <w:shd w:val="clear" w:color="auto" w:fill="FFFFFF"/>
        <w:spacing w:before="0" w:after="0" w:line="324" w:lineRule="auto"/>
        <w:ind w:firstLine="567"/>
        <w:jc w:val="both"/>
        <w:rPr>
          <w:b/>
          <w:color w:val="000000"/>
          <w:lang w:val="nl-NL"/>
        </w:rPr>
      </w:pPr>
      <w:r w:rsidRPr="006D7FDA">
        <w:rPr>
          <w:b/>
          <w:color w:val="000000"/>
          <w:lang w:val="nl-NL"/>
        </w:rPr>
        <w:t>III. Cách tiến hành</w:t>
      </w:r>
    </w:p>
    <w:p w:rsidR="000A46B3" w:rsidRDefault="006D7FDA" w:rsidP="002F6487">
      <w:pPr>
        <w:shd w:val="clear" w:color="auto" w:fill="FFFFFF"/>
        <w:spacing w:before="0" w:after="0" w:line="324" w:lineRule="auto"/>
        <w:ind w:firstLine="567"/>
        <w:jc w:val="both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1.</w:t>
      </w:r>
      <w:r w:rsidR="000A46B3" w:rsidRPr="006D7FDA">
        <w:rPr>
          <w:b/>
          <w:color w:val="000000"/>
          <w:lang w:val="nl-NL"/>
        </w:rPr>
        <w:t>Ổn định tổ chức</w:t>
      </w:r>
    </w:p>
    <w:p w:rsidR="002F6487" w:rsidRDefault="002F6487" w:rsidP="002F6487">
      <w:pPr>
        <w:shd w:val="clear" w:color="auto" w:fill="FFFFFF"/>
        <w:spacing w:before="0" w:after="0" w:line="324" w:lineRule="auto"/>
        <w:ind w:firstLine="567"/>
        <w:jc w:val="both"/>
        <w:rPr>
          <w:color w:val="000000"/>
          <w:lang w:val="nl-NL"/>
        </w:rPr>
      </w:pPr>
      <w:r w:rsidRPr="002F6487">
        <w:rPr>
          <w:color w:val="000000"/>
          <w:lang w:val="nl-NL"/>
        </w:rPr>
        <w:t>Chơi trò chơi “Tìm cô”</w:t>
      </w:r>
    </w:p>
    <w:p w:rsidR="002F6487" w:rsidRPr="002F6487" w:rsidRDefault="002F6487" w:rsidP="002F6487">
      <w:pPr>
        <w:shd w:val="clear" w:color="auto" w:fill="FFFFFF"/>
        <w:spacing w:before="0" w:after="0" w:line="324" w:lineRule="auto"/>
        <w:ind w:firstLine="567"/>
        <w:jc w:val="both"/>
        <w:rPr>
          <w:color w:val="000000"/>
          <w:lang w:val="nl-NL"/>
        </w:rPr>
      </w:pPr>
      <w:r>
        <w:rPr>
          <w:color w:val="000000"/>
          <w:lang w:val="nl-NL"/>
        </w:rPr>
        <w:t>Dẫn dắt vào bài.</w:t>
      </w:r>
    </w:p>
    <w:p w:rsidR="002B42DE" w:rsidRDefault="002B42DE" w:rsidP="002F6487">
      <w:pPr>
        <w:spacing w:before="0" w:after="0" w:line="324" w:lineRule="auto"/>
        <w:ind w:firstLine="567"/>
        <w:jc w:val="both"/>
        <w:rPr>
          <w:b/>
        </w:rPr>
      </w:pPr>
      <w:r>
        <w:rPr>
          <w:b/>
        </w:rPr>
        <w:t>2. Nội dung:</w:t>
      </w:r>
    </w:p>
    <w:p w:rsidR="009F52F3" w:rsidRPr="003F6C53" w:rsidRDefault="009F52F3" w:rsidP="00C02188">
      <w:pPr>
        <w:spacing w:before="0" w:after="0" w:line="324" w:lineRule="auto"/>
        <w:ind w:firstLine="567"/>
        <w:jc w:val="both"/>
        <w:rPr>
          <w:b/>
        </w:rPr>
      </w:pPr>
      <w:r w:rsidRPr="003F6C53">
        <w:rPr>
          <w:b/>
        </w:rPr>
        <w:t>Hoạt  động 1: Khởi động</w:t>
      </w:r>
    </w:p>
    <w:p w:rsidR="009F52F3" w:rsidRDefault="006D7FDA" w:rsidP="002F6487">
      <w:pPr>
        <w:spacing w:before="0" w:after="0" w:line="324" w:lineRule="auto"/>
        <w:jc w:val="both"/>
      </w:pPr>
      <w:r>
        <w:t>Cô làm gà mẹ, trẻ làm gà con. Gà mẹ dẫn gà con đi chơi ( đi với các kiểu đi: đi nhanh, đi chậm, chạy nhanh, chạy chậm).</w:t>
      </w:r>
    </w:p>
    <w:p w:rsidR="00CF2711" w:rsidRPr="003F6C53" w:rsidRDefault="006D7FDA" w:rsidP="002F6487">
      <w:pPr>
        <w:spacing w:before="0" w:after="0" w:line="324" w:lineRule="auto"/>
        <w:jc w:val="both"/>
      </w:pPr>
      <w:r>
        <w:lastRenderedPageBreak/>
        <w:t xml:space="preserve">Về </w:t>
      </w:r>
      <w:r w:rsidR="00CF2711">
        <w:t>đội hình vòng tròn</w:t>
      </w:r>
      <w:r>
        <w:t>.</w:t>
      </w:r>
    </w:p>
    <w:p w:rsidR="0088415C" w:rsidRPr="003F6C53" w:rsidRDefault="009F52F3" w:rsidP="002F6487">
      <w:pPr>
        <w:spacing w:before="0" w:after="0" w:line="324" w:lineRule="auto"/>
        <w:jc w:val="both"/>
        <w:rPr>
          <w:b/>
        </w:rPr>
      </w:pPr>
      <w:r w:rsidRPr="003F6C53">
        <w:rPr>
          <w:b/>
        </w:rPr>
        <w:t xml:space="preserve"> Hoạt động 2</w:t>
      </w:r>
      <w:r w:rsidR="006D7FDA">
        <w:rPr>
          <w:b/>
        </w:rPr>
        <w:t xml:space="preserve">: </w:t>
      </w:r>
      <w:r w:rsidRPr="003F6C53">
        <w:rPr>
          <w:b/>
        </w:rPr>
        <w:t xml:space="preserve"> </w:t>
      </w:r>
      <w:r w:rsidR="00AB3DE0">
        <w:rPr>
          <w:b/>
        </w:rPr>
        <w:t>Trọng động</w:t>
      </w:r>
      <w:r w:rsidR="006D7FDA">
        <w:rPr>
          <w:b/>
        </w:rPr>
        <w:t xml:space="preserve"> </w:t>
      </w:r>
    </w:p>
    <w:p w:rsidR="006D7FDA" w:rsidRDefault="00F041BB" w:rsidP="002F6487">
      <w:pPr>
        <w:spacing w:before="0" w:after="0" w:line="324" w:lineRule="auto"/>
        <w:ind w:left="720" w:firstLine="0"/>
      </w:pPr>
      <w:r w:rsidRPr="00F041BB">
        <w:rPr>
          <w:i/>
        </w:rPr>
        <w:t>*</w:t>
      </w:r>
      <w:r w:rsidR="006D7FDA" w:rsidRPr="00F041BB">
        <w:rPr>
          <w:i/>
        </w:rPr>
        <w:t xml:space="preserve"> Cho</w:t>
      </w:r>
      <w:r w:rsidR="009F52F3" w:rsidRPr="00F041BB">
        <w:rPr>
          <w:i/>
        </w:rPr>
        <w:t xml:space="preserve"> trẻ </w:t>
      </w:r>
      <w:r w:rsidR="001902D7" w:rsidRPr="00F041BB">
        <w:rPr>
          <w:i/>
          <w:lang w:val="nl-NL"/>
        </w:rPr>
        <w:t>t</w:t>
      </w:r>
      <w:r w:rsidR="009F52F3" w:rsidRPr="00F041BB">
        <w:rPr>
          <w:i/>
        </w:rPr>
        <w:t xml:space="preserve">ập </w:t>
      </w:r>
      <w:r w:rsidR="006D7FDA" w:rsidRPr="00F041BB">
        <w:rPr>
          <w:i/>
        </w:rPr>
        <w:t>bài tập phát triển chung “</w:t>
      </w:r>
      <w:r w:rsidR="004E6955" w:rsidRPr="00F041BB">
        <w:rPr>
          <w:i/>
        </w:rPr>
        <w:t>Gà gáy</w:t>
      </w:r>
      <w:r w:rsidR="006D7FDA" w:rsidRPr="00F041BB">
        <w:rPr>
          <w:i/>
        </w:rPr>
        <w:t>”</w:t>
      </w:r>
      <w:r w:rsidR="006D7FDA" w:rsidRPr="00F041BB">
        <w:rPr>
          <w:i/>
        </w:rPr>
        <w:br/>
      </w:r>
      <w:r w:rsidR="002F6487">
        <w:t>+ Động tác 1:</w:t>
      </w:r>
      <w:r w:rsidR="006D7FDA">
        <w:t>Gà vỗ cánh (Trẻ dang 2 tay sang</w:t>
      </w:r>
      <w:r w:rsidR="004E6955" w:rsidRPr="004E6955">
        <w:t xml:space="preserve"> ngang</w:t>
      </w:r>
      <w:r w:rsidR="006D7FDA">
        <w:t xml:space="preserve">, </w:t>
      </w:r>
      <w:r w:rsidR="004E6955" w:rsidRPr="004E6955">
        <w:t xml:space="preserve">vỗ vào 2 </w:t>
      </w:r>
      <w:r w:rsidR="006D7FDA">
        <w:t xml:space="preserve">tay vào </w:t>
      </w:r>
      <w:r w:rsidR="002F6487">
        <w:t>bên đùi</w:t>
      </w:r>
      <w:r w:rsidR="004E6955" w:rsidRPr="004E6955">
        <w:t xml:space="preserve">)                                                                                  </w:t>
      </w:r>
    </w:p>
    <w:p w:rsidR="006D7FDA" w:rsidRDefault="004E6955" w:rsidP="002F6487">
      <w:pPr>
        <w:spacing w:before="0" w:after="0" w:line="324" w:lineRule="auto"/>
        <w:jc w:val="both"/>
      </w:pPr>
      <w:r>
        <w:t>+</w:t>
      </w:r>
      <w:r w:rsidR="006D7FDA">
        <w:t xml:space="preserve"> Động tác 2</w:t>
      </w:r>
      <w:r w:rsidR="00AB3DE0">
        <w:t>:</w:t>
      </w:r>
      <w:r w:rsidR="006D7FDA">
        <w:t xml:space="preserve"> Gà mổ thóc (Trẻ c</w:t>
      </w:r>
      <w:r w:rsidRPr="004E6955">
        <w:t>úi xuống</w:t>
      </w:r>
      <w:r w:rsidR="006D7FDA">
        <w:t>,</w:t>
      </w:r>
      <w:r w:rsidRPr="004E6955">
        <w:t xml:space="preserve"> 2 tay gõ vào đầu gối nói </w:t>
      </w:r>
      <w:r w:rsidR="006D7FDA">
        <w:t>“tốc tốc”</w:t>
      </w:r>
      <w:r w:rsidRPr="004E6955">
        <w:t xml:space="preserve"> ) </w:t>
      </w:r>
    </w:p>
    <w:p w:rsidR="004E6955" w:rsidRPr="00702CA5" w:rsidRDefault="004E6955" w:rsidP="002F6487">
      <w:pPr>
        <w:spacing w:before="0" w:after="0" w:line="324" w:lineRule="auto"/>
        <w:jc w:val="both"/>
      </w:pPr>
      <w:r>
        <w:t>+</w:t>
      </w:r>
      <w:r w:rsidR="006D7FDA">
        <w:t xml:space="preserve"> Động tác 3</w:t>
      </w:r>
      <w:r w:rsidR="00AB3DE0">
        <w:t>:</w:t>
      </w:r>
      <w:r w:rsidR="006D7FDA">
        <w:t xml:space="preserve"> Gà </w:t>
      </w:r>
      <w:r w:rsidR="00436DB7">
        <w:t xml:space="preserve">nhảy </w:t>
      </w:r>
      <w:r w:rsidR="006D7FDA">
        <w:t xml:space="preserve">( Hai tay chống hông, </w:t>
      </w:r>
      <w:r w:rsidR="00F66937">
        <w:t>bật</w:t>
      </w:r>
      <w:r w:rsidR="006D7FDA">
        <w:t xml:space="preserve"> tại chỗ)</w:t>
      </w:r>
    </w:p>
    <w:p w:rsidR="00F041BB" w:rsidRDefault="00F041BB" w:rsidP="002F6487">
      <w:pPr>
        <w:spacing w:before="0" w:after="0" w:line="324" w:lineRule="auto"/>
        <w:jc w:val="both"/>
      </w:pPr>
      <w:r>
        <w:t>Động tác nhấn mạnh: Động tác 3</w:t>
      </w:r>
    </w:p>
    <w:p w:rsidR="009F52F3" w:rsidRPr="00F041BB" w:rsidRDefault="00F041BB" w:rsidP="002F6487">
      <w:pPr>
        <w:spacing w:before="0" w:after="0" w:line="324" w:lineRule="auto"/>
        <w:jc w:val="both"/>
        <w:rPr>
          <w:i/>
        </w:rPr>
      </w:pPr>
      <w:r>
        <w:rPr>
          <w:i/>
        </w:rPr>
        <w:t>*</w:t>
      </w:r>
      <w:r w:rsidR="009F52F3" w:rsidRPr="00F041BB">
        <w:rPr>
          <w:i/>
        </w:rPr>
        <w:t xml:space="preserve"> Dạy trẻ VĐCB: </w:t>
      </w:r>
      <w:r>
        <w:rPr>
          <w:i/>
        </w:rPr>
        <w:t>Bật qua vạch kẻ cách nhau 30cm</w:t>
      </w:r>
    </w:p>
    <w:p w:rsidR="004E6955" w:rsidRDefault="004E6955" w:rsidP="002F6487">
      <w:pPr>
        <w:spacing w:before="0" w:after="0" w:line="324" w:lineRule="auto"/>
        <w:jc w:val="both"/>
        <w:rPr>
          <w:b/>
        </w:rPr>
      </w:pPr>
      <w:r>
        <w:t xml:space="preserve">- Cô giới thiệu </w:t>
      </w:r>
      <w:r w:rsidR="00F041BB">
        <w:t>vận động cơ bản</w:t>
      </w:r>
    </w:p>
    <w:p w:rsidR="002E4215" w:rsidRDefault="00F041BB" w:rsidP="002F6487">
      <w:pPr>
        <w:spacing w:before="0" w:after="0" w:line="324" w:lineRule="auto"/>
        <w:jc w:val="both"/>
      </w:pPr>
      <w:r>
        <w:t>- Cô làm mẫu lần 1</w:t>
      </w:r>
      <w:r w:rsidR="00C02188">
        <w:t>, lần 2</w:t>
      </w:r>
      <w:r>
        <w:t xml:space="preserve"> k</w:t>
      </w:r>
      <w:r w:rsidR="002E4215">
        <w:t>hông phân tích</w:t>
      </w:r>
    </w:p>
    <w:p w:rsidR="00F041BB" w:rsidRDefault="00F041BB" w:rsidP="002F6487">
      <w:pPr>
        <w:spacing w:before="0" w:after="0" w:line="324" w:lineRule="auto"/>
        <w:jc w:val="both"/>
      </w:pPr>
      <w:r>
        <w:t>- Cô làm mẫu lần 3</w:t>
      </w:r>
      <w:r w:rsidR="002E4215">
        <w:t xml:space="preserve"> </w:t>
      </w:r>
      <w:r>
        <w:t>kết hợp phân tích vận động</w:t>
      </w:r>
    </w:p>
    <w:p w:rsidR="00F041BB" w:rsidRDefault="00F041BB" w:rsidP="002F6487">
      <w:pPr>
        <w:spacing w:before="0" w:after="0" w:line="324" w:lineRule="auto"/>
        <w:jc w:val="both"/>
      </w:pPr>
      <w:r>
        <w:t xml:space="preserve">+ </w:t>
      </w:r>
      <w:r w:rsidR="002E4215">
        <w:t xml:space="preserve">Tư thế chuẩn bị: </w:t>
      </w:r>
      <w:r w:rsidR="00E43FD0">
        <w:t>C</w:t>
      </w:r>
      <w:r>
        <w:t>hân</w:t>
      </w:r>
      <w:r w:rsidR="00E43FD0">
        <w:t xml:space="preserve"> đứng trước </w:t>
      </w:r>
      <w:r w:rsidR="002E4215">
        <w:t xml:space="preserve"> vạch xuất phát</w:t>
      </w:r>
      <w:r>
        <w:t xml:space="preserve">, </w:t>
      </w:r>
      <w:r w:rsidR="00436DB7">
        <w:t xml:space="preserve">hai tay chống hông, </w:t>
      </w:r>
      <w:r>
        <w:t>mắt nhìn thẳng</w:t>
      </w:r>
      <w:r w:rsidR="002E4215">
        <w:t xml:space="preserve">. </w:t>
      </w:r>
    </w:p>
    <w:p w:rsidR="00F041BB" w:rsidRDefault="00F041BB" w:rsidP="002F6487">
      <w:pPr>
        <w:spacing w:before="0" w:after="0" w:line="324" w:lineRule="auto"/>
        <w:jc w:val="both"/>
      </w:pPr>
      <w:r>
        <w:t xml:space="preserve">+ Cách tiến hành: </w:t>
      </w:r>
      <w:r w:rsidR="002E4215">
        <w:t>Khi có hiệu lệnh là 1 tiếng xắc xô</w:t>
      </w:r>
      <w:r w:rsidR="00436DB7">
        <w:t xml:space="preserve"> </w:t>
      </w:r>
      <w:r>
        <w:t xml:space="preserve">nhún người xuống lấy đà dùng sức bật mạnh về </w:t>
      </w:r>
      <w:r w:rsidR="00436DB7">
        <w:t xml:space="preserve">phía trước qua vạch kẻ, </w:t>
      </w:r>
      <w:r w:rsidR="00C02188">
        <w:t xml:space="preserve">tiếp tục bật qua vạch kẻ thứ 2, lần lượt bật qua các vạch kẻ, sau </w:t>
      </w:r>
      <w:r>
        <w:t>đó về cuối hàng đứng.</w:t>
      </w:r>
    </w:p>
    <w:p w:rsidR="002E4215" w:rsidRDefault="002B42DE" w:rsidP="002F6487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- Cô mời 2 trẻ lên thực hiện</w:t>
      </w:r>
      <w:r w:rsidR="00F041BB">
        <w:rPr>
          <w:color w:val="000000" w:themeColor="text1"/>
        </w:rPr>
        <w:t>, cho trẻ nhận xét bạn.</w:t>
      </w:r>
    </w:p>
    <w:p w:rsidR="002B42DE" w:rsidRDefault="00B82C62" w:rsidP="002F6487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-</w:t>
      </w:r>
      <w:r w:rsidR="00F041BB">
        <w:rPr>
          <w:color w:val="000000" w:themeColor="text1"/>
        </w:rPr>
        <w:t xml:space="preserve"> Cho tr</w:t>
      </w:r>
      <w:r w:rsidR="002E4215">
        <w:rPr>
          <w:color w:val="000000" w:themeColor="text1"/>
        </w:rPr>
        <w:t>ẻ thực hiện</w:t>
      </w:r>
      <w:r w:rsidR="002B42DE">
        <w:rPr>
          <w:color w:val="000000" w:themeColor="text1"/>
        </w:rPr>
        <w:t>: + Lần lượt từng trẻ ở 2 hàng thực hiện</w:t>
      </w:r>
    </w:p>
    <w:p w:rsidR="00B82C62" w:rsidRPr="003F6C53" w:rsidRDefault="002B42DE" w:rsidP="002F6487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F041BB">
        <w:rPr>
          <w:color w:val="000000" w:themeColor="text1"/>
        </w:rPr>
        <w:t xml:space="preserve">         </w:t>
      </w:r>
      <w:r w:rsidR="002F6487">
        <w:rPr>
          <w:color w:val="000000" w:themeColor="text1"/>
        </w:rPr>
        <w:t xml:space="preserve">  </w:t>
      </w:r>
      <w:r>
        <w:rPr>
          <w:color w:val="000000" w:themeColor="text1"/>
        </w:rPr>
        <w:t>+ Thi đua nhóm</w:t>
      </w:r>
      <w:r w:rsidR="00B82C62" w:rsidRPr="003F6C53">
        <w:rPr>
          <w:color w:val="000000" w:themeColor="text1"/>
        </w:rPr>
        <w:t>.</w:t>
      </w:r>
    </w:p>
    <w:p w:rsidR="002B42DE" w:rsidRDefault="002B42DE" w:rsidP="002F6487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(Cô chú ý sửa sai cho trẻ)</w:t>
      </w:r>
    </w:p>
    <w:p w:rsidR="00F041BB" w:rsidRDefault="002B42DE" w:rsidP="002F6487">
      <w:pPr>
        <w:spacing w:before="0" w:after="0" w:line="324" w:lineRule="auto"/>
        <w:jc w:val="both"/>
      </w:pPr>
      <w:r>
        <w:t xml:space="preserve">- Củng cố: </w:t>
      </w:r>
      <w:r w:rsidR="00F041BB">
        <w:t>Cô vừa cho các con thực hiện vận động gì?</w:t>
      </w:r>
    </w:p>
    <w:p w:rsidR="0052169C" w:rsidRPr="00F041BB" w:rsidRDefault="00F041BB" w:rsidP="002F6487">
      <w:pPr>
        <w:spacing w:before="0" w:after="0" w:line="324" w:lineRule="auto"/>
        <w:jc w:val="both"/>
        <w:rPr>
          <w:b/>
          <w:i/>
          <w:color w:val="000000" w:themeColor="text1"/>
        </w:rPr>
      </w:pPr>
      <w:r w:rsidRPr="00F041BB">
        <w:rPr>
          <w:b/>
          <w:i/>
          <w:color w:val="000000" w:themeColor="text1"/>
        </w:rPr>
        <w:t xml:space="preserve">* </w:t>
      </w:r>
      <w:r w:rsidR="00B82C62" w:rsidRPr="00F041BB">
        <w:rPr>
          <w:b/>
          <w:i/>
          <w:color w:val="000000" w:themeColor="text1"/>
        </w:rPr>
        <w:t>T</w:t>
      </w:r>
      <w:r w:rsidRPr="00F041BB">
        <w:rPr>
          <w:b/>
          <w:i/>
          <w:color w:val="000000" w:themeColor="text1"/>
        </w:rPr>
        <w:t>rò chơi vận động “</w:t>
      </w:r>
      <w:r w:rsidR="0052169C" w:rsidRPr="00F041BB">
        <w:rPr>
          <w:b/>
          <w:i/>
          <w:color w:val="000000" w:themeColor="text1"/>
        </w:rPr>
        <w:t>Gà trong vườn rau</w:t>
      </w:r>
      <w:r w:rsidRPr="00F041BB">
        <w:rPr>
          <w:b/>
          <w:i/>
          <w:color w:val="000000" w:themeColor="text1"/>
        </w:rPr>
        <w:t>”</w:t>
      </w:r>
    </w:p>
    <w:p w:rsidR="00B82C62" w:rsidRDefault="00B82C62" w:rsidP="002F6487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- Cô giới th</w:t>
      </w:r>
      <w:r w:rsidR="002B42DE">
        <w:rPr>
          <w:color w:val="000000" w:themeColor="text1"/>
        </w:rPr>
        <w:t>iệu tên trò chơi</w:t>
      </w:r>
      <w:r w:rsidR="00F041BB">
        <w:rPr>
          <w:color w:val="000000" w:themeColor="text1"/>
        </w:rPr>
        <w:t xml:space="preserve">. </w:t>
      </w:r>
    </w:p>
    <w:p w:rsidR="00F041BB" w:rsidRPr="00F041BB" w:rsidRDefault="00F041BB" w:rsidP="002F6487">
      <w:pPr>
        <w:pStyle w:val="NormalWeb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rFonts w:ascii="Roboto" w:hAnsi="Roboto"/>
          <w:color w:val="111111"/>
          <w:sz w:val="28"/>
          <w:szCs w:val="28"/>
        </w:rPr>
      </w:pPr>
      <w:r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- Luật chơi: Nếu chú gà nào chạy chậm</w:t>
      </w:r>
      <w:bookmarkStart w:id="0" w:name="_GoBack"/>
      <w:bookmarkEnd w:id="0"/>
      <w:r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bị bác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nông dân</w:t>
      </w:r>
      <w:r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bắt thì chú gà đó phải nhảy lò cò.</w:t>
      </w:r>
    </w:p>
    <w:p w:rsidR="003D19A3" w:rsidRDefault="0052169C" w:rsidP="002F6487">
      <w:pPr>
        <w:pStyle w:val="NormalWeb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rFonts w:ascii="inherit" w:hAnsi="inherit"/>
          <w:color w:val="111111"/>
          <w:sz w:val="28"/>
          <w:szCs w:val="28"/>
          <w:bdr w:val="none" w:sz="0" w:space="0" w:color="auto" w:frame="1"/>
        </w:rPr>
      </w:pPr>
      <w:r w:rsidRPr="003D19A3">
        <w:rPr>
          <w:color w:val="000000"/>
          <w:sz w:val="28"/>
          <w:szCs w:val="28"/>
          <w:lang w:val="pt-PT"/>
        </w:rPr>
        <w:t>- </w:t>
      </w:r>
      <w:r w:rsidR="00F041BB">
        <w:rPr>
          <w:color w:val="000000"/>
          <w:sz w:val="28"/>
          <w:szCs w:val="28"/>
          <w:lang w:val="pt-PT"/>
        </w:rPr>
        <w:t>C</w:t>
      </w:r>
      <w:r w:rsidR="002B42DE">
        <w:rPr>
          <w:color w:val="000000"/>
          <w:sz w:val="28"/>
          <w:szCs w:val="28"/>
          <w:lang w:val="pt-PT"/>
        </w:rPr>
        <w:t>ách chơi</w:t>
      </w:r>
      <w:r w:rsidR="00F041BB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: G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iới thiệu cho trẻ biết chuồng gà, 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vườn rau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, hàng rào</w:t>
      </w:r>
      <w:r w:rsidR="00F041BB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và </w:t>
      </w:r>
      <w:r w:rsidR="002B42DE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bác </w:t>
      </w:r>
      <w:r w:rsidR="00F041BB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nông dân đang làm vườn</w:t>
      </w:r>
      <w:r w:rsidR="002B42DE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. C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ô là gà mẹ </w:t>
      </w:r>
      <w:r w:rsidR="002B42DE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chúng mình là gà con, các chú gà con theo gà mẹ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chui qua hàng rào </w:t>
      </w:r>
      <w:r w:rsidR="002B42DE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vào vườn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rau </w:t>
      </w:r>
      <w:r w:rsidR="002B42DE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kiếm mồi.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Khi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nghe 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thấ</w:t>
      </w:r>
      <w:r w:rsidR="003D0E84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y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bác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nông dân</w:t>
      </w:r>
      <w:r w:rsidR="00AC298A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đuổi </w:t>
      </w:r>
      <w:r w:rsidR="003D0E84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thì chúng mình phải nhanh nhẹn chui qua hàng rào 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chạy </w:t>
      </w:r>
      <w:r w:rsidR="003D0E84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>về chuồng của mình.</w:t>
      </w:r>
      <w:r w:rsidR="001A5739">
        <w:rPr>
          <w:rFonts w:ascii="inherit" w:hAnsi="inherit"/>
          <w:color w:val="111111"/>
          <w:sz w:val="28"/>
          <w:szCs w:val="28"/>
          <w:bdr w:val="none" w:sz="0" w:space="0" w:color="auto" w:frame="1"/>
        </w:rPr>
        <w:t xml:space="preserve"> Chú gà nào chạy chậm thì sẽ bị bác nông dân bắt.</w:t>
      </w:r>
    </w:p>
    <w:p w:rsidR="003D19A3" w:rsidRDefault="003D19A3" w:rsidP="002F6487">
      <w:pPr>
        <w:spacing w:before="0" w:after="0" w:line="324" w:lineRule="auto"/>
        <w:jc w:val="both"/>
      </w:pPr>
      <w:r>
        <w:t>- Cô cho trẻ chơi 2-3 lần</w:t>
      </w:r>
    </w:p>
    <w:p w:rsidR="00B82C62" w:rsidRPr="003F6C53" w:rsidRDefault="002B42DE" w:rsidP="002F6487">
      <w:pPr>
        <w:spacing w:before="0" w:after="0" w:line="324" w:lineRule="auto"/>
        <w:ind w:firstLine="0"/>
        <w:jc w:val="both"/>
      </w:pPr>
      <w:r>
        <w:t xml:space="preserve">         -</w:t>
      </w:r>
      <w:r w:rsidR="00B82C62" w:rsidRPr="003F6C53">
        <w:t xml:space="preserve">  Cô nhận xét </w:t>
      </w:r>
      <w:r w:rsidR="003D19A3">
        <w:t xml:space="preserve"> tuyên dương trẻ</w:t>
      </w:r>
    </w:p>
    <w:p w:rsidR="00B82C62" w:rsidRPr="003F6C53" w:rsidRDefault="00B82C62" w:rsidP="002F6487">
      <w:pPr>
        <w:spacing w:before="0" w:after="0" w:line="324" w:lineRule="auto"/>
        <w:jc w:val="both"/>
        <w:rPr>
          <w:b/>
        </w:rPr>
      </w:pPr>
      <w:r w:rsidRPr="003F6C53">
        <w:rPr>
          <w:b/>
        </w:rPr>
        <w:lastRenderedPageBreak/>
        <w:t>* Hoạt động 3 : Hồi tĩnh</w:t>
      </w:r>
    </w:p>
    <w:p w:rsidR="00B82C62" w:rsidRPr="003F6C53" w:rsidRDefault="00B82C62" w:rsidP="002F6487">
      <w:pPr>
        <w:spacing w:before="0" w:after="0" w:line="324" w:lineRule="auto"/>
        <w:jc w:val="both"/>
      </w:pPr>
      <w:r w:rsidRPr="003F6C53">
        <w:t xml:space="preserve">Trẻ đi nhẹ nhàng xung quanh lớp </w:t>
      </w:r>
      <w:r w:rsidR="001A5739">
        <w:t xml:space="preserve">trên nền nhạc  </w:t>
      </w:r>
    </w:p>
    <w:p w:rsidR="00F30BC7" w:rsidRPr="003B0532" w:rsidRDefault="00F30BC7" w:rsidP="003B0532">
      <w:pPr>
        <w:pStyle w:val="ListParagraph"/>
        <w:numPr>
          <w:ilvl w:val="0"/>
          <w:numId w:val="5"/>
        </w:numPr>
        <w:shd w:val="clear" w:color="auto" w:fill="FFFFFF"/>
        <w:spacing w:before="0" w:after="0" w:line="324" w:lineRule="auto"/>
        <w:jc w:val="both"/>
        <w:rPr>
          <w:color w:val="000000"/>
        </w:rPr>
      </w:pPr>
      <w:r w:rsidRPr="003B0532">
        <w:rPr>
          <w:b/>
          <w:bCs/>
          <w:color w:val="000000"/>
        </w:rPr>
        <w:t>Kết thúc</w:t>
      </w:r>
      <w:r w:rsidRPr="003B0532">
        <w:rPr>
          <w:color w:val="000000"/>
        </w:rPr>
        <w:t>: Cô nhận xét tiết học</w:t>
      </w:r>
    </w:p>
    <w:p w:rsidR="003B0532" w:rsidRPr="003B0532" w:rsidRDefault="003B0532" w:rsidP="003B0532">
      <w:pPr>
        <w:pStyle w:val="ListParagraph"/>
        <w:shd w:val="clear" w:color="auto" w:fill="FFFFFF"/>
        <w:spacing w:before="0" w:after="0" w:line="324" w:lineRule="auto"/>
        <w:ind w:left="927" w:firstLine="0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B0532" w:rsidRPr="002E3E25" w:rsidTr="0026475D">
        <w:tc>
          <w:tcPr>
            <w:tcW w:w="4644" w:type="dxa"/>
          </w:tcPr>
          <w:p w:rsidR="003B0532" w:rsidRDefault="003B0532" w:rsidP="0026475D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Cs/>
                <w:lang w:val="fr-FR"/>
              </w:rPr>
            </w:pPr>
          </w:p>
        </w:tc>
        <w:tc>
          <w:tcPr>
            <w:tcW w:w="4644" w:type="dxa"/>
          </w:tcPr>
          <w:p w:rsidR="003B0532" w:rsidRPr="002E3E25" w:rsidRDefault="003B0532" w:rsidP="0026475D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Cs/>
                <w:i/>
                <w:lang w:val="fr-FR"/>
              </w:rPr>
            </w:pPr>
            <w:r w:rsidRPr="002E3E25">
              <w:rPr>
                <w:bCs/>
                <w:i/>
                <w:lang w:val="fr-FR"/>
              </w:rPr>
              <w:t>Cổ Am, ngày 16 tháng 01 năm 2021</w:t>
            </w:r>
          </w:p>
        </w:tc>
      </w:tr>
      <w:tr w:rsidR="003B0532" w:rsidRPr="002E3E25" w:rsidTr="0026475D">
        <w:tc>
          <w:tcPr>
            <w:tcW w:w="4644" w:type="dxa"/>
          </w:tcPr>
          <w:p w:rsidR="003B0532" w:rsidRPr="002E3E25" w:rsidRDefault="003B0532" w:rsidP="0026475D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/>
                <w:bCs/>
                <w:lang w:val="fr-FR"/>
              </w:rPr>
            </w:pPr>
            <w:r w:rsidRPr="002E3E25">
              <w:rPr>
                <w:b/>
                <w:bCs/>
                <w:lang w:val="fr-FR"/>
              </w:rPr>
              <w:t>Người duyệt</w:t>
            </w:r>
          </w:p>
        </w:tc>
        <w:tc>
          <w:tcPr>
            <w:tcW w:w="4644" w:type="dxa"/>
          </w:tcPr>
          <w:p w:rsidR="003B0532" w:rsidRPr="002E3E25" w:rsidRDefault="003B0532" w:rsidP="0026475D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/>
                <w:bCs/>
                <w:lang w:val="fr-FR"/>
              </w:rPr>
            </w:pPr>
            <w:r w:rsidRPr="002E3E25">
              <w:rPr>
                <w:b/>
                <w:bCs/>
                <w:lang w:val="fr-FR"/>
              </w:rPr>
              <w:t>Người thực hiện</w:t>
            </w:r>
          </w:p>
        </w:tc>
      </w:tr>
    </w:tbl>
    <w:p w:rsidR="00363D5B" w:rsidRPr="003F6C53" w:rsidRDefault="00363D5B" w:rsidP="003F6C53">
      <w:pPr>
        <w:spacing w:line="276" w:lineRule="auto"/>
        <w:rPr>
          <w:color w:val="000000" w:themeColor="text1"/>
        </w:rPr>
      </w:pPr>
    </w:p>
    <w:sectPr w:rsidR="00363D5B" w:rsidRPr="003F6C53" w:rsidSect="00C02188">
      <w:pgSz w:w="12240" w:h="15840"/>
      <w:pgMar w:top="1134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73B"/>
    <w:multiLevelType w:val="hybridMultilevel"/>
    <w:tmpl w:val="8A08DCDA"/>
    <w:lvl w:ilvl="0" w:tplc="04C43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614289"/>
    <w:multiLevelType w:val="hybridMultilevel"/>
    <w:tmpl w:val="B0820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1685"/>
    <w:multiLevelType w:val="hybridMultilevel"/>
    <w:tmpl w:val="C624D1A0"/>
    <w:lvl w:ilvl="0" w:tplc="F77C04A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963089"/>
    <w:multiLevelType w:val="hybridMultilevel"/>
    <w:tmpl w:val="8FB23C3A"/>
    <w:lvl w:ilvl="0" w:tplc="9FB22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CA1C12"/>
    <w:multiLevelType w:val="hybridMultilevel"/>
    <w:tmpl w:val="821029DA"/>
    <w:lvl w:ilvl="0" w:tplc="72C440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880CE4"/>
    <w:multiLevelType w:val="hybridMultilevel"/>
    <w:tmpl w:val="0E0E730C"/>
    <w:lvl w:ilvl="0" w:tplc="E7E4A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49F8"/>
    <w:rsid w:val="000A46B3"/>
    <w:rsid w:val="000C52E0"/>
    <w:rsid w:val="000F49FE"/>
    <w:rsid w:val="0011356D"/>
    <w:rsid w:val="001149B4"/>
    <w:rsid w:val="00141A37"/>
    <w:rsid w:val="00162860"/>
    <w:rsid w:val="001902D7"/>
    <w:rsid w:val="001A5739"/>
    <w:rsid w:val="001F011D"/>
    <w:rsid w:val="00203309"/>
    <w:rsid w:val="00205627"/>
    <w:rsid w:val="002B42DE"/>
    <w:rsid w:val="002D2449"/>
    <w:rsid w:val="002E4215"/>
    <w:rsid w:val="002E501A"/>
    <w:rsid w:val="002F6487"/>
    <w:rsid w:val="00343886"/>
    <w:rsid w:val="00357F37"/>
    <w:rsid w:val="00363D5B"/>
    <w:rsid w:val="0039089D"/>
    <w:rsid w:val="003B0532"/>
    <w:rsid w:val="003D0E84"/>
    <w:rsid w:val="003D19A3"/>
    <w:rsid w:val="003F6C53"/>
    <w:rsid w:val="00436DB7"/>
    <w:rsid w:val="00440A5D"/>
    <w:rsid w:val="004E6955"/>
    <w:rsid w:val="0052169C"/>
    <w:rsid w:val="00556550"/>
    <w:rsid w:val="00575010"/>
    <w:rsid w:val="00583DED"/>
    <w:rsid w:val="005A462A"/>
    <w:rsid w:val="005B576E"/>
    <w:rsid w:val="00685BFD"/>
    <w:rsid w:val="006950ED"/>
    <w:rsid w:val="006A49F8"/>
    <w:rsid w:val="006D7FDA"/>
    <w:rsid w:val="006E79EB"/>
    <w:rsid w:val="007005F9"/>
    <w:rsid w:val="00702CA5"/>
    <w:rsid w:val="00775D63"/>
    <w:rsid w:val="007E785D"/>
    <w:rsid w:val="008214B9"/>
    <w:rsid w:val="00840BB0"/>
    <w:rsid w:val="0088415C"/>
    <w:rsid w:val="008935EA"/>
    <w:rsid w:val="008D6E4E"/>
    <w:rsid w:val="00903F13"/>
    <w:rsid w:val="00912A25"/>
    <w:rsid w:val="009375C4"/>
    <w:rsid w:val="0096037B"/>
    <w:rsid w:val="009B661E"/>
    <w:rsid w:val="009D33A2"/>
    <w:rsid w:val="009E524D"/>
    <w:rsid w:val="009F0319"/>
    <w:rsid w:val="009F52F3"/>
    <w:rsid w:val="00A525D1"/>
    <w:rsid w:val="00A95375"/>
    <w:rsid w:val="00AB3DE0"/>
    <w:rsid w:val="00AC298A"/>
    <w:rsid w:val="00B70C02"/>
    <w:rsid w:val="00B82C62"/>
    <w:rsid w:val="00B841D3"/>
    <w:rsid w:val="00B906D7"/>
    <w:rsid w:val="00BF7E49"/>
    <w:rsid w:val="00C02188"/>
    <w:rsid w:val="00C23F51"/>
    <w:rsid w:val="00C27053"/>
    <w:rsid w:val="00C3734F"/>
    <w:rsid w:val="00C43373"/>
    <w:rsid w:val="00C73A86"/>
    <w:rsid w:val="00CB068B"/>
    <w:rsid w:val="00CB78C9"/>
    <w:rsid w:val="00CC0E19"/>
    <w:rsid w:val="00CC452E"/>
    <w:rsid w:val="00CD2DA2"/>
    <w:rsid w:val="00CF2711"/>
    <w:rsid w:val="00D86CF2"/>
    <w:rsid w:val="00E17514"/>
    <w:rsid w:val="00E3706E"/>
    <w:rsid w:val="00E43FD0"/>
    <w:rsid w:val="00E45522"/>
    <w:rsid w:val="00E50B40"/>
    <w:rsid w:val="00E64A2D"/>
    <w:rsid w:val="00EC36B8"/>
    <w:rsid w:val="00ED2DD1"/>
    <w:rsid w:val="00ED352F"/>
    <w:rsid w:val="00EF4601"/>
    <w:rsid w:val="00F041BB"/>
    <w:rsid w:val="00F30BC7"/>
    <w:rsid w:val="00F45EE6"/>
    <w:rsid w:val="00F66937"/>
    <w:rsid w:val="00F90E01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8"/>
    <w:pPr>
      <w:spacing w:before="60" w:after="60" w:line="360" w:lineRule="auto"/>
      <w:ind w:firstLine="7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9F8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49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82C6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1D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B05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81C2-03F3-45DA-B63B-CBE28A6E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2021-01-16T10:18:00Z</cp:lastPrinted>
  <dcterms:created xsi:type="dcterms:W3CDTF">2023-04-19T09:25:00Z</dcterms:created>
  <dcterms:modified xsi:type="dcterms:W3CDTF">2023-04-19T09:25:00Z</dcterms:modified>
</cp:coreProperties>
</file>