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8E5" w:rsidRPr="00D208E5" w:rsidRDefault="00D208E5" w:rsidP="00D208E5">
      <w:pPr>
        <w:pStyle w:val="NormalWeb"/>
        <w:shd w:val="clear" w:color="auto" w:fill="FFFFFF"/>
        <w:spacing w:before="0" w:beforeAutospacing="0" w:after="165" w:afterAutospacing="0"/>
        <w:ind w:firstLine="720"/>
        <w:jc w:val="center"/>
        <w:rPr>
          <w:b/>
          <w:color w:val="000000"/>
          <w:sz w:val="32"/>
          <w:szCs w:val="32"/>
          <w:shd w:val="clear" w:color="auto" w:fill="FFFFFF"/>
        </w:rPr>
      </w:pPr>
      <w:r w:rsidRPr="00D208E5">
        <w:rPr>
          <w:b/>
          <w:color w:val="000000"/>
          <w:sz w:val="32"/>
          <w:szCs w:val="32"/>
          <w:shd w:val="clear" w:color="auto" w:fill="FFFFFF"/>
        </w:rPr>
        <w:t>HỘI THI “NHÂN VIÊN NẤU ĂN GIỎI”</w:t>
      </w:r>
    </w:p>
    <w:p w:rsidR="00D208E5" w:rsidRPr="00D208E5" w:rsidRDefault="00D208E5" w:rsidP="00D208E5">
      <w:pPr>
        <w:pStyle w:val="NormalWeb"/>
        <w:shd w:val="clear" w:color="auto" w:fill="FFFFFF"/>
        <w:spacing w:before="0" w:beforeAutospacing="0" w:after="165" w:afterAutospacing="0"/>
        <w:ind w:firstLine="720"/>
        <w:jc w:val="center"/>
        <w:rPr>
          <w:b/>
          <w:color w:val="000000"/>
          <w:sz w:val="32"/>
          <w:szCs w:val="32"/>
          <w:shd w:val="clear" w:color="auto" w:fill="FFFFFF"/>
        </w:rPr>
      </w:pPr>
      <w:r w:rsidRPr="00D208E5">
        <w:rPr>
          <w:b/>
          <w:color w:val="000000"/>
          <w:sz w:val="32"/>
          <w:szCs w:val="32"/>
          <w:shd w:val="clear" w:color="auto" w:fill="FFFFFF"/>
        </w:rPr>
        <w:t>CHÀO MỪNG NGÀY NHÀ GIÁO VIỆT NAM 20 - 11</w:t>
      </w:r>
    </w:p>
    <w:p w:rsidR="00CC16EE" w:rsidRDefault="002C02AC" w:rsidP="002C02AC">
      <w:pPr>
        <w:pStyle w:val="NormalWeb"/>
        <w:shd w:val="clear" w:color="auto" w:fill="FFFFFF"/>
        <w:spacing w:before="0" w:beforeAutospacing="0" w:after="165" w:afterAutospacing="0"/>
        <w:ind w:firstLine="720"/>
        <w:jc w:val="both"/>
        <w:rPr>
          <w:color w:val="000000"/>
          <w:sz w:val="28"/>
          <w:szCs w:val="28"/>
          <w:shd w:val="clear" w:color="auto" w:fill="FFFFFF"/>
        </w:rPr>
      </w:pPr>
      <w:r>
        <w:rPr>
          <w:color w:val="000000"/>
          <w:sz w:val="28"/>
          <w:szCs w:val="28"/>
          <w:shd w:val="clear" w:color="auto" w:fill="FFFFFF"/>
        </w:rPr>
        <w:t>Thực hiện nhiệm vụ năm học 202</w:t>
      </w:r>
      <w:r w:rsidR="00ED3957">
        <w:rPr>
          <w:color w:val="000000"/>
          <w:sz w:val="28"/>
          <w:szCs w:val="28"/>
          <w:shd w:val="clear" w:color="auto" w:fill="FFFFFF"/>
        </w:rPr>
        <w:t>2</w:t>
      </w:r>
      <w:r>
        <w:rPr>
          <w:color w:val="000000"/>
          <w:sz w:val="28"/>
          <w:szCs w:val="28"/>
          <w:shd w:val="clear" w:color="auto" w:fill="FFFFFF"/>
        </w:rPr>
        <w:t>- 202</w:t>
      </w:r>
      <w:r w:rsidR="00ED3957">
        <w:rPr>
          <w:color w:val="000000"/>
          <w:sz w:val="28"/>
          <w:szCs w:val="28"/>
          <w:shd w:val="clear" w:color="auto" w:fill="FFFFFF"/>
        </w:rPr>
        <w:t>3 Trường</w:t>
      </w:r>
      <w:r>
        <w:rPr>
          <w:color w:val="000000"/>
          <w:sz w:val="28"/>
          <w:szCs w:val="28"/>
          <w:shd w:val="clear" w:color="auto" w:fill="FFFFFF"/>
        </w:rPr>
        <w:t xml:space="preserve"> Mầm non </w:t>
      </w:r>
      <w:r w:rsidR="00ED3957">
        <w:rPr>
          <w:color w:val="000000"/>
          <w:sz w:val="28"/>
          <w:szCs w:val="28"/>
          <w:shd w:val="clear" w:color="auto" w:fill="FFFFFF"/>
        </w:rPr>
        <w:t>Đặng Cương</w:t>
      </w:r>
      <w:r>
        <w:rPr>
          <w:color w:val="000000"/>
          <w:sz w:val="28"/>
          <w:szCs w:val="28"/>
          <w:shd w:val="clear" w:color="auto" w:fill="FFFFFF"/>
        </w:rPr>
        <w:t xml:space="preserve"> tổ chức Hội thi </w:t>
      </w:r>
      <w:r w:rsidR="00ED3957">
        <w:rPr>
          <w:color w:val="000000"/>
          <w:sz w:val="28"/>
          <w:szCs w:val="28"/>
          <w:shd w:val="clear" w:color="auto" w:fill="FFFFFF"/>
        </w:rPr>
        <w:t>“Nhân viên</w:t>
      </w:r>
      <w:r>
        <w:rPr>
          <w:color w:val="000000"/>
          <w:sz w:val="28"/>
          <w:szCs w:val="28"/>
          <w:shd w:val="clear" w:color="auto" w:fill="FFFFFF"/>
        </w:rPr>
        <w:t xml:space="preserve"> giỏi</w:t>
      </w:r>
      <w:r w:rsidR="00ED3957">
        <w:rPr>
          <w:color w:val="000000"/>
          <w:sz w:val="28"/>
          <w:szCs w:val="28"/>
          <w:shd w:val="clear" w:color="auto" w:fill="FFFFFF"/>
        </w:rPr>
        <w:t>” chào mừng ngày Nhà giáo Việt</w:t>
      </w:r>
      <w:bookmarkStart w:id="0" w:name="_GoBack"/>
      <w:bookmarkEnd w:id="0"/>
      <w:r w:rsidR="00ED3957">
        <w:rPr>
          <w:color w:val="000000"/>
          <w:sz w:val="28"/>
          <w:szCs w:val="28"/>
          <w:shd w:val="clear" w:color="auto" w:fill="FFFFFF"/>
        </w:rPr>
        <w:t xml:space="preserve"> Nam</w:t>
      </w:r>
      <w:r w:rsidR="00CC16EE">
        <w:rPr>
          <w:color w:val="000000"/>
          <w:sz w:val="28"/>
          <w:szCs w:val="28"/>
          <w:shd w:val="clear" w:color="auto" w:fill="FFFFFF"/>
        </w:rPr>
        <w:t xml:space="preserve"> 20/11</w:t>
      </w:r>
      <w:r>
        <w:rPr>
          <w:color w:val="000000"/>
          <w:sz w:val="28"/>
          <w:szCs w:val="28"/>
          <w:shd w:val="clear" w:color="auto" w:fill="FFFFFF"/>
        </w:rPr>
        <w:t xml:space="preserve">. </w:t>
      </w:r>
    </w:p>
    <w:p w:rsidR="00CC16EE" w:rsidRDefault="00293400" w:rsidP="00293400">
      <w:pPr>
        <w:pStyle w:val="NormalWeb"/>
        <w:shd w:val="clear" w:color="auto" w:fill="FFFFFF"/>
        <w:spacing w:before="0" w:beforeAutospacing="0" w:after="165" w:afterAutospacing="0"/>
        <w:jc w:val="both"/>
        <w:rPr>
          <w:color w:val="000000"/>
          <w:sz w:val="28"/>
          <w:szCs w:val="28"/>
          <w:shd w:val="clear" w:color="auto" w:fill="FFFFFF"/>
        </w:rPr>
      </w:pPr>
      <w:r>
        <w:rPr>
          <w:noProof/>
        </w:rPr>
        <w:drawing>
          <wp:inline distT="0" distB="0" distL="0" distR="0" wp14:anchorId="2E34C668" wp14:editId="7188D4A2">
            <wp:extent cx="5905500" cy="3240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05500" cy="3240405"/>
                    </a:xfrm>
                    <a:prstGeom prst="rect">
                      <a:avLst/>
                    </a:prstGeom>
                  </pic:spPr>
                </pic:pic>
              </a:graphicData>
            </a:graphic>
          </wp:inline>
        </w:drawing>
      </w:r>
    </w:p>
    <w:p w:rsidR="00D208E5" w:rsidRDefault="002C02AC" w:rsidP="00D208E5">
      <w:pPr>
        <w:pStyle w:val="NormalWeb"/>
        <w:shd w:val="clear" w:color="auto" w:fill="FFFFFF"/>
        <w:spacing w:before="0" w:beforeAutospacing="0" w:after="165" w:afterAutospacing="0"/>
        <w:ind w:firstLine="720"/>
        <w:jc w:val="both"/>
        <w:rPr>
          <w:color w:val="000000"/>
          <w:sz w:val="28"/>
          <w:szCs w:val="28"/>
          <w:shd w:val="clear" w:color="auto" w:fill="F3F3F3"/>
        </w:rPr>
      </w:pPr>
      <w:r>
        <w:rPr>
          <w:color w:val="000000"/>
          <w:sz w:val="28"/>
          <w:szCs w:val="28"/>
          <w:shd w:val="clear" w:color="auto" w:fill="FFFFFF"/>
        </w:rPr>
        <w:t>Hội thi </w:t>
      </w:r>
      <w:r>
        <w:rPr>
          <w:color w:val="000000"/>
          <w:sz w:val="28"/>
          <w:szCs w:val="28"/>
          <w:shd w:val="clear" w:color="auto" w:fill="F3F3F3"/>
          <w:lang w:val="vi-VN"/>
        </w:rPr>
        <w:t>nhằm </w:t>
      </w:r>
      <w:r>
        <w:rPr>
          <w:color w:val="000000"/>
          <w:sz w:val="28"/>
          <w:szCs w:val="28"/>
          <w:shd w:val="clear" w:color="auto" w:fill="F3F3F3"/>
        </w:rPr>
        <w:t>đánh giá</w:t>
      </w:r>
      <w:r>
        <w:rPr>
          <w:color w:val="000000"/>
          <w:sz w:val="28"/>
          <w:szCs w:val="28"/>
          <w:shd w:val="clear" w:color="auto" w:fill="F3F3F3"/>
          <w:lang w:val="vi-VN"/>
        </w:rPr>
        <w:t> chất lượng chăm sóc nuôi dưỡng</w:t>
      </w:r>
      <w:r w:rsidR="00ED3957">
        <w:rPr>
          <w:color w:val="000000"/>
          <w:sz w:val="28"/>
          <w:szCs w:val="28"/>
          <w:shd w:val="clear" w:color="auto" w:fill="F3F3F3"/>
        </w:rPr>
        <w:t>, đặc biệt về việc tổ chức bữa ăn hợp lý</w:t>
      </w:r>
      <w:r>
        <w:rPr>
          <w:color w:val="000000"/>
          <w:sz w:val="28"/>
          <w:szCs w:val="28"/>
          <w:shd w:val="clear" w:color="auto" w:fill="F3F3F3"/>
        </w:rPr>
        <w:t xml:space="preserve"> cho trẻ</w:t>
      </w:r>
      <w:r>
        <w:rPr>
          <w:color w:val="000000"/>
          <w:sz w:val="28"/>
          <w:szCs w:val="28"/>
          <w:shd w:val="clear" w:color="auto" w:fill="F3F3F3"/>
          <w:lang w:val="vi-VN"/>
        </w:rPr>
        <w:t> </w:t>
      </w:r>
      <w:r w:rsidR="00ED3957">
        <w:rPr>
          <w:color w:val="000000"/>
          <w:sz w:val="28"/>
          <w:szCs w:val="28"/>
          <w:shd w:val="clear" w:color="auto" w:fill="F3F3F3"/>
        </w:rPr>
        <w:t>đảm bảo các chất dinh dưỡng cần thiết giúp trẻ phát triển cân đối, hài hoà về thể lực.</w:t>
      </w:r>
    </w:p>
    <w:p w:rsidR="00D208E5" w:rsidRDefault="00D208E5" w:rsidP="00D208E5">
      <w:pPr>
        <w:pStyle w:val="NormalWeb"/>
        <w:shd w:val="clear" w:color="auto" w:fill="FFFFFF"/>
        <w:spacing w:before="0" w:beforeAutospacing="0" w:after="165" w:afterAutospacing="0"/>
        <w:ind w:firstLine="720"/>
        <w:jc w:val="both"/>
        <w:rPr>
          <w:color w:val="000000"/>
          <w:sz w:val="28"/>
          <w:szCs w:val="28"/>
          <w:shd w:val="clear" w:color="auto" w:fill="F3F3F3"/>
        </w:rPr>
      </w:pPr>
      <w:r>
        <w:rPr>
          <w:noProof/>
        </w:rPr>
        <w:drawing>
          <wp:inline distT="0" distB="0" distL="0" distR="0" wp14:anchorId="115260F3" wp14:editId="3B5BB4E0">
            <wp:extent cx="4943475" cy="3028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3505"/>
                    <a:stretch/>
                  </pic:blipFill>
                  <pic:spPr bwMode="auto">
                    <a:xfrm>
                      <a:off x="0" y="0"/>
                      <a:ext cx="4943475" cy="3028950"/>
                    </a:xfrm>
                    <a:prstGeom prst="rect">
                      <a:avLst/>
                    </a:prstGeom>
                    <a:ln>
                      <a:noFill/>
                    </a:ln>
                    <a:extLst>
                      <a:ext uri="{53640926-AAD7-44D8-BBD7-CCE9431645EC}">
                        <a14:shadowObscured xmlns:a14="http://schemas.microsoft.com/office/drawing/2010/main"/>
                      </a:ext>
                    </a:extLst>
                  </pic:spPr>
                </pic:pic>
              </a:graphicData>
            </a:graphic>
          </wp:inline>
        </w:drawing>
      </w:r>
    </w:p>
    <w:p w:rsidR="00D208E5" w:rsidRDefault="00D208E5" w:rsidP="002C02AC">
      <w:pPr>
        <w:pStyle w:val="NormalWeb"/>
        <w:shd w:val="clear" w:color="auto" w:fill="FFFFFF"/>
        <w:spacing w:before="0" w:beforeAutospacing="0" w:after="165" w:afterAutospacing="0"/>
        <w:ind w:firstLine="720"/>
        <w:jc w:val="both"/>
        <w:rPr>
          <w:color w:val="000000"/>
          <w:sz w:val="28"/>
          <w:szCs w:val="28"/>
          <w:shd w:val="clear" w:color="auto" w:fill="F3F3F3"/>
        </w:rPr>
      </w:pPr>
      <w:r>
        <w:rPr>
          <w:color w:val="000000"/>
          <w:sz w:val="28"/>
          <w:szCs w:val="28"/>
          <w:shd w:val="clear" w:color="auto" w:fill="F3F3F3"/>
        </w:rPr>
        <w:t xml:space="preserve">Thông qua </w:t>
      </w:r>
      <w:r w:rsidR="00ED3957">
        <w:rPr>
          <w:color w:val="000000"/>
          <w:sz w:val="28"/>
          <w:szCs w:val="28"/>
          <w:shd w:val="clear" w:color="auto" w:fill="F3F3F3"/>
        </w:rPr>
        <w:t xml:space="preserve">Hội thi </w:t>
      </w:r>
      <w:r w:rsidR="002C02AC">
        <w:rPr>
          <w:color w:val="000000"/>
          <w:sz w:val="28"/>
          <w:szCs w:val="28"/>
          <w:shd w:val="clear" w:color="auto" w:fill="F3F3F3"/>
        </w:rPr>
        <w:t xml:space="preserve">tạo điều kiện cho đội ngũ nhân viên </w:t>
      </w:r>
      <w:r w:rsidR="00ED3957">
        <w:rPr>
          <w:color w:val="000000"/>
          <w:sz w:val="28"/>
          <w:szCs w:val="28"/>
          <w:shd w:val="clear" w:color="auto" w:fill="F3F3F3"/>
        </w:rPr>
        <w:t>phát</w:t>
      </w:r>
      <w:r w:rsidR="002C02AC">
        <w:rPr>
          <w:color w:val="000000"/>
          <w:sz w:val="28"/>
          <w:szCs w:val="28"/>
          <w:shd w:val="clear" w:color="auto" w:fill="F3F3F3"/>
        </w:rPr>
        <w:t xml:space="preserve"> huy tính sáng tạo</w:t>
      </w:r>
      <w:r w:rsidR="00ED3957">
        <w:rPr>
          <w:color w:val="000000"/>
          <w:sz w:val="28"/>
          <w:szCs w:val="28"/>
          <w:shd w:val="clear" w:color="auto" w:fill="F3F3F3"/>
        </w:rPr>
        <w:t xml:space="preserve"> chế biến các món ăn, làm phong phú ngân hàng thực đơn</w:t>
      </w:r>
      <w:r w:rsidR="00ED3957" w:rsidRPr="00ED3957">
        <w:rPr>
          <w:color w:val="000000"/>
          <w:sz w:val="28"/>
          <w:szCs w:val="28"/>
          <w:shd w:val="clear" w:color="auto" w:fill="F3F3F3"/>
        </w:rPr>
        <w:t xml:space="preserve"> </w:t>
      </w:r>
      <w:r w:rsidR="00ED3957">
        <w:rPr>
          <w:color w:val="000000"/>
          <w:sz w:val="28"/>
          <w:szCs w:val="28"/>
          <w:shd w:val="clear" w:color="auto" w:fill="F3F3F3"/>
        </w:rPr>
        <w:t>cho trẻ</w:t>
      </w:r>
      <w:r w:rsidR="004A6168">
        <w:rPr>
          <w:color w:val="000000"/>
          <w:sz w:val="28"/>
          <w:szCs w:val="28"/>
          <w:shd w:val="clear" w:color="auto" w:fill="F3F3F3"/>
        </w:rPr>
        <w:t xml:space="preserve">. </w:t>
      </w:r>
    </w:p>
    <w:p w:rsidR="004A6168" w:rsidRDefault="00D208E5" w:rsidP="002C02AC">
      <w:pPr>
        <w:pStyle w:val="NormalWeb"/>
        <w:shd w:val="clear" w:color="auto" w:fill="FFFFFF"/>
        <w:spacing w:before="0" w:beforeAutospacing="0" w:after="165" w:afterAutospacing="0"/>
        <w:ind w:firstLine="720"/>
        <w:jc w:val="both"/>
        <w:rPr>
          <w:color w:val="000000"/>
          <w:sz w:val="28"/>
          <w:szCs w:val="28"/>
          <w:shd w:val="clear" w:color="auto" w:fill="FFFFFF"/>
        </w:rPr>
      </w:pPr>
      <w:r>
        <w:rPr>
          <w:color w:val="000000"/>
          <w:sz w:val="28"/>
          <w:szCs w:val="28"/>
          <w:shd w:val="clear" w:color="auto" w:fill="F3F3F3"/>
        </w:rPr>
        <w:lastRenderedPageBreak/>
        <w:t>G</w:t>
      </w:r>
      <w:r w:rsidR="004A6168">
        <w:rPr>
          <w:color w:val="000000"/>
          <w:sz w:val="28"/>
          <w:szCs w:val="28"/>
          <w:shd w:val="clear" w:color="auto" w:fill="F3F3F3"/>
        </w:rPr>
        <w:t xml:space="preserve">iúp các cô nuôi </w:t>
      </w:r>
      <w:r w:rsidR="002C02AC">
        <w:rPr>
          <w:color w:val="000000"/>
          <w:sz w:val="28"/>
          <w:szCs w:val="28"/>
          <w:shd w:val="clear" w:color="auto" w:fill="F3F3F3"/>
        </w:rPr>
        <w:t>đúc rút kinh nghiệm</w:t>
      </w:r>
      <w:r w:rsidR="004A6168">
        <w:rPr>
          <w:color w:val="000000"/>
          <w:sz w:val="28"/>
          <w:szCs w:val="28"/>
          <w:shd w:val="clear" w:color="auto" w:fill="F3F3F3"/>
        </w:rPr>
        <w:t xml:space="preserve"> cách chế biến món ăn</w:t>
      </w:r>
      <w:r w:rsidR="002C02AC">
        <w:rPr>
          <w:color w:val="000000"/>
          <w:sz w:val="28"/>
          <w:szCs w:val="28"/>
          <w:shd w:val="clear" w:color="auto" w:fill="F3F3F3"/>
        </w:rPr>
        <w:t xml:space="preserve">, </w:t>
      </w:r>
      <w:r w:rsidR="004A6168">
        <w:rPr>
          <w:color w:val="000000"/>
          <w:sz w:val="28"/>
          <w:szCs w:val="28"/>
          <w:shd w:val="clear" w:color="auto" w:fill="F3F3F3"/>
        </w:rPr>
        <w:t xml:space="preserve">được </w:t>
      </w:r>
      <w:r w:rsidR="002C02AC">
        <w:rPr>
          <w:color w:val="000000"/>
          <w:sz w:val="28"/>
          <w:szCs w:val="28"/>
          <w:shd w:val="clear" w:color="auto" w:fill="F3F3F3"/>
        </w:rPr>
        <w:t>giao lưu, học hỏi</w:t>
      </w:r>
      <w:r w:rsidR="004A6168">
        <w:rPr>
          <w:color w:val="000000"/>
          <w:sz w:val="28"/>
          <w:szCs w:val="28"/>
          <w:shd w:val="clear" w:color="auto" w:fill="F3F3F3"/>
        </w:rPr>
        <w:t>, chia sẻ kinh nghiệm cho</w:t>
      </w:r>
      <w:r w:rsidR="002C02AC">
        <w:rPr>
          <w:color w:val="000000"/>
          <w:sz w:val="28"/>
          <w:szCs w:val="28"/>
          <w:shd w:val="clear" w:color="auto" w:fill="F3F3F3"/>
        </w:rPr>
        <w:t xml:space="preserve"> nhau trong việc sử dụng, bảo quản thực phẩm, cách chế biến các món ăn giàu chất dinh dưỡng, đầy đủ và hợp lý trong khẩu phần ăn hằng ngày cho trẻ mầm non</w:t>
      </w:r>
      <w:r w:rsidR="002C02AC">
        <w:rPr>
          <w:color w:val="000000"/>
          <w:sz w:val="28"/>
          <w:szCs w:val="28"/>
          <w:shd w:val="clear" w:color="auto" w:fill="FFFFFF"/>
        </w:rPr>
        <w:t>.</w:t>
      </w:r>
    </w:p>
    <w:p w:rsidR="005150D1" w:rsidRDefault="005150D1" w:rsidP="005150D1">
      <w:pPr>
        <w:pStyle w:val="NormalWeb"/>
        <w:shd w:val="clear" w:color="auto" w:fill="FFFFFF"/>
        <w:spacing w:before="0" w:beforeAutospacing="0" w:after="165" w:afterAutospacing="0"/>
        <w:jc w:val="both"/>
        <w:rPr>
          <w:color w:val="000000"/>
          <w:sz w:val="28"/>
          <w:szCs w:val="28"/>
          <w:shd w:val="clear" w:color="auto" w:fill="FFFFFF"/>
        </w:rPr>
      </w:pPr>
      <w:r>
        <w:rPr>
          <w:noProof/>
        </w:rPr>
        <w:drawing>
          <wp:inline distT="0" distB="0" distL="0" distR="0" wp14:anchorId="0E86CC69" wp14:editId="2C60DDAB">
            <wp:extent cx="5760720" cy="3240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rsidR="005150D1" w:rsidRDefault="005150D1" w:rsidP="00D208E5">
      <w:pPr>
        <w:pStyle w:val="NormalWeb"/>
        <w:shd w:val="clear" w:color="auto" w:fill="FFFFFF"/>
        <w:spacing w:before="0" w:beforeAutospacing="0" w:after="165" w:afterAutospacing="0"/>
        <w:jc w:val="both"/>
        <w:rPr>
          <w:color w:val="000000"/>
          <w:sz w:val="28"/>
          <w:szCs w:val="28"/>
          <w:shd w:val="clear" w:color="auto" w:fill="FFFFFF"/>
        </w:rPr>
      </w:pPr>
    </w:p>
    <w:p w:rsidR="005150D1" w:rsidRDefault="005150D1" w:rsidP="00D208E5">
      <w:pPr>
        <w:pStyle w:val="NormalWeb"/>
        <w:shd w:val="clear" w:color="auto" w:fill="FFFFFF"/>
        <w:spacing w:before="0" w:beforeAutospacing="0" w:after="165" w:afterAutospacing="0"/>
        <w:jc w:val="both"/>
        <w:rPr>
          <w:color w:val="000000"/>
          <w:sz w:val="28"/>
          <w:szCs w:val="28"/>
          <w:shd w:val="clear" w:color="auto" w:fill="FFFFFF"/>
        </w:rPr>
      </w:pPr>
      <w:r>
        <w:rPr>
          <w:noProof/>
        </w:rPr>
        <w:drawing>
          <wp:inline distT="0" distB="0" distL="0" distR="0" wp14:anchorId="6667740F" wp14:editId="0093A405">
            <wp:extent cx="5760720" cy="3752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752850"/>
                    </a:xfrm>
                    <a:prstGeom prst="rect">
                      <a:avLst/>
                    </a:prstGeom>
                  </pic:spPr>
                </pic:pic>
              </a:graphicData>
            </a:graphic>
          </wp:inline>
        </w:drawing>
      </w:r>
    </w:p>
    <w:p w:rsidR="005150D1" w:rsidRDefault="005150D1" w:rsidP="002C02AC">
      <w:pPr>
        <w:pStyle w:val="NormalWeb"/>
        <w:shd w:val="clear" w:color="auto" w:fill="FFFFFF"/>
        <w:spacing w:before="0" w:beforeAutospacing="0" w:after="165" w:afterAutospacing="0"/>
        <w:ind w:firstLine="720"/>
        <w:jc w:val="both"/>
        <w:rPr>
          <w:color w:val="000000"/>
          <w:sz w:val="28"/>
          <w:szCs w:val="28"/>
          <w:shd w:val="clear" w:color="auto" w:fill="FFFFFF"/>
        </w:rPr>
      </w:pPr>
    </w:p>
    <w:p w:rsidR="005150D1" w:rsidRDefault="005150D1" w:rsidP="002C02AC">
      <w:pPr>
        <w:pStyle w:val="NormalWeb"/>
        <w:shd w:val="clear" w:color="auto" w:fill="FFFFFF"/>
        <w:spacing w:before="0" w:beforeAutospacing="0" w:after="165" w:afterAutospacing="0"/>
        <w:ind w:firstLine="720"/>
        <w:jc w:val="both"/>
        <w:rPr>
          <w:color w:val="000000"/>
          <w:sz w:val="28"/>
          <w:szCs w:val="28"/>
          <w:shd w:val="clear" w:color="auto" w:fill="FFFFFF"/>
        </w:rPr>
      </w:pPr>
    </w:p>
    <w:p w:rsidR="005150D1" w:rsidRDefault="005150D1" w:rsidP="002C02AC">
      <w:pPr>
        <w:pStyle w:val="NormalWeb"/>
        <w:shd w:val="clear" w:color="auto" w:fill="FFFFFF"/>
        <w:spacing w:before="0" w:beforeAutospacing="0" w:after="165" w:afterAutospacing="0"/>
        <w:ind w:firstLine="720"/>
        <w:jc w:val="both"/>
        <w:rPr>
          <w:color w:val="000000"/>
          <w:sz w:val="28"/>
          <w:szCs w:val="28"/>
          <w:shd w:val="clear" w:color="auto" w:fill="FFFFFF"/>
        </w:rPr>
      </w:pPr>
    </w:p>
    <w:p w:rsidR="005150D1" w:rsidRDefault="005150D1" w:rsidP="002C02AC">
      <w:pPr>
        <w:pStyle w:val="NormalWeb"/>
        <w:shd w:val="clear" w:color="auto" w:fill="FFFFFF"/>
        <w:spacing w:before="0" w:beforeAutospacing="0" w:after="165" w:afterAutospacing="0"/>
        <w:ind w:firstLine="720"/>
        <w:jc w:val="both"/>
        <w:rPr>
          <w:color w:val="000000"/>
          <w:sz w:val="28"/>
          <w:szCs w:val="28"/>
          <w:shd w:val="clear" w:color="auto" w:fill="FFFFFF"/>
        </w:rPr>
      </w:pPr>
    </w:p>
    <w:p w:rsidR="005150D1" w:rsidRDefault="005150D1" w:rsidP="00D208E5">
      <w:pPr>
        <w:pStyle w:val="NormalWeb"/>
        <w:shd w:val="clear" w:color="auto" w:fill="FFFFFF"/>
        <w:spacing w:before="0" w:beforeAutospacing="0" w:after="165" w:afterAutospacing="0"/>
        <w:jc w:val="both"/>
        <w:rPr>
          <w:color w:val="000000"/>
          <w:sz w:val="28"/>
          <w:szCs w:val="28"/>
          <w:shd w:val="clear" w:color="auto" w:fill="FFFFFF"/>
        </w:rPr>
      </w:pPr>
      <w:r>
        <w:rPr>
          <w:noProof/>
        </w:rPr>
        <w:drawing>
          <wp:inline distT="0" distB="0" distL="0" distR="0" wp14:anchorId="7964CC7B" wp14:editId="0C83BDE3">
            <wp:extent cx="5760720" cy="3240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rsidR="004A6168" w:rsidRDefault="00CC16EE" w:rsidP="002C02AC">
      <w:pPr>
        <w:pStyle w:val="NormalWeb"/>
        <w:shd w:val="clear" w:color="auto" w:fill="FFFFFF"/>
        <w:spacing w:before="0" w:beforeAutospacing="0" w:after="165" w:afterAutospacing="0"/>
        <w:ind w:firstLine="720"/>
        <w:jc w:val="both"/>
        <w:rPr>
          <w:color w:val="000000"/>
          <w:sz w:val="28"/>
          <w:szCs w:val="28"/>
          <w:lang w:val="fr-FR"/>
        </w:rPr>
      </w:pPr>
      <w:r>
        <w:rPr>
          <w:color w:val="000000"/>
          <w:sz w:val="28"/>
          <w:szCs w:val="28"/>
          <w:lang w:val="fr-FR"/>
        </w:rPr>
        <w:t xml:space="preserve">Các cô nuôi đã vận dụng linh hoạt mô hình điểm bữa ăn học đường: Tăng cường rau xanh, trái cây và sữa trong khẩu phần ăn hàng ngày cho trẻ. </w:t>
      </w:r>
      <w:r w:rsidR="004A6168">
        <w:rPr>
          <w:color w:val="000000"/>
          <w:sz w:val="28"/>
          <w:szCs w:val="28"/>
          <w:lang w:val="fr-FR"/>
        </w:rPr>
        <w:t>Với đôi bàn tay khéo léo, các thao tác linh hoạt, thuần thục</w:t>
      </w:r>
      <w:r>
        <w:rPr>
          <w:color w:val="000000"/>
          <w:sz w:val="28"/>
          <w:szCs w:val="28"/>
          <w:lang w:val="fr-FR"/>
        </w:rPr>
        <w:t xml:space="preserve"> các cô đã tạo được những món ăn ngon bổ dưỡng, trình bày đẹp mắt.</w:t>
      </w:r>
    </w:p>
    <w:p w:rsidR="005150D1" w:rsidRDefault="005150D1" w:rsidP="005150D1">
      <w:pPr>
        <w:pStyle w:val="NormalWeb"/>
        <w:shd w:val="clear" w:color="auto" w:fill="FFFFFF"/>
        <w:spacing w:before="0" w:beforeAutospacing="0" w:after="165" w:afterAutospacing="0"/>
        <w:jc w:val="both"/>
        <w:rPr>
          <w:color w:val="000000"/>
          <w:sz w:val="28"/>
          <w:szCs w:val="28"/>
          <w:lang w:val="fr-FR"/>
        </w:rPr>
      </w:pPr>
      <w:r>
        <w:rPr>
          <w:noProof/>
        </w:rPr>
        <w:drawing>
          <wp:inline distT="0" distB="0" distL="0" distR="0" wp14:anchorId="41809B02" wp14:editId="4E1BC3AD">
            <wp:extent cx="5760720" cy="3240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p>
    <w:p w:rsidR="00CC16EE" w:rsidRPr="005150D1" w:rsidRDefault="005150D1" w:rsidP="005150D1">
      <w:pPr>
        <w:rPr>
          <w:lang w:val="fr-FR"/>
        </w:rPr>
      </w:pPr>
      <w:r>
        <w:rPr>
          <w:lang w:val="fr-FR"/>
        </w:rPr>
        <w:t>Hội thi đã thành công rực rỡ, các món ăn được áp dụng vào bữa ăn hàng ngày cho trẻ và góp phần làm phong phú ngân hàng thực đơn của trẻ</w:t>
      </w:r>
      <w:r w:rsidR="00D208E5">
        <w:rPr>
          <w:lang w:val="fr-FR"/>
        </w:rPr>
        <w:t>.</w:t>
      </w:r>
    </w:p>
    <w:sectPr w:rsidR="00CC16EE" w:rsidRPr="005150D1" w:rsidSect="007A25AE">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4B6" w:rsidRDefault="00C834B6" w:rsidP="005150D1">
      <w:pPr>
        <w:spacing w:after="0" w:line="240" w:lineRule="auto"/>
      </w:pPr>
      <w:r>
        <w:separator/>
      </w:r>
    </w:p>
  </w:endnote>
  <w:endnote w:type="continuationSeparator" w:id="0">
    <w:p w:rsidR="00C834B6" w:rsidRDefault="00C834B6" w:rsidP="00515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4B6" w:rsidRDefault="00C834B6" w:rsidP="005150D1">
      <w:pPr>
        <w:spacing w:after="0" w:line="240" w:lineRule="auto"/>
      </w:pPr>
      <w:r>
        <w:separator/>
      </w:r>
    </w:p>
  </w:footnote>
  <w:footnote w:type="continuationSeparator" w:id="0">
    <w:p w:rsidR="00C834B6" w:rsidRDefault="00C834B6" w:rsidP="005150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2AC"/>
    <w:rsid w:val="00293400"/>
    <w:rsid w:val="002C02AC"/>
    <w:rsid w:val="002E0B94"/>
    <w:rsid w:val="004A6168"/>
    <w:rsid w:val="005150D1"/>
    <w:rsid w:val="007A25AE"/>
    <w:rsid w:val="00AA4CFB"/>
    <w:rsid w:val="00B13235"/>
    <w:rsid w:val="00C834B6"/>
    <w:rsid w:val="00CC16EE"/>
    <w:rsid w:val="00D208E5"/>
    <w:rsid w:val="00ED3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87927"/>
  <w15:chartTrackingRefBased/>
  <w15:docId w15:val="{B62E1EC0-BD48-4ABB-8E80-F365AF737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C02AC"/>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515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0D1"/>
  </w:style>
  <w:style w:type="paragraph" w:styleId="Footer">
    <w:name w:val="footer"/>
    <w:basedOn w:val="Normal"/>
    <w:link w:val="FooterChar"/>
    <w:uiPriority w:val="99"/>
    <w:unhideWhenUsed/>
    <w:rsid w:val="00515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195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182</Words>
  <Characters>1041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2022-11-03T01:05:00Z</dcterms:created>
  <dcterms:modified xsi:type="dcterms:W3CDTF">2022-11-07T01:13:00Z</dcterms:modified>
</cp:coreProperties>
</file>