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36470" w:rsidRPr="00C36470" w:rsidRDefault="00063DC5" w:rsidP="00C36470">
      <w:pPr>
        <w:spacing w:after="0" w:line="240" w:lineRule="auto"/>
        <w:rPr>
          <w:rFonts w:ascii="Times New Roman" w:hAnsi="Times New Roman" w:cs="Times New Roman"/>
          <w:sz w:val="28"/>
          <w:szCs w:val="28"/>
          <w:u w:val="single"/>
        </w:rPr>
      </w:pPr>
      <w:r w:rsidRPr="00C36470">
        <w:rPr>
          <w:rFonts w:ascii="Times New Roman" w:hAnsi="Times New Roman" w:cs="Times New Roman"/>
          <w:sz w:val="28"/>
          <w:szCs w:val="28"/>
          <w:u w:val="single"/>
        </w:rPr>
        <w:t>TRƯỜNG MẦM NON ĐẶNG CƯƠNG</w:t>
      </w:r>
      <w:r w:rsidR="00A6458D" w:rsidRPr="00C36470">
        <w:rPr>
          <w:rFonts w:ascii="Times New Roman" w:hAnsi="Times New Roman" w:cs="Times New Roman"/>
          <w:sz w:val="28"/>
          <w:szCs w:val="28"/>
          <w:u w:val="single"/>
        </w:rPr>
        <w:t xml:space="preserve"> </w:t>
      </w:r>
    </w:p>
    <w:p w:rsidR="00C36470" w:rsidRPr="00C36470" w:rsidRDefault="00C36470" w:rsidP="00C36470">
      <w:pPr>
        <w:spacing w:after="0" w:line="240" w:lineRule="auto"/>
        <w:rPr>
          <w:rFonts w:ascii="Times New Roman" w:hAnsi="Times New Roman" w:cs="Times New Roman"/>
          <w:b/>
          <w:sz w:val="28"/>
          <w:szCs w:val="28"/>
        </w:rPr>
      </w:pPr>
    </w:p>
    <w:p w:rsidR="00C36470" w:rsidRDefault="00C36470" w:rsidP="00C36470">
      <w:pPr>
        <w:jc w:val="center"/>
        <w:rPr>
          <w:rFonts w:ascii="Times New Roman" w:hAnsi="Times New Roman" w:cs="Times New Roman"/>
          <w:b/>
          <w:sz w:val="28"/>
          <w:szCs w:val="28"/>
        </w:rPr>
      </w:pPr>
      <w:r w:rsidRPr="00C36470">
        <w:rPr>
          <w:rFonts w:ascii="Times New Roman" w:hAnsi="Times New Roman" w:cs="Times New Roman"/>
          <w:b/>
          <w:sz w:val="28"/>
          <w:szCs w:val="28"/>
        </w:rPr>
        <w:t>XÂY DỰNG MÔI TRƯỜNG XANH, AN TOÀN, THÂN THIỆN</w:t>
      </w:r>
    </w:p>
    <w:p w:rsidR="006864E7" w:rsidRDefault="006864E7" w:rsidP="00F4514B">
      <w:pPr>
        <w:jc w:val="both"/>
        <w:rPr>
          <w:rFonts w:ascii="Times New Roman" w:hAnsi="Times New Roman" w:cs="Times New Roman"/>
          <w:sz w:val="28"/>
          <w:szCs w:val="28"/>
        </w:rPr>
      </w:pPr>
      <w:r w:rsidRPr="006864E7">
        <w:rPr>
          <w:rFonts w:ascii="Times New Roman" w:hAnsi="Times New Roman" w:cs="Times New Roman"/>
          <w:sz w:val="28"/>
          <w:szCs w:val="28"/>
        </w:rPr>
        <w:t xml:space="preserve">Kính </w:t>
      </w:r>
      <w:r>
        <w:rPr>
          <w:rFonts w:ascii="Times New Roman" w:hAnsi="Times New Roman" w:cs="Times New Roman"/>
          <w:sz w:val="28"/>
          <w:szCs w:val="28"/>
        </w:rPr>
        <w:t>thưa các bậc phụ huynh!!!</w:t>
      </w:r>
    </w:p>
    <w:p w:rsidR="006864E7" w:rsidRDefault="006864E7" w:rsidP="00F4514B">
      <w:pPr>
        <w:jc w:val="both"/>
        <w:rPr>
          <w:rFonts w:ascii="Times New Roman" w:hAnsi="Times New Roman" w:cs="Times New Roman"/>
          <w:sz w:val="28"/>
          <w:szCs w:val="28"/>
        </w:rPr>
      </w:pPr>
      <w:r>
        <w:rPr>
          <w:rFonts w:ascii="Times New Roman" w:hAnsi="Times New Roman" w:cs="Times New Roman"/>
          <w:sz w:val="28"/>
          <w:szCs w:val="28"/>
        </w:rPr>
        <w:t xml:space="preserve">Trong những năm học gần đây việc xây dựng môi trường học tập cho trẻ luôn được nhà trường chú trọng và tổ chức thực hiện nhằm góp phần nâng cao chất lượng chăm sóc giáo dục trẻ. Vì trẻ em là những búp măng non nếu được học tập trong môi trường </w:t>
      </w:r>
      <w:r w:rsidR="00D42890">
        <w:rPr>
          <w:rFonts w:ascii="Times New Roman" w:hAnsi="Times New Roman" w:cs="Times New Roman"/>
          <w:sz w:val="28"/>
          <w:szCs w:val="28"/>
        </w:rPr>
        <w:t xml:space="preserve">tốt thì trẻ sẽ phát triển toàn diện cả về thể chất và tinh thần. Một môi trường tốt nó sẽ quyết định </w:t>
      </w:r>
      <w:r w:rsidR="007638DF">
        <w:rPr>
          <w:rFonts w:ascii="Times New Roman" w:hAnsi="Times New Roman" w:cs="Times New Roman"/>
          <w:sz w:val="28"/>
          <w:szCs w:val="28"/>
        </w:rPr>
        <w:t>trong việc hình thành những kĩ năng và thói quen tốt trong cuộc sống. Với một môi trường xanh- sạch- đẹp, thân thiện, an toàn nó còn có ý nghĩa giáo dục con trẻ và chính bản thân chúng ta ý thức và thói quen giữ gìn bảo vệ môi trường.</w:t>
      </w:r>
    </w:p>
    <w:p w:rsidR="007638DF" w:rsidRDefault="007638DF" w:rsidP="00F4514B">
      <w:pPr>
        <w:jc w:val="both"/>
        <w:rPr>
          <w:rFonts w:ascii="Times New Roman" w:hAnsi="Times New Roman" w:cs="Times New Roman"/>
          <w:sz w:val="28"/>
          <w:szCs w:val="28"/>
        </w:rPr>
      </w:pPr>
      <w:r>
        <w:rPr>
          <w:rFonts w:ascii="Times New Roman" w:hAnsi="Times New Roman" w:cs="Times New Roman"/>
          <w:sz w:val="28"/>
          <w:szCs w:val="28"/>
        </w:rPr>
        <w:t xml:space="preserve">Chính vì thế trong trường mầm non để tạo được môi trường xanh- an toàn- </w:t>
      </w:r>
      <w:r w:rsidR="00576D44">
        <w:rPr>
          <w:rFonts w:ascii="Times New Roman" w:hAnsi="Times New Roman" w:cs="Times New Roman"/>
          <w:sz w:val="28"/>
          <w:szCs w:val="28"/>
        </w:rPr>
        <w:t xml:space="preserve">thân thiện </w:t>
      </w:r>
      <w:r w:rsidR="00BD2CDA">
        <w:rPr>
          <w:rFonts w:ascii="Times New Roman" w:hAnsi="Times New Roman" w:cs="Times New Roman"/>
          <w:sz w:val="28"/>
          <w:szCs w:val="28"/>
        </w:rPr>
        <w:t xml:space="preserve">cho trẻ học tập là một vấn đề hết sức cần thiết. Bởi đó là điều kiện và phương tiện </w:t>
      </w:r>
      <w:r w:rsidR="00A5177D">
        <w:rPr>
          <w:rFonts w:ascii="Times New Roman" w:hAnsi="Times New Roman" w:cs="Times New Roman"/>
          <w:sz w:val="28"/>
          <w:szCs w:val="28"/>
        </w:rPr>
        <w:t xml:space="preserve">giúp trẻ học tốt nhất để trẻ được hoạt động, trải nghiệm giúp trẻ thực hiện hoạt động học và các hoạt động vui chơi khác từ đó trẻ lĩnh hội tri thức trong cuộc sống  hàng ngày đồng thời cũng chính là cách giúp trẻ tiếp thu </w:t>
      </w:r>
      <w:r w:rsidR="00F4514B">
        <w:rPr>
          <w:rFonts w:ascii="Times New Roman" w:hAnsi="Times New Roman" w:cs="Times New Roman"/>
          <w:sz w:val="28"/>
          <w:szCs w:val="28"/>
        </w:rPr>
        <w:t>bài học nhanh hơn, tích cực hơn, hứng thú tham gia vào các hoạt động.</w:t>
      </w:r>
    </w:p>
    <w:p w:rsidR="00F4514B" w:rsidRDefault="00F4514B" w:rsidP="00F4514B">
      <w:pPr>
        <w:jc w:val="both"/>
        <w:rPr>
          <w:rFonts w:ascii="Times New Roman" w:hAnsi="Times New Roman" w:cs="Times New Roman"/>
          <w:sz w:val="28"/>
          <w:szCs w:val="28"/>
        </w:rPr>
      </w:pPr>
      <w:r>
        <w:rPr>
          <w:rFonts w:ascii="Times New Roman" w:hAnsi="Times New Roman" w:cs="Times New Roman"/>
          <w:sz w:val="28"/>
          <w:szCs w:val="28"/>
        </w:rPr>
        <w:t>Dưới đây là một số hình ảnh cảnh quan về môi trường xanh- an toàn- thân thiện tại trường Mầm non Đặng Cương</w:t>
      </w:r>
      <w:r w:rsidR="00733DE8">
        <w:rPr>
          <w:rFonts w:ascii="Times New Roman" w:hAnsi="Times New Roman" w:cs="Times New Roman"/>
          <w:sz w:val="28"/>
          <w:szCs w:val="28"/>
        </w:rPr>
        <w:t>.</w:t>
      </w:r>
    </w:p>
    <w:p w:rsidR="00733DE8" w:rsidRPr="006864E7" w:rsidRDefault="00733DE8" w:rsidP="00F4514B">
      <w:pPr>
        <w:jc w:val="both"/>
        <w:rPr>
          <w:rFonts w:ascii="Times New Roman" w:hAnsi="Times New Roman" w:cs="Times New Roman"/>
          <w:sz w:val="28"/>
          <w:szCs w:val="28"/>
        </w:rPr>
      </w:pPr>
      <w:r>
        <w:rPr>
          <w:noProof/>
        </w:rPr>
        <w:drawing>
          <wp:inline distT="0" distB="0" distL="0" distR="0" wp14:anchorId="66AF87D8" wp14:editId="1C3BDA60">
            <wp:extent cx="5972175" cy="3578772"/>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74578" cy="3580212"/>
                    </a:xfrm>
                    <a:prstGeom prst="rect">
                      <a:avLst/>
                    </a:prstGeom>
                  </pic:spPr>
                </pic:pic>
              </a:graphicData>
            </a:graphic>
          </wp:inline>
        </w:drawing>
      </w:r>
    </w:p>
    <w:p w:rsidR="00C36470" w:rsidRPr="00C36470" w:rsidRDefault="00D87B76" w:rsidP="00D87B76">
      <w:pPr>
        <w:jc w:val="center"/>
        <w:rPr>
          <w:rFonts w:ascii="Times New Roman" w:hAnsi="Times New Roman" w:cs="Times New Roman"/>
          <w:sz w:val="28"/>
          <w:szCs w:val="28"/>
        </w:rPr>
      </w:pPr>
      <w:r>
        <w:rPr>
          <w:rFonts w:ascii="Times New Roman" w:hAnsi="Times New Roman" w:cs="Times New Roman"/>
          <w:sz w:val="28"/>
          <w:szCs w:val="28"/>
        </w:rPr>
        <w:t>Quang cảnh khu vực ngoài cổng trường</w:t>
      </w:r>
    </w:p>
    <w:p w:rsidR="00C36470" w:rsidRPr="00C36470" w:rsidRDefault="00C36470" w:rsidP="00C36470">
      <w:pPr>
        <w:rPr>
          <w:rFonts w:ascii="Times New Roman" w:hAnsi="Times New Roman" w:cs="Times New Roman"/>
          <w:sz w:val="28"/>
          <w:szCs w:val="28"/>
        </w:rPr>
      </w:pPr>
    </w:p>
    <w:p w:rsidR="00770342" w:rsidRPr="00C36470" w:rsidRDefault="00C36470" w:rsidP="00C36470">
      <w:pPr>
        <w:rPr>
          <w:rFonts w:ascii="Times New Roman" w:hAnsi="Times New Roman" w:cs="Times New Roman"/>
          <w:sz w:val="28"/>
          <w:szCs w:val="28"/>
        </w:rPr>
      </w:pPr>
      <w:r w:rsidRPr="00C36470">
        <w:rPr>
          <w:rFonts w:ascii="Times New Roman" w:hAnsi="Times New Roman" w:cs="Times New Roman"/>
          <w:sz w:val="28"/>
          <w:szCs w:val="28"/>
        </w:rPr>
        <w:lastRenderedPageBreak/>
        <w:t xml:space="preserve">         </w:t>
      </w:r>
      <w:r w:rsidR="00D87B76">
        <w:rPr>
          <w:noProof/>
        </w:rPr>
        <w:drawing>
          <wp:inline distT="0" distB="0" distL="0" distR="0" wp14:anchorId="755417B4" wp14:editId="4EB3814C">
            <wp:extent cx="5972175" cy="419362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75713" cy="4196111"/>
                    </a:xfrm>
                    <a:prstGeom prst="rect">
                      <a:avLst/>
                    </a:prstGeom>
                  </pic:spPr>
                </pic:pic>
              </a:graphicData>
            </a:graphic>
          </wp:inline>
        </w:drawing>
      </w:r>
    </w:p>
    <w:p w:rsidR="00D87B76" w:rsidRDefault="00D87B76" w:rsidP="00D87B76">
      <w:pPr>
        <w:jc w:val="center"/>
        <w:rPr>
          <w:rFonts w:ascii="Times New Roman" w:hAnsi="Times New Roman" w:cs="Times New Roman"/>
          <w:sz w:val="28"/>
          <w:szCs w:val="28"/>
        </w:rPr>
      </w:pPr>
      <w:r>
        <w:rPr>
          <w:rFonts w:ascii="Times New Roman" w:hAnsi="Times New Roman" w:cs="Times New Roman"/>
          <w:sz w:val="28"/>
          <w:szCs w:val="28"/>
        </w:rPr>
        <w:t>Khu vui chơi tại vườn cổ tích</w:t>
      </w:r>
    </w:p>
    <w:p w:rsidR="00D87B76" w:rsidRDefault="00D87B76" w:rsidP="00D87B76">
      <w:pPr>
        <w:jc w:val="center"/>
        <w:rPr>
          <w:rFonts w:ascii="Times New Roman" w:hAnsi="Times New Roman" w:cs="Times New Roman"/>
          <w:sz w:val="28"/>
          <w:szCs w:val="28"/>
        </w:rPr>
      </w:pPr>
      <w:r>
        <w:rPr>
          <w:noProof/>
        </w:rPr>
        <w:drawing>
          <wp:inline distT="0" distB="0" distL="0" distR="0" wp14:anchorId="3F281725" wp14:editId="101BA8AD">
            <wp:extent cx="5972175" cy="3767959"/>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76753" cy="3770847"/>
                    </a:xfrm>
                    <a:prstGeom prst="rect">
                      <a:avLst/>
                    </a:prstGeom>
                  </pic:spPr>
                </pic:pic>
              </a:graphicData>
            </a:graphic>
          </wp:inline>
        </w:drawing>
      </w:r>
    </w:p>
    <w:p w:rsidR="00D87B76" w:rsidRDefault="00D87B76" w:rsidP="00D87B76">
      <w:pPr>
        <w:jc w:val="center"/>
        <w:rPr>
          <w:rFonts w:ascii="Times New Roman" w:hAnsi="Times New Roman" w:cs="Times New Roman"/>
          <w:sz w:val="28"/>
          <w:szCs w:val="28"/>
        </w:rPr>
      </w:pPr>
      <w:r>
        <w:rPr>
          <w:rFonts w:ascii="Times New Roman" w:hAnsi="Times New Roman" w:cs="Times New Roman"/>
          <w:sz w:val="28"/>
          <w:szCs w:val="28"/>
        </w:rPr>
        <w:t xml:space="preserve">Bộ đồ chơi ngoài trời </w:t>
      </w:r>
      <w:r w:rsidR="0035328F">
        <w:rPr>
          <w:rFonts w:ascii="Times New Roman" w:hAnsi="Times New Roman" w:cs="Times New Roman"/>
          <w:sz w:val="28"/>
          <w:szCs w:val="28"/>
        </w:rPr>
        <w:t>an toàn, hiện đại</w:t>
      </w:r>
    </w:p>
    <w:p w:rsidR="0035328F" w:rsidRDefault="00D0725D" w:rsidP="003B0B48">
      <w:pPr>
        <w:rPr>
          <w:rFonts w:ascii="Times New Roman" w:hAnsi="Times New Roman" w:cs="Times New Roman"/>
          <w:sz w:val="28"/>
          <w:szCs w:val="28"/>
        </w:rPr>
      </w:pPr>
      <w:r>
        <w:rPr>
          <w:noProof/>
        </w:rPr>
        <w:lastRenderedPageBreak/>
        <w:drawing>
          <wp:inline distT="0" distB="0" distL="0" distR="0" wp14:anchorId="2C712731" wp14:editId="353D10DA">
            <wp:extent cx="5972175" cy="33591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72175" cy="3359150"/>
                    </a:xfrm>
                    <a:prstGeom prst="rect">
                      <a:avLst/>
                    </a:prstGeom>
                  </pic:spPr>
                </pic:pic>
              </a:graphicData>
            </a:graphic>
          </wp:inline>
        </w:drawing>
      </w:r>
    </w:p>
    <w:p w:rsidR="00D0725D" w:rsidRDefault="00D0725D" w:rsidP="003B0B48">
      <w:pPr>
        <w:rPr>
          <w:rFonts w:ascii="Times New Roman" w:hAnsi="Times New Roman" w:cs="Times New Roman"/>
          <w:sz w:val="28"/>
          <w:szCs w:val="28"/>
        </w:rPr>
      </w:pPr>
    </w:p>
    <w:p w:rsidR="00D0725D" w:rsidRDefault="00D0725D" w:rsidP="003B0B48">
      <w:pPr>
        <w:rPr>
          <w:rFonts w:ascii="Times New Roman" w:hAnsi="Times New Roman" w:cs="Times New Roman"/>
          <w:sz w:val="28"/>
          <w:szCs w:val="28"/>
        </w:rPr>
      </w:pPr>
      <w:bookmarkStart w:id="0" w:name="_GoBack"/>
      <w:bookmarkEnd w:id="0"/>
    </w:p>
    <w:p w:rsidR="0035328F" w:rsidRDefault="0035328F" w:rsidP="00D87B76">
      <w:pPr>
        <w:jc w:val="center"/>
        <w:rPr>
          <w:rFonts w:ascii="Times New Roman" w:hAnsi="Times New Roman" w:cs="Times New Roman"/>
          <w:sz w:val="28"/>
          <w:szCs w:val="28"/>
        </w:rPr>
      </w:pPr>
      <w:r>
        <w:rPr>
          <w:noProof/>
        </w:rPr>
        <w:drawing>
          <wp:inline distT="0" distB="0" distL="0" distR="0" wp14:anchorId="5F1A2622" wp14:editId="5B547D71">
            <wp:extent cx="5972175" cy="373642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77392" cy="3739692"/>
                    </a:xfrm>
                    <a:prstGeom prst="rect">
                      <a:avLst/>
                    </a:prstGeom>
                  </pic:spPr>
                </pic:pic>
              </a:graphicData>
            </a:graphic>
          </wp:inline>
        </w:drawing>
      </w:r>
    </w:p>
    <w:p w:rsidR="0035328F" w:rsidRDefault="0035328F" w:rsidP="0035328F">
      <w:pPr>
        <w:jc w:val="center"/>
        <w:rPr>
          <w:rFonts w:ascii="Times New Roman" w:hAnsi="Times New Roman" w:cs="Times New Roman"/>
          <w:sz w:val="28"/>
          <w:szCs w:val="28"/>
        </w:rPr>
      </w:pPr>
      <w:r>
        <w:rPr>
          <w:rFonts w:ascii="Times New Roman" w:hAnsi="Times New Roman" w:cs="Times New Roman"/>
          <w:sz w:val="28"/>
          <w:szCs w:val="28"/>
        </w:rPr>
        <w:t>Bố trí góc chơi phù hợp, đầy đủ đồ chơi cho trẻ hoạt động</w:t>
      </w:r>
    </w:p>
    <w:p w:rsidR="003B0B48" w:rsidRDefault="003B0B48" w:rsidP="0035328F">
      <w:pPr>
        <w:jc w:val="center"/>
        <w:rPr>
          <w:rFonts w:ascii="Times New Roman" w:hAnsi="Times New Roman" w:cs="Times New Roman"/>
          <w:sz w:val="28"/>
          <w:szCs w:val="28"/>
        </w:rPr>
      </w:pPr>
    </w:p>
    <w:p w:rsidR="0035328F" w:rsidRDefault="0035328F" w:rsidP="0035328F">
      <w:pPr>
        <w:jc w:val="center"/>
        <w:rPr>
          <w:rFonts w:ascii="Times New Roman" w:hAnsi="Times New Roman" w:cs="Times New Roman"/>
          <w:sz w:val="28"/>
          <w:szCs w:val="28"/>
        </w:rPr>
      </w:pPr>
      <w:r>
        <w:rPr>
          <w:noProof/>
        </w:rPr>
        <w:lastRenderedPageBreak/>
        <w:drawing>
          <wp:inline distT="0" distB="0" distL="0" distR="0" wp14:anchorId="4A626999" wp14:editId="0ADEAFF1">
            <wp:extent cx="5970796" cy="3972910"/>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95466" cy="3989325"/>
                    </a:xfrm>
                    <a:prstGeom prst="rect">
                      <a:avLst/>
                    </a:prstGeom>
                  </pic:spPr>
                </pic:pic>
              </a:graphicData>
            </a:graphic>
          </wp:inline>
        </w:drawing>
      </w:r>
    </w:p>
    <w:p w:rsidR="0035328F" w:rsidRDefault="0035328F" w:rsidP="0035328F">
      <w:pPr>
        <w:jc w:val="center"/>
        <w:rPr>
          <w:rFonts w:ascii="Times New Roman" w:hAnsi="Times New Roman" w:cs="Times New Roman"/>
          <w:sz w:val="28"/>
          <w:szCs w:val="28"/>
        </w:rPr>
      </w:pPr>
      <w:r>
        <w:rPr>
          <w:rFonts w:ascii="Times New Roman" w:hAnsi="Times New Roman" w:cs="Times New Roman"/>
          <w:sz w:val="28"/>
          <w:szCs w:val="28"/>
        </w:rPr>
        <w:t>Bé cùng cô tại khu vực thiên nhiên của trường</w:t>
      </w:r>
    </w:p>
    <w:p w:rsidR="0035328F" w:rsidRPr="00C36470" w:rsidRDefault="006A6244" w:rsidP="00D87B76">
      <w:pPr>
        <w:jc w:val="center"/>
        <w:rPr>
          <w:rFonts w:ascii="Times New Roman" w:hAnsi="Times New Roman" w:cs="Times New Roman"/>
          <w:sz w:val="28"/>
          <w:szCs w:val="28"/>
        </w:rPr>
      </w:pPr>
      <w:r>
        <w:rPr>
          <w:noProof/>
        </w:rPr>
        <w:drawing>
          <wp:inline distT="0" distB="0" distL="0" distR="0" wp14:anchorId="7ABF3CDD" wp14:editId="45191C72">
            <wp:extent cx="5878530" cy="3491345"/>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6363" r="13497"/>
                    <a:stretch/>
                  </pic:blipFill>
                  <pic:spPr bwMode="auto">
                    <a:xfrm>
                      <a:off x="0" y="0"/>
                      <a:ext cx="5908712" cy="3509270"/>
                    </a:xfrm>
                    <a:prstGeom prst="rect">
                      <a:avLst/>
                    </a:prstGeom>
                    <a:ln>
                      <a:noFill/>
                    </a:ln>
                    <a:extLst>
                      <a:ext uri="{53640926-AAD7-44D8-BBD7-CCE9431645EC}">
                        <a14:shadowObscured xmlns:a14="http://schemas.microsoft.com/office/drawing/2010/main"/>
                      </a:ext>
                    </a:extLst>
                  </pic:spPr>
                </pic:pic>
              </a:graphicData>
            </a:graphic>
          </wp:inline>
        </w:drawing>
      </w:r>
    </w:p>
    <w:p w:rsidR="00D0725D" w:rsidRDefault="00D0725D" w:rsidP="00D0725D">
      <w:pPr>
        <w:jc w:val="center"/>
        <w:rPr>
          <w:rFonts w:ascii="Times New Roman" w:hAnsi="Times New Roman" w:cs="Times New Roman"/>
          <w:sz w:val="28"/>
          <w:szCs w:val="28"/>
        </w:rPr>
      </w:pPr>
      <w:r>
        <w:rPr>
          <w:rFonts w:ascii="Times New Roman" w:hAnsi="Times New Roman" w:cs="Times New Roman"/>
          <w:sz w:val="28"/>
          <w:szCs w:val="28"/>
        </w:rPr>
        <w:t xml:space="preserve">Cây xanh được trồng trước cửa lớp </w:t>
      </w:r>
    </w:p>
    <w:p w:rsidR="00770342" w:rsidRPr="00C36470" w:rsidRDefault="00770342" w:rsidP="00C36470">
      <w:pPr>
        <w:rPr>
          <w:rFonts w:ascii="Times New Roman" w:hAnsi="Times New Roman" w:cs="Times New Roman"/>
          <w:sz w:val="28"/>
          <w:szCs w:val="28"/>
        </w:rPr>
      </w:pPr>
    </w:p>
    <w:p w:rsidR="00770342" w:rsidRPr="00C36470" w:rsidRDefault="00770342" w:rsidP="00C36470">
      <w:pPr>
        <w:rPr>
          <w:rFonts w:ascii="Times New Roman" w:hAnsi="Times New Roman" w:cs="Times New Roman"/>
          <w:sz w:val="28"/>
          <w:szCs w:val="28"/>
        </w:rPr>
      </w:pPr>
    </w:p>
    <w:p w:rsidR="00770342" w:rsidRPr="00C36470" w:rsidRDefault="00770342" w:rsidP="00C36470">
      <w:pPr>
        <w:rPr>
          <w:rFonts w:ascii="Times New Roman" w:hAnsi="Times New Roman" w:cs="Times New Roman"/>
          <w:sz w:val="28"/>
          <w:szCs w:val="28"/>
        </w:rPr>
      </w:pPr>
    </w:p>
    <w:p w:rsidR="00770342" w:rsidRDefault="00770342"/>
    <w:p w:rsidR="00FC07E2" w:rsidRDefault="00FC07E2"/>
    <w:p w:rsidR="00241214" w:rsidRDefault="00241214"/>
    <w:p w:rsidR="00E71C4E" w:rsidRDefault="00E71C4E"/>
    <w:sectPr w:rsidR="00E71C4E" w:rsidSect="00CD7AED">
      <w:pgSz w:w="12240" w:h="15840"/>
      <w:pgMar w:top="720" w:right="1134" w:bottom="270"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C0BA1" w:rsidRDefault="00BC0BA1" w:rsidP="00241214">
      <w:pPr>
        <w:spacing w:after="0" w:line="240" w:lineRule="auto"/>
      </w:pPr>
      <w:r>
        <w:separator/>
      </w:r>
    </w:p>
  </w:endnote>
  <w:endnote w:type="continuationSeparator" w:id="0">
    <w:p w:rsidR="00BC0BA1" w:rsidRDefault="00BC0BA1" w:rsidP="002412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21002A87" w:usb1="80000000" w:usb2="00000008"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C0BA1" w:rsidRDefault="00BC0BA1" w:rsidP="00241214">
      <w:pPr>
        <w:spacing w:after="0" w:line="240" w:lineRule="auto"/>
      </w:pPr>
      <w:r>
        <w:separator/>
      </w:r>
    </w:p>
  </w:footnote>
  <w:footnote w:type="continuationSeparator" w:id="0">
    <w:p w:rsidR="00BC0BA1" w:rsidRDefault="00BC0BA1" w:rsidP="0024121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C5243"/>
    <w:rsid w:val="00002C0B"/>
    <w:rsid w:val="00063DC5"/>
    <w:rsid w:val="00136497"/>
    <w:rsid w:val="001503FD"/>
    <w:rsid w:val="00155035"/>
    <w:rsid w:val="00241214"/>
    <w:rsid w:val="002719E0"/>
    <w:rsid w:val="0035328F"/>
    <w:rsid w:val="003B0B48"/>
    <w:rsid w:val="003B6C78"/>
    <w:rsid w:val="003B7B1D"/>
    <w:rsid w:val="003F59FB"/>
    <w:rsid w:val="00575EDE"/>
    <w:rsid w:val="00576D44"/>
    <w:rsid w:val="00585B91"/>
    <w:rsid w:val="006864E7"/>
    <w:rsid w:val="006A6244"/>
    <w:rsid w:val="006C49F7"/>
    <w:rsid w:val="00722E0E"/>
    <w:rsid w:val="00733DE8"/>
    <w:rsid w:val="007343B7"/>
    <w:rsid w:val="007638DF"/>
    <w:rsid w:val="00770342"/>
    <w:rsid w:val="007E7F8D"/>
    <w:rsid w:val="008362B1"/>
    <w:rsid w:val="00A5177D"/>
    <w:rsid w:val="00A6458D"/>
    <w:rsid w:val="00AC5243"/>
    <w:rsid w:val="00BC0BA1"/>
    <w:rsid w:val="00BC652C"/>
    <w:rsid w:val="00BD2CDA"/>
    <w:rsid w:val="00C36470"/>
    <w:rsid w:val="00C802CB"/>
    <w:rsid w:val="00CD7AED"/>
    <w:rsid w:val="00D0725D"/>
    <w:rsid w:val="00D42890"/>
    <w:rsid w:val="00D87B76"/>
    <w:rsid w:val="00E71C4E"/>
    <w:rsid w:val="00F4514B"/>
    <w:rsid w:val="00F57757"/>
    <w:rsid w:val="00FC07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23BE40"/>
  <w15:docId w15:val="{2BFCE055-5975-4163-BBE3-ED7CFE635C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5775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AC5243"/>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77034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70342"/>
    <w:rPr>
      <w:rFonts w:ascii="Tahoma" w:hAnsi="Tahoma" w:cs="Tahoma"/>
      <w:sz w:val="16"/>
      <w:szCs w:val="16"/>
    </w:rPr>
  </w:style>
  <w:style w:type="paragraph" w:styleId="Header">
    <w:name w:val="header"/>
    <w:basedOn w:val="Normal"/>
    <w:link w:val="HeaderChar"/>
    <w:uiPriority w:val="99"/>
    <w:unhideWhenUsed/>
    <w:rsid w:val="00241214"/>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1214"/>
  </w:style>
  <w:style w:type="paragraph" w:styleId="Footer">
    <w:name w:val="footer"/>
    <w:basedOn w:val="Normal"/>
    <w:link w:val="FooterChar"/>
    <w:uiPriority w:val="99"/>
    <w:unhideWhenUsed/>
    <w:rsid w:val="00241214"/>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121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6546448">
      <w:bodyDiv w:val="1"/>
      <w:marLeft w:val="0"/>
      <w:marRight w:val="0"/>
      <w:marTop w:val="0"/>
      <w:marBottom w:val="0"/>
      <w:divBdr>
        <w:top w:val="none" w:sz="0" w:space="0" w:color="auto"/>
        <w:left w:val="none" w:sz="0" w:space="0" w:color="auto"/>
        <w:bottom w:val="none" w:sz="0" w:space="0" w:color="auto"/>
        <w:right w:val="none" w:sz="0" w:space="0" w:color="auto"/>
      </w:divBdr>
    </w:div>
    <w:div w:id="615020519">
      <w:bodyDiv w:val="1"/>
      <w:marLeft w:val="0"/>
      <w:marRight w:val="0"/>
      <w:marTop w:val="0"/>
      <w:marBottom w:val="0"/>
      <w:divBdr>
        <w:top w:val="none" w:sz="0" w:space="0" w:color="auto"/>
        <w:left w:val="none" w:sz="0" w:space="0" w:color="auto"/>
        <w:bottom w:val="none" w:sz="0" w:space="0" w:color="auto"/>
        <w:right w:val="none" w:sz="0" w:space="0" w:color="auto"/>
      </w:divBdr>
    </w:div>
    <w:div w:id="694624095">
      <w:bodyDiv w:val="1"/>
      <w:marLeft w:val="0"/>
      <w:marRight w:val="0"/>
      <w:marTop w:val="0"/>
      <w:marBottom w:val="0"/>
      <w:divBdr>
        <w:top w:val="none" w:sz="0" w:space="0" w:color="auto"/>
        <w:left w:val="none" w:sz="0" w:space="0" w:color="auto"/>
        <w:bottom w:val="none" w:sz="0" w:space="0" w:color="auto"/>
        <w:right w:val="none" w:sz="0" w:space="0" w:color="auto"/>
      </w:divBdr>
    </w:div>
    <w:div w:id="752430808">
      <w:bodyDiv w:val="1"/>
      <w:marLeft w:val="0"/>
      <w:marRight w:val="0"/>
      <w:marTop w:val="0"/>
      <w:marBottom w:val="0"/>
      <w:divBdr>
        <w:top w:val="none" w:sz="0" w:space="0" w:color="auto"/>
        <w:left w:val="none" w:sz="0" w:space="0" w:color="auto"/>
        <w:bottom w:val="none" w:sz="0" w:space="0" w:color="auto"/>
        <w:right w:val="none" w:sz="0" w:space="0" w:color="auto"/>
      </w:divBdr>
    </w:div>
    <w:div w:id="979572917">
      <w:bodyDiv w:val="1"/>
      <w:marLeft w:val="0"/>
      <w:marRight w:val="0"/>
      <w:marTop w:val="0"/>
      <w:marBottom w:val="0"/>
      <w:divBdr>
        <w:top w:val="none" w:sz="0" w:space="0" w:color="auto"/>
        <w:left w:val="none" w:sz="0" w:space="0" w:color="auto"/>
        <w:bottom w:val="none" w:sz="0" w:space="0" w:color="auto"/>
        <w:right w:val="none" w:sz="0" w:space="0" w:color="auto"/>
      </w:divBdr>
      <w:divsChild>
        <w:div w:id="1843739899">
          <w:marLeft w:val="0"/>
          <w:marRight w:val="0"/>
          <w:marTop w:val="0"/>
          <w:marBottom w:val="0"/>
          <w:divBdr>
            <w:top w:val="none" w:sz="0" w:space="0" w:color="auto"/>
            <w:left w:val="none" w:sz="0" w:space="0" w:color="auto"/>
            <w:bottom w:val="none" w:sz="0" w:space="0" w:color="auto"/>
            <w:right w:val="none" w:sz="0" w:space="0" w:color="auto"/>
          </w:divBdr>
        </w:div>
        <w:div w:id="1797873135">
          <w:marLeft w:val="0"/>
          <w:marRight w:val="0"/>
          <w:marTop w:val="0"/>
          <w:marBottom w:val="0"/>
          <w:divBdr>
            <w:top w:val="none" w:sz="0" w:space="0" w:color="auto"/>
            <w:left w:val="none" w:sz="0" w:space="0" w:color="auto"/>
            <w:bottom w:val="none" w:sz="0" w:space="0" w:color="auto"/>
            <w:right w:val="none" w:sz="0" w:space="0" w:color="auto"/>
          </w:divBdr>
          <w:divsChild>
            <w:div w:id="96491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1368984">
      <w:bodyDiv w:val="1"/>
      <w:marLeft w:val="0"/>
      <w:marRight w:val="0"/>
      <w:marTop w:val="0"/>
      <w:marBottom w:val="0"/>
      <w:divBdr>
        <w:top w:val="none" w:sz="0" w:space="0" w:color="auto"/>
        <w:left w:val="none" w:sz="0" w:space="0" w:color="auto"/>
        <w:bottom w:val="none" w:sz="0" w:space="0" w:color="auto"/>
        <w:right w:val="none" w:sz="0" w:space="0" w:color="auto"/>
      </w:divBdr>
    </w:div>
    <w:div w:id="1375811873">
      <w:bodyDiv w:val="1"/>
      <w:marLeft w:val="0"/>
      <w:marRight w:val="0"/>
      <w:marTop w:val="0"/>
      <w:marBottom w:val="0"/>
      <w:divBdr>
        <w:top w:val="none" w:sz="0" w:space="0" w:color="auto"/>
        <w:left w:val="none" w:sz="0" w:space="0" w:color="auto"/>
        <w:bottom w:val="none" w:sz="0" w:space="0" w:color="auto"/>
        <w:right w:val="none" w:sz="0" w:space="0" w:color="auto"/>
      </w:divBdr>
      <w:divsChild>
        <w:div w:id="1096949952">
          <w:marLeft w:val="0"/>
          <w:marRight w:val="0"/>
          <w:marTop w:val="0"/>
          <w:marBottom w:val="0"/>
          <w:divBdr>
            <w:top w:val="none" w:sz="0" w:space="0" w:color="auto"/>
            <w:left w:val="none" w:sz="0" w:space="0" w:color="auto"/>
            <w:bottom w:val="none" w:sz="0" w:space="0" w:color="auto"/>
            <w:right w:val="none" w:sz="0" w:space="0" w:color="auto"/>
          </w:divBdr>
        </w:div>
        <w:div w:id="927692640">
          <w:marLeft w:val="0"/>
          <w:marRight w:val="0"/>
          <w:marTop w:val="0"/>
          <w:marBottom w:val="0"/>
          <w:divBdr>
            <w:top w:val="none" w:sz="0" w:space="0" w:color="auto"/>
            <w:left w:val="none" w:sz="0" w:space="0" w:color="auto"/>
            <w:bottom w:val="none" w:sz="0" w:space="0" w:color="auto"/>
            <w:right w:val="none" w:sz="0" w:space="0" w:color="auto"/>
          </w:divBdr>
          <w:divsChild>
            <w:div w:id="176045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3982037">
      <w:bodyDiv w:val="1"/>
      <w:marLeft w:val="0"/>
      <w:marRight w:val="0"/>
      <w:marTop w:val="0"/>
      <w:marBottom w:val="0"/>
      <w:divBdr>
        <w:top w:val="none" w:sz="0" w:space="0" w:color="auto"/>
        <w:left w:val="none" w:sz="0" w:space="0" w:color="auto"/>
        <w:bottom w:val="none" w:sz="0" w:space="0" w:color="auto"/>
        <w:right w:val="none" w:sz="0" w:space="0" w:color="auto"/>
      </w:divBdr>
    </w:div>
    <w:div w:id="1703550525">
      <w:bodyDiv w:val="1"/>
      <w:marLeft w:val="0"/>
      <w:marRight w:val="0"/>
      <w:marTop w:val="0"/>
      <w:marBottom w:val="0"/>
      <w:divBdr>
        <w:top w:val="none" w:sz="0" w:space="0" w:color="auto"/>
        <w:left w:val="none" w:sz="0" w:space="0" w:color="auto"/>
        <w:bottom w:val="none" w:sz="0" w:space="0" w:color="auto"/>
        <w:right w:val="none" w:sz="0" w:space="0" w:color="auto"/>
      </w:divBdr>
    </w:div>
    <w:div w:id="1893225772">
      <w:bodyDiv w:val="1"/>
      <w:marLeft w:val="0"/>
      <w:marRight w:val="0"/>
      <w:marTop w:val="0"/>
      <w:marBottom w:val="0"/>
      <w:divBdr>
        <w:top w:val="none" w:sz="0" w:space="0" w:color="auto"/>
        <w:left w:val="none" w:sz="0" w:space="0" w:color="auto"/>
        <w:bottom w:val="none" w:sz="0" w:space="0" w:color="auto"/>
        <w:right w:val="none" w:sz="0" w:space="0" w:color="auto"/>
      </w:divBdr>
    </w:div>
    <w:div w:id="20280220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21EB9A-B415-452F-8287-2759718541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146</TotalTime>
  <Pages>5</Pages>
  <Words>228</Words>
  <Characters>1306</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Hoang Nam</dc:creator>
  <cp:lastModifiedBy>Administrator</cp:lastModifiedBy>
  <cp:revision>8</cp:revision>
  <dcterms:created xsi:type="dcterms:W3CDTF">2022-11-23T16:04:00Z</dcterms:created>
  <dcterms:modified xsi:type="dcterms:W3CDTF">2023-03-14T02:57:00Z</dcterms:modified>
</cp:coreProperties>
</file>