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D9" w:rsidRPr="00CB3883" w:rsidRDefault="00BF01D3" w:rsidP="00CB3883">
      <w:pPr>
        <w:spacing w:line="360" w:lineRule="auto"/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THIẾT KẾ HOẠT ĐỘNG HỌC (EDP)</w:t>
      </w:r>
    </w:p>
    <w:p w:rsidR="00DA6FD9" w:rsidRDefault="00D34FA1" w:rsidP="00DA215D">
      <w:pPr>
        <w:spacing w:line="360" w:lineRule="auto"/>
        <w:ind w:left="2160" w:firstLine="720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Tên đề tài</w:t>
      </w:r>
      <w:r w:rsidR="00A20528">
        <w:rPr>
          <w:rFonts w:ascii="Times New Roman" w:hAnsi="Times New Roman"/>
          <w:b/>
          <w:lang w:val="pt-BR"/>
        </w:rPr>
        <w:t xml:space="preserve">: </w:t>
      </w:r>
      <w:r w:rsidR="000B519C">
        <w:rPr>
          <w:rFonts w:ascii="Times New Roman" w:hAnsi="Times New Roman"/>
          <w:b/>
          <w:lang w:val="pt-BR"/>
        </w:rPr>
        <w:t>Tạo hình từ nắp chai</w:t>
      </w:r>
      <w:r w:rsidR="00284912">
        <w:rPr>
          <w:rFonts w:ascii="Times New Roman" w:hAnsi="Times New Roman"/>
          <w:b/>
          <w:lang w:val="pt-BR"/>
        </w:rPr>
        <w:t xml:space="preserve"> </w:t>
      </w:r>
    </w:p>
    <w:p w:rsidR="00A758B5" w:rsidRDefault="00D34FA1" w:rsidP="00CB3883">
      <w:pPr>
        <w:spacing w:line="360" w:lineRule="auto"/>
        <w:ind w:left="2160" w:firstLine="720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Độ tuổi: </w:t>
      </w:r>
      <w:r w:rsidR="005557AE">
        <w:rPr>
          <w:rFonts w:ascii="Times New Roman" w:hAnsi="Times New Roman"/>
          <w:b/>
          <w:lang w:val="pt-BR"/>
        </w:rPr>
        <w:t xml:space="preserve"> 3 </w:t>
      </w:r>
      <w:r w:rsidR="00A758B5">
        <w:rPr>
          <w:rFonts w:ascii="Times New Roman" w:hAnsi="Times New Roman"/>
          <w:b/>
          <w:lang w:val="pt-BR"/>
        </w:rPr>
        <w:t>tuổi</w:t>
      </w:r>
    </w:p>
    <w:p w:rsidR="00A758B5" w:rsidRPr="00491863" w:rsidRDefault="00DA6FD9" w:rsidP="00CB3883">
      <w:pPr>
        <w:spacing w:line="360" w:lineRule="auto"/>
        <w:ind w:left="1440" w:firstLine="720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          </w:t>
      </w:r>
      <w:r w:rsidR="00CB3883">
        <w:rPr>
          <w:rFonts w:ascii="Times New Roman" w:hAnsi="Times New Roman"/>
          <w:b/>
          <w:lang w:val="pt-BR"/>
        </w:rPr>
        <w:t>Giáo viên: Phạm Thị Hòa</w:t>
      </w:r>
    </w:p>
    <w:p w:rsidR="00AF2B43" w:rsidRPr="00491863" w:rsidRDefault="00AF2B43" w:rsidP="00CB3883">
      <w:pPr>
        <w:spacing w:line="360" w:lineRule="auto"/>
        <w:jc w:val="both"/>
        <w:rPr>
          <w:rFonts w:ascii="Times New Roman" w:hAnsi="Times New Roman"/>
          <w:b/>
          <w:color w:val="000000" w:themeColor="text1"/>
          <w:lang w:val="pt-BR"/>
        </w:rPr>
      </w:pPr>
      <w:r w:rsidRPr="00491863">
        <w:rPr>
          <w:rFonts w:ascii="Times New Roman" w:hAnsi="Times New Roman"/>
          <w:b/>
          <w:color w:val="000000" w:themeColor="text1"/>
          <w:lang w:val="pt-BR"/>
        </w:rPr>
        <w:t xml:space="preserve">I. </w:t>
      </w:r>
      <w:r w:rsidR="00DF5525">
        <w:rPr>
          <w:rFonts w:ascii="Times New Roman" w:hAnsi="Times New Roman"/>
          <w:b/>
          <w:color w:val="000000" w:themeColor="text1"/>
          <w:lang w:val="pt-BR"/>
        </w:rPr>
        <w:t>MỤC TIÊU GIÁO DỤC</w:t>
      </w:r>
    </w:p>
    <w:p w:rsidR="00AF2B43" w:rsidRPr="00491863" w:rsidRDefault="00AF2B43" w:rsidP="00CB3883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491863">
        <w:rPr>
          <w:rFonts w:ascii="Times New Roman" w:hAnsi="Times New Roman"/>
          <w:b/>
          <w:color w:val="000000" w:themeColor="text1"/>
          <w:lang w:val="pt-BR"/>
        </w:rPr>
        <w:t xml:space="preserve">S- Khoa học: </w:t>
      </w:r>
      <w:r w:rsidR="0086364A">
        <w:rPr>
          <w:rFonts w:ascii="Times New Roman" w:hAnsi="Times New Roman"/>
          <w:color w:val="000000" w:themeColor="text1"/>
          <w:lang w:val="pt-BR"/>
        </w:rPr>
        <w:t xml:space="preserve">Trẻ </w:t>
      </w:r>
      <w:r w:rsidR="007434BF">
        <w:rPr>
          <w:rFonts w:ascii="Times New Roman" w:hAnsi="Times New Roman"/>
          <w:color w:val="000000" w:themeColor="text1"/>
          <w:lang w:val="pt-BR"/>
        </w:rPr>
        <w:t xml:space="preserve">biết làm </w:t>
      </w:r>
      <w:r w:rsidR="00002AAC">
        <w:rPr>
          <w:rFonts w:ascii="Times New Roman" w:hAnsi="Times New Roman"/>
          <w:color w:val="000000" w:themeColor="text1"/>
          <w:lang w:val="pt-BR"/>
        </w:rPr>
        <w:t xml:space="preserve">bức </w:t>
      </w:r>
      <w:r w:rsidR="007434BF">
        <w:rPr>
          <w:rFonts w:ascii="Times New Roman" w:hAnsi="Times New Roman"/>
          <w:color w:val="000000" w:themeColor="text1"/>
          <w:lang w:val="pt-BR"/>
        </w:rPr>
        <w:t>tranh từ nắp chai</w:t>
      </w:r>
      <w:r w:rsidR="00DB1136">
        <w:rPr>
          <w:rFonts w:ascii="Times New Roman" w:hAnsi="Times New Roman"/>
          <w:color w:val="000000" w:themeColor="text1"/>
          <w:lang w:val="pt-BR"/>
        </w:rPr>
        <w:t>.</w:t>
      </w:r>
    </w:p>
    <w:p w:rsidR="00CB54EB" w:rsidRDefault="00AF2B43" w:rsidP="00CB3883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lang w:val="pt-BR"/>
        </w:rPr>
      </w:pPr>
      <w:r w:rsidRPr="00491863">
        <w:rPr>
          <w:rFonts w:ascii="Times New Roman" w:hAnsi="Times New Roman"/>
          <w:b/>
          <w:bCs/>
          <w:color w:val="000000" w:themeColor="text1"/>
          <w:lang w:val="pt-BR"/>
        </w:rPr>
        <w:t xml:space="preserve">T- Công nghệ: </w:t>
      </w:r>
      <w:r w:rsidR="0086364A">
        <w:rPr>
          <w:rFonts w:ascii="Times New Roman" w:hAnsi="Times New Roman"/>
          <w:bCs/>
          <w:color w:val="000000" w:themeColor="text1"/>
          <w:lang w:val="pt-BR"/>
        </w:rPr>
        <w:t>Sử dụng</w:t>
      </w:r>
      <w:r w:rsidR="00067725">
        <w:rPr>
          <w:rFonts w:ascii="Times New Roman" w:hAnsi="Times New Roman"/>
          <w:bCs/>
          <w:color w:val="000000" w:themeColor="text1"/>
          <w:lang w:val="pt-BR"/>
        </w:rPr>
        <w:t xml:space="preserve"> các nguyên liệu, dụng cụ (</w:t>
      </w:r>
      <w:r w:rsidR="00D4003C">
        <w:rPr>
          <w:rFonts w:ascii="Times New Roman" w:hAnsi="Times New Roman"/>
          <w:bCs/>
          <w:color w:val="000000" w:themeColor="text1"/>
          <w:lang w:val="pt-BR"/>
        </w:rPr>
        <w:t xml:space="preserve">bìa cattong, </w:t>
      </w:r>
      <w:r w:rsidR="00067725">
        <w:rPr>
          <w:rFonts w:ascii="Times New Roman" w:hAnsi="Times New Roman"/>
          <w:bCs/>
          <w:color w:val="000000" w:themeColor="text1"/>
          <w:lang w:val="pt-BR"/>
        </w:rPr>
        <w:t>nắp chai</w:t>
      </w:r>
      <w:r w:rsidR="00644DA4">
        <w:rPr>
          <w:rFonts w:ascii="Times New Roman" w:hAnsi="Times New Roman"/>
          <w:bCs/>
          <w:color w:val="000000" w:themeColor="text1"/>
          <w:lang w:val="pt-BR"/>
        </w:rPr>
        <w:t>,</w:t>
      </w:r>
      <w:r w:rsidR="0086364A">
        <w:rPr>
          <w:rFonts w:ascii="Times New Roman" w:hAnsi="Times New Roman"/>
          <w:bCs/>
          <w:color w:val="000000" w:themeColor="text1"/>
          <w:lang w:val="pt-BR"/>
        </w:rPr>
        <w:t xml:space="preserve"> </w:t>
      </w:r>
      <w:r w:rsidR="00067725">
        <w:rPr>
          <w:rFonts w:ascii="Times New Roman" w:hAnsi="Times New Roman"/>
          <w:bCs/>
          <w:color w:val="000000" w:themeColor="text1"/>
          <w:lang w:val="pt-BR"/>
        </w:rPr>
        <w:t xml:space="preserve">bút dạ, </w:t>
      </w:r>
      <w:r w:rsidR="0086364A">
        <w:rPr>
          <w:rFonts w:ascii="Times New Roman" w:hAnsi="Times New Roman"/>
          <w:bCs/>
          <w:color w:val="000000" w:themeColor="text1"/>
          <w:lang w:val="pt-BR"/>
        </w:rPr>
        <w:t>băng dính 2 mặt,</w:t>
      </w:r>
      <w:r w:rsidR="00583927">
        <w:rPr>
          <w:rFonts w:ascii="Times New Roman" w:hAnsi="Times New Roman"/>
          <w:bCs/>
          <w:color w:val="000000" w:themeColor="text1"/>
          <w:lang w:val="pt-BR"/>
        </w:rPr>
        <w:t xml:space="preserve"> giấy vải, </w:t>
      </w:r>
      <w:r w:rsidR="0086364A">
        <w:rPr>
          <w:rFonts w:ascii="Times New Roman" w:hAnsi="Times New Roman"/>
          <w:bCs/>
          <w:color w:val="000000" w:themeColor="text1"/>
          <w:lang w:val="pt-BR"/>
        </w:rPr>
        <w:t>kéo</w:t>
      </w:r>
      <w:r w:rsidR="00DB1136">
        <w:rPr>
          <w:rFonts w:ascii="Times New Roman" w:hAnsi="Times New Roman"/>
          <w:bCs/>
          <w:color w:val="000000" w:themeColor="text1"/>
          <w:lang w:val="pt-BR"/>
        </w:rPr>
        <w:t>, ống hút</w:t>
      </w:r>
      <w:r w:rsidR="0086364A">
        <w:rPr>
          <w:rFonts w:ascii="Times New Roman" w:hAnsi="Times New Roman"/>
          <w:bCs/>
          <w:color w:val="000000" w:themeColor="text1"/>
          <w:lang w:val="pt-BR"/>
        </w:rPr>
        <w:t>)</w:t>
      </w:r>
      <w:r w:rsidR="00DB1136">
        <w:rPr>
          <w:rFonts w:ascii="Times New Roman" w:hAnsi="Times New Roman"/>
          <w:bCs/>
          <w:color w:val="000000" w:themeColor="text1"/>
          <w:lang w:val="pt-BR"/>
        </w:rPr>
        <w:t>, sử dụng điện thoại để quay, chụp quá trình làm tranh.</w:t>
      </w:r>
    </w:p>
    <w:p w:rsidR="00CB54EB" w:rsidRPr="00E94AA9" w:rsidRDefault="00D34FA1" w:rsidP="00CB3883">
      <w:pPr>
        <w:spacing w:line="360" w:lineRule="auto"/>
        <w:jc w:val="both"/>
        <w:rPr>
          <w:rFonts w:ascii="Times New Roman" w:hAnsi="Times New Roman"/>
          <w:bCs/>
          <w:color w:val="000000" w:themeColor="text1"/>
          <w:lang w:val="pt-BR"/>
        </w:rPr>
      </w:pPr>
      <w:r>
        <w:rPr>
          <w:rFonts w:ascii="Times New Roman" w:hAnsi="Times New Roman"/>
          <w:b/>
          <w:bCs/>
          <w:color w:val="000000" w:themeColor="text1"/>
          <w:lang w:val="pt-BR"/>
        </w:rPr>
        <w:t>E</w:t>
      </w:r>
      <w:r w:rsidR="00AF2B43" w:rsidRPr="00491863">
        <w:rPr>
          <w:rFonts w:ascii="Times New Roman" w:hAnsi="Times New Roman"/>
          <w:b/>
          <w:bCs/>
          <w:color w:val="000000" w:themeColor="text1"/>
          <w:lang w:val="pt-BR"/>
        </w:rPr>
        <w:t>- Kĩ thuật</w:t>
      </w:r>
      <w:r w:rsidR="00AF2B43" w:rsidRPr="00E94AA9">
        <w:rPr>
          <w:rFonts w:ascii="Times New Roman" w:hAnsi="Times New Roman"/>
          <w:bCs/>
          <w:color w:val="000000" w:themeColor="text1"/>
          <w:lang w:val="pt-BR"/>
        </w:rPr>
        <w:t>:</w:t>
      </w:r>
      <w:r w:rsidRPr="00E94AA9">
        <w:rPr>
          <w:rFonts w:ascii="Times New Roman" w:hAnsi="Times New Roman"/>
          <w:bCs/>
          <w:color w:val="000000" w:themeColor="text1"/>
          <w:lang w:val="pt-BR"/>
        </w:rPr>
        <w:t xml:space="preserve"> </w:t>
      </w:r>
      <w:r w:rsidR="00DB1136">
        <w:rPr>
          <w:rFonts w:ascii="Times New Roman" w:hAnsi="Times New Roman"/>
          <w:bCs/>
          <w:color w:val="000000" w:themeColor="text1"/>
          <w:lang w:val="pt-BR"/>
        </w:rPr>
        <w:t>Quy trình chọn</w:t>
      </w:r>
      <w:r w:rsidR="0086364A">
        <w:rPr>
          <w:rFonts w:ascii="Times New Roman" w:hAnsi="Times New Roman"/>
          <w:bCs/>
          <w:color w:val="000000" w:themeColor="text1"/>
          <w:lang w:val="pt-BR"/>
        </w:rPr>
        <w:t xml:space="preserve"> nguyên vật</w:t>
      </w:r>
      <w:r w:rsidR="00644DA4">
        <w:rPr>
          <w:rFonts w:ascii="Times New Roman" w:hAnsi="Times New Roman"/>
          <w:bCs/>
          <w:color w:val="000000" w:themeColor="text1"/>
          <w:lang w:val="pt-BR"/>
        </w:rPr>
        <w:t xml:space="preserve"> liệu</w:t>
      </w:r>
      <w:r w:rsidR="007434BF">
        <w:rPr>
          <w:rFonts w:ascii="Times New Roman" w:hAnsi="Times New Roman"/>
          <w:bCs/>
          <w:color w:val="000000" w:themeColor="text1"/>
          <w:lang w:val="pt-BR"/>
        </w:rPr>
        <w:t>, vẽ, dán</w:t>
      </w:r>
      <w:r w:rsidR="00DB1136">
        <w:rPr>
          <w:rFonts w:ascii="Times New Roman" w:hAnsi="Times New Roman"/>
          <w:bCs/>
          <w:color w:val="000000" w:themeColor="text1"/>
          <w:lang w:val="pt-BR"/>
        </w:rPr>
        <w:t>, gắn để tạo</w:t>
      </w:r>
      <w:r w:rsidR="00644DA4">
        <w:rPr>
          <w:rFonts w:ascii="Times New Roman" w:hAnsi="Times New Roman"/>
          <w:bCs/>
          <w:color w:val="000000" w:themeColor="text1"/>
          <w:lang w:val="pt-BR"/>
        </w:rPr>
        <w:t xml:space="preserve"> </w:t>
      </w:r>
      <w:r w:rsidR="00DB1136">
        <w:rPr>
          <w:rFonts w:ascii="Times New Roman" w:hAnsi="Times New Roman"/>
          <w:bCs/>
          <w:color w:val="000000" w:themeColor="text1"/>
          <w:lang w:val="pt-BR"/>
        </w:rPr>
        <w:t xml:space="preserve">thành </w:t>
      </w:r>
      <w:r w:rsidR="00583927">
        <w:rPr>
          <w:rFonts w:ascii="Times New Roman" w:hAnsi="Times New Roman"/>
          <w:bCs/>
          <w:color w:val="000000" w:themeColor="text1"/>
          <w:lang w:val="pt-BR"/>
        </w:rPr>
        <w:t>bức tranh</w:t>
      </w:r>
      <w:r w:rsidR="00DB1136">
        <w:rPr>
          <w:rFonts w:ascii="Times New Roman" w:hAnsi="Times New Roman"/>
          <w:bCs/>
          <w:color w:val="000000" w:themeColor="text1"/>
          <w:lang w:val="pt-BR"/>
        </w:rPr>
        <w:t xml:space="preserve"> đẹp và chắc chắn.</w:t>
      </w:r>
    </w:p>
    <w:p w:rsidR="00AF2B43" w:rsidRPr="00491863" w:rsidRDefault="00D34FA1" w:rsidP="00CB3883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>
        <w:rPr>
          <w:rFonts w:ascii="Times New Roman" w:hAnsi="Times New Roman"/>
          <w:b/>
          <w:bCs/>
          <w:color w:val="000000" w:themeColor="text1"/>
          <w:lang w:val="pt-BR"/>
        </w:rPr>
        <w:t>A</w:t>
      </w:r>
      <w:r w:rsidR="00AF2B43" w:rsidRPr="00491863">
        <w:rPr>
          <w:rFonts w:ascii="Times New Roman" w:hAnsi="Times New Roman"/>
          <w:b/>
          <w:bCs/>
          <w:color w:val="000000" w:themeColor="text1"/>
          <w:lang w:val="pt-BR"/>
        </w:rPr>
        <w:t>- Nghệ thuật:</w:t>
      </w:r>
      <w:r w:rsidR="00AF2B43" w:rsidRPr="00491863">
        <w:rPr>
          <w:rFonts w:ascii="Times New Roman" w:hAnsi="Times New Roman"/>
          <w:bCs/>
          <w:color w:val="000000" w:themeColor="text1"/>
          <w:lang w:val="pt-BR"/>
        </w:rPr>
        <w:t xml:space="preserve"> </w:t>
      </w:r>
      <w:r w:rsidR="0086364A">
        <w:rPr>
          <w:rFonts w:ascii="Times New Roman" w:hAnsi="Times New Roman"/>
          <w:bCs/>
          <w:color w:val="000000" w:themeColor="text1"/>
          <w:lang w:val="pt-BR"/>
        </w:rPr>
        <w:t xml:space="preserve">Vẽ thiết kế </w:t>
      </w:r>
      <w:r w:rsidR="00067725">
        <w:rPr>
          <w:rFonts w:ascii="Times New Roman" w:hAnsi="Times New Roman"/>
          <w:bCs/>
          <w:color w:val="000000" w:themeColor="text1"/>
          <w:lang w:val="pt-BR"/>
        </w:rPr>
        <w:t xml:space="preserve">bức </w:t>
      </w:r>
      <w:r w:rsidR="0086364A">
        <w:rPr>
          <w:rFonts w:ascii="Times New Roman" w:hAnsi="Times New Roman"/>
          <w:bCs/>
          <w:color w:val="000000" w:themeColor="text1"/>
          <w:lang w:val="pt-BR"/>
        </w:rPr>
        <w:t>tranh, dùng các nguyên vật liệu để trang trí</w:t>
      </w:r>
      <w:r w:rsidR="00DB1136" w:rsidRPr="00DB1136">
        <w:rPr>
          <w:rFonts w:ascii="Times New Roman" w:hAnsi="Times New Roman"/>
          <w:bCs/>
          <w:color w:val="000000" w:themeColor="text1"/>
          <w:lang w:val="pt-BR"/>
        </w:rPr>
        <w:t xml:space="preserve"> </w:t>
      </w:r>
      <w:r w:rsidR="00DB1136">
        <w:rPr>
          <w:rFonts w:ascii="Times New Roman" w:hAnsi="Times New Roman"/>
          <w:bCs/>
          <w:color w:val="000000" w:themeColor="text1"/>
          <w:lang w:val="pt-BR"/>
        </w:rPr>
        <w:t>bức tranh, phối hợp màu sắc hài hòa cân đối.</w:t>
      </w:r>
    </w:p>
    <w:p w:rsidR="00CB54EB" w:rsidRPr="00E94AA9" w:rsidRDefault="00D34FA1" w:rsidP="00CB3883">
      <w:pPr>
        <w:spacing w:line="360" w:lineRule="auto"/>
        <w:jc w:val="both"/>
        <w:rPr>
          <w:rFonts w:ascii="Times New Roman" w:hAnsi="Times New Roman"/>
          <w:bCs/>
          <w:color w:val="000000" w:themeColor="text1"/>
          <w:lang w:val="pt-BR"/>
        </w:rPr>
      </w:pPr>
      <w:r>
        <w:rPr>
          <w:rFonts w:ascii="Times New Roman" w:hAnsi="Times New Roman"/>
          <w:b/>
          <w:bCs/>
          <w:color w:val="000000" w:themeColor="text1"/>
          <w:lang w:val="pt-BR"/>
        </w:rPr>
        <w:t>M</w:t>
      </w:r>
      <w:r w:rsidR="00AF2B43" w:rsidRPr="00491863">
        <w:rPr>
          <w:rFonts w:ascii="Times New Roman" w:hAnsi="Times New Roman"/>
          <w:b/>
          <w:bCs/>
          <w:color w:val="000000" w:themeColor="text1"/>
          <w:lang w:val="pt-BR"/>
        </w:rPr>
        <w:t>- Toán:</w:t>
      </w:r>
      <w:r w:rsidR="002A67F0">
        <w:rPr>
          <w:rFonts w:ascii="Times New Roman" w:hAnsi="Times New Roman"/>
          <w:b/>
          <w:bCs/>
          <w:color w:val="000000" w:themeColor="text1"/>
          <w:lang w:val="pt-BR"/>
        </w:rPr>
        <w:t xml:space="preserve"> </w:t>
      </w:r>
      <w:r w:rsidR="007434BF" w:rsidRPr="007434BF">
        <w:rPr>
          <w:rFonts w:ascii="Times New Roman" w:hAnsi="Times New Roman"/>
          <w:bCs/>
          <w:color w:val="000000" w:themeColor="text1"/>
          <w:lang w:val="pt-BR"/>
        </w:rPr>
        <w:t xml:space="preserve">Đếm số </w:t>
      </w:r>
      <w:r w:rsidR="00DB1136">
        <w:rPr>
          <w:rFonts w:ascii="Times New Roman" w:hAnsi="Times New Roman"/>
          <w:bCs/>
          <w:color w:val="000000" w:themeColor="text1"/>
          <w:lang w:val="pt-BR"/>
        </w:rPr>
        <w:t xml:space="preserve">nắp chai, </w:t>
      </w:r>
      <w:r w:rsidR="007434BF" w:rsidRPr="007434BF">
        <w:rPr>
          <w:rFonts w:ascii="Times New Roman" w:hAnsi="Times New Roman"/>
          <w:bCs/>
          <w:color w:val="000000" w:themeColor="text1"/>
          <w:lang w:val="pt-BR"/>
        </w:rPr>
        <w:t>con vật, bông hoa</w:t>
      </w:r>
    </w:p>
    <w:p w:rsidR="00AF2B43" w:rsidRDefault="00AF2B43" w:rsidP="00CB3883">
      <w:pPr>
        <w:spacing w:line="360" w:lineRule="auto"/>
        <w:jc w:val="both"/>
        <w:rPr>
          <w:rFonts w:ascii="Times New Roman" w:hAnsi="Times New Roman"/>
          <w:b/>
          <w:color w:val="000000" w:themeColor="text1"/>
          <w:lang w:val="pt-BR"/>
        </w:rPr>
      </w:pPr>
      <w:r w:rsidRPr="00491863">
        <w:rPr>
          <w:rFonts w:ascii="Times New Roman" w:hAnsi="Times New Roman"/>
          <w:b/>
          <w:color w:val="000000" w:themeColor="text1"/>
          <w:lang w:val="pt-BR"/>
        </w:rPr>
        <w:t xml:space="preserve">II. Chuẩn bị </w:t>
      </w:r>
    </w:p>
    <w:p w:rsidR="0086364A" w:rsidRDefault="00E94AA9" w:rsidP="00CB3883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E94AA9">
        <w:rPr>
          <w:rFonts w:ascii="Times New Roman" w:hAnsi="Times New Roman"/>
          <w:color w:val="000000" w:themeColor="text1"/>
          <w:lang w:val="pt-BR"/>
        </w:rPr>
        <w:t>- Máy tính,</w:t>
      </w:r>
      <w:r w:rsidR="0086364A">
        <w:rPr>
          <w:rFonts w:ascii="Times New Roman" w:hAnsi="Times New Roman"/>
          <w:color w:val="000000" w:themeColor="text1"/>
          <w:lang w:val="pt-BR"/>
        </w:rPr>
        <w:t xml:space="preserve"> </w:t>
      </w:r>
      <w:r w:rsidR="00CB3883">
        <w:rPr>
          <w:rFonts w:ascii="Times New Roman" w:hAnsi="Times New Roman"/>
          <w:color w:val="000000" w:themeColor="text1"/>
          <w:lang w:val="pt-BR"/>
        </w:rPr>
        <w:t xml:space="preserve">tranh của cô, </w:t>
      </w:r>
      <w:r w:rsidR="0086364A">
        <w:rPr>
          <w:rFonts w:ascii="Times New Roman" w:hAnsi="Times New Roman"/>
          <w:color w:val="000000" w:themeColor="text1"/>
          <w:lang w:val="pt-BR"/>
        </w:rPr>
        <w:t>nhạc bài hát</w:t>
      </w:r>
    </w:p>
    <w:p w:rsidR="0086364A" w:rsidRDefault="0086364A" w:rsidP="00CB3883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>
        <w:rPr>
          <w:rFonts w:ascii="Times New Roman" w:hAnsi="Times New Roman"/>
          <w:color w:val="000000" w:themeColor="text1"/>
          <w:lang w:val="pt-BR"/>
        </w:rPr>
        <w:t xml:space="preserve">- Một số nguyên vật liệu như: </w:t>
      </w:r>
      <w:r w:rsidR="0069085B">
        <w:rPr>
          <w:rFonts w:ascii="Times New Roman" w:hAnsi="Times New Roman"/>
          <w:color w:val="000000" w:themeColor="text1"/>
          <w:lang w:val="pt-BR"/>
        </w:rPr>
        <w:t xml:space="preserve">bìa cattong, </w:t>
      </w:r>
      <w:r w:rsidR="00067725">
        <w:rPr>
          <w:rFonts w:ascii="Times New Roman" w:hAnsi="Times New Roman"/>
          <w:bCs/>
          <w:color w:val="000000" w:themeColor="text1"/>
          <w:lang w:val="pt-BR"/>
        </w:rPr>
        <w:t>nắp chai,</w:t>
      </w:r>
      <w:r w:rsidR="00B4672E">
        <w:rPr>
          <w:rFonts w:ascii="Times New Roman" w:hAnsi="Times New Roman"/>
          <w:bCs/>
          <w:color w:val="000000" w:themeColor="text1"/>
          <w:lang w:val="pt-BR"/>
        </w:rPr>
        <w:t xml:space="preserve"> </w:t>
      </w:r>
      <w:r w:rsidR="007434BF">
        <w:rPr>
          <w:rFonts w:ascii="Times New Roman" w:hAnsi="Times New Roman"/>
          <w:bCs/>
          <w:color w:val="000000" w:themeColor="text1"/>
          <w:lang w:val="pt-BR"/>
        </w:rPr>
        <w:t>băng dính 2 mặt, kéo, bút dạ, giấy vải</w:t>
      </w:r>
      <w:r w:rsidR="00DB1136">
        <w:rPr>
          <w:rFonts w:ascii="Times New Roman" w:hAnsi="Times New Roman"/>
          <w:bCs/>
          <w:color w:val="000000" w:themeColor="text1"/>
          <w:lang w:val="pt-BR"/>
        </w:rPr>
        <w:t>, ống hút</w:t>
      </w:r>
      <w:r w:rsidR="007434BF">
        <w:rPr>
          <w:rFonts w:ascii="Times New Roman" w:hAnsi="Times New Roman"/>
          <w:bCs/>
          <w:color w:val="000000" w:themeColor="text1"/>
          <w:lang w:val="pt-BR"/>
        </w:rPr>
        <w:t>.....</w:t>
      </w:r>
    </w:p>
    <w:p w:rsidR="00AF2B43" w:rsidRDefault="00AF2B43" w:rsidP="00CB3883">
      <w:pPr>
        <w:spacing w:line="360" w:lineRule="auto"/>
        <w:jc w:val="both"/>
        <w:rPr>
          <w:rFonts w:ascii="Times New Roman" w:eastAsia="Tahoma" w:hAnsi="Times New Roman"/>
          <w:b/>
          <w:color w:val="000000" w:themeColor="text1"/>
          <w:lang w:val="pt-BR"/>
        </w:rPr>
      </w:pPr>
      <w:r w:rsidRPr="00491863">
        <w:rPr>
          <w:rFonts w:ascii="Times New Roman" w:eastAsia="Tahoma" w:hAnsi="Times New Roman"/>
          <w:b/>
          <w:color w:val="000000" w:themeColor="text1"/>
          <w:lang w:val="pt-BR"/>
        </w:rPr>
        <w:t xml:space="preserve">III. </w:t>
      </w:r>
      <w:r w:rsidR="00DF5525">
        <w:rPr>
          <w:rFonts w:ascii="Times New Roman" w:eastAsia="Tahoma" w:hAnsi="Times New Roman"/>
          <w:b/>
          <w:color w:val="000000" w:themeColor="text1"/>
          <w:lang w:val="pt-BR"/>
        </w:rPr>
        <w:t>TỔ CHỨC HOẠT ĐỘNG</w:t>
      </w:r>
    </w:p>
    <w:p w:rsidR="00755725" w:rsidRDefault="00755725" w:rsidP="00CB3883">
      <w:pPr>
        <w:spacing w:line="36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Bước 1: Hỏi</w:t>
      </w:r>
    </w:p>
    <w:p w:rsidR="00C615FF" w:rsidRDefault="0026084E" w:rsidP="00CB3883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Cô xuất hiện hộp quà. Cho trẻ đoán hộp quà</w:t>
      </w:r>
    </w:p>
    <w:p w:rsidR="0026084E" w:rsidRDefault="0026084E" w:rsidP="00CB3883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Cô mở quà và hỏi trẻ đó là gì?</w:t>
      </w:r>
    </w:p>
    <w:p w:rsidR="0026084E" w:rsidRDefault="0026084E" w:rsidP="00CB3883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Cô và trẻ cùng trò </w:t>
      </w:r>
      <w:r w:rsidR="00DB1136">
        <w:rPr>
          <w:rFonts w:ascii="Times New Roman" w:hAnsi="Times New Roman"/>
          <w:color w:val="000000" w:themeColor="text1"/>
        </w:rPr>
        <w:t xml:space="preserve">chuyện về nắp chai: </w:t>
      </w:r>
      <w:r>
        <w:rPr>
          <w:rFonts w:ascii="Times New Roman" w:hAnsi="Times New Roman"/>
          <w:color w:val="000000" w:themeColor="text1"/>
        </w:rPr>
        <w:t>màu sắc nắp chai</w:t>
      </w:r>
    </w:p>
    <w:p w:rsidR="0026084E" w:rsidRDefault="0026084E" w:rsidP="00CB3883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Các con sẽ làm gì với những chiếc nắp chai này?</w:t>
      </w:r>
      <w:r w:rsidR="000D2565">
        <w:rPr>
          <w:rFonts w:ascii="Times New Roman" w:hAnsi="Times New Roman"/>
          <w:color w:val="000000" w:themeColor="text1"/>
        </w:rPr>
        <w:t xml:space="preserve"> </w:t>
      </w:r>
    </w:p>
    <w:p w:rsidR="000D2565" w:rsidRDefault="000D2565" w:rsidP="00CB3883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Cô cho tr</w:t>
      </w:r>
      <w:r w:rsidR="006B129F">
        <w:rPr>
          <w:rFonts w:ascii="Times New Roman" w:hAnsi="Times New Roman"/>
          <w:color w:val="000000" w:themeColor="text1"/>
        </w:rPr>
        <w:t>ẻ kể về những điều có thể làm từ nắp chai?</w:t>
      </w:r>
    </w:p>
    <w:p w:rsidR="00C5022A" w:rsidRPr="006B7778" w:rsidRDefault="00C72902" w:rsidP="00CB3883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6B7778">
        <w:rPr>
          <w:rFonts w:ascii="Times New Roman" w:hAnsi="Times New Roman"/>
          <w:color w:val="000000" w:themeColor="text1"/>
        </w:rPr>
        <w:t>Giờ học hôm nay cô và các con sẽ làm những bức tranh từ những chiếc nắp chai này nhé</w:t>
      </w:r>
      <w:r w:rsidR="00E23175" w:rsidRPr="006B7778">
        <w:rPr>
          <w:rFonts w:ascii="Times New Roman" w:hAnsi="Times New Roman"/>
          <w:color w:val="000000" w:themeColor="text1"/>
        </w:rPr>
        <w:t>!</w:t>
      </w:r>
    </w:p>
    <w:p w:rsidR="00E23175" w:rsidRPr="006B7778" w:rsidRDefault="00E23175" w:rsidP="00CB3883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6B7778">
        <w:rPr>
          <w:rFonts w:ascii="Times New Roman" w:hAnsi="Times New Roman"/>
          <w:color w:val="000000" w:themeColor="text1"/>
        </w:rPr>
        <w:t xml:space="preserve">Các con hãy suy nghĩ xem bức tranh cần đảm bảo điều gì? </w:t>
      </w:r>
      <w:r w:rsidR="00A779FE" w:rsidRPr="006B7778">
        <w:rPr>
          <w:rFonts w:ascii="Times New Roman" w:hAnsi="Times New Roman"/>
          <w:color w:val="000000" w:themeColor="text1"/>
        </w:rPr>
        <w:t>( đẹp, xinh, chắc chắn)</w:t>
      </w:r>
    </w:p>
    <w:p w:rsidR="006B129F" w:rsidRDefault="006B129F" w:rsidP="00CB3883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Cô giớ</w:t>
      </w:r>
      <w:r w:rsidR="00220F9E">
        <w:rPr>
          <w:rFonts w:ascii="Times New Roman" w:hAnsi="Times New Roman"/>
          <w:color w:val="000000" w:themeColor="text1"/>
        </w:rPr>
        <w:t>i</w:t>
      </w:r>
      <w:r>
        <w:rPr>
          <w:rFonts w:ascii="Times New Roman" w:hAnsi="Times New Roman"/>
          <w:color w:val="000000" w:themeColor="text1"/>
        </w:rPr>
        <w:t xml:space="preserve"> thiệu bức tranh làm từ nắp chai cuả cô?</w:t>
      </w:r>
    </w:p>
    <w:p w:rsidR="00750AB3" w:rsidRDefault="00F16BFD" w:rsidP="00CB3883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Cô và t</w:t>
      </w:r>
      <w:r w:rsidR="00C615FF">
        <w:rPr>
          <w:rFonts w:ascii="Times New Roman" w:hAnsi="Times New Roman"/>
          <w:color w:val="000000" w:themeColor="text1"/>
        </w:rPr>
        <w:t xml:space="preserve">rẻ cùng trò chuyện về bức tranh. </w:t>
      </w:r>
    </w:p>
    <w:p w:rsidR="00F16BFD" w:rsidRDefault="00C615FF" w:rsidP="00CB3883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Bức tranh của cô có gì? Được làm từ NVL gì?</w:t>
      </w:r>
    </w:p>
    <w:p w:rsidR="003439F9" w:rsidRDefault="00885839" w:rsidP="0088583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6B7778">
        <w:rPr>
          <w:rFonts w:ascii="Times New Roman" w:hAnsi="Times New Roman"/>
          <w:color w:val="000000" w:themeColor="text1"/>
        </w:rPr>
        <w:t>C</w:t>
      </w:r>
      <w:r w:rsidR="003439F9" w:rsidRPr="006B7778">
        <w:rPr>
          <w:rFonts w:ascii="Times New Roman" w:hAnsi="Times New Roman"/>
          <w:color w:val="000000" w:themeColor="text1"/>
        </w:rPr>
        <w:t>ô cho tr</w:t>
      </w:r>
      <w:r w:rsidR="003439F9" w:rsidRPr="006B7778">
        <w:rPr>
          <w:rFonts w:ascii="Times New Roman" w:hAnsi="Times New Roman" w:cs="Calibri"/>
          <w:color w:val="000000" w:themeColor="text1"/>
        </w:rPr>
        <w:t>ẻ</w:t>
      </w:r>
      <w:r w:rsidR="003439F9" w:rsidRPr="006B7778">
        <w:rPr>
          <w:rFonts w:ascii="Times New Roman" w:hAnsi="Times New Roman"/>
          <w:color w:val="000000" w:themeColor="text1"/>
        </w:rPr>
        <w:t xml:space="preserve"> quan s</w:t>
      </w:r>
      <w:r w:rsidR="003439F9" w:rsidRPr="006B7778">
        <w:rPr>
          <w:rFonts w:ascii="Times New Roman" w:hAnsi="Times New Roman" w:cs=".VnTime"/>
          <w:color w:val="000000" w:themeColor="text1"/>
        </w:rPr>
        <w:t>á</w:t>
      </w:r>
      <w:r w:rsidR="003439F9" w:rsidRPr="006B7778">
        <w:rPr>
          <w:rFonts w:ascii="Times New Roman" w:hAnsi="Times New Roman"/>
          <w:color w:val="000000" w:themeColor="text1"/>
        </w:rPr>
        <w:t>t m</w:t>
      </w:r>
      <w:r w:rsidR="003439F9" w:rsidRPr="006B7778">
        <w:rPr>
          <w:rFonts w:ascii="Times New Roman" w:hAnsi="Times New Roman" w:cs="Calibri"/>
          <w:color w:val="000000" w:themeColor="text1"/>
        </w:rPr>
        <w:t>ộ</w:t>
      </w:r>
      <w:r w:rsidR="003439F9" w:rsidRPr="006B7778">
        <w:rPr>
          <w:rFonts w:ascii="Times New Roman" w:hAnsi="Times New Roman"/>
          <w:color w:val="000000" w:themeColor="text1"/>
        </w:rPr>
        <w:t>t s</w:t>
      </w:r>
      <w:r w:rsidR="003439F9" w:rsidRPr="006B7778">
        <w:rPr>
          <w:rFonts w:ascii="Times New Roman" w:hAnsi="Times New Roman" w:cs="Calibri"/>
          <w:color w:val="000000" w:themeColor="text1"/>
        </w:rPr>
        <w:t>ố</w:t>
      </w:r>
      <w:r w:rsidR="003439F9" w:rsidRPr="006B7778">
        <w:rPr>
          <w:rFonts w:ascii="Times New Roman" w:hAnsi="Times New Roman"/>
          <w:color w:val="000000" w:themeColor="text1"/>
        </w:rPr>
        <w:t xml:space="preserve"> b</w:t>
      </w:r>
      <w:r w:rsidR="003439F9" w:rsidRPr="006B7778">
        <w:rPr>
          <w:rFonts w:ascii="Times New Roman" w:hAnsi="Times New Roman" w:cs="Calibri"/>
          <w:color w:val="000000" w:themeColor="text1"/>
        </w:rPr>
        <w:t>ứ</w:t>
      </w:r>
      <w:r w:rsidR="003439F9" w:rsidRPr="006B7778">
        <w:rPr>
          <w:rFonts w:ascii="Times New Roman" w:hAnsi="Times New Roman"/>
          <w:color w:val="000000" w:themeColor="text1"/>
        </w:rPr>
        <w:t xml:space="preserve">c tranh </w:t>
      </w:r>
      <w:r w:rsidR="003439F9" w:rsidRPr="006B7778">
        <w:rPr>
          <w:rFonts w:ascii="Times New Roman" w:hAnsi="Times New Roman" w:cs="Calibri"/>
          <w:color w:val="000000" w:themeColor="text1"/>
        </w:rPr>
        <w:t>đượ</w:t>
      </w:r>
      <w:r w:rsidR="003439F9" w:rsidRPr="006B7778">
        <w:rPr>
          <w:rFonts w:ascii="Times New Roman" w:hAnsi="Times New Roman"/>
          <w:color w:val="000000" w:themeColor="text1"/>
        </w:rPr>
        <w:t>c l</w:t>
      </w:r>
      <w:r w:rsidR="003439F9" w:rsidRPr="006B7778">
        <w:rPr>
          <w:rFonts w:ascii="Times New Roman" w:hAnsi="Times New Roman" w:cs="Calibri"/>
          <w:color w:val="000000" w:themeColor="text1"/>
        </w:rPr>
        <w:t>à</w:t>
      </w:r>
      <w:r w:rsidR="003439F9" w:rsidRPr="006B7778">
        <w:rPr>
          <w:rFonts w:ascii="Times New Roman" w:hAnsi="Times New Roman"/>
          <w:color w:val="000000" w:themeColor="text1"/>
        </w:rPr>
        <w:t>m t</w:t>
      </w:r>
      <w:r w:rsidR="003439F9" w:rsidRPr="006B7778">
        <w:rPr>
          <w:rFonts w:ascii="Times New Roman" w:hAnsi="Times New Roman" w:cs="Calibri"/>
          <w:color w:val="000000" w:themeColor="text1"/>
        </w:rPr>
        <w:t>ừ</w:t>
      </w:r>
      <w:r w:rsidR="003439F9" w:rsidRPr="006B7778">
        <w:rPr>
          <w:rFonts w:ascii="Times New Roman" w:hAnsi="Times New Roman"/>
          <w:color w:val="000000" w:themeColor="text1"/>
        </w:rPr>
        <w:t xml:space="preserve"> n</w:t>
      </w:r>
      <w:r w:rsidR="003439F9" w:rsidRPr="006B7778">
        <w:rPr>
          <w:rFonts w:ascii="Times New Roman" w:hAnsi="Times New Roman" w:cs="Calibri"/>
          <w:color w:val="000000" w:themeColor="text1"/>
        </w:rPr>
        <w:t>ắ</w:t>
      </w:r>
      <w:r w:rsidR="003439F9" w:rsidRPr="006B7778">
        <w:rPr>
          <w:rFonts w:ascii="Times New Roman" w:hAnsi="Times New Roman"/>
          <w:color w:val="000000" w:themeColor="text1"/>
        </w:rPr>
        <w:t>p chai tr</w:t>
      </w:r>
      <w:r w:rsidR="003439F9" w:rsidRPr="006B7778">
        <w:rPr>
          <w:rFonts w:ascii="Times New Roman" w:hAnsi="Times New Roman" w:cs=".VnTime"/>
          <w:color w:val="000000" w:themeColor="text1"/>
        </w:rPr>
        <w:t>ê</w:t>
      </w:r>
      <w:r w:rsidR="003439F9" w:rsidRPr="006B7778">
        <w:rPr>
          <w:rFonts w:ascii="Times New Roman" w:hAnsi="Times New Roman"/>
          <w:color w:val="000000" w:themeColor="text1"/>
        </w:rPr>
        <w:t xml:space="preserve">n </w:t>
      </w:r>
      <w:r w:rsidR="006B7778" w:rsidRPr="006B7778">
        <w:rPr>
          <w:rFonts w:ascii="Times New Roman" w:hAnsi="Times New Roman"/>
          <w:color w:val="000000" w:themeColor="text1"/>
        </w:rPr>
        <w:t>máy tính</w:t>
      </w:r>
    </w:p>
    <w:p w:rsidR="00170AA9" w:rsidRPr="006B7778" w:rsidRDefault="00170AA9" w:rsidP="0088583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Cô khái quát và cho trẻ về 3 nhóm tưởng tượng, thảo luận</w:t>
      </w:r>
    </w:p>
    <w:p w:rsidR="00755725" w:rsidRDefault="00755725" w:rsidP="00CB3883">
      <w:pPr>
        <w:spacing w:line="360" w:lineRule="auto"/>
        <w:jc w:val="both"/>
        <w:rPr>
          <w:rFonts w:ascii="Times New Roman" w:hAnsi="Times New Roman"/>
          <w:b/>
          <w:color w:val="000000" w:themeColor="text1"/>
          <w:kern w:val="24"/>
        </w:rPr>
      </w:pPr>
      <w:r>
        <w:rPr>
          <w:rFonts w:ascii="Times New Roman" w:hAnsi="Times New Roman"/>
          <w:b/>
          <w:color w:val="000000" w:themeColor="text1"/>
        </w:rPr>
        <w:t xml:space="preserve">Bước </w:t>
      </w:r>
      <w:r w:rsidRPr="00491863">
        <w:rPr>
          <w:rFonts w:ascii="Times New Roman" w:hAnsi="Times New Roman"/>
          <w:b/>
          <w:color w:val="000000" w:themeColor="text1"/>
          <w:kern w:val="24"/>
        </w:rPr>
        <w:t>2: Tưởng tượng</w:t>
      </w:r>
    </w:p>
    <w:p w:rsidR="00A677E4" w:rsidRPr="000B65EB" w:rsidRDefault="00D45514" w:rsidP="00CB3883">
      <w:pPr>
        <w:spacing w:line="360" w:lineRule="auto"/>
        <w:jc w:val="both"/>
        <w:rPr>
          <w:rFonts w:ascii="Times New Roman" w:hAnsi="Times New Roman"/>
          <w:color w:val="4472C4" w:themeColor="accen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 xml:space="preserve">Cô cho trẻ về nhóm </w:t>
      </w:r>
      <w:r w:rsidR="000A4BB8">
        <w:rPr>
          <w:rFonts w:ascii="Times New Roman" w:hAnsi="Times New Roman"/>
          <w:color w:val="000000" w:themeColor="text1"/>
          <w:kern w:val="24"/>
        </w:rPr>
        <w:t xml:space="preserve">để </w:t>
      </w:r>
      <w:r w:rsidR="00F16BFD">
        <w:rPr>
          <w:rFonts w:ascii="Times New Roman" w:hAnsi="Times New Roman"/>
          <w:color w:val="000000" w:themeColor="text1"/>
          <w:kern w:val="24"/>
        </w:rPr>
        <w:t xml:space="preserve">tưởng tượng, thảo luận </w:t>
      </w:r>
      <w:r w:rsidR="00465CDF">
        <w:rPr>
          <w:rFonts w:ascii="Times New Roman" w:hAnsi="Times New Roman"/>
          <w:color w:val="000000" w:themeColor="text1"/>
          <w:kern w:val="24"/>
        </w:rPr>
        <w:t xml:space="preserve">và </w:t>
      </w:r>
      <w:r w:rsidR="00465CDF" w:rsidRPr="006B7778">
        <w:rPr>
          <w:rFonts w:ascii="Times New Roman" w:hAnsi="Times New Roman"/>
          <w:color w:val="000000" w:themeColor="text1"/>
          <w:kern w:val="24"/>
        </w:rPr>
        <w:t>thống nhất v</w:t>
      </w:r>
      <w:r w:rsidR="006B7778">
        <w:rPr>
          <w:rFonts w:ascii="Times New Roman" w:hAnsi="Times New Roman"/>
          <w:color w:val="000000" w:themeColor="text1"/>
          <w:kern w:val="24"/>
        </w:rPr>
        <w:t>ề ý tưởng làm bức tranh của nhóm</w:t>
      </w:r>
      <w:r w:rsidR="00465CDF" w:rsidRPr="006B7778">
        <w:rPr>
          <w:rFonts w:ascii="Times New Roman" w:hAnsi="Times New Roman"/>
          <w:color w:val="000000" w:themeColor="text1"/>
          <w:kern w:val="24"/>
        </w:rPr>
        <w:t xml:space="preserve"> mình</w:t>
      </w:r>
      <w:r w:rsidR="00284912" w:rsidRPr="006B7778">
        <w:rPr>
          <w:rFonts w:ascii="Times New Roman" w:hAnsi="Times New Roman"/>
          <w:color w:val="000000" w:themeColor="text1"/>
          <w:kern w:val="24"/>
        </w:rPr>
        <w:t xml:space="preserve">( </w:t>
      </w:r>
      <w:r w:rsidR="000B65EB" w:rsidRPr="006B7778">
        <w:rPr>
          <w:rFonts w:ascii="Times New Roman" w:hAnsi="Times New Roman"/>
          <w:color w:val="000000" w:themeColor="text1"/>
          <w:kern w:val="24"/>
        </w:rPr>
        <w:t>làm bức tranh gì,</w:t>
      </w:r>
      <w:r w:rsidR="00284912" w:rsidRPr="006B7778">
        <w:rPr>
          <w:rFonts w:ascii="Times New Roman" w:hAnsi="Times New Roman"/>
          <w:color w:val="000000" w:themeColor="text1"/>
          <w:kern w:val="24"/>
        </w:rPr>
        <w:t xml:space="preserve"> cách làm, nguyên liệu…)</w:t>
      </w:r>
    </w:p>
    <w:p w:rsidR="00284912" w:rsidRDefault="00284912" w:rsidP="00CB3883">
      <w:pPr>
        <w:spacing w:line="360" w:lineRule="auto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>Trẻ thống nhất ý tưởng của nhóm mình</w:t>
      </w:r>
    </w:p>
    <w:p w:rsidR="00284912" w:rsidRDefault="000A4BB8" w:rsidP="00CB3883">
      <w:pPr>
        <w:spacing w:line="360" w:lineRule="auto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 xml:space="preserve">Cho trẻ lại gần cô và </w:t>
      </w:r>
      <w:r w:rsidR="00E24BE1">
        <w:rPr>
          <w:rFonts w:ascii="Times New Roman" w:hAnsi="Times New Roman"/>
          <w:color w:val="000000" w:themeColor="text1"/>
          <w:kern w:val="24"/>
        </w:rPr>
        <w:t xml:space="preserve">cho trẻ chia sẻ </w:t>
      </w:r>
      <w:r w:rsidR="001747E4">
        <w:rPr>
          <w:rFonts w:ascii="Times New Roman" w:hAnsi="Times New Roman"/>
          <w:color w:val="000000" w:themeColor="text1"/>
          <w:kern w:val="24"/>
        </w:rPr>
        <w:t>về ý tưởng của nhóm mình đã thống nhất</w:t>
      </w:r>
    </w:p>
    <w:p w:rsidR="00170AA9" w:rsidRDefault="00170AA9" w:rsidP="00CB3883">
      <w:pPr>
        <w:spacing w:line="360" w:lineRule="auto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>Cô khái quát ý tưởng của trẻ và cho trẻ về 3 nhóm để vẽ bản thiết kế</w:t>
      </w:r>
    </w:p>
    <w:p w:rsidR="00755725" w:rsidRDefault="00755725" w:rsidP="00CB3883">
      <w:pPr>
        <w:spacing w:line="360" w:lineRule="auto"/>
        <w:jc w:val="both"/>
        <w:rPr>
          <w:rFonts w:ascii="Times New Roman" w:hAnsi="Times New Roman"/>
          <w:b/>
          <w:color w:val="000000" w:themeColor="text1"/>
          <w:kern w:val="24"/>
        </w:rPr>
      </w:pPr>
      <w:r>
        <w:rPr>
          <w:rFonts w:ascii="Times New Roman" w:hAnsi="Times New Roman"/>
          <w:b/>
          <w:color w:val="000000" w:themeColor="text1"/>
        </w:rPr>
        <w:t>Bước</w:t>
      </w:r>
      <w:r w:rsidRPr="00491863">
        <w:rPr>
          <w:rFonts w:ascii="Times New Roman" w:hAnsi="Times New Roman"/>
          <w:b/>
          <w:color w:val="000000" w:themeColor="text1"/>
        </w:rPr>
        <w:t xml:space="preserve"> </w:t>
      </w:r>
      <w:r w:rsidRPr="00491863">
        <w:rPr>
          <w:rFonts w:ascii="Times New Roman" w:hAnsi="Times New Roman"/>
          <w:b/>
          <w:color w:val="000000" w:themeColor="text1"/>
          <w:kern w:val="24"/>
        </w:rPr>
        <w:t>3: Thiết kế</w:t>
      </w:r>
    </w:p>
    <w:p w:rsidR="00A859DD" w:rsidRDefault="00284912" w:rsidP="00CB3883">
      <w:pPr>
        <w:spacing w:line="360" w:lineRule="auto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>Cho trẻ về nhóm để vẽ bản thiết kế</w:t>
      </w:r>
    </w:p>
    <w:p w:rsidR="00284912" w:rsidRDefault="00284912" w:rsidP="00CB3883">
      <w:pPr>
        <w:spacing w:line="360" w:lineRule="auto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>Cô bao quát và hỏi trẻ: Đang thiết kế gì?</w:t>
      </w:r>
    </w:p>
    <w:p w:rsidR="00284912" w:rsidRDefault="00284912" w:rsidP="00CB3883">
      <w:pPr>
        <w:spacing w:line="360" w:lineRule="auto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>Con có khó khăn gì khi thiết kế?</w:t>
      </w:r>
    </w:p>
    <w:p w:rsidR="00284912" w:rsidRDefault="00284912" w:rsidP="00CB3883">
      <w:pPr>
        <w:spacing w:line="360" w:lineRule="auto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>Các con có cần sự trợ giúp của cô không?</w:t>
      </w:r>
    </w:p>
    <w:p w:rsidR="00DB1136" w:rsidRDefault="00284912" w:rsidP="004426E1">
      <w:pPr>
        <w:spacing w:line="360" w:lineRule="auto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>Cô và trẻ cùng trò chuyện về ý tưởng khi trẻ thiết kế</w:t>
      </w:r>
    </w:p>
    <w:p w:rsidR="004426E1" w:rsidRPr="006B7778" w:rsidRDefault="00170AA9" w:rsidP="004426E1">
      <w:pPr>
        <w:spacing w:line="360" w:lineRule="auto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>Cho trẻ để bản thiết kế lên giá sau đó lấy đồ dùng về làm bức tranh</w:t>
      </w:r>
    </w:p>
    <w:p w:rsidR="00755725" w:rsidRDefault="00755725" w:rsidP="00CB3883">
      <w:pPr>
        <w:spacing w:line="360" w:lineRule="auto"/>
        <w:jc w:val="both"/>
        <w:rPr>
          <w:rFonts w:ascii="Times New Roman" w:hAnsi="Times New Roman"/>
          <w:b/>
          <w:color w:val="000000" w:themeColor="text1"/>
          <w:kern w:val="24"/>
        </w:rPr>
      </w:pPr>
      <w:r>
        <w:rPr>
          <w:rFonts w:ascii="Times New Roman" w:hAnsi="Times New Roman"/>
          <w:b/>
          <w:color w:val="000000" w:themeColor="text1"/>
        </w:rPr>
        <w:t>Bước</w:t>
      </w:r>
      <w:r w:rsidRPr="00491863">
        <w:rPr>
          <w:rFonts w:ascii="Times New Roman" w:hAnsi="Times New Roman"/>
          <w:b/>
          <w:color w:val="000000" w:themeColor="text1"/>
        </w:rPr>
        <w:t xml:space="preserve"> </w:t>
      </w:r>
      <w:r w:rsidRPr="00491863">
        <w:rPr>
          <w:rFonts w:ascii="Times New Roman" w:hAnsi="Times New Roman"/>
          <w:b/>
          <w:color w:val="000000" w:themeColor="text1"/>
          <w:kern w:val="24"/>
        </w:rPr>
        <w:t>4: Chế tạo</w:t>
      </w:r>
    </w:p>
    <w:p w:rsidR="00EF5E6D" w:rsidRDefault="00284912" w:rsidP="00CB3883">
      <w:pPr>
        <w:spacing w:line="360" w:lineRule="auto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 xml:space="preserve">Cho trẻ thực hiện </w:t>
      </w:r>
      <w:r w:rsidR="009C7660">
        <w:rPr>
          <w:rFonts w:ascii="Times New Roman" w:hAnsi="Times New Roman"/>
          <w:color w:val="000000" w:themeColor="text1"/>
          <w:kern w:val="24"/>
        </w:rPr>
        <w:t>làm bức tranh</w:t>
      </w:r>
      <w:r>
        <w:rPr>
          <w:rFonts w:ascii="Times New Roman" w:hAnsi="Times New Roman"/>
          <w:color w:val="000000" w:themeColor="text1"/>
          <w:kern w:val="24"/>
        </w:rPr>
        <w:t xml:space="preserve"> theo bản vẽ đã thiết kế và thống nhất phân công nhiệm vụ cho từng thành viên, lựa chọn NVL, phù hợp với nhóm mình</w:t>
      </w:r>
    </w:p>
    <w:p w:rsidR="00284912" w:rsidRDefault="00284912" w:rsidP="00CB3883">
      <w:pPr>
        <w:spacing w:line="360" w:lineRule="auto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 xml:space="preserve">Cô theo dõi hướng dẫn giúp đỡ </w:t>
      </w:r>
      <w:r w:rsidR="00EA009C">
        <w:rPr>
          <w:rFonts w:ascii="Times New Roman" w:hAnsi="Times New Roman"/>
          <w:color w:val="000000" w:themeColor="text1"/>
          <w:kern w:val="24"/>
        </w:rPr>
        <w:t xml:space="preserve">từng nhóm </w:t>
      </w:r>
      <w:r>
        <w:rPr>
          <w:rFonts w:ascii="Times New Roman" w:hAnsi="Times New Roman"/>
          <w:color w:val="000000" w:themeColor="text1"/>
          <w:kern w:val="24"/>
        </w:rPr>
        <w:t>trẻ</w:t>
      </w:r>
    </w:p>
    <w:p w:rsidR="00284912" w:rsidRDefault="00284912" w:rsidP="00CB3883">
      <w:pPr>
        <w:spacing w:line="360" w:lineRule="auto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>Các con đang làm gì? Làm như thế nào?</w:t>
      </w:r>
    </w:p>
    <w:p w:rsidR="00284912" w:rsidRDefault="00284912" w:rsidP="00CB3883">
      <w:pPr>
        <w:spacing w:line="360" w:lineRule="auto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 xml:space="preserve">Nhóm các con </w:t>
      </w:r>
      <w:r w:rsidR="009C7660">
        <w:rPr>
          <w:rFonts w:ascii="Times New Roman" w:hAnsi="Times New Roman"/>
          <w:color w:val="000000" w:themeColor="text1"/>
          <w:kern w:val="24"/>
        </w:rPr>
        <w:t>đã làm tranh gì</w:t>
      </w:r>
      <w:r>
        <w:rPr>
          <w:rFonts w:ascii="Times New Roman" w:hAnsi="Times New Roman"/>
          <w:color w:val="000000" w:themeColor="text1"/>
          <w:kern w:val="24"/>
        </w:rPr>
        <w:t>?</w:t>
      </w:r>
    </w:p>
    <w:p w:rsidR="00284912" w:rsidRDefault="00284912" w:rsidP="00CB3883">
      <w:pPr>
        <w:spacing w:line="360" w:lineRule="auto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>Các con làm như thế nào?</w:t>
      </w:r>
    </w:p>
    <w:p w:rsidR="00284912" w:rsidRPr="00A859DD" w:rsidRDefault="00284912" w:rsidP="00CB3883">
      <w:pPr>
        <w:spacing w:line="360" w:lineRule="auto"/>
        <w:jc w:val="both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color w:val="000000" w:themeColor="text1"/>
          <w:kern w:val="24"/>
        </w:rPr>
        <w:t xml:space="preserve">Các nhóm lên </w:t>
      </w:r>
      <w:r w:rsidR="00AB065B">
        <w:rPr>
          <w:rFonts w:ascii="Times New Roman" w:hAnsi="Times New Roman"/>
          <w:color w:val="000000" w:themeColor="text1"/>
          <w:kern w:val="24"/>
        </w:rPr>
        <w:t>chia sẻ sản phẩm của nhóm mình.( Cô hướng dẫn gợi ý trẻ chia sẻ bức tranh của nhóm mình</w:t>
      </w:r>
      <w:r w:rsidR="00EA009C">
        <w:rPr>
          <w:rFonts w:ascii="Times New Roman" w:hAnsi="Times New Roman"/>
          <w:color w:val="000000" w:themeColor="text1"/>
          <w:kern w:val="24"/>
        </w:rPr>
        <w:t>)</w:t>
      </w:r>
      <w:r w:rsidR="00AB065B">
        <w:rPr>
          <w:rFonts w:ascii="Times New Roman" w:hAnsi="Times New Roman"/>
          <w:color w:val="000000" w:themeColor="text1"/>
          <w:kern w:val="24"/>
        </w:rPr>
        <w:t xml:space="preserve">. </w:t>
      </w:r>
      <w:r>
        <w:rPr>
          <w:rFonts w:ascii="Times New Roman" w:hAnsi="Times New Roman"/>
          <w:color w:val="000000" w:themeColor="text1"/>
          <w:kern w:val="24"/>
        </w:rPr>
        <w:t>Các nhóm đặt câu hỏi cho nhóm bạn</w:t>
      </w:r>
    </w:p>
    <w:p w:rsidR="00755725" w:rsidRPr="002E525A" w:rsidRDefault="00471D99" w:rsidP="00CB3883">
      <w:pPr>
        <w:spacing w:line="360" w:lineRule="auto"/>
        <w:jc w:val="both"/>
        <w:rPr>
          <w:rFonts w:ascii="Times New Roman" w:hAnsi="Times New Roman"/>
          <w:b/>
          <w:color w:val="000000" w:themeColor="text1"/>
          <w:lang w:val="fr-FR"/>
        </w:rPr>
      </w:pPr>
      <w:r>
        <w:rPr>
          <w:rFonts w:ascii="Times New Roman" w:hAnsi="Times New Roman"/>
          <w:b/>
          <w:color w:val="000000" w:themeColor="text1"/>
          <w:lang w:val="fr-FR"/>
        </w:rPr>
        <w:t>Bước</w:t>
      </w:r>
      <w:r w:rsidR="00755725" w:rsidRPr="00491863">
        <w:rPr>
          <w:rFonts w:ascii="Times New Roman" w:hAnsi="Times New Roman"/>
          <w:b/>
          <w:color w:val="000000" w:themeColor="text1"/>
          <w:lang w:val="fr-FR"/>
        </w:rPr>
        <w:t xml:space="preserve"> </w:t>
      </w:r>
      <w:r w:rsidR="001D3DE3">
        <w:rPr>
          <w:rFonts w:ascii="Times New Roman" w:hAnsi="Times New Roman"/>
          <w:b/>
          <w:color w:val="000000" w:themeColor="text1"/>
          <w:kern w:val="24"/>
          <w:lang w:val="fr-FR"/>
        </w:rPr>
        <w:t>5:</w:t>
      </w:r>
      <w:r w:rsidR="00755725">
        <w:rPr>
          <w:rFonts w:ascii="Times New Roman" w:hAnsi="Times New Roman"/>
          <w:b/>
          <w:color w:val="000000" w:themeColor="text1"/>
          <w:kern w:val="24"/>
          <w:lang w:val="fr-FR"/>
        </w:rPr>
        <w:t xml:space="preserve"> </w:t>
      </w:r>
      <w:r w:rsidR="00EF5E6D">
        <w:rPr>
          <w:rFonts w:ascii="Times New Roman" w:hAnsi="Times New Roman"/>
          <w:b/>
          <w:color w:val="000000" w:themeColor="text1"/>
          <w:kern w:val="24"/>
          <w:lang w:val="fr-FR"/>
        </w:rPr>
        <w:t>Cải tiến</w:t>
      </w:r>
    </w:p>
    <w:p w:rsidR="00EF5E6D" w:rsidRDefault="00284912" w:rsidP="00CB3883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Hôm nay các con học được gì?</w:t>
      </w:r>
    </w:p>
    <w:p w:rsidR="001A0B1B" w:rsidRDefault="00284912" w:rsidP="001A0B1B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Các con có muốn </w:t>
      </w:r>
      <w:r w:rsidR="00FB2D46" w:rsidRPr="006B7778">
        <w:rPr>
          <w:rFonts w:ascii="Times New Roman" w:hAnsi="Times New Roman"/>
          <w:color w:val="000000" w:themeColor="text1"/>
        </w:rPr>
        <w:t xml:space="preserve">chỉnh sửa gì </w:t>
      </w:r>
      <w:r>
        <w:rPr>
          <w:rFonts w:ascii="Times New Roman" w:hAnsi="Times New Roman"/>
          <w:color w:val="000000" w:themeColor="text1"/>
        </w:rPr>
        <w:t xml:space="preserve">trong sản phẩm hay bản thiết kế </w:t>
      </w:r>
      <w:r w:rsidR="001A0B1B">
        <w:rPr>
          <w:rFonts w:ascii="Times New Roman" w:hAnsi="Times New Roman"/>
          <w:color w:val="000000" w:themeColor="text1"/>
        </w:rPr>
        <w:t xml:space="preserve">của nhóm mình </w:t>
      </w:r>
      <w:r>
        <w:rPr>
          <w:rFonts w:ascii="Times New Roman" w:hAnsi="Times New Roman"/>
          <w:color w:val="000000" w:themeColor="text1"/>
        </w:rPr>
        <w:t>không?</w:t>
      </w:r>
      <w:bookmarkStart w:id="0" w:name="_GoBack"/>
      <w:bookmarkEnd w:id="0"/>
    </w:p>
    <w:p w:rsidR="00DB1136" w:rsidRPr="006B7778" w:rsidRDefault="00DB1136" w:rsidP="001A0B1B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6B7778">
        <w:rPr>
          <w:rFonts w:ascii="Times New Roman" w:hAnsi="Times New Roman"/>
          <w:color w:val="000000" w:themeColor="text1"/>
        </w:rPr>
        <w:t>N</w:t>
      </w:r>
      <w:r w:rsidRPr="006B7778">
        <w:rPr>
          <w:rFonts w:ascii="Times New Roman" w:hAnsi="Times New Roman" w:cs="Calibri"/>
          <w:color w:val="000000" w:themeColor="text1"/>
        </w:rPr>
        <w:t>ế</w:t>
      </w:r>
      <w:r w:rsidRPr="006B7778">
        <w:rPr>
          <w:rFonts w:ascii="Times New Roman" w:hAnsi="Times New Roman"/>
          <w:color w:val="000000" w:themeColor="text1"/>
        </w:rPr>
        <w:t>u c</w:t>
      </w:r>
      <w:r w:rsidRPr="006B7778">
        <w:rPr>
          <w:rFonts w:ascii="Times New Roman" w:hAnsi="Times New Roman" w:cs=".VnTime"/>
          <w:color w:val="000000" w:themeColor="text1"/>
        </w:rPr>
        <w:t>ò</w:t>
      </w:r>
      <w:r w:rsidRPr="006B7778">
        <w:rPr>
          <w:rFonts w:ascii="Times New Roman" w:hAnsi="Times New Roman"/>
          <w:color w:val="000000" w:themeColor="text1"/>
        </w:rPr>
        <w:t>n th</w:t>
      </w:r>
      <w:r w:rsidRPr="006B7778">
        <w:rPr>
          <w:rFonts w:ascii="Times New Roman" w:hAnsi="Times New Roman" w:cs="Calibri"/>
          <w:color w:val="000000" w:themeColor="text1"/>
        </w:rPr>
        <w:t>ờ</w:t>
      </w:r>
      <w:r w:rsidRPr="006B7778">
        <w:rPr>
          <w:rFonts w:ascii="Times New Roman" w:hAnsi="Times New Roman"/>
          <w:color w:val="000000" w:themeColor="text1"/>
        </w:rPr>
        <w:t xml:space="preserve">i gian con muốn chỉnh sửa </w:t>
      </w:r>
      <w:r w:rsidR="00974398" w:rsidRPr="006B7778">
        <w:rPr>
          <w:rFonts w:ascii="Times New Roman" w:hAnsi="Times New Roman"/>
          <w:color w:val="000000" w:themeColor="text1"/>
        </w:rPr>
        <w:t xml:space="preserve">gì? </w:t>
      </w:r>
    </w:p>
    <w:p w:rsidR="00974398" w:rsidRPr="006B7778" w:rsidRDefault="004B049D" w:rsidP="001A0B1B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6B7778">
        <w:rPr>
          <w:rFonts w:ascii="Times New Roman" w:hAnsi="Times New Roman"/>
          <w:color w:val="000000" w:themeColor="text1"/>
        </w:rPr>
        <w:t>Với những bức tranh này con sẽ làm gì? ( để ở bàn, trưng bày trên tủ, …)</w:t>
      </w:r>
    </w:p>
    <w:p w:rsidR="004B049D" w:rsidRPr="006B7778" w:rsidRDefault="004B049D" w:rsidP="001A0B1B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6B7778">
        <w:rPr>
          <w:rFonts w:ascii="Times New Roman" w:hAnsi="Times New Roman"/>
          <w:color w:val="000000" w:themeColor="text1"/>
        </w:rPr>
        <w:t xml:space="preserve">Cho trẻ mang tranh trưng bày lên trên tủ </w:t>
      </w:r>
    </w:p>
    <w:p w:rsidR="00284912" w:rsidRDefault="002C359B" w:rsidP="00CB3883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Kết thúc tiết học</w:t>
      </w:r>
    </w:p>
    <w:p w:rsidR="002C359B" w:rsidRDefault="002C359B" w:rsidP="00CB3883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2637CA" w:rsidTr="002637CA">
        <w:tc>
          <w:tcPr>
            <w:tcW w:w="4839" w:type="dxa"/>
          </w:tcPr>
          <w:p w:rsidR="002637CA" w:rsidRDefault="002637CA" w:rsidP="002637C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fr-FR"/>
              </w:rPr>
              <w:t>NGƯỜI DUYỆT</w:t>
            </w:r>
          </w:p>
          <w:p w:rsidR="002637CA" w:rsidRDefault="002637CA" w:rsidP="002637C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</w:p>
          <w:p w:rsidR="002637CA" w:rsidRDefault="002637CA" w:rsidP="002637C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</w:p>
          <w:p w:rsidR="002637CA" w:rsidRDefault="002637CA" w:rsidP="002637C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fr-FR"/>
              </w:rPr>
              <w:t>Phạm Đình Cường</w:t>
            </w:r>
          </w:p>
        </w:tc>
        <w:tc>
          <w:tcPr>
            <w:tcW w:w="4839" w:type="dxa"/>
          </w:tcPr>
          <w:p w:rsidR="002637CA" w:rsidRDefault="002637CA" w:rsidP="002637C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fr-FR"/>
              </w:rPr>
              <w:t>NGƯỜI SOẠN</w:t>
            </w:r>
          </w:p>
          <w:p w:rsidR="002637CA" w:rsidRDefault="002637CA" w:rsidP="002637C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</w:p>
          <w:p w:rsidR="002637CA" w:rsidRDefault="002637CA" w:rsidP="002637C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</w:p>
          <w:p w:rsidR="002637CA" w:rsidRDefault="002637CA" w:rsidP="002637C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fr-FR"/>
              </w:rPr>
              <w:t>Phạm Thị Hòa</w:t>
            </w:r>
          </w:p>
        </w:tc>
      </w:tr>
    </w:tbl>
    <w:p w:rsidR="00AF2B43" w:rsidRPr="00491863" w:rsidRDefault="00AF2B43" w:rsidP="00CB3883">
      <w:pPr>
        <w:spacing w:line="360" w:lineRule="auto"/>
        <w:ind w:firstLine="360"/>
        <w:jc w:val="both"/>
        <w:rPr>
          <w:rFonts w:ascii="Times New Roman" w:hAnsi="Times New Roman"/>
          <w:b/>
          <w:color w:val="000000" w:themeColor="text1"/>
          <w:lang w:val="fr-FR"/>
        </w:rPr>
      </w:pPr>
    </w:p>
    <w:p w:rsidR="00AF2B43" w:rsidRPr="00491863" w:rsidRDefault="00AF2B43" w:rsidP="00CB3883">
      <w:pPr>
        <w:spacing w:line="360" w:lineRule="auto"/>
        <w:ind w:firstLine="360"/>
        <w:jc w:val="both"/>
        <w:rPr>
          <w:rFonts w:ascii="Times New Roman" w:hAnsi="Times New Roman"/>
          <w:b/>
          <w:color w:val="000000" w:themeColor="text1"/>
          <w:lang w:val="fr-FR"/>
        </w:rPr>
      </w:pPr>
    </w:p>
    <w:p w:rsidR="00A87FD6" w:rsidRDefault="00A87FD6" w:rsidP="00CB3883">
      <w:pPr>
        <w:spacing w:line="360" w:lineRule="auto"/>
        <w:jc w:val="both"/>
      </w:pPr>
    </w:p>
    <w:sectPr w:rsidR="00A87FD6" w:rsidSect="003C7137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17417"/>
    <w:multiLevelType w:val="hybridMultilevel"/>
    <w:tmpl w:val="747C3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43"/>
    <w:rsid w:val="00002AAC"/>
    <w:rsid w:val="00057D37"/>
    <w:rsid w:val="00067725"/>
    <w:rsid w:val="00072D8B"/>
    <w:rsid w:val="00085017"/>
    <w:rsid w:val="000A4BB8"/>
    <w:rsid w:val="000B519C"/>
    <w:rsid w:val="000B65EB"/>
    <w:rsid w:val="000D2565"/>
    <w:rsid w:val="00121057"/>
    <w:rsid w:val="00142045"/>
    <w:rsid w:val="00170AA9"/>
    <w:rsid w:val="001747E4"/>
    <w:rsid w:val="001815FE"/>
    <w:rsid w:val="001A0B1B"/>
    <w:rsid w:val="001C101B"/>
    <w:rsid w:val="001D3DE3"/>
    <w:rsid w:val="00220F9E"/>
    <w:rsid w:val="002431B2"/>
    <w:rsid w:val="00250717"/>
    <w:rsid w:val="0026084E"/>
    <w:rsid w:val="0026194A"/>
    <w:rsid w:val="002637CA"/>
    <w:rsid w:val="00284912"/>
    <w:rsid w:val="002A67F0"/>
    <w:rsid w:val="002C359B"/>
    <w:rsid w:val="002E525A"/>
    <w:rsid w:val="002F0E20"/>
    <w:rsid w:val="00316F5F"/>
    <w:rsid w:val="003439F9"/>
    <w:rsid w:val="00376D88"/>
    <w:rsid w:val="003943E7"/>
    <w:rsid w:val="003C2C35"/>
    <w:rsid w:val="003C6C6A"/>
    <w:rsid w:val="003C7137"/>
    <w:rsid w:val="003D17D1"/>
    <w:rsid w:val="0040457D"/>
    <w:rsid w:val="00404CB0"/>
    <w:rsid w:val="004426E1"/>
    <w:rsid w:val="0045511D"/>
    <w:rsid w:val="00465CDF"/>
    <w:rsid w:val="00471D99"/>
    <w:rsid w:val="004800F0"/>
    <w:rsid w:val="004B049D"/>
    <w:rsid w:val="004B22EE"/>
    <w:rsid w:val="004E564F"/>
    <w:rsid w:val="0050039C"/>
    <w:rsid w:val="005557AE"/>
    <w:rsid w:val="00583927"/>
    <w:rsid w:val="00592513"/>
    <w:rsid w:val="005A6695"/>
    <w:rsid w:val="005E4202"/>
    <w:rsid w:val="00644DA4"/>
    <w:rsid w:val="0069085B"/>
    <w:rsid w:val="006B129F"/>
    <w:rsid w:val="006B7778"/>
    <w:rsid w:val="006C5384"/>
    <w:rsid w:val="006D6576"/>
    <w:rsid w:val="006F1B3A"/>
    <w:rsid w:val="00722707"/>
    <w:rsid w:val="007434BF"/>
    <w:rsid w:val="00750AB3"/>
    <w:rsid w:val="00755725"/>
    <w:rsid w:val="007E7973"/>
    <w:rsid w:val="0086364A"/>
    <w:rsid w:val="00875A4E"/>
    <w:rsid w:val="00885839"/>
    <w:rsid w:val="00974398"/>
    <w:rsid w:val="009B3DAF"/>
    <w:rsid w:val="009C55B4"/>
    <w:rsid w:val="009C7660"/>
    <w:rsid w:val="00A03B94"/>
    <w:rsid w:val="00A061C3"/>
    <w:rsid w:val="00A20528"/>
    <w:rsid w:val="00A26BB0"/>
    <w:rsid w:val="00A677E4"/>
    <w:rsid w:val="00A710E0"/>
    <w:rsid w:val="00A758B5"/>
    <w:rsid w:val="00A779FE"/>
    <w:rsid w:val="00A832D4"/>
    <w:rsid w:val="00A859DD"/>
    <w:rsid w:val="00A87FD6"/>
    <w:rsid w:val="00AB065B"/>
    <w:rsid w:val="00AF2B43"/>
    <w:rsid w:val="00AF32B8"/>
    <w:rsid w:val="00AF5243"/>
    <w:rsid w:val="00B4672E"/>
    <w:rsid w:val="00BC566F"/>
    <w:rsid w:val="00BF01D3"/>
    <w:rsid w:val="00BF0407"/>
    <w:rsid w:val="00C4542D"/>
    <w:rsid w:val="00C5022A"/>
    <w:rsid w:val="00C615FF"/>
    <w:rsid w:val="00C72902"/>
    <w:rsid w:val="00CB3883"/>
    <w:rsid w:val="00CB54EB"/>
    <w:rsid w:val="00CC0899"/>
    <w:rsid w:val="00D246FA"/>
    <w:rsid w:val="00D34FA1"/>
    <w:rsid w:val="00D4003C"/>
    <w:rsid w:val="00D45514"/>
    <w:rsid w:val="00D47A34"/>
    <w:rsid w:val="00D63074"/>
    <w:rsid w:val="00D70C21"/>
    <w:rsid w:val="00D868FD"/>
    <w:rsid w:val="00DA215D"/>
    <w:rsid w:val="00DA225D"/>
    <w:rsid w:val="00DA6FD9"/>
    <w:rsid w:val="00DB1136"/>
    <w:rsid w:val="00DB567B"/>
    <w:rsid w:val="00DD351C"/>
    <w:rsid w:val="00DD5CA5"/>
    <w:rsid w:val="00DF5525"/>
    <w:rsid w:val="00DF615D"/>
    <w:rsid w:val="00E23175"/>
    <w:rsid w:val="00E24BE1"/>
    <w:rsid w:val="00E738CE"/>
    <w:rsid w:val="00E94AA9"/>
    <w:rsid w:val="00EA009C"/>
    <w:rsid w:val="00EA00B3"/>
    <w:rsid w:val="00EE1FDA"/>
    <w:rsid w:val="00EF5E6D"/>
    <w:rsid w:val="00F16BFD"/>
    <w:rsid w:val="00F31F8D"/>
    <w:rsid w:val="00F35443"/>
    <w:rsid w:val="00F531B6"/>
    <w:rsid w:val="00F60CC7"/>
    <w:rsid w:val="00F63C4C"/>
    <w:rsid w:val="00F90DF6"/>
    <w:rsid w:val="00F942C7"/>
    <w:rsid w:val="00F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6FB4F"/>
  <w15:docId w15:val="{6392C27F-BC4A-45DE-A34C-E43EDA38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4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B4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7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2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2023-05-11T09:16:00Z</cp:lastPrinted>
  <dcterms:created xsi:type="dcterms:W3CDTF">2023-05-16T15:28:00Z</dcterms:created>
  <dcterms:modified xsi:type="dcterms:W3CDTF">2023-05-18T01:20:00Z</dcterms:modified>
</cp:coreProperties>
</file>