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1E0" w:firstRow="1" w:lastRow="1" w:firstColumn="1" w:lastColumn="1" w:noHBand="0" w:noVBand="0"/>
      </w:tblPr>
      <w:tblGrid>
        <w:gridCol w:w="4248"/>
        <w:gridCol w:w="5499"/>
      </w:tblGrid>
      <w:tr w:rsidR="00BC05EA" w:rsidRPr="007D463A" w14:paraId="1FB78EFC" w14:textId="77777777" w:rsidTr="00C54BEB">
        <w:tc>
          <w:tcPr>
            <w:tcW w:w="4248" w:type="dxa"/>
          </w:tcPr>
          <w:p w14:paraId="0C71499D" w14:textId="77777777" w:rsidR="00BC05EA" w:rsidRPr="00BC05EA" w:rsidRDefault="00BC05EA" w:rsidP="00BC05EA">
            <w:pPr>
              <w:spacing w:after="0"/>
              <w:jc w:val="center"/>
              <w:rPr>
                <w:rFonts w:ascii="Times New Roman" w:hAnsi="Times New Roman" w:cs="Times New Roman"/>
              </w:rPr>
            </w:pPr>
            <w:r w:rsidRPr="00BC05EA">
              <w:rPr>
                <w:rFonts w:ascii="Times New Roman" w:hAnsi="Times New Roman" w:cs="Times New Roman"/>
              </w:rPr>
              <w:t>UBND HUYỆN VĨNH BẢO</w:t>
            </w:r>
          </w:p>
          <w:p w14:paraId="7121D610" w14:textId="77777777" w:rsidR="00BC05EA" w:rsidRPr="00BC05EA" w:rsidRDefault="00BC05EA" w:rsidP="00BC05EA">
            <w:pPr>
              <w:spacing w:after="0"/>
              <w:jc w:val="center"/>
              <w:rPr>
                <w:rFonts w:ascii="Times New Roman" w:hAnsi="Times New Roman" w:cs="Times New Roman"/>
                <w:b/>
              </w:rPr>
            </w:pPr>
            <w:r w:rsidRPr="00BC05EA">
              <w:rPr>
                <w:rFonts w:ascii="Times New Roman" w:hAnsi="Times New Roman" w:cs="Times New Roman"/>
                <w:b/>
              </w:rPr>
              <w:t>TRƯỜNG MẦM NON HÒA BÌNH</w:t>
            </w:r>
          </w:p>
          <w:p w14:paraId="3A1E0F56" w14:textId="77777777" w:rsidR="00BC05EA" w:rsidRPr="00BC05EA" w:rsidRDefault="00313222" w:rsidP="00BC05EA">
            <w:pPr>
              <w:spacing w:after="0"/>
              <w:jc w:val="center"/>
              <w:rPr>
                <w:rFonts w:ascii="Times New Roman" w:hAnsi="Times New Roman" w:cs="Times New Roman"/>
                <w:b/>
              </w:rPr>
            </w:pPr>
            <w:r>
              <w:rPr>
                <w:rFonts w:ascii="Times New Roman" w:hAnsi="Times New Roman" w:cs="Times New Roman"/>
                <w:b/>
                <w:noProof/>
                <w:sz w:val="26"/>
                <w:szCs w:val="26"/>
              </w:rPr>
              <w:pict w14:anchorId="3447F617">
                <v:line id="_x0000_s1026" style="position:absolute;left:0;text-align:left;z-index:251657216" from="78.95pt,.55pt" to="127.95pt,.55pt"/>
              </w:pict>
            </w:r>
          </w:p>
          <w:p w14:paraId="2E3F22E5" w14:textId="77777777" w:rsidR="00BC05EA" w:rsidRPr="00BC05EA" w:rsidRDefault="00BC05EA" w:rsidP="00BC05EA">
            <w:pPr>
              <w:spacing w:after="0"/>
              <w:jc w:val="center"/>
              <w:rPr>
                <w:rFonts w:ascii="Times New Roman" w:hAnsi="Times New Roman" w:cs="Times New Roman"/>
              </w:rPr>
            </w:pPr>
          </w:p>
        </w:tc>
        <w:tc>
          <w:tcPr>
            <w:tcW w:w="5499" w:type="dxa"/>
          </w:tcPr>
          <w:p w14:paraId="472A7E10" w14:textId="77777777" w:rsidR="00BC05EA" w:rsidRPr="00BC05EA" w:rsidRDefault="00BC05EA" w:rsidP="00BC05EA">
            <w:pPr>
              <w:spacing w:after="0"/>
              <w:jc w:val="center"/>
              <w:rPr>
                <w:rFonts w:ascii="Times New Roman" w:hAnsi="Times New Roman" w:cs="Times New Roman"/>
                <w:b/>
              </w:rPr>
            </w:pPr>
            <w:r w:rsidRPr="00BC05EA">
              <w:rPr>
                <w:rFonts w:ascii="Times New Roman" w:hAnsi="Times New Roman" w:cs="Times New Roman"/>
                <w:b/>
              </w:rPr>
              <w:t xml:space="preserve">CỘNG HOÀ XÃ HỘI CHỦ NGHĨA VIỆT </w:t>
            </w:r>
            <w:smartTag w:uri="urn:schemas-microsoft-com:office:smarttags" w:element="place">
              <w:smartTag w:uri="urn:schemas-microsoft-com:office:smarttags" w:element="country-region">
                <w:r w:rsidRPr="00BC05EA">
                  <w:rPr>
                    <w:rFonts w:ascii="Times New Roman" w:hAnsi="Times New Roman" w:cs="Times New Roman"/>
                    <w:b/>
                  </w:rPr>
                  <w:t>NAM</w:t>
                </w:r>
              </w:smartTag>
            </w:smartTag>
          </w:p>
          <w:p w14:paraId="4433019B" w14:textId="77777777" w:rsidR="00BC05EA" w:rsidRPr="00BC05EA" w:rsidRDefault="00BC05EA" w:rsidP="00BC05EA">
            <w:pPr>
              <w:spacing w:after="0"/>
              <w:jc w:val="center"/>
              <w:rPr>
                <w:rFonts w:ascii="Times New Roman" w:hAnsi="Times New Roman" w:cs="Times New Roman"/>
                <w:b/>
                <w:sz w:val="26"/>
                <w:szCs w:val="26"/>
              </w:rPr>
            </w:pPr>
            <w:r w:rsidRPr="00BC05EA">
              <w:rPr>
                <w:rFonts w:ascii="Times New Roman" w:hAnsi="Times New Roman" w:cs="Times New Roman"/>
                <w:b/>
                <w:sz w:val="26"/>
                <w:szCs w:val="26"/>
              </w:rPr>
              <w:t>Độc lậ</w:t>
            </w:r>
            <w:r w:rsidR="001E0136">
              <w:rPr>
                <w:rFonts w:ascii="Times New Roman" w:hAnsi="Times New Roman" w:cs="Times New Roman"/>
                <w:b/>
                <w:sz w:val="26"/>
                <w:szCs w:val="26"/>
              </w:rPr>
              <w:t>p –</w:t>
            </w:r>
            <w:r w:rsidRPr="00BC05EA">
              <w:rPr>
                <w:rFonts w:ascii="Times New Roman" w:hAnsi="Times New Roman" w:cs="Times New Roman"/>
                <w:b/>
                <w:sz w:val="26"/>
                <w:szCs w:val="26"/>
              </w:rPr>
              <w:t>Tự do – Hạnh phúc</w:t>
            </w:r>
          </w:p>
          <w:p w14:paraId="73D17052" w14:textId="77777777" w:rsidR="00BC05EA" w:rsidRPr="00BC05EA" w:rsidRDefault="00313222" w:rsidP="00BC05EA">
            <w:pPr>
              <w:spacing w:after="0"/>
              <w:jc w:val="center"/>
              <w:rPr>
                <w:rFonts w:ascii="Times New Roman" w:hAnsi="Times New Roman" w:cs="Times New Roman"/>
                <w:b/>
                <w:sz w:val="26"/>
                <w:szCs w:val="26"/>
              </w:rPr>
            </w:pPr>
            <w:r>
              <w:rPr>
                <w:rFonts w:ascii="Times New Roman" w:hAnsi="Times New Roman" w:cs="Times New Roman"/>
                <w:b/>
                <w:noProof/>
                <w:sz w:val="28"/>
                <w:szCs w:val="28"/>
              </w:rPr>
              <w:pict w14:anchorId="47B89A62">
                <v:line id="_x0000_s1027" style="position:absolute;left:0;text-align:left;z-index:251658240" from="55.6pt,.1pt" to="209.6pt,.1pt"/>
              </w:pict>
            </w:r>
          </w:p>
          <w:p w14:paraId="44CEF1E6" w14:textId="12CF98DC" w:rsidR="00BC05EA" w:rsidRDefault="00BD7FDB" w:rsidP="00BD7FD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Hòa Bình, ngày </w:t>
            </w:r>
            <w:r w:rsidR="00313222">
              <w:rPr>
                <w:rFonts w:ascii="Times New Roman" w:hAnsi="Times New Roman" w:cs="Times New Roman"/>
                <w:i/>
                <w:sz w:val="28"/>
                <w:szCs w:val="28"/>
              </w:rPr>
              <w:t>20</w:t>
            </w:r>
            <w:r>
              <w:rPr>
                <w:rFonts w:ascii="Times New Roman" w:hAnsi="Times New Roman" w:cs="Times New Roman"/>
                <w:i/>
                <w:sz w:val="28"/>
                <w:szCs w:val="28"/>
              </w:rPr>
              <w:t xml:space="preserve"> tháng </w:t>
            </w:r>
            <w:r w:rsidR="00313222">
              <w:rPr>
                <w:rFonts w:ascii="Times New Roman" w:hAnsi="Times New Roman" w:cs="Times New Roman"/>
                <w:i/>
                <w:sz w:val="28"/>
                <w:szCs w:val="28"/>
              </w:rPr>
              <w:t>9</w:t>
            </w:r>
            <w:r>
              <w:rPr>
                <w:rFonts w:ascii="Times New Roman" w:hAnsi="Times New Roman" w:cs="Times New Roman"/>
                <w:i/>
                <w:sz w:val="28"/>
                <w:szCs w:val="28"/>
              </w:rPr>
              <w:t xml:space="preserve"> năm 202</w:t>
            </w:r>
            <w:r w:rsidR="00313222">
              <w:rPr>
                <w:rFonts w:ascii="Times New Roman" w:hAnsi="Times New Roman" w:cs="Times New Roman"/>
                <w:i/>
                <w:sz w:val="28"/>
                <w:szCs w:val="28"/>
              </w:rPr>
              <w:t>3</w:t>
            </w:r>
          </w:p>
          <w:p w14:paraId="5222E4FD" w14:textId="77777777" w:rsidR="007F60A6" w:rsidRPr="000B16A5" w:rsidRDefault="007F60A6" w:rsidP="007F60A6">
            <w:pPr>
              <w:spacing w:after="0"/>
              <w:rPr>
                <w:rFonts w:ascii="Times New Roman" w:hAnsi="Times New Roman" w:cs="Times New Roman"/>
                <w:i/>
                <w:sz w:val="20"/>
                <w:szCs w:val="20"/>
              </w:rPr>
            </w:pPr>
          </w:p>
        </w:tc>
      </w:tr>
    </w:tbl>
    <w:p w14:paraId="5FF5218D" w14:textId="77777777" w:rsidR="005B7385" w:rsidRPr="00BC05EA" w:rsidRDefault="00BC05EA" w:rsidP="00BC05EA">
      <w:pPr>
        <w:spacing w:after="0"/>
        <w:jc w:val="center"/>
        <w:rPr>
          <w:rFonts w:ascii="Times New Roman" w:hAnsi="Times New Roman" w:cs="Times New Roman"/>
          <w:b/>
          <w:sz w:val="28"/>
          <w:szCs w:val="28"/>
        </w:rPr>
      </w:pPr>
      <w:r>
        <w:rPr>
          <w:rFonts w:ascii="Times New Roman" w:hAnsi="Times New Roman" w:cs="Times New Roman"/>
          <w:b/>
          <w:sz w:val="28"/>
          <w:szCs w:val="28"/>
        </w:rPr>
        <w:t>THÔ</w:t>
      </w:r>
      <w:r w:rsidRPr="00BC05EA">
        <w:rPr>
          <w:rFonts w:ascii="Times New Roman" w:hAnsi="Times New Roman" w:cs="Times New Roman"/>
          <w:b/>
          <w:sz w:val="28"/>
          <w:szCs w:val="28"/>
        </w:rPr>
        <w:t>NG BÁO</w:t>
      </w:r>
    </w:p>
    <w:p w14:paraId="5A150D6A" w14:textId="77777777" w:rsidR="00BC05EA" w:rsidRDefault="00960A18" w:rsidP="00BC05EA">
      <w:pPr>
        <w:spacing w:after="0"/>
        <w:jc w:val="center"/>
        <w:rPr>
          <w:rFonts w:ascii="Times New Roman" w:hAnsi="Times New Roman" w:cs="Times New Roman"/>
          <w:b/>
          <w:sz w:val="28"/>
          <w:szCs w:val="28"/>
        </w:rPr>
      </w:pPr>
      <w:r>
        <w:rPr>
          <w:rFonts w:ascii="Times New Roman" w:hAnsi="Times New Roman" w:cs="Times New Roman"/>
          <w:b/>
          <w:sz w:val="28"/>
          <w:szCs w:val="28"/>
        </w:rPr>
        <w:t>V/v t</w:t>
      </w:r>
      <w:r w:rsidR="00BC05EA" w:rsidRPr="00BC05EA">
        <w:rPr>
          <w:rFonts w:ascii="Times New Roman" w:hAnsi="Times New Roman" w:cs="Times New Roman"/>
          <w:b/>
          <w:sz w:val="28"/>
          <w:szCs w:val="28"/>
        </w:rPr>
        <w:t>hực hiện các khoản đóng góp được thỏa thuận giữa nhà trườ</w:t>
      </w:r>
      <w:r w:rsidR="00BC05EA">
        <w:rPr>
          <w:rFonts w:ascii="Times New Roman" w:hAnsi="Times New Roman" w:cs="Times New Roman"/>
          <w:b/>
          <w:sz w:val="28"/>
          <w:szCs w:val="28"/>
        </w:rPr>
        <w:t xml:space="preserve">ng và </w:t>
      </w:r>
    </w:p>
    <w:p w14:paraId="74B08AA0" w14:textId="2A902E7E" w:rsidR="007F7BEF" w:rsidRDefault="00BC05EA" w:rsidP="007F7BEF">
      <w:pPr>
        <w:spacing w:after="0"/>
        <w:jc w:val="center"/>
        <w:rPr>
          <w:rFonts w:ascii="Times New Roman" w:hAnsi="Times New Roman" w:cs="Times New Roman"/>
          <w:b/>
          <w:sz w:val="28"/>
          <w:szCs w:val="28"/>
        </w:rPr>
      </w:pPr>
      <w:r>
        <w:rPr>
          <w:rFonts w:ascii="Times New Roman" w:hAnsi="Times New Roman" w:cs="Times New Roman"/>
          <w:b/>
          <w:sz w:val="28"/>
          <w:szCs w:val="28"/>
        </w:rPr>
        <w:t>cha mẹ trẻ em n</w:t>
      </w:r>
      <w:r w:rsidRPr="00BC05EA">
        <w:rPr>
          <w:rFonts w:ascii="Times New Roman" w:hAnsi="Times New Roman" w:cs="Times New Roman"/>
          <w:b/>
          <w:sz w:val="28"/>
          <w:szCs w:val="28"/>
        </w:rPr>
        <w:t>ăm học 202</w:t>
      </w:r>
      <w:r w:rsidR="00313222">
        <w:rPr>
          <w:rFonts w:ascii="Times New Roman" w:hAnsi="Times New Roman" w:cs="Times New Roman"/>
          <w:b/>
          <w:sz w:val="28"/>
          <w:szCs w:val="28"/>
        </w:rPr>
        <w:t>3</w:t>
      </w:r>
      <w:r w:rsidRPr="00BC05EA">
        <w:rPr>
          <w:rFonts w:ascii="Times New Roman" w:hAnsi="Times New Roman" w:cs="Times New Roman"/>
          <w:b/>
          <w:sz w:val="28"/>
          <w:szCs w:val="28"/>
        </w:rPr>
        <w:t>-202</w:t>
      </w:r>
      <w:r w:rsidR="00313222">
        <w:rPr>
          <w:rFonts w:ascii="Times New Roman" w:hAnsi="Times New Roman" w:cs="Times New Roman"/>
          <w:b/>
          <w:sz w:val="28"/>
          <w:szCs w:val="28"/>
        </w:rPr>
        <w:t>4</w:t>
      </w:r>
    </w:p>
    <w:p w14:paraId="33C30447" w14:textId="77777777" w:rsidR="00BC05EA" w:rsidRDefault="00943130" w:rsidP="00943130">
      <w:pPr>
        <w:spacing w:after="0"/>
        <w:jc w:val="center"/>
        <w:rPr>
          <w:rFonts w:ascii="Times New Roman" w:hAnsi="Times New Roman" w:cs="Times New Roman"/>
          <w:i/>
          <w:sz w:val="28"/>
          <w:szCs w:val="28"/>
        </w:rPr>
      </w:pPr>
      <w:r w:rsidRPr="00943130">
        <w:rPr>
          <w:rFonts w:ascii="Times New Roman" w:hAnsi="Times New Roman" w:cs="Times New Roman"/>
          <w:i/>
          <w:sz w:val="28"/>
          <w:szCs w:val="28"/>
        </w:rPr>
        <w:t>(Thông báo này được niêm yết tại các nhóm lớp và đưa đến các cha mẹ trẻ)</w:t>
      </w:r>
    </w:p>
    <w:p w14:paraId="5B87DDD9" w14:textId="77777777" w:rsidR="00943130" w:rsidRPr="00943130" w:rsidRDefault="00943130" w:rsidP="00BC05EA">
      <w:pPr>
        <w:spacing w:after="0"/>
        <w:jc w:val="both"/>
        <w:rPr>
          <w:rFonts w:ascii="Times New Roman" w:hAnsi="Times New Roman" w:cs="Times New Roman"/>
          <w:i/>
          <w:sz w:val="28"/>
          <w:szCs w:val="28"/>
        </w:rPr>
      </w:pPr>
    </w:p>
    <w:p w14:paraId="0656C7AB" w14:textId="5084A21C" w:rsidR="00BC05EA" w:rsidRPr="00D2056F" w:rsidRDefault="00BC05EA" w:rsidP="00B4212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w:t>
      </w:r>
      <w:r w:rsidRPr="00BC05EA">
        <w:rPr>
          <w:rFonts w:ascii="Times New Roman" w:hAnsi="Times New Roman" w:cs="Times New Roman"/>
          <w:sz w:val="28"/>
          <w:szCs w:val="28"/>
        </w:rPr>
        <w:t xml:space="preserve"> biên bản họp cha mẹ trẻ em các lớp vào ngày </w:t>
      </w:r>
      <w:r w:rsidR="00313222">
        <w:rPr>
          <w:rFonts w:ascii="Times New Roman" w:hAnsi="Times New Roman" w:cs="Times New Roman"/>
          <w:sz w:val="28"/>
          <w:szCs w:val="28"/>
        </w:rPr>
        <w:t>17</w:t>
      </w:r>
      <w:r w:rsidRPr="00D2056F">
        <w:rPr>
          <w:rFonts w:ascii="Times New Roman" w:hAnsi="Times New Roman" w:cs="Times New Roman"/>
          <w:sz w:val="28"/>
          <w:szCs w:val="28"/>
        </w:rPr>
        <w:t>/</w:t>
      </w:r>
      <w:r w:rsidR="00313222">
        <w:rPr>
          <w:rFonts w:ascii="Times New Roman" w:hAnsi="Times New Roman" w:cs="Times New Roman"/>
          <w:sz w:val="28"/>
          <w:szCs w:val="28"/>
        </w:rPr>
        <w:t>9</w:t>
      </w:r>
      <w:r w:rsidRPr="00D2056F">
        <w:rPr>
          <w:rFonts w:ascii="Times New Roman" w:hAnsi="Times New Roman" w:cs="Times New Roman"/>
          <w:sz w:val="28"/>
          <w:szCs w:val="28"/>
        </w:rPr>
        <w:t>/202</w:t>
      </w:r>
      <w:r w:rsidR="00313222">
        <w:rPr>
          <w:rFonts w:ascii="Times New Roman" w:hAnsi="Times New Roman" w:cs="Times New Roman"/>
          <w:sz w:val="28"/>
          <w:szCs w:val="28"/>
        </w:rPr>
        <w:t>3</w:t>
      </w:r>
      <w:r w:rsidRPr="00D2056F">
        <w:rPr>
          <w:rFonts w:ascii="Times New Roman" w:hAnsi="Times New Roman" w:cs="Times New Roman"/>
          <w:sz w:val="28"/>
          <w:szCs w:val="28"/>
        </w:rPr>
        <w:t xml:space="preserve"> </w:t>
      </w:r>
    </w:p>
    <w:p w14:paraId="4A36ABEF" w14:textId="6CD5EA4C" w:rsidR="00BC05EA" w:rsidRPr="00D2056F" w:rsidRDefault="00BC05EA" w:rsidP="00B42128">
      <w:pPr>
        <w:spacing w:after="0" w:line="240" w:lineRule="auto"/>
        <w:ind w:firstLine="720"/>
        <w:jc w:val="both"/>
        <w:rPr>
          <w:rFonts w:ascii="Times New Roman" w:hAnsi="Times New Roman" w:cs="Times New Roman"/>
          <w:sz w:val="28"/>
          <w:szCs w:val="28"/>
        </w:rPr>
      </w:pPr>
      <w:r w:rsidRPr="00D2056F">
        <w:rPr>
          <w:rFonts w:ascii="Times New Roman" w:hAnsi="Times New Roman" w:cs="Times New Roman"/>
          <w:sz w:val="28"/>
          <w:szCs w:val="28"/>
        </w:rPr>
        <w:t xml:space="preserve">Căn cứ biên bản họp ban đại diện cha mẹ trẻ em các lớp vào ngày </w:t>
      </w:r>
      <w:r w:rsidR="00313222">
        <w:rPr>
          <w:rFonts w:ascii="Times New Roman" w:hAnsi="Times New Roman" w:cs="Times New Roman"/>
          <w:sz w:val="28"/>
          <w:szCs w:val="28"/>
        </w:rPr>
        <w:t>17</w:t>
      </w:r>
      <w:r w:rsidRPr="00D2056F">
        <w:rPr>
          <w:rFonts w:ascii="Times New Roman" w:hAnsi="Times New Roman" w:cs="Times New Roman"/>
          <w:sz w:val="28"/>
          <w:szCs w:val="28"/>
        </w:rPr>
        <w:t>/</w:t>
      </w:r>
      <w:r w:rsidR="00313222">
        <w:rPr>
          <w:rFonts w:ascii="Times New Roman" w:hAnsi="Times New Roman" w:cs="Times New Roman"/>
          <w:sz w:val="28"/>
          <w:szCs w:val="28"/>
        </w:rPr>
        <w:t>9</w:t>
      </w:r>
      <w:r w:rsidRPr="00D2056F">
        <w:rPr>
          <w:rFonts w:ascii="Times New Roman" w:hAnsi="Times New Roman" w:cs="Times New Roman"/>
          <w:sz w:val="28"/>
          <w:szCs w:val="28"/>
        </w:rPr>
        <w:t>/202</w:t>
      </w:r>
      <w:r w:rsidR="00313222">
        <w:rPr>
          <w:rFonts w:ascii="Times New Roman" w:hAnsi="Times New Roman" w:cs="Times New Roman"/>
          <w:sz w:val="28"/>
          <w:szCs w:val="28"/>
        </w:rPr>
        <w:t>3</w:t>
      </w:r>
      <w:r w:rsidR="00C115B6">
        <w:rPr>
          <w:rFonts w:ascii="Times New Roman" w:hAnsi="Times New Roman" w:cs="Times New Roman"/>
          <w:sz w:val="28"/>
          <w:szCs w:val="28"/>
        </w:rPr>
        <w:t>.</w:t>
      </w:r>
    </w:p>
    <w:p w14:paraId="2E6ECE3C" w14:textId="28C79D9D" w:rsidR="00932F31" w:rsidRDefault="00BC05EA" w:rsidP="00B4212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Cha mẹ trẻ em trong </w:t>
      </w:r>
      <w:r w:rsidR="00932F31">
        <w:rPr>
          <w:rFonts w:ascii="Times New Roman" w:hAnsi="Times New Roman" w:cs="Times New Roman"/>
          <w:sz w:val="28"/>
          <w:szCs w:val="28"/>
        </w:rPr>
        <w:t xml:space="preserve">toàn </w:t>
      </w:r>
      <w:r>
        <w:rPr>
          <w:rFonts w:ascii="Times New Roman" w:hAnsi="Times New Roman" w:cs="Times New Roman"/>
          <w:sz w:val="28"/>
          <w:szCs w:val="28"/>
        </w:rPr>
        <w:t xml:space="preserve">trường Mầm non Hòa Bình đã nhất trí </w:t>
      </w:r>
      <w:r w:rsidR="00BD7FDB">
        <w:rPr>
          <w:rFonts w:ascii="Times New Roman" w:hAnsi="Times New Roman" w:cs="Times New Roman"/>
          <w:sz w:val="28"/>
          <w:szCs w:val="28"/>
        </w:rPr>
        <w:t xml:space="preserve">100% </w:t>
      </w:r>
      <w:r>
        <w:rPr>
          <w:rFonts w:ascii="Times New Roman" w:hAnsi="Times New Roman" w:cs="Times New Roman"/>
          <w:sz w:val="28"/>
          <w:szCs w:val="28"/>
        </w:rPr>
        <w:t xml:space="preserve">các khoản </w:t>
      </w:r>
      <w:r w:rsidR="00932F31">
        <w:rPr>
          <w:rFonts w:ascii="Times New Roman" w:hAnsi="Times New Roman" w:cs="Times New Roman"/>
          <w:sz w:val="28"/>
          <w:szCs w:val="28"/>
        </w:rPr>
        <w:t>đóng góp được thoản thuận giữa nhà trường và cha mẹ trẻ</w:t>
      </w:r>
      <w:r w:rsidR="00BD7FDB">
        <w:rPr>
          <w:rFonts w:ascii="Times New Roman" w:hAnsi="Times New Roman" w:cs="Times New Roman"/>
          <w:sz w:val="28"/>
          <w:szCs w:val="28"/>
        </w:rPr>
        <w:t xml:space="preserve"> em năm học 202</w:t>
      </w:r>
      <w:r w:rsidR="00313222">
        <w:rPr>
          <w:rFonts w:ascii="Times New Roman" w:hAnsi="Times New Roman" w:cs="Times New Roman"/>
          <w:sz w:val="28"/>
          <w:szCs w:val="28"/>
        </w:rPr>
        <w:t>3</w:t>
      </w:r>
      <w:r w:rsidR="00BD7FDB">
        <w:rPr>
          <w:rFonts w:ascii="Times New Roman" w:hAnsi="Times New Roman" w:cs="Times New Roman"/>
          <w:sz w:val="28"/>
          <w:szCs w:val="28"/>
        </w:rPr>
        <w:t>-202</w:t>
      </w:r>
      <w:r w:rsidR="00313222">
        <w:rPr>
          <w:rFonts w:ascii="Times New Roman" w:hAnsi="Times New Roman" w:cs="Times New Roman"/>
          <w:sz w:val="28"/>
          <w:szCs w:val="28"/>
        </w:rPr>
        <w:t>4</w:t>
      </w:r>
      <w:r w:rsidR="00932F31">
        <w:rPr>
          <w:rFonts w:ascii="Times New Roman" w:hAnsi="Times New Roman" w:cs="Times New Roman"/>
          <w:sz w:val="28"/>
          <w:szCs w:val="28"/>
        </w:rPr>
        <w:t xml:space="preserve">. </w:t>
      </w:r>
    </w:p>
    <w:p w14:paraId="6BEAA88A" w14:textId="65F8CDC4" w:rsidR="00932F31" w:rsidRDefault="00932F31" w:rsidP="00B421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Vậy nhà trường xin thông báo tới các bậc cha mẹ trẻ về các khoản đóng góp được thỏa thuận giữa nhà trường và cha mẹ trẻ em năm học </w:t>
      </w:r>
      <w:r w:rsidR="00C115B6">
        <w:rPr>
          <w:rFonts w:ascii="Times New Roman" w:hAnsi="Times New Roman" w:cs="Times New Roman"/>
          <w:sz w:val="28"/>
          <w:szCs w:val="28"/>
        </w:rPr>
        <w:t>202</w:t>
      </w:r>
      <w:r w:rsidR="00313222">
        <w:rPr>
          <w:rFonts w:ascii="Times New Roman" w:hAnsi="Times New Roman" w:cs="Times New Roman"/>
          <w:sz w:val="28"/>
          <w:szCs w:val="28"/>
        </w:rPr>
        <w:t>3</w:t>
      </w:r>
      <w:r w:rsidR="00C115B6">
        <w:rPr>
          <w:rFonts w:ascii="Times New Roman" w:hAnsi="Times New Roman" w:cs="Times New Roman"/>
          <w:sz w:val="28"/>
          <w:szCs w:val="28"/>
        </w:rPr>
        <w:t>-202</w:t>
      </w:r>
      <w:r w:rsidR="00313222">
        <w:rPr>
          <w:rFonts w:ascii="Times New Roman" w:hAnsi="Times New Roman" w:cs="Times New Roman"/>
          <w:sz w:val="28"/>
          <w:szCs w:val="28"/>
        </w:rPr>
        <w:t>4</w:t>
      </w:r>
      <w:r w:rsidR="00C115B6">
        <w:rPr>
          <w:rFonts w:ascii="Times New Roman" w:hAnsi="Times New Roman" w:cs="Times New Roman"/>
          <w:sz w:val="28"/>
          <w:szCs w:val="28"/>
        </w:rPr>
        <w:t xml:space="preserve"> </w:t>
      </w:r>
      <w:r>
        <w:rPr>
          <w:rFonts w:ascii="Times New Roman" w:hAnsi="Times New Roman" w:cs="Times New Roman"/>
          <w:sz w:val="28"/>
          <w:szCs w:val="28"/>
        </w:rPr>
        <w:t>như sau:</w:t>
      </w:r>
    </w:p>
    <w:p w14:paraId="2450A0AF" w14:textId="77777777" w:rsidR="00A84F29" w:rsidRPr="00A84F29" w:rsidRDefault="0088650B" w:rsidP="0088650B">
      <w:pPr>
        <w:pStyle w:val="ListParagraph"/>
        <w:spacing w:after="0" w:line="240" w:lineRule="auto"/>
        <w:ind w:left="283"/>
        <w:jc w:val="both"/>
        <w:rPr>
          <w:rFonts w:ascii="Times New Roman" w:hAnsi="Times New Roman" w:cs="Times New Roman"/>
          <w:sz w:val="28"/>
          <w:szCs w:val="28"/>
        </w:rPr>
      </w:pPr>
      <w:r>
        <w:rPr>
          <w:rFonts w:ascii="Times New Roman" w:hAnsi="Times New Roman" w:cs="Times New Roman"/>
          <w:b/>
          <w:sz w:val="28"/>
          <w:szCs w:val="28"/>
        </w:rPr>
        <w:t xml:space="preserve">I. </w:t>
      </w:r>
      <w:r w:rsidR="00932F31" w:rsidRPr="00BD7FDB">
        <w:rPr>
          <w:rFonts w:ascii="Times New Roman" w:hAnsi="Times New Roman" w:cs="Times New Roman"/>
          <w:b/>
          <w:sz w:val="28"/>
          <w:szCs w:val="28"/>
        </w:rPr>
        <w:t xml:space="preserve">Các khoản </w:t>
      </w:r>
      <w:r w:rsidR="00471986">
        <w:rPr>
          <w:rFonts w:ascii="Times New Roman" w:hAnsi="Times New Roman" w:cs="Times New Roman"/>
          <w:b/>
          <w:sz w:val="28"/>
          <w:szCs w:val="28"/>
        </w:rPr>
        <w:t>và mức thu, cơ chế quản lý thu chi đối với các dịch vụ hỗ trợ hoạt động giáo dục, đào tạo đối với cơ sở giáo dục công lập trên địa bàn thành phố Hải Phòng.</w:t>
      </w:r>
    </w:p>
    <w:p w14:paraId="44311870" w14:textId="77777777" w:rsidR="00A84F29" w:rsidRPr="00733A6A" w:rsidRDefault="00A84F29" w:rsidP="0088650B">
      <w:pPr>
        <w:shd w:val="clear" w:color="auto" w:fill="FFFFFF"/>
        <w:spacing w:after="0" w:line="312" w:lineRule="auto"/>
        <w:ind w:firstLine="283"/>
        <w:jc w:val="both"/>
        <w:rPr>
          <w:rFonts w:ascii="Times New Roman" w:hAnsi="Times New Roman" w:cs="Times New Roman"/>
          <w:b/>
          <w:bCs/>
          <w:color w:val="000000"/>
          <w:sz w:val="28"/>
          <w:szCs w:val="28"/>
          <w:lang w:val="it-IT"/>
        </w:rPr>
      </w:pPr>
      <w:r w:rsidRPr="00733A6A">
        <w:rPr>
          <w:rFonts w:ascii="Times New Roman" w:hAnsi="Times New Roman" w:cs="Times New Roman"/>
          <w:b/>
          <w:bCs/>
          <w:color w:val="000000"/>
          <w:sz w:val="28"/>
          <w:szCs w:val="28"/>
          <w:lang w:val="it-IT"/>
        </w:rPr>
        <w:t xml:space="preserve">1. </w:t>
      </w:r>
      <w:r w:rsidR="00932F31" w:rsidRPr="00733A6A">
        <w:rPr>
          <w:rFonts w:ascii="Times New Roman" w:hAnsi="Times New Roman" w:cs="Times New Roman"/>
          <w:b/>
          <w:bCs/>
          <w:color w:val="000000"/>
          <w:sz w:val="28"/>
          <w:szCs w:val="28"/>
          <w:lang w:val="it-IT"/>
        </w:rPr>
        <w:t xml:space="preserve">Đồ dùng chăm sóc bán trú: </w:t>
      </w:r>
      <w:r w:rsidR="001E0136" w:rsidRPr="001E0136">
        <w:rPr>
          <w:rFonts w:ascii="Times New Roman" w:hAnsi="Times New Roman" w:cs="Times New Roman"/>
          <w:bCs/>
          <w:color w:val="000000"/>
          <w:sz w:val="28"/>
          <w:szCs w:val="28"/>
          <w:lang w:val="it-IT"/>
        </w:rPr>
        <w:t>Thu theo năm</w:t>
      </w:r>
    </w:p>
    <w:p w14:paraId="2A8369BD" w14:textId="77777777" w:rsidR="00932F31" w:rsidRPr="00A84F29" w:rsidRDefault="00A84F29" w:rsidP="00A84F29">
      <w:pPr>
        <w:shd w:val="clear" w:color="auto" w:fill="FFFFFF"/>
        <w:spacing w:after="0" w:line="312" w:lineRule="auto"/>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 xml:space="preserve">                 </w:t>
      </w:r>
      <w:r w:rsidR="00E1189F" w:rsidRPr="00A84F29">
        <w:rPr>
          <w:rFonts w:ascii="Times New Roman" w:hAnsi="Times New Roman" w:cs="Times New Roman"/>
          <w:bCs/>
          <w:color w:val="000000"/>
          <w:sz w:val="28"/>
          <w:szCs w:val="28"/>
          <w:lang w:val="it-IT"/>
        </w:rPr>
        <w:t xml:space="preserve">Cháu cũ: </w:t>
      </w:r>
      <w:r w:rsidR="00932F31" w:rsidRPr="00A84F29">
        <w:rPr>
          <w:rFonts w:ascii="Times New Roman" w:hAnsi="Times New Roman" w:cs="Times New Roman"/>
          <w:bCs/>
          <w:color w:val="000000"/>
          <w:sz w:val="28"/>
          <w:szCs w:val="28"/>
          <w:lang w:val="it-IT"/>
        </w:rPr>
        <w:t>200.000đ/cháu/năm</w:t>
      </w:r>
    </w:p>
    <w:p w14:paraId="0E7C4477" w14:textId="77777777" w:rsidR="00E1189F" w:rsidRPr="00A84F29" w:rsidRDefault="00A84F29" w:rsidP="00A84F29">
      <w:pPr>
        <w:shd w:val="clear" w:color="auto" w:fill="FFFFFF"/>
        <w:spacing w:after="0" w:line="312" w:lineRule="auto"/>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 xml:space="preserve">                 </w:t>
      </w:r>
      <w:r w:rsidR="00E1189F" w:rsidRPr="00A84F29">
        <w:rPr>
          <w:rFonts w:ascii="Times New Roman" w:hAnsi="Times New Roman" w:cs="Times New Roman"/>
          <w:bCs/>
          <w:color w:val="000000"/>
          <w:sz w:val="28"/>
          <w:szCs w:val="28"/>
          <w:lang w:val="it-IT"/>
        </w:rPr>
        <w:t>Cháu mới: 300.000đ/cháu/năm</w:t>
      </w:r>
    </w:p>
    <w:p w14:paraId="505B43AD" w14:textId="77777777" w:rsidR="000206DA" w:rsidRPr="00C82C43" w:rsidRDefault="0088650B" w:rsidP="00A84F29">
      <w:pPr>
        <w:shd w:val="clear" w:color="auto" w:fill="FFFFFF"/>
        <w:spacing w:after="0" w:line="312" w:lineRule="auto"/>
        <w:jc w:val="both"/>
        <w:rPr>
          <w:rFonts w:ascii="Times New Roman" w:hAnsi="Times New Roman" w:cs="Times New Roman"/>
          <w:b/>
          <w:bCs/>
          <w:color w:val="000000"/>
          <w:sz w:val="28"/>
          <w:szCs w:val="28"/>
          <w:lang w:val="it-IT"/>
        </w:rPr>
      </w:pPr>
      <w:r w:rsidRPr="00C82C43">
        <w:rPr>
          <w:rFonts w:ascii="Times New Roman" w:hAnsi="Times New Roman" w:cs="Times New Roman"/>
          <w:b/>
          <w:bCs/>
          <w:color w:val="000000"/>
          <w:sz w:val="28"/>
          <w:szCs w:val="28"/>
          <w:lang w:val="it-IT"/>
        </w:rPr>
        <w:t xml:space="preserve">    </w:t>
      </w:r>
      <w:r w:rsidR="007D4963" w:rsidRPr="00C82C43">
        <w:rPr>
          <w:rFonts w:ascii="Times New Roman" w:hAnsi="Times New Roman" w:cs="Times New Roman"/>
          <w:b/>
          <w:bCs/>
          <w:color w:val="000000"/>
          <w:sz w:val="28"/>
          <w:szCs w:val="28"/>
          <w:lang w:val="it-IT"/>
        </w:rPr>
        <w:t>2</w:t>
      </w:r>
      <w:r w:rsidR="00932F31" w:rsidRPr="00C82C43">
        <w:rPr>
          <w:rFonts w:ascii="Times New Roman" w:hAnsi="Times New Roman" w:cs="Times New Roman"/>
          <w:b/>
          <w:bCs/>
          <w:color w:val="000000"/>
          <w:sz w:val="28"/>
          <w:szCs w:val="28"/>
          <w:lang w:val="it-IT"/>
        </w:rPr>
        <w:t>.</w:t>
      </w:r>
      <w:r w:rsidR="00BD7FDB" w:rsidRPr="00C82C43">
        <w:rPr>
          <w:rFonts w:ascii="Times New Roman" w:hAnsi="Times New Roman" w:cs="Times New Roman"/>
          <w:b/>
          <w:bCs/>
          <w:color w:val="000000"/>
          <w:sz w:val="28"/>
          <w:szCs w:val="28"/>
          <w:lang w:val="it-IT"/>
        </w:rPr>
        <w:t xml:space="preserve"> Tiề</w:t>
      </w:r>
      <w:r w:rsidR="007D4963" w:rsidRPr="00C82C43">
        <w:rPr>
          <w:rFonts w:ascii="Times New Roman" w:hAnsi="Times New Roman" w:cs="Times New Roman"/>
          <w:b/>
          <w:bCs/>
          <w:color w:val="000000"/>
          <w:sz w:val="28"/>
          <w:szCs w:val="28"/>
          <w:lang w:val="it-IT"/>
        </w:rPr>
        <w:t xml:space="preserve">n ăn: </w:t>
      </w:r>
    </w:p>
    <w:p w14:paraId="7389BF44" w14:textId="44553CF3" w:rsidR="00313222" w:rsidRDefault="00313222" w:rsidP="00313222">
      <w:pPr>
        <w:shd w:val="clear" w:color="auto" w:fill="FFFFFF"/>
        <w:spacing w:after="0" w:line="312" w:lineRule="auto"/>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 xml:space="preserve">            - Tiền ăn: 23.000đ/trẻ/ngày (Bao gồm chất đốt, điện, nước bán trú)</w:t>
      </w:r>
    </w:p>
    <w:p w14:paraId="7D1EDDA5" w14:textId="24F93AD2" w:rsidR="00313222" w:rsidRDefault="00313222" w:rsidP="007B4FAE">
      <w:pPr>
        <w:shd w:val="clear" w:color="auto" w:fill="FFFFFF"/>
        <w:spacing w:after="0" w:line="312" w:lineRule="auto"/>
        <w:ind w:firstLine="720"/>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Trong đó:</w:t>
      </w:r>
    </w:p>
    <w:p w14:paraId="479462DF" w14:textId="324A1E38" w:rsidR="000206DA" w:rsidRPr="007B4FAE" w:rsidRDefault="00313222" w:rsidP="007B4FAE">
      <w:pPr>
        <w:shd w:val="clear" w:color="auto" w:fill="FFFFFF"/>
        <w:spacing w:after="0" w:line="312" w:lineRule="auto"/>
        <w:ind w:firstLine="720"/>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w:t>
      </w:r>
      <w:r w:rsidR="000206DA" w:rsidRPr="007B4FAE">
        <w:rPr>
          <w:rFonts w:ascii="Times New Roman" w:hAnsi="Times New Roman" w:cs="Times New Roman"/>
          <w:bCs/>
          <w:color w:val="000000"/>
          <w:sz w:val="28"/>
          <w:szCs w:val="28"/>
          <w:lang w:val="it-IT"/>
        </w:rPr>
        <w:t xml:space="preserve"> Tiề</w:t>
      </w:r>
      <w:r w:rsidR="00404805" w:rsidRPr="007B4FAE">
        <w:rPr>
          <w:rFonts w:ascii="Times New Roman" w:hAnsi="Times New Roman" w:cs="Times New Roman"/>
          <w:bCs/>
          <w:color w:val="000000"/>
          <w:sz w:val="28"/>
          <w:szCs w:val="28"/>
          <w:lang w:val="it-IT"/>
        </w:rPr>
        <w:t xml:space="preserve">n ăn </w:t>
      </w:r>
      <w:r>
        <w:rPr>
          <w:rFonts w:ascii="Times New Roman" w:hAnsi="Times New Roman" w:cs="Times New Roman"/>
          <w:bCs/>
          <w:color w:val="000000"/>
          <w:sz w:val="28"/>
          <w:szCs w:val="28"/>
          <w:lang w:val="it-IT"/>
        </w:rPr>
        <w:t>20</w:t>
      </w:r>
      <w:r w:rsidR="000206DA" w:rsidRPr="007B4FAE">
        <w:rPr>
          <w:rFonts w:ascii="Times New Roman" w:hAnsi="Times New Roman" w:cs="Times New Roman"/>
          <w:bCs/>
          <w:color w:val="000000"/>
          <w:sz w:val="28"/>
          <w:szCs w:val="28"/>
          <w:lang w:val="it-IT"/>
        </w:rPr>
        <w:t>.000đ/trẻ/ngày</w:t>
      </w:r>
    </w:p>
    <w:p w14:paraId="22A1D44A" w14:textId="2CC4AE5D" w:rsidR="00FE2581" w:rsidRPr="007B4FAE" w:rsidRDefault="00313222" w:rsidP="007B4FAE">
      <w:pPr>
        <w:shd w:val="clear" w:color="auto" w:fill="FFFFFF"/>
        <w:spacing w:after="0" w:line="312" w:lineRule="auto"/>
        <w:ind w:firstLine="720"/>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w:t>
      </w:r>
      <w:r w:rsidR="000206DA" w:rsidRPr="007B4FAE">
        <w:rPr>
          <w:rFonts w:ascii="Times New Roman" w:hAnsi="Times New Roman" w:cs="Times New Roman"/>
          <w:bCs/>
          <w:color w:val="000000"/>
          <w:sz w:val="28"/>
          <w:szCs w:val="28"/>
          <w:lang w:val="it-IT"/>
        </w:rPr>
        <w:t xml:space="preserve"> Tiền điện, nước, chất đốt 3.000đ/ngày/trẻ</w:t>
      </w:r>
    </w:p>
    <w:p w14:paraId="3559D51A" w14:textId="77777777" w:rsidR="00D0050A" w:rsidRDefault="005267BD" w:rsidP="005267BD">
      <w:pPr>
        <w:shd w:val="clear" w:color="auto" w:fill="FFFFFF"/>
        <w:spacing w:after="0" w:line="312" w:lineRule="auto"/>
        <w:jc w:val="both"/>
        <w:rPr>
          <w:rFonts w:ascii="Times New Roman" w:hAnsi="Times New Roman" w:cs="Times New Roman"/>
          <w:b/>
          <w:bCs/>
          <w:color w:val="000000"/>
          <w:sz w:val="28"/>
          <w:szCs w:val="28"/>
          <w:lang w:val="it-IT"/>
        </w:rPr>
      </w:pPr>
      <w:r>
        <w:rPr>
          <w:rFonts w:ascii="Times New Roman" w:hAnsi="Times New Roman" w:cs="Times New Roman"/>
          <w:b/>
          <w:bCs/>
          <w:color w:val="000000"/>
          <w:sz w:val="28"/>
          <w:szCs w:val="28"/>
          <w:lang w:val="it-IT"/>
        </w:rPr>
        <w:t xml:space="preserve">   3</w:t>
      </w:r>
      <w:r w:rsidR="00D0050A">
        <w:rPr>
          <w:rFonts w:ascii="Times New Roman" w:hAnsi="Times New Roman" w:cs="Times New Roman"/>
          <w:b/>
          <w:bCs/>
          <w:color w:val="000000"/>
          <w:sz w:val="28"/>
          <w:szCs w:val="28"/>
          <w:lang w:val="it-IT"/>
        </w:rPr>
        <w:t xml:space="preserve">. </w:t>
      </w:r>
      <w:r w:rsidR="001618B3">
        <w:rPr>
          <w:rFonts w:ascii="Times New Roman" w:hAnsi="Times New Roman" w:cs="Times New Roman"/>
          <w:b/>
          <w:bCs/>
          <w:color w:val="000000"/>
          <w:sz w:val="28"/>
          <w:szCs w:val="28"/>
          <w:lang w:val="it-IT"/>
        </w:rPr>
        <w:t>Chăm sóc bán trú</w:t>
      </w:r>
    </w:p>
    <w:p w14:paraId="52512574" w14:textId="1839EA16" w:rsidR="007746D5" w:rsidRPr="00BD7FDB" w:rsidRDefault="001618B3" w:rsidP="00FE2581">
      <w:pPr>
        <w:shd w:val="clear" w:color="auto" w:fill="FFFFFF"/>
        <w:spacing w:after="0" w:line="312" w:lineRule="auto"/>
        <w:ind w:firstLine="720"/>
        <w:jc w:val="both"/>
        <w:rPr>
          <w:rFonts w:ascii="Times New Roman" w:hAnsi="Times New Roman" w:cs="Times New Roman"/>
          <w:b/>
          <w:bCs/>
          <w:color w:val="000000"/>
          <w:sz w:val="28"/>
          <w:szCs w:val="28"/>
          <w:lang w:val="it-IT"/>
        </w:rPr>
      </w:pPr>
      <w:r w:rsidRPr="002C6024">
        <w:rPr>
          <w:rFonts w:ascii="Times New Roman" w:hAnsi="Times New Roman" w:cs="Times New Roman"/>
          <w:bCs/>
          <w:color w:val="000000"/>
          <w:sz w:val="28"/>
          <w:szCs w:val="28"/>
          <w:lang w:val="it-IT"/>
        </w:rPr>
        <w:t xml:space="preserve">- </w:t>
      </w:r>
      <w:r w:rsidR="00D0050A" w:rsidRPr="002C6024">
        <w:rPr>
          <w:rFonts w:ascii="Times New Roman" w:hAnsi="Times New Roman" w:cs="Times New Roman"/>
          <w:bCs/>
          <w:color w:val="000000"/>
          <w:sz w:val="28"/>
          <w:szCs w:val="28"/>
          <w:lang w:val="it-IT"/>
        </w:rPr>
        <w:t>Hỗ trợ người nấu ăn</w:t>
      </w:r>
      <w:r w:rsidR="00D0050A">
        <w:rPr>
          <w:rFonts w:ascii="Times New Roman" w:hAnsi="Times New Roman" w:cs="Times New Roman"/>
          <w:b/>
          <w:bCs/>
          <w:color w:val="000000"/>
          <w:sz w:val="28"/>
          <w:szCs w:val="28"/>
          <w:lang w:val="it-IT"/>
        </w:rPr>
        <w:t>:</w:t>
      </w:r>
      <w:r>
        <w:rPr>
          <w:rFonts w:ascii="Times New Roman" w:hAnsi="Times New Roman" w:cs="Times New Roman"/>
          <w:b/>
          <w:bCs/>
          <w:color w:val="000000"/>
          <w:sz w:val="28"/>
          <w:szCs w:val="28"/>
          <w:lang w:val="it-IT"/>
        </w:rPr>
        <w:t xml:space="preserve"> </w:t>
      </w:r>
      <w:r w:rsidR="00313222">
        <w:rPr>
          <w:rFonts w:ascii="Times New Roman" w:hAnsi="Times New Roman" w:cs="Times New Roman"/>
          <w:bCs/>
          <w:color w:val="000000"/>
          <w:sz w:val="28"/>
          <w:szCs w:val="28"/>
          <w:lang w:val="it-IT"/>
        </w:rPr>
        <w:t>9</w:t>
      </w:r>
      <w:r>
        <w:rPr>
          <w:rFonts w:ascii="Times New Roman" w:hAnsi="Times New Roman" w:cs="Times New Roman"/>
          <w:bCs/>
          <w:color w:val="000000"/>
          <w:sz w:val="28"/>
          <w:szCs w:val="28"/>
          <w:lang w:val="it-IT"/>
        </w:rPr>
        <w:t>0.000đ/cháu/tháng</w:t>
      </w:r>
    </w:p>
    <w:p w14:paraId="0E16B945" w14:textId="32460260" w:rsidR="00BD7FDB" w:rsidRPr="001618B3" w:rsidRDefault="001618B3" w:rsidP="00FE2581">
      <w:pPr>
        <w:shd w:val="clear" w:color="auto" w:fill="FFFFFF"/>
        <w:spacing w:after="0" w:line="312" w:lineRule="auto"/>
        <w:ind w:firstLine="720"/>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 xml:space="preserve">- </w:t>
      </w:r>
      <w:r w:rsidR="002C6024">
        <w:rPr>
          <w:rFonts w:ascii="Times New Roman" w:hAnsi="Times New Roman" w:cs="Times New Roman"/>
          <w:bCs/>
          <w:color w:val="000000"/>
          <w:sz w:val="28"/>
          <w:szCs w:val="28"/>
          <w:lang w:val="it-IT"/>
        </w:rPr>
        <w:t>Quản lý trẻ ngoài giờ hành chính</w:t>
      </w:r>
      <w:r w:rsidR="009C0892">
        <w:rPr>
          <w:rFonts w:ascii="Times New Roman" w:hAnsi="Times New Roman" w:cs="Times New Roman"/>
          <w:bCs/>
          <w:color w:val="000000"/>
          <w:sz w:val="28"/>
          <w:szCs w:val="28"/>
          <w:lang w:val="it-IT"/>
        </w:rPr>
        <w:t xml:space="preserve">: </w:t>
      </w:r>
      <w:r w:rsidR="00313222">
        <w:rPr>
          <w:rFonts w:ascii="Times New Roman" w:hAnsi="Times New Roman" w:cs="Times New Roman"/>
          <w:bCs/>
          <w:color w:val="000000"/>
          <w:sz w:val="28"/>
          <w:szCs w:val="28"/>
          <w:lang w:val="it-IT"/>
        </w:rPr>
        <w:t>22</w:t>
      </w:r>
      <w:r w:rsidR="00665599">
        <w:rPr>
          <w:rFonts w:ascii="Times New Roman" w:hAnsi="Times New Roman" w:cs="Times New Roman"/>
          <w:bCs/>
          <w:color w:val="000000"/>
          <w:sz w:val="28"/>
          <w:szCs w:val="28"/>
          <w:lang w:val="it-IT"/>
        </w:rPr>
        <w:t>0.000</w:t>
      </w:r>
      <w:r w:rsidR="00BD7FDB" w:rsidRPr="001618B3">
        <w:rPr>
          <w:rFonts w:ascii="Times New Roman" w:hAnsi="Times New Roman" w:cs="Times New Roman"/>
          <w:bCs/>
          <w:color w:val="000000"/>
          <w:sz w:val="28"/>
          <w:szCs w:val="28"/>
          <w:lang w:val="it-IT"/>
        </w:rPr>
        <w:t>đ/cháu/</w:t>
      </w:r>
      <w:r w:rsidR="00665599">
        <w:rPr>
          <w:rFonts w:ascii="Times New Roman" w:hAnsi="Times New Roman" w:cs="Times New Roman"/>
          <w:bCs/>
          <w:color w:val="000000"/>
          <w:sz w:val="28"/>
          <w:szCs w:val="28"/>
          <w:lang w:val="it-IT"/>
        </w:rPr>
        <w:t>tháng</w:t>
      </w:r>
    </w:p>
    <w:p w14:paraId="18CE55A6" w14:textId="212AECE9" w:rsidR="00BD7FDB" w:rsidRPr="0008302E" w:rsidRDefault="005267BD" w:rsidP="005267BD">
      <w:pPr>
        <w:shd w:val="clear" w:color="auto" w:fill="FFFFFF"/>
        <w:spacing w:after="0" w:line="312" w:lineRule="auto"/>
        <w:jc w:val="both"/>
        <w:rPr>
          <w:rFonts w:ascii="Times New Roman" w:hAnsi="Times New Roman" w:cs="Times New Roman"/>
          <w:bCs/>
          <w:color w:val="000000"/>
          <w:sz w:val="28"/>
          <w:szCs w:val="28"/>
          <w:lang w:val="it-IT"/>
        </w:rPr>
      </w:pPr>
      <w:r>
        <w:rPr>
          <w:rFonts w:ascii="Times New Roman" w:hAnsi="Times New Roman" w:cs="Times New Roman"/>
          <w:b/>
          <w:bCs/>
          <w:color w:val="000000"/>
          <w:sz w:val="28"/>
          <w:szCs w:val="28"/>
          <w:lang w:val="it-IT"/>
        </w:rPr>
        <w:t xml:space="preserve">   4</w:t>
      </w:r>
      <w:r w:rsidR="0008302E" w:rsidRPr="001131A9">
        <w:rPr>
          <w:rFonts w:ascii="Times New Roman" w:hAnsi="Times New Roman" w:cs="Times New Roman"/>
          <w:b/>
          <w:bCs/>
          <w:color w:val="000000"/>
          <w:sz w:val="28"/>
          <w:szCs w:val="28"/>
          <w:lang w:val="it-IT"/>
        </w:rPr>
        <w:t xml:space="preserve">. </w:t>
      </w:r>
      <w:r w:rsidR="00BD7FDB" w:rsidRPr="001131A9">
        <w:rPr>
          <w:rFonts w:ascii="Times New Roman" w:hAnsi="Times New Roman" w:cs="Times New Roman"/>
          <w:b/>
          <w:bCs/>
          <w:color w:val="000000"/>
          <w:sz w:val="28"/>
          <w:szCs w:val="28"/>
          <w:lang w:val="it-IT"/>
        </w:rPr>
        <w:t>Trông coi ngày thứ</w:t>
      </w:r>
      <w:r w:rsidR="0008302E" w:rsidRPr="001131A9">
        <w:rPr>
          <w:rFonts w:ascii="Times New Roman" w:hAnsi="Times New Roman" w:cs="Times New Roman"/>
          <w:b/>
          <w:bCs/>
          <w:color w:val="000000"/>
          <w:sz w:val="28"/>
          <w:szCs w:val="28"/>
          <w:lang w:val="it-IT"/>
        </w:rPr>
        <w:t xml:space="preserve"> 7</w:t>
      </w:r>
      <w:r w:rsidR="0008302E">
        <w:rPr>
          <w:rFonts w:ascii="Times New Roman" w:hAnsi="Times New Roman" w:cs="Times New Roman"/>
          <w:bCs/>
          <w:color w:val="000000"/>
          <w:sz w:val="28"/>
          <w:szCs w:val="28"/>
          <w:lang w:val="it-IT"/>
        </w:rPr>
        <w:t>: 1</w:t>
      </w:r>
      <w:r w:rsidR="00313222">
        <w:rPr>
          <w:rFonts w:ascii="Times New Roman" w:hAnsi="Times New Roman" w:cs="Times New Roman"/>
          <w:bCs/>
          <w:color w:val="000000"/>
          <w:sz w:val="28"/>
          <w:szCs w:val="28"/>
          <w:lang w:val="it-IT"/>
        </w:rPr>
        <w:t>6</w:t>
      </w:r>
      <w:r w:rsidR="00BD7FDB" w:rsidRPr="0008302E">
        <w:rPr>
          <w:rFonts w:ascii="Times New Roman" w:hAnsi="Times New Roman" w:cs="Times New Roman"/>
          <w:bCs/>
          <w:color w:val="000000"/>
          <w:sz w:val="28"/>
          <w:szCs w:val="28"/>
          <w:lang w:val="it-IT"/>
        </w:rPr>
        <w:t>0.000đ/cháu/tháng</w:t>
      </w:r>
    </w:p>
    <w:p w14:paraId="5E8CE8BB" w14:textId="77777777" w:rsidR="00313222" w:rsidRDefault="00BD7FDB" w:rsidP="000B16A5">
      <w:pPr>
        <w:pStyle w:val="ListParagraph"/>
        <w:shd w:val="clear" w:color="auto" w:fill="FFFFFF"/>
        <w:spacing w:after="0" w:line="312" w:lineRule="auto"/>
        <w:ind w:left="0"/>
        <w:jc w:val="both"/>
        <w:rPr>
          <w:rFonts w:ascii="Times New Roman" w:hAnsi="Times New Roman" w:cs="Times New Roman"/>
          <w:bCs/>
          <w:color w:val="000000"/>
          <w:sz w:val="28"/>
          <w:szCs w:val="28"/>
          <w:lang w:val="it-IT"/>
        </w:rPr>
      </w:pPr>
      <w:r>
        <w:rPr>
          <w:rFonts w:ascii="Times New Roman" w:hAnsi="Times New Roman" w:cs="Times New Roman"/>
          <w:bCs/>
          <w:color w:val="000000"/>
          <w:sz w:val="28"/>
          <w:szCs w:val="28"/>
          <w:lang w:val="it-IT"/>
        </w:rPr>
        <w:t xml:space="preserve">                                                    </w:t>
      </w:r>
      <w:r w:rsidR="000B16A5">
        <w:rPr>
          <w:rFonts w:ascii="Times New Roman" w:hAnsi="Times New Roman" w:cs="Times New Roman"/>
          <w:bCs/>
          <w:color w:val="000000"/>
          <w:sz w:val="28"/>
          <w:szCs w:val="28"/>
          <w:lang w:val="it-IT"/>
        </w:rPr>
        <w:t xml:space="preserve">                        </w:t>
      </w:r>
    </w:p>
    <w:p w14:paraId="3EB88304" w14:textId="59EF73AB" w:rsidR="00932F31" w:rsidRPr="000B16A5" w:rsidRDefault="00313222" w:rsidP="000B16A5">
      <w:pPr>
        <w:pStyle w:val="ListParagraph"/>
        <w:shd w:val="clear" w:color="auto" w:fill="FFFFFF"/>
        <w:spacing w:after="0" w:line="312" w:lineRule="auto"/>
        <w:ind w:left="0"/>
        <w:jc w:val="both"/>
        <w:rPr>
          <w:rFonts w:ascii="Times New Roman" w:hAnsi="Times New Roman" w:cs="Times New Roman"/>
          <w:bCs/>
          <w:color w:val="000000"/>
          <w:sz w:val="16"/>
          <w:szCs w:val="28"/>
          <w:lang w:val="it-IT"/>
        </w:rPr>
      </w:pPr>
      <w:r>
        <w:rPr>
          <w:rFonts w:ascii="Times New Roman" w:hAnsi="Times New Roman" w:cs="Times New Roman"/>
          <w:bCs/>
          <w:color w:val="000000"/>
          <w:sz w:val="28"/>
          <w:szCs w:val="28"/>
          <w:lang w:val="it-IT"/>
        </w:rPr>
        <w:t xml:space="preserve">                                                                              </w:t>
      </w:r>
      <w:r w:rsidR="000B16A5">
        <w:rPr>
          <w:rFonts w:ascii="Times New Roman" w:hAnsi="Times New Roman" w:cs="Times New Roman"/>
          <w:bCs/>
          <w:color w:val="000000"/>
          <w:sz w:val="28"/>
          <w:szCs w:val="28"/>
          <w:lang w:val="it-IT"/>
        </w:rPr>
        <w:t xml:space="preserve"> </w:t>
      </w:r>
      <w:r w:rsidR="006571AF" w:rsidRPr="000B16A5">
        <w:rPr>
          <w:rFonts w:ascii="Times New Roman" w:hAnsi="Times New Roman" w:cs="Times New Roman"/>
          <w:b/>
          <w:sz w:val="28"/>
          <w:szCs w:val="28"/>
        </w:rPr>
        <w:t>HIỆU TRƯỞNG</w:t>
      </w:r>
    </w:p>
    <w:p w14:paraId="478715C2" w14:textId="77777777" w:rsidR="00AA4331" w:rsidRPr="00AA4331" w:rsidRDefault="00AA4331" w:rsidP="00AA4331">
      <w:pPr>
        <w:spacing w:after="0" w:line="312" w:lineRule="auto"/>
        <w:jc w:val="both"/>
        <w:rPr>
          <w:rFonts w:ascii="Times New Roman" w:hAnsi="Times New Roman" w:cs="Times New Roman"/>
          <w:b/>
          <w:sz w:val="14"/>
          <w:szCs w:val="28"/>
        </w:rPr>
      </w:pPr>
    </w:p>
    <w:p w14:paraId="245A7D22" w14:textId="77777777" w:rsidR="006571AF" w:rsidRDefault="006571AF" w:rsidP="006571AF">
      <w:pPr>
        <w:pStyle w:val="ListParagraph"/>
        <w:spacing w:after="0" w:line="312" w:lineRule="auto"/>
        <w:ind w:left="1080"/>
        <w:jc w:val="both"/>
        <w:rPr>
          <w:rFonts w:ascii="Times New Roman" w:hAnsi="Times New Roman" w:cs="Times New Roman"/>
          <w:b/>
          <w:sz w:val="28"/>
          <w:szCs w:val="28"/>
        </w:rPr>
      </w:pPr>
    </w:p>
    <w:p w14:paraId="5FC7D203" w14:textId="77777777" w:rsidR="00313222" w:rsidRDefault="00AA0B04" w:rsidP="00AA4331">
      <w:pPr>
        <w:pStyle w:val="ListParagraph"/>
        <w:spacing w:after="0" w:line="312"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2DE7BBE" w14:textId="77777777" w:rsidR="00313222" w:rsidRDefault="00313222" w:rsidP="00AA4331">
      <w:pPr>
        <w:pStyle w:val="ListParagraph"/>
        <w:spacing w:after="0" w:line="312" w:lineRule="auto"/>
        <w:ind w:left="0"/>
        <w:jc w:val="both"/>
        <w:rPr>
          <w:rFonts w:ascii="Times New Roman" w:hAnsi="Times New Roman" w:cs="Times New Roman"/>
          <w:b/>
          <w:sz w:val="28"/>
          <w:szCs w:val="28"/>
        </w:rPr>
      </w:pPr>
    </w:p>
    <w:p w14:paraId="3E7F4A08" w14:textId="7592E858" w:rsidR="006571AF" w:rsidRPr="006571AF" w:rsidRDefault="00313222" w:rsidP="00AA4331">
      <w:pPr>
        <w:pStyle w:val="ListParagraph"/>
        <w:spacing w:after="0" w:line="312"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AA0B04">
        <w:rPr>
          <w:rFonts w:ascii="Times New Roman" w:hAnsi="Times New Roman" w:cs="Times New Roman"/>
          <w:b/>
          <w:sz w:val="28"/>
          <w:szCs w:val="28"/>
        </w:rPr>
        <w:t>Phạm Thị Nga</w:t>
      </w:r>
      <w:r w:rsidR="006571AF" w:rsidRPr="006571AF">
        <w:rPr>
          <w:rFonts w:ascii="Times New Roman" w:hAnsi="Times New Roman" w:cs="Times New Roman"/>
          <w:b/>
          <w:sz w:val="28"/>
          <w:szCs w:val="28"/>
        </w:rPr>
        <w:t xml:space="preserve">                                                                </w:t>
      </w:r>
    </w:p>
    <w:sectPr w:rsidR="006571AF" w:rsidRPr="006571AF" w:rsidSect="00AA0B04">
      <w:pgSz w:w="11907" w:h="16840" w:code="9"/>
      <w:pgMar w:top="964" w:right="964" w:bottom="96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775"/>
    <w:multiLevelType w:val="hybridMultilevel"/>
    <w:tmpl w:val="1700D750"/>
    <w:lvl w:ilvl="0" w:tplc="52C499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85CF1"/>
    <w:multiLevelType w:val="hybridMultilevel"/>
    <w:tmpl w:val="3ABA654E"/>
    <w:lvl w:ilvl="0" w:tplc="9D4CF5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F1ADD"/>
    <w:multiLevelType w:val="hybridMultilevel"/>
    <w:tmpl w:val="E6480438"/>
    <w:lvl w:ilvl="0" w:tplc="AF8E4E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7C5D7A"/>
    <w:multiLevelType w:val="hybridMultilevel"/>
    <w:tmpl w:val="0F4423B0"/>
    <w:lvl w:ilvl="0" w:tplc="78D60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85E4C"/>
    <w:multiLevelType w:val="hybridMultilevel"/>
    <w:tmpl w:val="FECED1EE"/>
    <w:lvl w:ilvl="0" w:tplc="2C1CA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32BC8"/>
    <w:multiLevelType w:val="hybridMultilevel"/>
    <w:tmpl w:val="9AD8DA80"/>
    <w:lvl w:ilvl="0" w:tplc="EE90A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05EA"/>
    <w:rsid w:val="00000F78"/>
    <w:rsid w:val="000206DA"/>
    <w:rsid w:val="00057045"/>
    <w:rsid w:val="0008302E"/>
    <w:rsid w:val="000875CF"/>
    <w:rsid w:val="000B16A5"/>
    <w:rsid w:val="001131A9"/>
    <w:rsid w:val="00137DE9"/>
    <w:rsid w:val="001618B3"/>
    <w:rsid w:val="001B14DE"/>
    <w:rsid w:val="001B731B"/>
    <w:rsid w:val="001D3C66"/>
    <w:rsid w:val="001E0136"/>
    <w:rsid w:val="002961E8"/>
    <w:rsid w:val="002C46BD"/>
    <w:rsid w:val="002C6024"/>
    <w:rsid w:val="00313003"/>
    <w:rsid w:val="00313222"/>
    <w:rsid w:val="003B4649"/>
    <w:rsid w:val="003C16EA"/>
    <w:rsid w:val="003C778D"/>
    <w:rsid w:val="003D68BC"/>
    <w:rsid w:val="003E4D29"/>
    <w:rsid w:val="003F7596"/>
    <w:rsid w:val="00402E86"/>
    <w:rsid w:val="00404805"/>
    <w:rsid w:val="00440A1E"/>
    <w:rsid w:val="00471986"/>
    <w:rsid w:val="004B330A"/>
    <w:rsid w:val="004E0597"/>
    <w:rsid w:val="0050540A"/>
    <w:rsid w:val="00520F86"/>
    <w:rsid w:val="005267BD"/>
    <w:rsid w:val="00545738"/>
    <w:rsid w:val="005703FD"/>
    <w:rsid w:val="005B7385"/>
    <w:rsid w:val="005C7B39"/>
    <w:rsid w:val="00646DDB"/>
    <w:rsid w:val="006571AF"/>
    <w:rsid w:val="00660ED2"/>
    <w:rsid w:val="00665599"/>
    <w:rsid w:val="006C7D9B"/>
    <w:rsid w:val="006D4A08"/>
    <w:rsid w:val="007222FC"/>
    <w:rsid w:val="007327CA"/>
    <w:rsid w:val="00733A6A"/>
    <w:rsid w:val="00753A65"/>
    <w:rsid w:val="007746D5"/>
    <w:rsid w:val="007B4FAE"/>
    <w:rsid w:val="007D1793"/>
    <w:rsid w:val="007D4963"/>
    <w:rsid w:val="007F60A6"/>
    <w:rsid w:val="007F7BEF"/>
    <w:rsid w:val="008345B5"/>
    <w:rsid w:val="0088650B"/>
    <w:rsid w:val="00932F31"/>
    <w:rsid w:val="00943130"/>
    <w:rsid w:val="00960A18"/>
    <w:rsid w:val="009C0892"/>
    <w:rsid w:val="009D2A20"/>
    <w:rsid w:val="00A368E2"/>
    <w:rsid w:val="00A84F29"/>
    <w:rsid w:val="00AA0B04"/>
    <w:rsid w:val="00AA4331"/>
    <w:rsid w:val="00AB1E94"/>
    <w:rsid w:val="00B16090"/>
    <w:rsid w:val="00B42128"/>
    <w:rsid w:val="00B776E7"/>
    <w:rsid w:val="00BC05EA"/>
    <w:rsid w:val="00BD7FDB"/>
    <w:rsid w:val="00C115B6"/>
    <w:rsid w:val="00C20F32"/>
    <w:rsid w:val="00C82C43"/>
    <w:rsid w:val="00CD317C"/>
    <w:rsid w:val="00D0050A"/>
    <w:rsid w:val="00D2056F"/>
    <w:rsid w:val="00D5562D"/>
    <w:rsid w:val="00D64128"/>
    <w:rsid w:val="00DE664C"/>
    <w:rsid w:val="00DF4B11"/>
    <w:rsid w:val="00E1189F"/>
    <w:rsid w:val="00E50EC2"/>
    <w:rsid w:val="00FE2581"/>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0CBDD135"/>
  <w15:docId w15:val="{36A51E0D-E2EF-418F-BD99-8B7DE76F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F31"/>
    <w:pPr>
      <w:ind w:left="720"/>
      <w:contextualSpacing/>
    </w:pPr>
  </w:style>
  <w:style w:type="paragraph" w:styleId="BalloonText">
    <w:name w:val="Balloon Text"/>
    <w:basedOn w:val="Normal"/>
    <w:link w:val="BalloonTextChar"/>
    <w:uiPriority w:val="99"/>
    <w:semiHidden/>
    <w:unhideWhenUsed/>
    <w:rsid w:val="0008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7F0C-1A08-49AC-95C9-F24C3D8D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 Phu Company</dc:creator>
  <cp:keywords/>
  <dc:description/>
  <cp:lastModifiedBy>m</cp:lastModifiedBy>
  <cp:revision>93</cp:revision>
  <cp:lastPrinted>2023-03-28T01:08:00Z</cp:lastPrinted>
  <dcterms:created xsi:type="dcterms:W3CDTF">2020-10-04T01:30:00Z</dcterms:created>
  <dcterms:modified xsi:type="dcterms:W3CDTF">2023-09-21T09:18:00Z</dcterms:modified>
</cp:coreProperties>
</file>