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A1C90">
        <w:rPr>
          <w:rFonts w:ascii="Times New Roman" w:hAnsi="Times New Roman" w:cs="Times New Roman"/>
          <w:b/>
          <w:sz w:val="28"/>
          <w:szCs w:val="28"/>
          <w:lang w:val="vi-VN"/>
        </w:rPr>
        <w:t xml:space="preserve">* </w:t>
      </w:r>
      <w:r w:rsidR="00EE4C50">
        <w:rPr>
          <w:rFonts w:ascii="Times New Roman" w:hAnsi="Times New Roman" w:cs="Times New Roman"/>
          <w:b/>
          <w:sz w:val="28"/>
          <w:szCs w:val="28"/>
          <w:lang w:val="vi-VN"/>
        </w:rPr>
        <w:t>Tổ chức sinh hoạt chuyên môn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5000" cy="3890447"/>
            <wp:effectExtent l="19050" t="0" r="0" b="0"/>
            <wp:docPr id="4" name="Picture 4" descr="IMG_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2" t="12912" r="1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Arial" w:hAnsi="Arial"/>
          <w:noProof/>
        </w:rPr>
        <w:drawing>
          <wp:inline distT="0" distB="0" distL="0" distR="0">
            <wp:extent cx="5676900" cy="3971925"/>
            <wp:effectExtent l="19050" t="0" r="0" b="0"/>
            <wp:docPr id="7" name="Picture 7" descr="IMG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77" t="10023" r="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90" w:rsidRP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150F8B" w:rsidRDefault="000A1C90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753100" cy="3933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  <w:r>
        <w:rPr>
          <w:noProof/>
        </w:rPr>
        <w:drawing>
          <wp:inline distT="0" distB="0" distL="0" distR="0">
            <wp:extent cx="5760720" cy="3524651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88" r="3645" b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15000" cy="4181475"/>
            <wp:effectExtent l="19050" t="0" r="0" b="0"/>
            <wp:docPr id="2" name="Picture 1" descr="IMG_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40" r="6644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50" w:rsidRDefault="00EE4C50">
      <w:pPr>
        <w:rPr>
          <w:rFonts w:ascii="Arial" w:hAnsi="Arial"/>
          <w:lang w:val="vi-VN"/>
        </w:rPr>
      </w:pPr>
    </w:p>
    <w:p w:rsidR="00EE4C50" w:rsidRPr="00EE4C50" w:rsidRDefault="00EE4C50">
      <w:pPr>
        <w:rPr>
          <w:rFonts w:ascii="Arial" w:hAnsi="Arial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95950" cy="3848100"/>
            <wp:effectExtent l="19050" t="0" r="0" b="0"/>
            <wp:docPr id="3" name="Picture 4" descr="IMG_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C50" w:rsidRPr="00EE4C50" w:rsidSect="000A1C90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98A" w:rsidRDefault="0098698A" w:rsidP="000A1C90">
      <w:pPr>
        <w:spacing w:after="0" w:line="240" w:lineRule="auto"/>
      </w:pPr>
      <w:r>
        <w:separator/>
      </w:r>
    </w:p>
  </w:endnote>
  <w:endnote w:type="continuationSeparator" w:id="1">
    <w:p w:rsidR="0098698A" w:rsidRDefault="0098698A" w:rsidP="000A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98A" w:rsidRDefault="0098698A" w:rsidP="000A1C90">
      <w:pPr>
        <w:spacing w:after="0" w:line="240" w:lineRule="auto"/>
      </w:pPr>
      <w:r>
        <w:separator/>
      </w:r>
    </w:p>
  </w:footnote>
  <w:footnote w:type="continuationSeparator" w:id="1">
    <w:p w:rsidR="0098698A" w:rsidRDefault="0098698A" w:rsidP="000A1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1C90"/>
    <w:rsid w:val="000A1C90"/>
    <w:rsid w:val="00150F8B"/>
    <w:rsid w:val="001A15A2"/>
    <w:rsid w:val="001B5F92"/>
    <w:rsid w:val="0098698A"/>
    <w:rsid w:val="00EE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C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C90"/>
  </w:style>
  <w:style w:type="paragraph" w:styleId="Footer">
    <w:name w:val="footer"/>
    <w:basedOn w:val="Normal"/>
    <w:link w:val="FooterChar"/>
    <w:uiPriority w:val="99"/>
    <w:semiHidden/>
    <w:unhideWhenUsed/>
    <w:rsid w:val="000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1C90"/>
  </w:style>
  <w:style w:type="paragraph" w:styleId="ListParagraph">
    <w:name w:val="List Paragraph"/>
    <w:basedOn w:val="Normal"/>
    <w:uiPriority w:val="34"/>
    <w:qFormat/>
    <w:rsid w:val="000A1C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Company>TLC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2022-05-10T04:15:00Z</dcterms:created>
  <dcterms:modified xsi:type="dcterms:W3CDTF">2022-05-10T04:15:00Z</dcterms:modified>
</cp:coreProperties>
</file>