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E56" w:rsidRDefault="00251A73">
      <w:pPr>
        <w:spacing w:line="1" w:lineRule="exact"/>
      </w:pPr>
      <w:r>
        <w:rPr>
          <w:noProof/>
          <w:lang w:val="en-US" w:eastAsia="en-US" w:bidi="ar-SA"/>
        </w:rPr>
        <mc:AlternateContent>
          <mc:Choice Requires="wps">
            <w:drawing>
              <wp:anchor distT="0" distB="0" distL="114300" distR="114300" simplePos="0" relativeHeight="125829378" behindDoc="0" locked="0" layoutInCell="1" allowOverlap="1">
                <wp:simplePos x="0" y="0"/>
                <wp:positionH relativeFrom="page">
                  <wp:posOffset>3583305</wp:posOffset>
                </wp:positionH>
                <wp:positionV relativeFrom="paragraph">
                  <wp:posOffset>12700</wp:posOffset>
                </wp:positionV>
                <wp:extent cx="3468370" cy="932815"/>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3468370" cy="932815"/>
                        </a:xfrm>
                        <a:prstGeom prst="rect">
                          <a:avLst/>
                        </a:prstGeom>
                        <a:noFill/>
                      </wps:spPr>
                      <wps:txbx>
                        <w:txbxContent>
                          <w:p w:rsidR="00BD1E56" w:rsidRDefault="00251A73">
                            <w:pPr>
                              <w:pStyle w:val="Bodytext20"/>
                              <w:shd w:val="clear" w:color="auto" w:fill="auto"/>
                            </w:pPr>
                            <w:r>
                              <w:t>CỘNG HOÀ XÃ HỘI CHỦ NGHĨA VIỆT NAM</w:t>
                            </w:r>
                          </w:p>
                          <w:p w:rsidR="00BD1E56" w:rsidRDefault="00251A73">
                            <w:pPr>
                              <w:pStyle w:val="Bodytext20"/>
                              <w:shd w:val="clear" w:color="auto" w:fill="auto"/>
                              <w:spacing w:after="380"/>
                              <w:rPr>
                                <w:sz w:val="26"/>
                                <w:szCs w:val="26"/>
                              </w:rPr>
                            </w:pPr>
                            <w:r>
                              <w:rPr>
                                <w:sz w:val="26"/>
                                <w:szCs w:val="26"/>
                                <w:u w:val="single"/>
                              </w:rPr>
                              <w:t>Độc lập - Tụ’ do - Hạnh phúc</w:t>
                            </w:r>
                          </w:p>
                          <w:p w:rsidR="00BD1E56" w:rsidRDefault="00251A73">
                            <w:pPr>
                              <w:pStyle w:val="BodyText"/>
                              <w:shd w:val="clear" w:color="auto" w:fill="auto"/>
                              <w:spacing w:after="220" w:line="240" w:lineRule="auto"/>
                              <w:ind w:firstLine="0"/>
                              <w:jc w:val="center"/>
                              <w:rPr>
                                <w:sz w:val="28"/>
                                <w:szCs w:val="28"/>
                              </w:rPr>
                            </w:pPr>
                            <w:r>
                              <w:rPr>
                                <w:i/>
                                <w:iCs/>
                                <w:sz w:val="28"/>
                                <w:szCs w:val="28"/>
                              </w:rPr>
                              <w:t>Kỳ Sơn, ngày 28 tháng 06 năm 2022</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82.14999999999998pt;margin-top:1.pt;width:273.10000000000002pt;height:73.450000000000003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z w:val="24"/>
                          <w:szCs w:val="24"/>
                          <w:shd w:val="clear" w:color="auto" w:fill="auto"/>
                          <w:lang w:val="vi-VN" w:eastAsia="vi-VN" w:bidi="vi-VN"/>
                        </w:rPr>
                        <w:t>CỘNG HOÀ XÃ HỘI CHỦ NGHĨA VIỆT NAM</w:t>
                      </w:r>
                    </w:p>
                    <w:p>
                      <w:pPr>
                        <w:pStyle w:val="Style2"/>
                        <w:keepNext w:val="0"/>
                        <w:keepLines w:val="0"/>
                        <w:widowControl w:val="0"/>
                        <w:shd w:val="clear" w:color="auto" w:fill="auto"/>
                        <w:bidi w:val="0"/>
                        <w:spacing w:before="0" w:after="380" w:line="240" w:lineRule="auto"/>
                        <w:ind w:left="0" w:right="0" w:firstLine="0"/>
                        <w:jc w:val="center"/>
                        <w:rPr>
                          <w:sz w:val="26"/>
                          <w:szCs w:val="26"/>
                        </w:rPr>
                      </w:pPr>
                      <w:r>
                        <w:rPr>
                          <w:color w:val="000000"/>
                          <w:spacing w:val="0"/>
                          <w:w w:val="100"/>
                          <w:position w:val="0"/>
                          <w:sz w:val="26"/>
                          <w:szCs w:val="26"/>
                          <w:u w:val="single"/>
                          <w:shd w:val="clear" w:color="auto" w:fill="auto"/>
                          <w:lang w:val="vi-VN" w:eastAsia="vi-VN" w:bidi="vi-VN"/>
                        </w:rPr>
                        <w:t>Độc lập - Tụ’ do - Hạnh phúc</w:t>
                      </w:r>
                    </w:p>
                    <w:p>
                      <w:pPr>
                        <w:pStyle w:val="Style5"/>
                        <w:keepNext w:val="0"/>
                        <w:keepLines w:val="0"/>
                        <w:widowControl w:val="0"/>
                        <w:shd w:val="clear" w:color="auto" w:fill="auto"/>
                        <w:bidi w:val="0"/>
                        <w:spacing w:before="0" w:after="220" w:line="240" w:lineRule="auto"/>
                        <w:ind w:left="0" w:right="0" w:firstLine="0"/>
                        <w:jc w:val="center"/>
                        <w:rPr>
                          <w:sz w:val="28"/>
                          <w:szCs w:val="28"/>
                        </w:rPr>
                      </w:pPr>
                      <w:r>
                        <w:rPr>
                          <w:i/>
                          <w:iCs/>
                          <w:color w:val="000000"/>
                          <w:spacing w:val="0"/>
                          <w:w w:val="100"/>
                          <w:position w:val="0"/>
                          <w:sz w:val="28"/>
                          <w:szCs w:val="28"/>
                          <w:shd w:val="clear" w:color="auto" w:fill="auto"/>
                          <w:lang w:val="vi-VN" w:eastAsia="vi-VN" w:bidi="vi-VN"/>
                        </w:rPr>
                        <w:t>Kỳ Sơn, ngày 28 tháng 06 năm 2022</w:t>
                      </w:r>
                    </w:p>
                  </w:txbxContent>
                </v:textbox>
                <w10:wrap type="square" anchorx="page"/>
              </v:shape>
            </w:pict>
          </mc:Fallback>
        </mc:AlternateContent>
      </w:r>
    </w:p>
    <w:p w:rsidR="00BD1E56" w:rsidRDefault="00251A73">
      <w:pPr>
        <w:pStyle w:val="BodyText"/>
        <w:shd w:val="clear" w:color="auto" w:fill="auto"/>
        <w:spacing w:after="40" w:line="240" w:lineRule="auto"/>
        <w:ind w:firstLine="340"/>
        <w:rPr>
          <w:sz w:val="24"/>
          <w:szCs w:val="24"/>
        </w:rPr>
      </w:pPr>
      <w:r>
        <w:rPr>
          <w:sz w:val="24"/>
          <w:szCs w:val="24"/>
        </w:rPr>
        <w:t>UBND HUYỆN THỦY NGUYÊN</w:t>
      </w:r>
    </w:p>
    <w:p w:rsidR="00BD1E56" w:rsidRDefault="00251A73">
      <w:pPr>
        <w:pStyle w:val="BodyText"/>
        <w:shd w:val="clear" w:color="auto" w:fill="auto"/>
        <w:spacing w:after="420" w:line="240" w:lineRule="auto"/>
        <w:ind w:firstLine="340"/>
        <w:rPr>
          <w:sz w:val="24"/>
          <w:szCs w:val="24"/>
        </w:rPr>
      </w:pPr>
      <w:r>
        <w:rPr>
          <w:b/>
          <w:bCs/>
          <w:sz w:val="24"/>
          <w:szCs w:val="24"/>
        </w:rPr>
        <w:t>TRƯỜ</w:t>
      </w:r>
      <w:r>
        <w:rPr>
          <w:b/>
          <w:bCs/>
          <w:sz w:val="24"/>
          <w:szCs w:val="24"/>
          <w:u w:val="single"/>
        </w:rPr>
        <w:t>NG MẤM NO</w:t>
      </w:r>
      <w:r>
        <w:rPr>
          <w:b/>
          <w:bCs/>
          <w:sz w:val="24"/>
          <w:szCs w:val="24"/>
        </w:rPr>
        <w:t>N KỲ SƠN</w:t>
      </w:r>
    </w:p>
    <w:p w:rsidR="00BD1E56" w:rsidRDefault="00E136DD">
      <w:pPr>
        <w:pStyle w:val="BodyText"/>
        <w:shd w:val="clear" w:color="auto" w:fill="auto"/>
        <w:spacing w:after="340" w:line="240" w:lineRule="auto"/>
        <w:ind w:left="1100" w:firstLine="0"/>
      </w:pPr>
      <w:r>
        <w:t>Số:</w:t>
      </w:r>
      <w:r>
        <w:rPr>
          <w:lang w:val="en-US"/>
        </w:rPr>
        <w:t xml:space="preserve">    </w:t>
      </w:r>
      <w:bookmarkStart w:id="0" w:name="_GoBack"/>
      <w:bookmarkEnd w:id="0"/>
      <w:r w:rsidR="00251A73">
        <w:t>/TB-MNKS</w:t>
      </w:r>
    </w:p>
    <w:p w:rsidR="00BD1E56" w:rsidRDefault="00251A73">
      <w:pPr>
        <w:pStyle w:val="BodyText"/>
        <w:shd w:val="clear" w:color="auto" w:fill="auto"/>
        <w:spacing w:after="40" w:line="240" w:lineRule="auto"/>
        <w:ind w:firstLine="0"/>
        <w:jc w:val="center"/>
      </w:pPr>
      <w:r>
        <w:rPr>
          <w:b/>
          <w:bCs/>
        </w:rPr>
        <w:t>THÔNG BÁO</w:t>
      </w:r>
    </w:p>
    <w:p w:rsidR="00BD1E56" w:rsidRDefault="00251A73">
      <w:pPr>
        <w:pStyle w:val="BodyText"/>
        <w:shd w:val="clear" w:color="auto" w:fill="auto"/>
        <w:spacing w:after="420" w:line="240" w:lineRule="auto"/>
        <w:ind w:firstLine="0"/>
        <w:jc w:val="center"/>
      </w:pPr>
      <w:r>
        <w:rPr>
          <w:b/>
          <w:bCs/>
        </w:rPr>
        <w:t>về việc tuyển sinh năm học 2022-2023</w:t>
      </w:r>
    </w:p>
    <w:p w:rsidR="00BD1E56" w:rsidRDefault="00251A73">
      <w:pPr>
        <w:pStyle w:val="BodyText"/>
        <w:shd w:val="clear" w:color="auto" w:fill="auto"/>
        <w:ind w:firstLine="960"/>
      </w:pPr>
      <w:r>
        <w:t xml:space="preserve">Căn cử Công văn số 550/SGDĐT-KTKĐ ngày 17 </w:t>
      </w:r>
      <w:r>
        <w:t xml:space="preserve">tháng 3 năm 2022 của Sờ Giáo dục- Đào tạo Hải Phòng về việc tuyển sinh vào các lớp đầu cấp năm học 2022-2023; Căn cứ công văn số 2062/SGDĐT-VP-KTKĐ ngày 11 tháng 6 năm 2022 về việc hướng dẫn triển khai Hệ thống tuyển sinh đầu cấp ngành giáo dục và đào tạo </w:t>
      </w:r>
      <w:r>
        <w:t>thành phố năm học 2022- 2023;</w:t>
      </w:r>
    </w:p>
    <w:p w:rsidR="00BD1E56" w:rsidRDefault="00251A73">
      <w:pPr>
        <w:pStyle w:val="BodyText"/>
        <w:shd w:val="clear" w:color="auto" w:fill="auto"/>
        <w:ind w:firstLine="820"/>
      </w:pPr>
      <w:r>
        <w:t>Thực hiện Công văn số 17/CV-GDĐT ngày 22/3/2022 của Phòng Giáo dục và Đào tạo về việc hướng dẫn tuyển sinh vào các lóp đầu cấp năm học 2022-2023;</w:t>
      </w:r>
    </w:p>
    <w:p w:rsidR="00BD1E56" w:rsidRDefault="00251A73">
      <w:pPr>
        <w:pStyle w:val="BodyText"/>
        <w:shd w:val="clear" w:color="auto" w:fill="auto"/>
        <w:ind w:firstLine="960"/>
      </w:pPr>
      <w:r>
        <w:t>Thực hiện Kế hoạch số 23/KH-MNKS ngày 30 tháng 05 năm 2022 của trường Mầm non Kỳ</w:t>
      </w:r>
      <w:r>
        <w:t xml:space="preserve"> Sơn về thực hiện công tac tuyển sinh năm học 2022-2023;</w:t>
      </w:r>
    </w:p>
    <w:p w:rsidR="00BD1E56" w:rsidRDefault="00251A73">
      <w:pPr>
        <w:pStyle w:val="BodyText"/>
        <w:shd w:val="clear" w:color="auto" w:fill="auto"/>
        <w:ind w:firstLine="820"/>
      </w:pPr>
      <w:r>
        <w:t>Trường Mầm non Kỳ Sơn thông báo tuyển sinh của nhà trường năm học 2022-2023 như sau:</w:t>
      </w:r>
    </w:p>
    <w:p w:rsidR="00BD1E56" w:rsidRDefault="00251A73">
      <w:pPr>
        <w:pStyle w:val="BodyText"/>
        <w:shd w:val="clear" w:color="auto" w:fill="auto"/>
        <w:ind w:firstLine="940"/>
      </w:pPr>
      <w:r>
        <w:rPr>
          <w:b/>
          <w:bCs/>
        </w:rPr>
        <w:t>1. Đối tượng tuyển sinh:</w:t>
      </w:r>
    </w:p>
    <w:p w:rsidR="00BD1E56" w:rsidRDefault="00251A73">
      <w:pPr>
        <w:pStyle w:val="BodyText"/>
        <w:shd w:val="clear" w:color="auto" w:fill="auto"/>
        <w:ind w:firstLine="820"/>
      </w:pPr>
      <w:r>
        <w:t>Tuyển sinh trong độ tuổi Mầm non ( Trẻ từ 24 đến 72 tháng tuổi) có hộ khẩu thường trú hoặ</w:t>
      </w:r>
      <w:r>
        <w:t>c tạm trú tại địa bàn xã Kỳ sơn.</w:t>
      </w:r>
    </w:p>
    <w:p w:rsidR="00BD1E56" w:rsidRDefault="00251A73">
      <w:pPr>
        <w:pStyle w:val="BodyText"/>
        <w:shd w:val="clear" w:color="auto" w:fill="auto"/>
        <w:ind w:firstLine="820"/>
      </w:pPr>
      <w:r>
        <w:t>Ngoài trẻ có hộ khẩu thường trú hoặc tạm trú trên địa bàn, nếu còn chỉ tiêu nhà trường sẽ tuyển sinh trẻ có hộ khẩu ngoài địa bàn xã Ky sơn.</w:t>
      </w:r>
    </w:p>
    <w:p w:rsidR="00BD1E56" w:rsidRDefault="00251A73">
      <w:pPr>
        <w:pStyle w:val="Tablecaption0"/>
        <w:shd w:val="clear" w:color="auto" w:fill="auto"/>
        <w:ind w:left="898"/>
      </w:pPr>
      <w:r>
        <w:t>2. Chỉ tiêu tuyển sinh:</w:t>
      </w:r>
    </w:p>
    <w:tbl>
      <w:tblPr>
        <w:tblOverlap w:val="never"/>
        <w:tblW w:w="0" w:type="auto"/>
        <w:jc w:val="center"/>
        <w:tblLayout w:type="fixed"/>
        <w:tblCellMar>
          <w:left w:w="10" w:type="dxa"/>
          <w:right w:w="10" w:type="dxa"/>
        </w:tblCellMar>
        <w:tblLook w:val="0000" w:firstRow="0" w:lastRow="0" w:firstColumn="0" w:lastColumn="0" w:noHBand="0" w:noVBand="0"/>
      </w:tblPr>
      <w:tblGrid>
        <w:gridCol w:w="562"/>
        <w:gridCol w:w="2078"/>
        <w:gridCol w:w="1205"/>
        <w:gridCol w:w="2251"/>
        <w:gridCol w:w="2227"/>
        <w:gridCol w:w="1166"/>
      </w:tblGrid>
      <w:tr w:rsidR="00BD1E56">
        <w:tblPrEx>
          <w:tblCellMar>
            <w:top w:w="0" w:type="dxa"/>
            <w:bottom w:w="0" w:type="dxa"/>
          </w:tblCellMar>
        </w:tblPrEx>
        <w:trPr>
          <w:trHeight w:hRule="exact" w:val="1046"/>
          <w:jc w:val="center"/>
        </w:trPr>
        <w:tc>
          <w:tcPr>
            <w:tcW w:w="562" w:type="dxa"/>
            <w:tcBorders>
              <w:top w:val="single" w:sz="4" w:space="0" w:color="auto"/>
              <w:left w:val="single" w:sz="4" w:space="0" w:color="auto"/>
            </w:tcBorders>
            <w:shd w:val="clear" w:color="auto" w:fill="FFFFFF"/>
            <w:vAlign w:val="center"/>
          </w:tcPr>
          <w:p w:rsidR="00BD1E56" w:rsidRDefault="00251A73">
            <w:pPr>
              <w:pStyle w:val="Other0"/>
              <w:shd w:val="clear" w:color="auto" w:fill="auto"/>
              <w:spacing w:line="240" w:lineRule="auto"/>
              <w:ind w:firstLine="0"/>
              <w:jc w:val="center"/>
              <w:rPr>
                <w:sz w:val="24"/>
                <w:szCs w:val="24"/>
              </w:rPr>
            </w:pPr>
            <w:r>
              <w:rPr>
                <w:b/>
                <w:bCs/>
                <w:sz w:val="24"/>
                <w:szCs w:val="24"/>
              </w:rPr>
              <w:t>stt</w:t>
            </w:r>
          </w:p>
        </w:tc>
        <w:tc>
          <w:tcPr>
            <w:tcW w:w="2078" w:type="dxa"/>
            <w:tcBorders>
              <w:top w:val="single" w:sz="4" w:space="0" w:color="auto"/>
              <w:left w:val="single" w:sz="4" w:space="0" w:color="auto"/>
            </w:tcBorders>
            <w:shd w:val="clear" w:color="auto" w:fill="FFFFFF"/>
            <w:vAlign w:val="center"/>
          </w:tcPr>
          <w:p w:rsidR="00BD1E56" w:rsidRDefault="00251A73">
            <w:pPr>
              <w:pStyle w:val="Other0"/>
              <w:shd w:val="clear" w:color="auto" w:fill="auto"/>
              <w:spacing w:line="240" w:lineRule="auto"/>
              <w:ind w:firstLine="0"/>
              <w:jc w:val="center"/>
              <w:rPr>
                <w:sz w:val="24"/>
                <w:szCs w:val="24"/>
              </w:rPr>
            </w:pPr>
            <w:r>
              <w:rPr>
                <w:b/>
                <w:bCs/>
                <w:sz w:val="24"/>
                <w:szCs w:val="24"/>
              </w:rPr>
              <w:t>Độ tuổi</w:t>
            </w:r>
          </w:p>
        </w:tc>
        <w:tc>
          <w:tcPr>
            <w:tcW w:w="1205" w:type="dxa"/>
            <w:tcBorders>
              <w:top w:val="single" w:sz="4" w:space="0" w:color="auto"/>
              <w:left w:val="single" w:sz="4" w:space="0" w:color="auto"/>
            </w:tcBorders>
            <w:shd w:val="clear" w:color="auto" w:fill="FFFFFF"/>
            <w:vAlign w:val="center"/>
          </w:tcPr>
          <w:p w:rsidR="00BD1E56" w:rsidRDefault="00251A73">
            <w:pPr>
              <w:pStyle w:val="Other0"/>
              <w:shd w:val="clear" w:color="auto" w:fill="auto"/>
              <w:spacing w:line="240" w:lineRule="auto"/>
              <w:ind w:firstLine="0"/>
              <w:jc w:val="center"/>
              <w:rPr>
                <w:sz w:val="24"/>
                <w:szCs w:val="24"/>
              </w:rPr>
            </w:pPr>
            <w:r>
              <w:rPr>
                <w:b/>
                <w:bCs/>
                <w:sz w:val="24"/>
                <w:szCs w:val="24"/>
              </w:rPr>
              <w:t>Số IÓ'P</w:t>
            </w:r>
          </w:p>
        </w:tc>
        <w:tc>
          <w:tcPr>
            <w:tcW w:w="2251" w:type="dxa"/>
            <w:tcBorders>
              <w:top w:val="single" w:sz="4" w:space="0" w:color="auto"/>
              <w:left w:val="single" w:sz="4" w:space="0" w:color="auto"/>
            </w:tcBorders>
            <w:shd w:val="clear" w:color="auto" w:fill="FFFFFF"/>
            <w:vAlign w:val="center"/>
          </w:tcPr>
          <w:p w:rsidR="00BD1E56" w:rsidRDefault="00251A73">
            <w:pPr>
              <w:pStyle w:val="Other0"/>
              <w:shd w:val="clear" w:color="auto" w:fill="auto"/>
              <w:spacing w:line="240" w:lineRule="auto"/>
              <w:ind w:firstLine="0"/>
              <w:jc w:val="center"/>
              <w:rPr>
                <w:sz w:val="24"/>
                <w:szCs w:val="24"/>
              </w:rPr>
            </w:pPr>
            <w:r>
              <w:rPr>
                <w:b/>
                <w:bCs/>
                <w:sz w:val="24"/>
                <w:szCs w:val="24"/>
              </w:rPr>
              <w:t>Số trẻ huyện giao</w:t>
            </w:r>
          </w:p>
        </w:tc>
        <w:tc>
          <w:tcPr>
            <w:tcW w:w="2227" w:type="dxa"/>
            <w:tcBorders>
              <w:top w:val="single" w:sz="4" w:space="0" w:color="auto"/>
              <w:left w:val="single" w:sz="4" w:space="0" w:color="auto"/>
            </w:tcBorders>
            <w:shd w:val="clear" w:color="auto" w:fill="FFFFFF"/>
            <w:vAlign w:val="center"/>
          </w:tcPr>
          <w:p w:rsidR="00BD1E56" w:rsidRDefault="00251A73">
            <w:pPr>
              <w:pStyle w:val="Other0"/>
              <w:shd w:val="clear" w:color="auto" w:fill="auto"/>
              <w:spacing w:line="240" w:lineRule="auto"/>
              <w:ind w:firstLine="0"/>
              <w:jc w:val="center"/>
              <w:rPr>
                <w:sz w:val="24"/>
                <w:szCs w:val="24"/>
              </w:rPr>
            </w:pPr>
            <w:r>
              <w:rPr>
                <w:b/>
                <w:bCs/>
                <w:sz w:val="24"/>
                <w:szCs w:val="24"/>
              </w:rPr>
              <w:t>SỐ trẻ tuyển mới</w:t>
            </w:r>
          </w:p>
        </w:tc>
        <w:tc>
          <w:tcPr>
            <w:tcW w:w="1166" w:type="dxa"/>
            <w:tcBorders>
              <w:top w:val="single" w:sz="4" w:space="0" w:color="auto"/>
              <w:left w:val="single" w:sz="4" w:space="0" w:color="auto"/>
              <w:right w:val="single" w:sz="4" w:space="0" w:color="auto"/>
            </w:tcBorders>
            <w:shd w:val="clear" w:color="auto" w:fill="FFFFFF"/>
            <w:vAlign w:val="center"/>
          </w:tcPr>
          <w:p w:rsidR="00BD1E56" w:rsidRDefault="00251A73">
            <w:pPr>
              <w:pStyle w:val="Other0"/>
              <w:shd w:val="clear" w:color="auto" w:fill="auto"/>
              <w:spacing w:line="240" w:lineRule="auto"/>
              <w:ind w:firstLine="0"/>
              <w:jc w:val="center"/>
              <w:rPr>
                <w:sz w:val="24"/>
                <w:szCs w:val="24"/>
              </w:rPr>
            </w:pPr>
            <w:r>
              <w:rPr>
                <w:b/>
                <w:bCs/>
                <w:sz w:val="24"/>
                <w:szCs w:val="24"/>
              </w:rPr>
              <w:t>Ghi</w:t>
            </w:r>
            <w:r>
              <w:rPr>
                <w:b/>
                <w:bCs/>
                <w:sz w:val="24"/>
                <w:szCs w:val="24"/>
              </w:rPr>
              <w:t xml:space="preserve"> chú</w:t>
            </w:r>
          </w:p>
        </w:tc>
      </w:tr>
      <w:tr w:rsidR="00BD1E56">
        <w:tblPrEx>
          <w:tblCellMar>
            <w:top w:w="0" w:type="dxa"/>
            <w:bottom w:w="0" w:type="dxa"/>
          </w:tblCellMar>
        </w:tblPrEx>
        <w:trPr>
          <w:trHeight w:hRule="exact" w:val="374"/>
          <w:jc w:val="center"/>
        </w:trPr>
        <w:tc>
          <w:tcPr>
            <w:tcW w:w="562" w:type="dxa"/>
            <w:tcBorders>
              <w:top w:val="single" w:sz="4" w:space="0" w:color="auto"/>
              <w:left w:val="single" w:sz="4" w:space="0" w:color="auto"/>
            </w:tcBorders>
            <w:shd w:val="clear" w:color="auto" w:fill="FFFFFF"/>
            <w:vAlign w:val="center"/>
          </w:tcPr>
          <w:p w:rsidR="00BD1E56" w:rsidRDefault="00251A73">
            <w:pPr>
              <w:pStyle w:val="Other0"/>
              <w:shd w:val="clear" w:color="auto" w:fill="auto"/>
              <w:spacing w:line="240" w:lineRule="auto"/>
              <w:ind w:firstLine="0"/>
              <w:jc w:val="center"/>
              <w:rPr>
                <w:sz w:val="24"/>
                <w:szCs w:val="24"/>
              </w:rPr>
            </w:pPr>
            <w:r>
              <w:rPr>
                <w:sz w:val="24"/>
                <w:szCs w:val="24"/>
              </w:rPr>
              <w:t>1</w:t>
            </w:r>
          </w:p>
        </w:tc>
        <w:tc>
          <w:tcPr>
            <w:tcW w:w="2078" w:type="dxa"/>
            <w:tcBorders>
              <w:top w:val="single" w:sz="4" w:space="0" w:color="auto"/>
              <w:left w:val="single" w:sz="4" w:space="0" w:color="auto"/>
            </w:tcBorders>
            <w:shd w:val="clear" w:color="auto" w:fill="FFFFFF"/>
          </w:tcPr>
          <w:p w:rsidR="00BD1E56" w:rsidRDefault="00251A73">
            <w:pPr>
              <w:pStyle w:val="Other0"/>
              <w:shd w:val="clear" w:color="auto" w:fill="auto"/>
              <w:spacing w:line="240" w:lineRule="auto"/>
              <w:ind w:firstLine="0"/>
              <w:jc w:val="center"/>
              <w:rPr>
                <w:sz w:val="24"/>
                <w:szCs w:val="24"/>
              </w:rPr>
            </w:pPr>
            <w:r>
              <w:rPr>
                <w:sz w:val="24"/>
                <w:szCs w:val="24"/>
              </w:rPr>
              <w:t>5 tuổi</w:t>
            </w:r>
          </w:p>
        </w:tc>
        <w:tc>
          <w:tcPr>
            <w:tcW w:w="1205" w:type="dxa"/>
            <w:tcBorders>
              <w:top w:val="single" w:sz="4" w:space="0" w:color="auto"/>
              <w:left w:val="single" w:sz="4" w:space="0" w:color="auto"/>
            </w:tcBorders>
            <w:shd w:val="clear" w:color="auto" w:fill="FFFFFF"/>
          </w:tcPr>
          <w:p w:rsidR="00BD1E56" w:rsidRDefault="00251A73">
            <w:pPr>
              <w:pStyle w:val="Other0"/>
              <w:shd w:val="clear" w:color="auto" w:fill="auto"/>
              <w:spacing w:line="240" w:lineRule="auto"/>
              <w:ind w:firstLine="0"/>
              <w:jc w:val="center"/>
              <w:rPr>
                <w:sz w:val="24"/>
                <w:szCs w:val="24"/>
              </w:rPr>
            </w:pPr>
            <w:r>
              <w:rPr>
                <w:sz w:val="24"/>
                <w:szCs w:val="24"/>
              </w:rPr>
              <w:t>5</w:t>
            </w:r>
          </w:p>
        </w:tc>
        <w:tc>
          <w:tcPr>
            <w:tcW w:w="2251" w:type="dxa"/>
            <w:tcBorders>
              <w:top w:val="single" w:sz="4" w:space="0" w:color="auto"/>
              <w:left w:val="single" w:sz="4" w:space="0" w:color="auto"/>
            </w:tcBorders>
            <w:shd w:val="clear" w:color="auto" w:fill="FFFFFF"/>
          </w:tcPr>
          <w:p w:rsidR="00BD1E56" w:rsidRDefault="00251A73">
            <w:pPr>
              <w:pStyle w:val="Other0"/>
              <w:shd w:val="clear" w:color="auto" w:fill="auto"/>
              <w:spacing w:line="240" w:lineRule="auto"/>
              <w:ind w:firstLine="0"/>
              <w:jc w:val="center"/>
              <w:rPr>
                <w:sz w:val="24"/>
                <w:szCs w:val="24"/>
              </w:rPr>
            </w:pPr>
            <w:r>
              <w:rPr>
                <w:sz w:val="24"/>
                <w:szCs w:val="24"/>
              </w:rPr>
              <w:t>169</w:t>
            </w:r>
          </w:p>
        </w:tc>
        <w:tc>
          <w:tcPr>
            <w:tcW w:w="2227" w:type="dxa"/>
            <w:tcBorders>
              <w:top w:val="single" w:sz="4" w:space="0" w:color="auto"/>
              <w:left w:val="single" w:sz="4" w:space="0" w:color="auto"/>
            </w:tcBorders>
            <w:shd w:val="clear" w:color="auto" w:fill="FFFFFF"/>
          </w:tcPr>
          <w:p w:rsidR="00BD1E56" w:rsidRDefault="00251A73">
            <w:pPr>
              <w:pStyle w:val="Other0"/>
              <w:shd w:val="clear" w:color="auto" w:fill="auto"/>
              <w:spacing w:line="240" w:lineRule="auto"/>
              <w:ind w:firstLine="0"/>
              <w:jc w:val="center"/>
              <w:rPr>
                <w:sz w:val="24"/>
                <w:szCs w:val="24"/>
              </w:rPr>
            </w:pPr>
            <w:r>
              <w:rPr>
                <w:sz w:val="24"/>
                <w:szCs w:val="24"/>
              </w:rPr>
              <w:t>13</w:t>
            </w:r>
          </w:p>
        </w:tc>
        <w:tc>
          <w:tcPr>
            <w:tcW w:w="1166" w:type="dxa"/>
            <w:tcBorders>
              <w:top w:val="single" w:sz="4" w:space="0" w:color="auto"/>
              <w:left w:val="single" w:sz="4" w:space="0" w:color="auto"/>
              <w:right w:val="single" w:sz="4" w:space="0" w:color="auto"/>
            </w:tcBorders>
            <w:shd w:val="clear" w:color="auto" w:fill="FFFFFF"/>
          </w:tcPr>
          <w:p w:rsidR="00BD1E56" w:rsidRDefault="00BD1E56">
            <w:pPr>
              <w:rPr>
                <w:sz w:val="10"/>
                <w:szCs w:val="10"/>
              </w:rPr>
            </w:pPr>
          </w:p>
        </w:tc>
      </w:tr>
      <w:tr w:rsidR="00BD1E56">
        <w:tblPrEx>
          <w:tblCellMar>
            <w:top w:w="0" w:type="dxa"/>
            <w:bottom w:w="0" w:type="dxa"/>
          </w:tblCellMar>
        </w:tblPrEx>
        <w:trPr>
          <w:trHeight w:hRule="exact" w:val="374"/>
          <w:jc w:val="center"/>
        </w:trPr>
        <w:tc>
          <w:tcPr>
            <w:tcW w:w="562" w:type="dxa"/>
            <w:tcBorders>
              <w:top w:val="single" w:sz="4" w:space="0" w:color="auto"/>
              <w:left w:val="single" w:sz="4" w:space="0" w:color="auto"/>
            </w:tcBorders>
            <w:shd w:val="clear" w:color="auto" w:fill="FFFFFF"/>
            <w:vAlign w:val="center"/>
          </w:tcPr>
          <w:p w:rsidR="00BD1E56" w:rsidRDefault="00251A73">
            <w:pPr>
              <w:pStyle w:val="Other0"/>
              <w:shd w:val="clear" w:color="auto" w:fill="auto"/>
              <w:spacing w:line="240" w:lineRule="auto"/>
              <w:ind w:firstLine="0"/>
              <w:jc w:val="center"/>
              <w:rPr>
                <w:sz w:val="24"/>
                <w:szCs w:val="24"/>
              </w:rPr>
            </w:pPr>
            <w:r>
              <w:rPr>
                <w:sz w:val="24"/>
                <w:szCs w:val="24"/>
              </w:rPr>
              <w:t>2</w:t>
            </w:r>
          </w:p>
        </w:tc>
        <w:tc>
          <w:tcPr>
            <w:tcW w:w="2078" w:type="dxa"/>
            <w:tcBorders>
              <w:top w:val="single" w:sz="4" w:space="0" w:color="auto"/>
              <w:left w:val="single" w:sz="4" w:space="0" w:color="auto"/>
            </w:tcBorders>
            <w:shd w:val="clear" w:color="auto" w:fill="FFFFFF"/>
          </w:tcPr>
          <w:p w:rsidR="00BD1E56" w:rsidRDefault="00251A73">
            <w:pPr>
              <w:pStyle w:val="Other0"/>
              <w:shd w:val="clear" w:color="auto" w:fill="auto"/>
              <w:spacing w:line="240" w:lineRule="auto"/>
              <w:ind w:firstLine="0"/>
              <w:jc w:val="center"/>
              <w:rPr>
                <w:sz w:val="24"/>
                <w:szCs w:val="24"/>
              </w:rPr>
            </w:pPr>
            <w:r>
              <w:rPr>
                <w:sz w:val="24"/>
                <w:szCs w:val="24"/>
              </w:rPr>
              <w:t>4 tuổi</w:t>
            </w:r>
          </w:p>
        </w:tc>
        <w:tc>
          <w:tcPr>
            <w:tcW w:w="1205" w:type="dxa"/>
            <w:tcBorders>
              <w:top w:val="single" w:sz="4" w:space="0" w:color="auto"/>
              <w:left w:val="single" w:sz="4" w:space="0" w:color="auto"/>
            </w:tcBorders>
            <w:shd w:val="clear" w:color="auto" w:fill="FFFFFF"/>
          </w:tcPr>
          <w:p w:rsidR="00BD1E56" w:rsidRDefault="00251A73">
            <w:pPr>
              <w:pStyle w:val="Other0"/>
              <w:shd w:val="clear" w:color="auto" w:fill="auto"/>
              <w:spacing w:line="240" w:lineRule="auto"/>
              <w:ind w:firstLine="0"/>
              <w:jc w:val="center"/>
              <w:rPr>
                <w:sz w:val="24"/>
                <w:szCs w:val="24"/>
              </w:rPr>
            </w:pPr>
            <w:r>
              <w:rPr>
                <w:sz w:val="24"/>
                <w:szCs w:val="24"/>
              </w:rPr>
              <w:t>5</w:t>
            </w:r>
          </w:p>
        </w:tc>
        <w:tc>
          <w:tcPr>
            <w:tcW w:w="2251" w:type="dxa"/>
            <w:tcBorders>
              <w:top w:val="single" w:sz="4" w:space="0" w:color="auto"/>
              <w:left w:val="single" w:sz="4" w:space="0" w:color="auto"/>
            </w:tcBorders>
            <w:shd w:val="clear" w:color="auto" w:fill="FFFFFF"/>
          </w:tcPr>
          <w:p w:rsidR="00BD1E56" w:rsidRDefault="00251A73">
            <w:pPr>
              <w:pStyle w:val="Other0"/>
              <w:shd w:val="clear" w:color="auto" w:fill="auto"/>
              <w:spacing w:line="240" w:lineRule="auto"/>
              <w:ind w:firstLine="0"/>
              <w:jc w:val="center"/>
              <w:rPr>
                <w:sz w:val="24"/>
                <w:szCs w:val="24"/>
              </w:rPr>
            </w:pPr>
            <w:r>
              <w:rPr>
                <w:sz w:val="24"/>
                <w:szCs w:val="24"/>
              </w:rPr>
              <w:t>150</w:t>
            </w:r>
          </w:p>
        </w:tc>
        <w:tc>
          <w:tcPr>
            <w:tcW w:w="2227" w:type="dxa"/>
            <w:tcBorders>
              <w:top w:val="single" w:sz="4" w:space="0" w:color="auto"/>
              <w:left w:val="single" w:sz="4" w:space="0" w:color="auto"/>
            </w:tcBorders>
            <w:shd w:val="clear" w:color="auto" w:fill="FFFFFF"/>
          </w:tcPr>
          <w:p w:rsidR="00BD1E56" w:rsidRDefault="00251A73">
            <w:pPr>
              <w:pStyle w:val="Other0"/>
              <w:shd w:val="clear" w:color="auto" w:fill="auto"/>
              <w:spacing w:line="240" w:lineRule="auto"/>
              <w:ind w:firstLine="0"/>
              <w:jc w:val="center"/>
              <w:rPr>
                <w:sz w:val="24"/>
                <w:szCs w:val="24"/>
              </w:rPr>
            </w:pPr>
            <w:r>
              <w:rPr>
                <w:sz w:val="24"/>
                <w:szCs w:val="24"/>
              </w:rPr>
              <w:t>17</w:t>
            </w:r>
          </w:p>
        </w:tc>
        <w:tc>
          <w:tcPr>
            <w:tcW w:w="1166" w:type="dxa"/>
            <w:tcBorders>
              <w:top w:val="single" w:sz="4" w:space="0" w:color="auto"/>
              <w:left w:val="single" w:sz="4" w:space="0" w:color="auto"/>
              <w:right w:val="single" w:sz="4" w:space="0" w:color="auto"/>
            </w:tcBorders>
            <w:shd w:val="clear" w:color="auto" w:fill="FFFFFF"/>
          </w:tcPr>
          <w:p w:rsidR="00BD1E56" w:rsidRDefault="00BD1E56">
            <w:pPr>
              <w:rPr>
                <w:sz w:val="10"/>
                <w:szCs w:val="10"/>
              </w:rPr>
            </w:pPr>
          </w:p>
        </w:tc>
      </w:tr>
      <w:tr w:rsidR="00BD1E56">
        <w:tblPrEx>
          <w:tblCellMar>
            <w:top w:w="0" w:type="dxa"/>
            <w:bottom w:w="0" w:type="dxa"/>
          </w:tblCellMar>
        </w:tblPrEx>
        <w:trPr>
          <w:trHeight w:hRule="exact" w:val="379"/>
          <w:jc w:val="center"/>
        </w:trPr>
        <w:tc>
          <w:tcPr>
            <w:tcW w:w="562" w:type="dxa"/>
            <w:tcBorders>
              <w:top w:val="single" w:sz="4" w:space="0" w:color="auto"/>
              <w:left w:val="single" w:sz="4" w:space="0" w:color="auto"/>
            </w:tcBorders>
            <w:shd w:val="clear" w:color="auto" w:fill="FFFFFF"/>
          </w:tcPr>
          <w:p w:rsidR="00BD1E56" w:rsidRDefault="00251A73">
            <w:pPr>
              <w:pStyle w:val="Other0"/>
              <w:shd w:val="clear" w:color="auto" w:fill="auto"/>
              <w:spacing w:line="240" w:lineRule="auto"/>
              <w:ind w:firstLine="0"/>
              <w:jc w:val="center"/>
              <w:rPr>
                <w:sz w:val="24"/>
                <w:szCs w:val="24"/>
              </w:rPr>
            </w:pPr>
            <w:r>
              <w:rPr>
                <w:sz w:val="24"/>
                <w:szCs w:val="24"/>
              </w:rPr>
              <w:t>3</w:t>
            </w:r>
          </w:p>
        </w:tc>
        <w:tc>
          <w:tcPr>
            <w:tcW w:w="2078" w:type="dxa"/>
            <w:tcBorders>
              <w:top w:val="single" w:sz="4" w:space="0" w:color="auto"/>
              <w:left w:val="single" w:sz="4" w:space="0" w:color="auto"/>
            </w:tcBorders>
            <w:shd w:val="clear" w:color="auto" w:fill="FFFFFF"/>
          </w:tcPr>
          <w:p w:rsidR="00BD1E56" w:rsidRDefault="00251A73">
            <w:pPr>
              <w:pStyle w:val="Other0"/>
              <w:shd w:val="clear" w:color="auto" w:fill="auto"/>
              <w:spacing w:line="240" w:lineRule="auto"/>
              <w:ind w:firstLine="0"/>
              <w:jc w:val="center"/>
              <w:rPr>
                <w:sz w:val="24"/>
                <w:szCs w:val="24"/>
              </w:rPr>
            </w:pPr>
            <w:r>
              <w:rPr>
                <w:sz w:val="24"/>
                <w:szCs w:val="24"/>
              </w:rPr>
              <w:t>3 tuổi</w:t>
            </w:r>
          </w:p>
        </w:tc>
        <w:tc>
          <w:tcPr>
            <w:tcW w:w="1205" w:type="dxa"/>
            <w:tcBorders>
              <w:top w:val="single" w:sz="4" w:space="0" w:color="auto"/>
              <w:left w:val="single" w:sz="4" w:space="0" w:color="auto"/>
            </w:tcBorders>
            <w:shd w:val="clear" w:color="auto" w:fill="FFFFFF"/>
          </w:tcPr>
          <w:p w:rsidR="00BD1E56" w:rsidRDefault="00251A73">
            <w:pPr>
              <w:pStyle w:val="Other0"/>
              <w:shd w:val="clear" w:color="auto" w:fill="auto"/>
              <w:spacing w:line="240" w:lineRule="auto"/>
              <w:ind w:firstLine="0"/>
              <w:jc w:val="center"/>
              <w:rPr>
                <w:sz w:val="24"/>
                <w:szCs w:val="24"/>
              </w:rPr>
            </w:pPr>
            <w:r>
              <w:rPr>
                <w:sz w:val="24"/>
                <w:szCs w:val="24"/>
              </w:rPr>
              <w:t>5</w:t>
            </w:r>
          </w:p>
        </w:tc>
        <w:tc>
          <w:tcPr>
            <w:tcW w:w="2251" w:type="dxa"/>
            <w:tcBorders>
              <w:top w:val="single" w:sz="4" w:space="0" w:color="auto"/>
              <w:left w:val="single" w:sz="4" w:space="0" w:color="auto"/>
            </w:tcBorders>
            <w:shd w:val="clear" w:color="auto" w:fill="FFFFFF"/>
          </w:tcPr>
          <w:p w:rsidR="00BD1E56" w:rsidRDefault="00251A73">
            <w:pPr>
              <w:pStyle w:val="Other0"/>
              <w:shd w:val="clear" w:color="auto" w:fill="auto"/>
              <w:spacing w:line="240" w:lineRule="auto"/>
              <w:ind w:firstLine="0"/>
              <w:jc w:val="center"/>
              <w:rPr>
                <w:sz w:val="24"/>
                <w:szCs w:val="24"/>
              </w:rPr>
            </w:pPr>
            <w:r>
              <w:rPr>
                <w:sz w:val="24"/>
                <w:szCs w:val="24"/>
              </w:rPr>
              <w:t>140</w:t>
            </w:r>
          </w:p>
        </w:tc>
        <w:tc>
          <w:tcPr>
            <w:tcW w:w="2227" w:type="dxa"/>
            <w:tcBorders>
              <w:top w:val="single" w:sz="4" w:space="0" w:color="auto"/>
              <w:left w:val="single" w:sz="4" w:space="0" w:color="auto"/>
            </w:tcBorders>
            <w:shd w:val="clear" w:color="auto" w:fill="FFFFFF"/>
          </w:tcPr>
          <w:p w:rsidR="00BD1E56" w:rsidRDefault="00251A73">
            <w:pPr>
              <w:pStyle w:val="Other0"/>
              <w:shd w:val="clear" w:color="auto" w:fill="auto"/>
              <w:spacing w:line="240" w:lineRule="auto"/>
              <w:ind w:firstLine="0"/>
              <w:jc w:val="center"/>
              <w:rPr>
                <w:sz w:val="24"/>
                <w:szCs w:val="24"/>
              </w:rPr>
            </w:pPr>
            <w:r>
              <w:rPr>
                <w:sz w:val="24"/>
                <w:szCs w:val="24"/>
              </w:rPr>
              <w:t>58</w:t>
            </w:r>
          </w:p>
        </w:tc>
        <w:tc>
          <w:tcPr>
            <w:tcW w:w="1166" w:type="dxa"/>
            <w:tcBorders>
              <w:top w:val="single" w:sz="4" w:space="0" w:color="auto"/>
              <w:left w:val="single" w:sz="4" w:space="0" w:color="auto"/>
              <w:right w:val="single" w:sz="4" w:space="0" w:color="auto"/>
            </w:tcBorders>
            <w:shd w:val="clear" w:color="auto" w:fill="FFFFFF"/>
          </w:tcPr>
          <w:p w:rsidR="00BD1E56" w:rsidRDefault="00BD1E56">
            <w:pPr>
              <w:rPr>
                <w:sz w:val="10"/>
                <w:szCs w:val="10"/>
              </w:rPr>
            </w:pPr>
          </w:p>
        </w:tc>
      </w:tr>
      <w:tr w:rsidR="00BD1E56">
        <w:tblPrEx>
          <w:tblCellMar>
            <w:top w:w="0" w:type="dxa"/>
            <w:bottom w:w="0" w:type="dxa"/>
          </w:tblCellMar>
        </w:tblPrEx>
        <w:trPr>
          <w:trHeight w:hRule="exact" w:val="379"/>
          <w:jc w:val="center"/>
        </w:trPr>
        <w:tc>
          <w:tcPr>
            <w:tcW w:w="562" w:type="dxa"/>
            <w:tcBorders>
              <w:top w:val="single" w:sz="4" w:space="0" w:color="auto"/>
              <w:left w:val="single" w:sz="4" w:space="0" w:color="auto"/>
            </w:tcBorders>
            <w:shd w:val="clear" w:color="auto" w:fill="FFFFFF"/>
          </w:tcPr>
          <w:p w:rsidR="00BD1E56" w:rsidRDefault="00251A73">
            <w:pPr>
              <w:pStyle w:val="Other0"/>
              <w:shd w:val="clear" w:color="auto" w:fill="auto"/>
              <w:spacing w:line="240" w:lineRule="auto"/>
              <w:ind w:firstLine="0"/>
              <w:jc w:val="center"/>
              <w:rPr>
                <w:sz w:val="24"/>
                <w:szCs w:val="24"/>
              </w:rPr>
            </w:pPr>
            <w:r>
              <w:rPr>
                <w:sz w:val="24"/>
                <w:szCs w:val="24"/>
              </w:rPr>
              <w:t>4</w:t>
            </w:r>
          </w:p>
        </w:tc>
        <w:tc>
          <w:tcPr>
            <w:tcW w:w="2078" w:type="dxa"/>
            <w:tcBorders>
              <w:top w:val="single" w:sz="4" w:space="0" w:color="auto"/>
              <w:left w:val="single" w:sz="4" w:space="0" w:color="auto"/>
            </w:tcBorders>
            <w:shd w:val="clear" w:color="auto" w:fill="FFFFFF"/>
          </w:tcPr>
          <w:p w:rsidR="00BD1E56" w:rsidRDefault="00251A73">
            <w:pPr>
              <w:pStyle w:val="Other0"/>
              <w:shd w:val="clear" w:color="auto" w:fill="auto"/>
              <w:spacing w:line="240" w:lineRule="auto"/>
              <w:ind w:firstLine="0"/>
              <w:jc w:val="center"/>
              <w:rPr>
                <w:sz w:val="24"/>
                <w:szCs w:val="24"/>
              </w:rPr>
            </w:pPr>
            <w:r>
              <w:rPr>
                <w:sz w:val="24"/>
                <w:szCs w:val="24"/>
              </w:rPr>
              <w:t>24-36 tháng</w:t>
            </w:r>
          </w:p>
        </w:tc>
        <w:tc>
          <w:tcPr>
            <w:tcW w:w="1205" w:type="dxa"/>
            <w:tcBorders>
              <w:top w:val="single" w:sz="4" w:space="0" w:color="auto"/>
              <w:left w:val="single" w:sz="4" w:space="0" w:color="auto"/>
            </w:tcBorders>
            <w:shd w:val="clear" w:color="auto" w:fill="FFFFFF"/>
          </w:tcPr>
          <w:p w:rsidR="00BD1E56" w:rsidRDefault="00251A73">
            <w:pPr>
              <w:pStyle w:val="Other0"/>
              <w:shd w:val="clear" w:color="auto" w:fill="auto"/>
              <w:spacing w:line="240" w:lineRule="auto"/>
              <w:ind w:firstLine="0"/>
              <w:jc w:val="center"/>
              <w:rPr>
                <w:sz w:val="24"/>
                <w:szCs w:val="24"/>
              </w:rPr>
            </w:pPr>
            <w:r>
              <w:rPr>
                <w:sz w:val="24"/>
                <w:szCs w:val="24"/>
              </w:rPr>
              <w:t>4</w:t>
            </w:r>
          </w:p>
        </w:tc>
        <w:tc>
          <w:tcPr>
            <w:tcW w:w="2251" w:type="dxa"/>
            <w:tcBorders>
              <w:top w:val="single" w:sz="4" w:space="0" w:color="auto"/>
              <w:left w:val="single" w:sz="4" w:space="0" w:color="auto"/>
            </w:tcBorders>
            <w:shd w:val="clear" w:color="auto" w:fill="FFFFFF"/>
            <w:vAlign w:val="center"/>
          </w:tcPr>
          <w:p w:rsidR="00BD1E56" w:rsidRDefault="00251A73">
            <w:pPr>
              <w:pStyle w:val="Other0"/>
              <w:shd w:val="clear" w:color="auto" w:fill="auto"/>
              <w:spacing w:line="240" w:lineRule="auto"/>
              <w:ind w:firstLine="0"/>
              <w:jc w:val="center"/>
              <w:rPr>
                <w:sz w:val="24"/>
                <w:szCs w:val="24"/>
              </w:rPr>
            </w:pPr>
            <w:r>
              <w:rPr>
                <w:sz w:val="24"/>
                <w:szCs w:val="24"/>
              </w:rPr>
              <w:t>100</w:t>
            </w:r>
          </w:p>
        </w:tc>
        <w:tc>
          <w:tcPr>
            <w:tcW w:w="2227" w:type="dxa"/>
            <w:tcBorders>
              <w:top w:val="single" w:sz="4" w:space="0" w:color="auto"/>
              <w:left w:val="single" w:sz="4" w:space="0" w:color="auto"/>
            </w:tcBorders>
            <w:shd w:val="clear" w:color="auto" w:fill="FFFFFF"/>
          </w:tcPr>
          <w:p w:rsidR="00BD1E56" w:rsidRDefault="00251A73">
            <w:pPr>
              <w:pStyle w:val="Other0"/>
              <w:shd w:val="clear" w:color="auto" w:fill="auto"/>
              <w:spacing w:line="240" w:lineRule="auto"/>
              <w:ind w:firstLine="0"/>
              <w:jc w:val="center"/>
              <w:rPr>
                <w:sz w:val="24"/>
                <w:szCs w:val="24"/>
              </w:rPr>
            </w:pPr>
            <w:r>
              <w:rPr>
                <w:sz w:val="24"/>
                <w:szCs w:val="24"/>
              </w:rPr>
              <w:t>95</w:t>
            </w:r>
          </w:p>
        </w:tc>
        <w:tc>
          <w:tcPr>
            <w:tcW w:w="1166" w:type="dxa"/>
            <w:tcBorders>
              <w:top w:val="single" w:sz="4" w:space="0" w:color="auto"/>
              <w:left w:val="single" w:sz="4" w:space="0" w:color="auto"/>
              <w:right w:val="single" w:sz="4" w:space="0" w:color="auto"/>
            </w:tcBorders>
            <w:shd w:val="clear" w:color="auto" w:fill="FFFFFF"/>
          </w:tcPr>
          <w:p w:rsidR="00BD1E56" w:rsidRDefault="00BD1E56">
            <w:pPr>
              <w:rPr>
                <w:sz w:val="10"/>
                <w:szCs w:val="10"/>
              </w:rPr>
            </w:pPr>
          </w:p>
        </w:tc>
      </w:tr>
      <w:tr w:rsidR="00BD1E56">
        <w:tblPrEx>
          <w:tblCellMar>
            <w:top w:w="0" w:type="dxa"/>
            <w:bottom w:w="0" w:type="dxa"/>
          </w:tblCellMar>
        </w:tblPrEx>
        <w:trPr>
          <w:trHeight w:hRule="exact" w:val="370"/>
          <w:jc w:val="center"/>
        </w:trPr>
        <w:tc>
          <w:tcPr>
            <w:tcW w:w="562" w:type="dxa"/>
            <w:tcBorders>
              <w:top w:val="single" w:sz="4" w:space="0" w:color="auto"/>
              <w:left w:val="single" w:sz="4" w:space="0" w:color="auto"/>
              <w:bottom w:val="single" w:sz="4" w:space="0" w:color="auto"/>
            </w:tcBorders>
            <w:shd w:val="clear" w:color="auto" w:fill="FFFFFF"/>
          </w:tcPr>
          <w:p w:rsidR="00BD1E56" w:rsidRDefault="00BD1E56">
            <w:pPr>
              <w:rPr>
                <w:sz w:val="10"/>
                <w:szCs w:val="10"/>
              </w:rPr>
            </w:pPr>
          </w:p>
        </w:tc>
        <w:tc>
          <w:tcPr>
            <w:tcW w:w="2078" w:type="dxa"/>
            <w:tcBorders>
              <w:top w:val="single" w:sz="4" w:space="0" w:color="auto"/>
              <w:left w:val="single" w:sz="4" w:space="0" w:color="auto"/>
              <w:bottom w:val="single" w:sz="4" w:space="0" w:color="auto"/>
            </w:tcBorders>
            <w:shd w:val="clear" w:color="auto" w:fill="FFFFFF"/>
          </w:tcPr>
          <w:p w:rsidR="00BD1E56" w:rsidRDefault="00251A73">
            <w:pPr>
              <w:pStyle w:val="Other0"/>
              <w:shd w:val="clear" w:color="auto" w:fill="auto"/>
              <w:spacing w:line="240" w:lineRule="auto"/>
              <w:ind w:firstLine="0"/>
              <w:jc w:val="center"/>
              <w:rPr>
                <w:sz w:val="24"/>
                <w:szCs w:val="24"/>
              </w:rPr>
            </w:pPr>
            <w:r>
              <w:rPr>
                <w:b/>
                <w:bCs/>
                <w:sz w:val="24"/>
                <w:szCs w:val="24"/>
              </w:rPr>
              <w:t>Tổng</w:t>
            </w:r>
          </w:p>
        </w:tc>
        <w:tc>
          <w:tcPr>
            <w:tcW w:w="1205" w:type="dxa"/>
            <w:tcBorders>
              <w:top w:val="single" w:sz="4" w:space="0" w:color="auto"/>
              <w:left w:val="single" w:sz="4" w:space="0" w:color="auto"/>
              <w:bottom w:val="single" w:sz="4" w:space="0" w:color="auto"/>
            </w:tcBorders>
            <w:shd w:val="clear" w:color="auto" w:fill="FFFFFF"/>
          </w:tcPr>
          <w:p w:rsidR="00BD1E56" w:rsidRDefault="00251A73">
            <w:pPr>
              <w:pStyle w:val="Other0"/>
              <w:shd w:val="clear" w:color="auto" w:fill="auto"/>
              <w:spacing w:line="240" w:lineRule="auto"/>
              <w:ind w:firstLine="0"/>
              <w:jc w:val="center"/>
              <w:rPr>
                <w:sz w:val="24"/>
                <w:szCs w:val="24"/>
              </w:rPr>
            </w:pPr>
            <w:r>
              <w:rPr>
                <w:sz w:val="24"/>
                <w:szCs w:val="24"/>
              </w:rPr>
              <w:t>19</w:t>
            </w:r>
          </w:p>
        </w:tc>
        <w:tc>
          <w:tcPr>
            <w:tcW w:w="2251" w:type="dxa"/>
            <w:tcBorders>
              <w:top w:val="single" w:sz="4" w:space="0" w:color="auto"/>
              <w:left w:val="single" w:sz="4" w:space="0" w:color="auto"/>
              <w:bottom w:val="single" w:sz="4" w:space="0" w:color="auto"/>
            </w:tcBorders>
            <w:shd w:val="clear" w:color="auto" w:fill="FFFFFF"/>
          </w:tcPr>
          <w:p w:rsidR="00BD1E56" w:rsidRDefault="00251A73">
            <w:pPr>
              <w:pStyle w:val="Other0"/>
              <w:shd w:val="clear" w:color="auto" w:fill="auto"/>
              <w:spacing w:line="240" w:lineRule="auto"/>
              <w:ind w:firstLine="0"/>
              <w:jc w:val="center"/>
              <w:rPr>
                <w:sz w:val="24"/>
                <w:szCs w:val="24"/>
              </w:rPr>
            </w:pPr>
            <w:r>
              <w:rPr>
                <w:b/>
                <w:bCs/>
                <w:sz w:val="24"/>
                <w:szCs w:val="24"/>
              </w:rPr>
              <w:t>559</w:t>
            </w:r>
          </w:p>
        </w:tc>
        <w:tc>
          <w:tcPr>
            <w:tcW w:w="2227" w:type="dxa"/>
            <w:tcBorders>
              <w:top w:val="single" w:sz="4" w:space="0" w:color="auto"/>
              <w:left w:val="single" w:sz="4" w:space="0" w:color="auto"/>
              <w:bottom w:val="single" w:sz="4" w:space="0" w:color="auto"/>
            </w:tcBorders>
            <w:shd w:val="clear" w:color="auto" w:fill="FFFFFF"/>
          </w:tcPr>
          <w:p w:rsidR="00BD1E56" w:rsidRDefault="00251A73">
            <w:pPr>
              <w:pStyle w:val="Other0"/>
              <w:shd w:val="clear" w:color="auto" w:fill="auto"/>
              <w:spacing w:line="240" w:lineRule="auto"/>
              <w:ind w:firstLine="0"/>
              <w:jc w:val="center"/>
              <w:rPr>
                <w:sz w:val="24"/>
                <w:szCs w:val="24"/>
              </w:rPr>
            </w:pPr>
            <w:r>
              <w:rPr>
                <w:b/>
                <w:bCs/>
                <w:sz w:val="24"/>
                <w:szCs w:val="24"/>
              </w:rPr>
              <w:t>183</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BD1E56" w:rsidRDefault="00BD1E56">
            <w:pPr>
              <w:rPr>
                <w:sz w:val="10"/>
                <w:szCs w:val="10"/>
              </w:rPr>
            </w:pPr>
          </w:p>
        </w:tc>
      </w:tr>
    </w:tbl>
    <w:p w:rsidR="00BD1E56" w:rsidRDefault="00BD1E56">
      <w:pPr>
        <w:spacing w:after="339" w:line="1" w:lineRule="exact"/>
      </w:pPr>
    </w:p>
    <w:p w:rsidR="00BD1E56" w:rsidRDefault="00251A73">
      <w:pPr>
        <w:pStyle w:val="BodyText"/>
        <w:numPr>
          <w:ilvl w:val="0"/>
          <w:numId w:val="1"/>
        </w:numPr>
        <w:shd w:val="clear" w:color="auto" w:fill="auto"/>
        <w:tabs>
          <w:tab w:val="left" w:pos="1167"/>
        </w:tabs>
        <w:spacing w:line="295" w:lineRule="auto"/>
        <w:ind w:firstLine="780"/>
      </w:pPr>
      <w:r>
        <w:rPr>
          <w:b/>
          <w:bCs/>
        </w:rPr>
        <w:t xml:space="preserve">Địa điểm: </w:t>
      </w:r>
      <w:r>
        <w:t>Trường Mầm Non Kỳ Sơn</w:t>
      </w:r>
    </w:p>
    <w:p w:rsidR="00BD1E56" w:rsidRDefault="00251A73">
      <w:pPr>
        <w:pStyle w:val="BodyText"/>
        <w:numPr>
          <w:ilvl w:val="0"/>
          <w:numId w:val="1"/>
        </w:numPr>
        <w:shd w:val="clear" w:color="auto" w:fill="auto"/>
        <w:tabs>
          <w:tab w:val="left" w:pos="1167"/>
        </w:tabs>
        <w:spacing w:line="295" w:lineRule="auto"/>
        <w:ind w:firstLine="780"/>
      </w:pPr>
      <w:r>
        <w:rPr>
          <w:b/>
          <w:bCs/>
        </w:rPr>
        <w:t>Thời gian và hình thức tuyển sinh:</w:t>
      </w:r>
    </w:p>
    <w:p w:rsidR="00BD1E56" w:rsidRDefault="00251A73">
      <w:pPr>
        <w:pStyle w:val="BodyText"/>
        <w:shd w:val="clear" w:color="auto" w:fill="auto"/>
        <w:spacing w:line="295" w:lineRule="auto"/>
        <w:ind w:firstLine="780"/>
      </w:pPr>
      <w:r>
        <w:rPr>
          <w:b/>
          <w:bCs/>
        </w:rPr>
        <w:t>a. Tuyển sinh trực tuyến:</w:t>
      </w:r>
    </w:p>
    <w:p w:rsidR="00BD1E56" w:rsidRDefault="00251A73">
      <w:pPr>
        <w:pStyle w:val="BodyText"/>
        <w:shd w:val="clear" w:color="auto" w:fill="auto"/>
        <w:spacing w:line="295" w:lineRule="auto"/>
        <w:ind w:firstLine="960"/>
      </w:pPr>
      <w:r>
        <w:rPr>
          <w:b/>
          <w:bCs/>
          <w:i/>
          <w:iCs/>
        </w:rPr>
        <w:t>- Từ 01/7 đến ngày 05/07/2022'.</w:t>
      </w:r>
      <w:r>
        <w:t xml:space="preserve"> Phụ huynh vào đăng ký thử nghiệm trực tuyển tại địa chỉ </w:t>
      </w:r>
      <w:hyperlink r:id="rId7" w:history="1">
        <w:r>
          <w:rPr>
            <w:u w:val="single"/>
            <w:lang w:val="en-US" w:eastAsia="en-US" w:bidi="en-US"/>
          </w:rPr>
          <w:t>http://tsdc.haiphong.edu.vn/</w:t>
        </w:r>
      </w:hyperlink>
      <w:r>
        <w:rPr>
          <w:lang w:val="en-US" w:eastAsia="en-US" w:bidi="en-US"/>
        </w:rPr>
        <w:t xml:space="preserve"> </w:t>
      </w:r>
      <w:r>
        <w:t>■ Phụ huynh nhập đầy đủ, chính xác thông tin của trẻ vào “ phiếu thông tin học sinh” ( Lưu ý: sổ định danh cá nhân đã</w:t>
      </w:r>
      <w:r>
        <w:br w:type="page"/>
      </w:r>
      <w:r>
        <w:lastRenderedPageBreak/>
        <w:t xml:space="preserve">được ghi </w:t>
      </w:r>
      <w:r>
        <w:t>trên giấp khai sinh của trẻ hoặc liên hệ công an xã nơi trẻ đãng ký thường trú cung cấp)</w:t>
      </w:r>
    </w:p>
    <w:p w:rsidR="00BD1E56" w:rsidRDefault="00251A73">
      <w:pPr>
        <w:pStyle w:val="BodyText"/>
        <w:numPr>
          <w:ilvl w:val="0"/>
          <w:numId w:val="2"/>
        </w:numPr>
        <w:shd w:val="clear" w:color="auto" w:fill="auto"/>
        <w:tabs>
          <w:tab w:val="left" w:pos="997"/>
        </w:tabs>
        <w:ind w:firstLine="780"/>
      </w:pPr>
      <w:r>
        <w:rPr>
          <w:b/>
          <w:bCs/>
          <w:i/>
          <w:iCs/>
        </w:rPr>
        <w:t>Từ 15/7 đến ngày 15/08/2022:</w:t>
      </w:r>
      <w:r>
        <w:t xml:space="preserve"> Phụ huynh chính thức đăng ký tuyển sinh tại địa chì </w:t>
      </w:r>
      <w:hyperlink r:id="rId8" w:history="1">
        <w:r>
          <w:rPr>
            <w:u w:val="single"/>
            <w:lang w:val="en-US" w:eastAsia="en-US" w:bidi="en-US"/>
          </w:rPr>
          <w:t>http://tsdc.haiphong.edu.vn/</w:t>
        </w:r>
      </w:hyperlink>
      <w:r>
        <w:rPr>
          <w:lang w:val="en-US" w:eastAsia="en-US" w:bidi="en-US"/>
        </w:rPr>
        <w:t xml:space="preserve"> </w:t>
      </w:r>
      <w:r>
        <w:t xml:space="preserve">. Phụ huynh </w:t>
      </w:r>
      <w:r>
        <w:t>nhập đầy đủ, chính xác thông tin cùa trẻ vào “ phiếu thông tin học sinh”</w:t>
      </w:r>
    </w:p>
    <w:p w:rsidR="00BD1E56" w:rsidRDefault="00251A73">
      <w:pPr>
        <w:pStyle w:val="BodyText"/>
        <w:shd w:val="clear" w:color="auto" w:fill="auto"/>
        <w:ind w:firstLine="780"/>
      </w:pPr>
      <w:r>
        <w:t xml:space="preserve">Lưu ý: Sau </w:t>
      </w:r>
      <w:r>
        <w:rPr>
          <w:lang w:val="en-US" w:eastAsia="en-US" w:bidi="en-US"/>
        </w:rPr>
        <w:t xml:space="preserve">kill </w:t>
      </w:r>
      <w:r>
        <w:t>hoàn thành đăng ký tuyển sinh trực tuyến, PHHS lưu mã số hô sơ phục vụ việc tra cứu thông tin xét duyệt trúng tuyển íại trường.</w:t>
      </w:r>
    </w:p>
    <w:p w:rsidR="00BD1E56" w:rsidRDefault="00251A73">
      <w:pPr>
        <w:pStyle w:val="BodyText"/>
        <w:shd w:val="clear" w:color="auto" w:fill="auto"/>
        <w:ind w:firstLine="780"/>
      </w:pPr>
      <w:r>
        <w:rPr>
          <w:b/>
          <w:bCs/>
        </w:rPr>
        <w:t>b. Tuyển sinh trực tiếp:</w:t>
      </w:r>
    </w:p>
    <w:p w:rsidR="00BD1E56" w:rsidRDefault="00251A73">
      <w:pPr>
        <w:pStyle w:val="BodyText"/>
        <w:numPr>
          <w:ilvl w:val="0"/>
          <w:numId w:val="2"/>
        </w:numPr>
        <w:shd w:val="clear" w:color="auto" w:fill="auto"/>
        <w:tabs>
          <w:tab w:val="left" w:pos="992"/>
        </w:tabs>
        <w:ind w:firstLine="780"/>
      </w:pPr>
      <w:r>
        <w:t xml:space="preserve">Từ 7h30, ngày </w:t>
      </w:r>
      <w:r>
        <w:t>30/07/2022 đến hết ngày 15/08/2022: Hội đồng tuyển sinh sẽ tiếp nhận hồ sơ đăng ký tuyển sinh của trẻ. Nếu còn chỉ tiêu, trường sẽ tuyển sinh học sinh trái tuyến khi phụ huynh có nhu cầu.</w:t>
      </w:r>
    </w:p>
    <w:p w:rsidR="00BD1E56" w:rsidRDefault="00251A73">
      <w:pPr>
        <w:pStyle w:val="BodyText"/>
        <w:shd w:val="clear" w:color="auto" w:fill="auto"/>
        <w:ind w:firstLine="780"/>
      </w:pPr>
      <w:r>
        <w:t>+ Buổi sáng từ 7h 30 đến 1 lh</w:t>
      </w:r>
    </w:p>
    <w:p w:rsidR="00BD1E56" w:rsidRDefault="00251A73">
      <w:pPr>
        <w:pStyle w:val="BodyText"/>
        <w:shd w:val="clear" w:color="auto" w:fill="auto"/>
        <w:ind w:firstLine="780"/>
      </w:pPr>
      <w:r>
        <w:t>+ Buổi chiều từ 14h đến 16h</w:t>
      </w:r>
    </w:p>
    <w:p w:rsidR="00BD1E56" w:rsidRDefault="00251A73">
      <w:pPr>
        <w:pStyle w:val="BodyText"/>
        <w:shd w:val="clear" w:color="auto" w:fill="auto"/>
        <w:ind w:firstLine="780"/>
      </w:pPr>
      <w:r>
        <w:rPr>
          <w:b/>
          <w:bCs/>
          <w:i/>
          <w:iCs/>
        </w:rPr>
        <w:t>(Không tuy</w:t>
      </w:r>
      <w:r>
        <w:rPr>
          <w:b/>
          <w:bCs/>
          <w:i/>
          <w:iCs/>
        </w:rPr>
        <w:t>ến sình trực tiếp vào ngày thứ 7</w:t>
      </w:r>
      <w:r>
        <w:t xml:space="preserve"> vờ </w:t>
      </w:r>
      <w:r>
        <w:rPr>
          <w:b/>
          <w:bCs/>
          <w:i/>
          <w:iCs/>
        </w:rPr>
        <w:t>chủ nhật)</w:t>
      </w:r>
    </w:p>
    <w:p w:rsidR="00BD1E56" w:rsidRDefault="00251A73">
      <w:pPr>
        <w:pStyle w:val="BodyText"/>
        <w:numPr>
          <w:ilvl w:val="0"/>
          <w:numId w:val="1"/>
        </w:numPr>
        <w:shd w:val="clear" w:color="auto" w:fill="auto"/>
        <w:tabs>
          <w:tab w:val="left" w:pos="1112"/>
        </w:tabs>
        <w:ind w:firstLine="780"/>
      </w:pPr>
      <w:r>
        <w:rPr>
          <w:b/>
          <w:bCs/>
        </w:rPr>
        <w:t xml:space="preserve">Hồ SO' tuyển sinh: </w:t>
      </w:r>
      <w:r>
        <w:t>Phụ huynh đển đăng ký nhập học cho con cần mang theo các giấy tờ sau:</w:t>
      </w:r>
    </w:p>
    <w:p w:rsidR="00BD1E56" w:rsidRDefault="00251A73">
      <w:pPr>
        <w:pStyle w:val="BodyText"/>
        <w:numPr>
          <w:ilvl w:val="0"/>
          <w:numId w:val="2"/>
        </w:numPr>
        <w:shd w:val="clear" w:color="auto" w:fill="auto"/>
        <w:tabs>
          <w:tab w:val="left" w:pos="997"/>
        </w:tabs>
        <w:ind w:firstLine="780"/>
      </w:pPr>
      <w:r>
        <w:t>Phiếu đăng ký dự tuyển ( Đối với trường hợp PH đăng ký tuyển sinh trục tuyến. Phiếu được in từ phần mềm tuyển sinh nộp về</w:t>
      </w:r>
      <w:r>
        <w:t xml:space="preserve"> trường)</w:t>
      </w:r>
    </w:p>
    <w:p w:rsidR="00BD1E56" w:rsidRDefault="00251A73">
      <w:pPr>
        <w:pStyle w:val="BodyText"/>
        <w:numPr>
          <w:ilvl w:val="0"/>
          <w:numId w:val="2"/>
        </w:numPr>
        <w:shd w:val="clear" w:color="auto" w:fill="auto"/>
        <w:tabs>
          <w:tab w:val="left" w:pos="1066"/>
        </w:tabs>
        <w:ind w:firstLine="780"/>
      </w:pPr>
      <w:r>
        <w:t>Bản sao giấy khai sinh hợp lệ</w:t>
      </w:r>
    </w:p>
    <w:p w:rsidR="00BD1E56" w:rsidRDefault="00251A73">
      <w:pPr>
        <w:pStyle w:val="BodyText"/>
        <w:numPr>
          <w:ilvl w:val="0"/>
          <w:numId w:val="2"/>
        </w:numPr>
        <w:shd w:val="clear" w:color="auto" w:fill="auto"/>
        <w:tabs>
          <w:tab w:val="left" w:pos="997"/>
        </w:tabs>
        <w:ind w:firstLine="780"/>
      </w:pPr>
      <w:r>
        <w:t>Bản hộ khẩu phô tô ( có công chứng) hoặc giấy tạm trú ( có xác nhận của địa phương)</w:t>
      </w:r>
    </w:p>
    <w:p w:rsidR="00BD1E56" w:rsidRDefault="00251A73">
      <w:pPr>
        <w:pStyle w:val="BodyText"/>
        <w:numPr>
          <w:ilvl w:val="0"/>
          <w:numId w:val="2"/>
        </w:numPr>
        <w:shd w:val="clear" w:color="auto" w:fill="auto"/>
        <w:tabs>
          <w:tab w:val="left" w:pos="1046"/>
        </w:tabs>
        <w:ind w:firstLine="760"/>
      </w:pPr>
      <w:r>
        <w:t>2 ảnh 4x6 ( chụp trong thời gian 1 tháng tính đến ngày đăng ký)</w:t>
      </w:r>
    </w:p>
    <w:p w:rsidR="00BD1E56" w:rsidRDefault="00251A73">
      <w:pPr>
        <w:pStyle w:val="BodyText"/>
        <w:numPr>
          <w:ilvl w:val="0"/>
          <w:numId w:val="2"/>
        </w:numPr>
        <w:shd w:val="clear" w:color="auto" w:fill="auto"/>
        <w:tabs>
          <w:tab w:val="left" w:pos="1046"/>
        </w:tabs>
        <w:ind w:firstLine="760"/>
      </w:pPr>
      <w:r>
        <w:t>Thẻ bảo hiểm y tế ( Bản phô tô không cần công chứng)</w:t>
      </w:r>
    </w:p>
    <w:p w:rsidR="00BD1E56" w:rsidRDefault="00251A73">
      <w:pPr>
        <w:pStyle w:val="BodyText"/>
        <w:numPr>
          <w:ilvl w:val="0"/>
          <w:numId w:val="2"/>
        </w:numPr>
        <w:shd w:val="clear" w:color="auto" w:fill="auto"/>
        <w:tabs>
          <w:tab w:val="left" w:pos="1046"/>
        </w:tabs>
        <w:ind w:firstLine="760"/>
      </w:pPr>
      <w:r>
        <w:t xml:space="preserve">Giấy chứng nhận </w:t>
      </w:r>
      <w:r>
        <w:t>gia đình chính sách (nếu có)</w:t>
      </w:r>
    </w:p>
    <w:p w:rsidR="00BD1E56" w:rsidRDefault="00251A73">
      <w:pPr>
        <w:pStyle w:val="BodyText"/>
        <w:numPr>
          <w:ilvl w:val="0"/>
          <w:numId w:val="1"/>
        </w:numPr>
        <w:shd w:val="clear" w:color="auto" w:fill="auto"/>
        <w:tabs>
          <w:tab w:val="left" w:pos="1152"/>
        </w:tabs>
        <w:ind w:firstLine="760"/>
      </w:pPr>
      <w:r>
        <w:rPr>
          <w:b/>
          <w:bCs/>
        </w:rPr>
        <w:t>Kết thúc tuyển sinh:</w:t>
      </w:r>
    </w:p>
    <w:p w:rsidR="00BD1E56" w:rsidRDefault="00251A73">
      <w:pPr>
        <w:pStyle w:val="BodyText"/>
        <w:shd w:val="clear" w:color="auto" w:fill="auto"/>
        <w:spacing w:line="298" w:lineRule="auto"/>
        <w:ind w:firstLine="780"/>
      </w:pPr>
      <w:r>
        <w:t>Nhà trường sẽ thông báo công khai danh sách trẻ được trúng tuyển vào trường và giáo viên chủ nhiệm lớp:</w:t>
      </w:r>
    </w:p>
    <w:p w:rsidR="00BD1E56" w:rsidRDefault="00251A73">
      <w:pPr>
        <w:pStyle w:val="BodyText"/>
        <w:shd w:val="clear" w:color="auto" w:fill="auto"/>
        <w:spacing w:line="295" w:lineRule="auto"/>
        <w:ind w:firstLine="780"/>
      </w:pPr>
      <w:r>
        <w:rPr>
          <w:b/>
          <w:bCs/>
          <w:i/>
          <w:iCs/>
          <w:u w:val="single"/>
        </w:rPr>
        <w:t>Lưu ý:</w:t>
      </w:r>
      <w:r>
        <w:rPr>
          <w:b/>
          <w:bCs/>
          <w:i/>
          <w:iCs/>
        </w:rPr>
        <w:t xml:space="preserve"> Đối với những trẻ có nhu cầu đi học trong năm 2022-2023 nhưng chưa đi học ngay từ đầu năm, trong thời gian tuyển sinh phụ huynh phải đến nộp hồ sơ và thực hiện các thủ tục tuyển sinh .</w:t>
      </w:r>
    </w:p>
    <w:p w:rsidR="00BD1E56" w:rsidRDefault="00251A73">
      <w:pPr>
        <w:pStyle w:val="BodyText"/>
        <w:shd w:val="clear" w:color="auto" w:fill="auto"/>
        <w:spacing w:after="360" w:line="298" w:lineRule="auto"/>
        <w:ind w:firstLine="780"/>
      </w:pPr>
      <w:r>
        <w:rPr>
          <w:noProof/>
          <w:lang w:val="en-US" w:eastAsia="en-US" w:bidi="ar-SA"/>
        </w:rPr>
        <w:drawing>
          <wp:anchor distT="0" distB="0" distL="114300" distR="114300" simplePos="0" relativeHeight="125829380" behindDoc="0" locked="0" layoutInCell="1" allowOverlap="1">
            <wp:simplePos x="0" y="0"/>
            <wp:positionH relativeFrom="page">
              <wp:posOffset>4589145</wp:posOffset>
            </wp:positionH>
            <wp:positionV relativeFrom="paragraph">
              <wp:posOffset>685800</wp:posOffset>
            </wp:positionV>
            <wp:extent cx="2286000" cy="1139825"/>
            <wp:effectExtent l="0" t="0" r="0" b="0"/>
            <wp:wrapSquare wrapText="bothSides"/>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9"/>
                    <a:stretch/>
                  </pic:blipFill>
                  <pic:spPr>
                    <a:xfrm>
                      <a:off x="0" y="0"/>
                      <a:ext cx="2286000" cy="1139825"/>
                    </a:xfrm>
                    <a:prstGeom prst="rect">
                      <a:avLst/>
                    </a:prstGeom>
                  </pic:spPr>
                </pic:pic>
              </a:graphicData>
            </a:graphic>
          </wp:anchor>
        </w:drawing>
      </w:r>
      <w:r>
        <w:t xml:space="preserve">Trường Mầm non Kỳ Sơn trân trọng thông báo nội dung tuyển sinh trên. </w:t>
      </w:r>
      <w:r>
        <w:t>Nhà trường kính đề nghị phụ huynh đăng ký tuyển sinh cho con theo đúng thời gian quy định./.</w:t>
      </w:r>
    </w:p>
    <w:p w:rsidR="00BD1E56" w:rsidRDefault="00251A73">
      <w:pPr>
        <w:pStyle w:val="Bodytext20"/>
        <w:shd w:val="clear" w:color="auto" w:fill="auto"/>
        <w:spacing w:after="0"/>
        <w:jc w:val="left"/>
        <w:rPr>
          <w:sz w:val="22"/>
          <w:szCs w:val="22"/>
        </w:rPr>
      </w:pPr>
      <w:r>
        <w:rPr>
          <w:sz w:val="22"/>
          <w:szCs w:val="22"/>
        </w:rPr>
        <w:t>Noi nhận:</w:t>
      </w:r>
    </w:p>
    <w:p w:rsidR="00BD1E56" w:rsidRDefault="00251A73">
      <w:pPr>
        <w:pStyle w:val="Bodytext30"/>
        <w:numPr>
          <w:ilvl w:val="0"/>
          <w:numId w:val="2"/>
        </w:numPr>
        <w:shd w:val="clear" w:color="auto" w:fill="auto"/>
        <w:tabs>
          <w:tab w:val="left" w:pos="258"/>
        </w:tabs>
      </w:pPr>
      <w:r>
        <w:t>ƯBND xã ( Để phát thanh, BC)</w:t>
      </w:r>
    </w:p>
    <w:p w:rsidR="00BD1E56" w:rsidRDefault="00251A73">
      <w:pPr>
        <w:pStyle w:val="Bodytext30"/>
        <w:numPr>
          <w:ilvl w:val="0"/>
          <w:numId w:val="2"/>
        </w:numPr>
        <w:shd w:val="clear" w:color="auto" w:fill="auto"/>
        <w:tabs>
          <w:tab w:val="left" w:pos="258"/>
        </w:tabs>
      </w:pPr>
      <w:r>
        <w:t>Lưu VT.</w:t>
      </w:r>
    </w:p>
    <w:sectPr w:rsidR="00BD1E56">
      <w:footerReference w:type="even" r:id="rId10"/>
      <w:footerReference w:type="default" r:id="rId11"/>
      <w:pgSz w:w="11900" w:h="16840"/>
      <w:pgMar w:top="762" w:right="1232" w:bottom="1316" w:left="1179"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A73" w:rsidRDefault="00251A73">
      <w:r>
        <w:separator/>
      </w:r>
    </w:p>
  </w:endnote>
  <w:endnote w:type="continuationSeparator" w:id="0">
    <w:p w:rsidR="00251A73" w:rsidRDefault="00251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E56" w:rsidRDefault="00251A73">
    <w:pPr>
      <w:spacing w:line="1" w:lineRule="exact"/>
    </w:pPr>
    <w:r>
      <w:rPr>
        <w:noProof/>
        <w:lang w:val="en-US" w:eastAsia="en-US" w:bidi="ar-SA"/>
      </w:rPr>
      <mc:AlternateContent>
        <mc:Choice Requires="wps">
          <w:drawing>
            <wp:anchor distT="0" distB="0" distL="0" distR="0" simplePos="0" relativeHeight="62914692" behindDoc="1" locked="0" layoutInCell="1" allowOverlap="1">
              <wp:simplePos x="0" y="0"/>
              <wp:positionH relativeFrom="page">
                <wp:posOffset>4805680</wp:posOffset>
              </wp:positionH>
              <wp:positionV relativeFrom="page">
                <wp:posOffset>10499090</wp:posOffset>
              </wp:positionV>
              <wp:extent cx="716280" cy="60960"/>
              <wp:effectExtent l="0" t="0" r="0" b="0"/>
              <wp:wrapNone/>
              <wp:docPr id="7" name="Shape 7"/>
              <wp:cNvGraphicFramePr/>
              <a:graphic xmlns:a="http://schemas.openxmlformats.org/drawingml/2006/main">
                <a:graphicData uri="http://schemas.microsoft.com/office/word/2010/wordprocessingShape">
                  <wps:wsp>
                    <wps:cNvSpPr txBox="1"/>
                    <wps:spPr>
                      <a:xfrm>
                        <a:off x="0" y="0"/>
                        <a:ext cx="716280" cy="60960"/>
                      </a:xfrm>
                      <a:prstGeom prst="rect">
                        <a:avLst/>
                      </a:prstGeom>
                      <a:noFill/>
                    </wps:spPr>
                    <wps:txbx>
                      <w:txbxContent>
                        <w:p w:rsidR="00BD1E56" w:rsidRDefault="00251A73">
                          <w:pPr>
                            <w:pStyle w:val="Headerorfooter20"/>
                            <w:shd w:val="clear" w:color="auto" w:fill="auto"/>
                            <w:rPr>
                              <w:sz w:val="9"/>
                              <w:szCs w:val="9"/>
                            </w:rPr>
                          </w:pPr>
                          <w:r>
                            <w:rPr>
                              <w:rFonts w:ascii="Arial" w:eastAsia="Arial" w:hAnsi="Arial" w:cs="Arial"/>
                              <w:sz w:val="9"/>
                              <w:szCs w:val="9"/>
                            </w:rPr>
                            <w:t>Đư</w:t>
                          </w:r>
                          <w:r>
                            <w:rPr>
                              <w:rFonts w:ascii="Arial" w:eastAsia="Arial" w:hAnsi="Arial" w:cs="Arial"/>
                              <w:sz w:val="9"/>
                              <w:szCs w:val="9"/>
                            </w:rPr>
                            <w:t>ợ</w:t>
                          </w:r>
                          <w:r>
                            <w:rPr>
                              <w:rFonts w:ascii="Arial" w:eastAsia="Arial" w:hAnsi="Arial" w:cs="Arial"/>
                              <w:sz w:val="9"/>
                              <w:szCs w:val="9"/>
                            </w:rPr>
                            <w:t xml:space="preserve">c quét </w:t>
                          </w:r>
                          <w:r>
                            <w:rPr>
                              <w:rFonts w:ascii="Arial" w:eastAsia="Arial" w:hAnsi="Arial" w:cs="Arial"/>
                              <w:sz w:val="9"/>
                              <w:szCs w:val="9"/>
                            </w:rPr>
                            <w:t>b</w:t>
                          </w:r>
                          <w:r>
                            <w:rPr>
                              <w:rFonts w:ascii="Arial" w:eastAsia="Arial" w:hAnsi="Arial" w:cs="Arial"/>
                              <w:sz w:val="9"/>
                              <w:szCs w:val="9"/>
                            </w:rPr>
                            <w:t>ằ</w:t>
                          </w:r>
                          <w:r>
                            <w:rPr>
                              <w:rFonts w:ascii="Arial" w:eastAsia="Arial" w:hAnsi="Arial" w:cs="Arial"/>
                              <w:sz w:val="9"/>
                              <w:szCs w:val="9"/>
                            </w:rPr>
                            <w:t>ng CamScat</w:t>
                          </w:r>
                        </w:p>
                      </w:txbxContent>
                    </wps:txbx>
                    <wps:bodyPr wrap="none" lIns="0" tIns="0" rIns="0" bIns="0">
                      <a:spAutoFit/>
                    </wps:bodyPr>
                  </wps:wsp>
                </a:graphicData>
              </a:graphic>
            </wp:anchor>
          </w:drawing>
        </mc:Choice>
        <mc:Fallback>
          <w:pict>
            <v:shape id="_x0000_s1033" type="#_x0000_t202" style="position:absolute;margin-left:378.39999999999998pt;margin-top:826.70000000000005pt;width:56.399999999999999pt;height:4.7999999999999998pt;z-index:-188744061;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color w:val="000000"/>
                        <w:spacing w:val="0"/>
                        <w:w w:val="100"/>
                        <w:position w:val="0"/>
                        <w:sz w:val="9"/>
                        <w:szCs w:val="9"/>
                        <w:shd w:val="clear" w:color="auto" w:fill="auto"/>
                        <w:lang w:val="vi-VN" w:eastAsia="vi-VN" w:bidi="vi-VN"/>
                      </w:rPr>
                      <w:t>Được quét bằng CamScat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E56" w:rsidRDefault="00251A73">
    <w:pPr>
      <w:spacing w:line="1" w:lineRule="exact"/>
    </w:pPr>
    <w:r>
      <w:rPr>
        <w:noProof/>
        <w:lang w:val="en-US" w:eastAsia="en-US" w:bidi="ar-SA"/>
      </w:rPr>
      <mc:AlternateContent>
        <mc:Choice Requires="wps">
          <w:drawing>
            <wp:anchor distT="0" distB="0" distL="0" distR="0" simplePos="0" relativeHeight="62914690" behindDoc="1" locked="0" layoutInCell="1" allowOverlap="1">
              <wp:simplePos x="0" y="0"/>
              <wp:positionH relativeFrom="page">
                <wp:posOffset>4762500</wp:posOffset>
              </wp:positionH>
              <wp:positionV relativeFrom="page">
                <wp:posOffset>10487025</wp:posOffset>
              </wp:positionV>
              <wp:extent cx="826135" cy="60960"/>
              <wp:effectExtent l="0" t="0" r="0" b="0"/>
              <wp:wrapNone/>
              <wp:docPr id="5" name="Shape 5"/>
              <wp:cNvGraphicFramePr/>
              <a:graphic xmlns:a="http://schemas.openxmlformats.org/drawingml/2006/main">
                <a:graphicData uri="http://schemas.microsoft.com/office/word/2010/wordprocessingShape">
                  <wps:wsp>
                    <wps:cNvSpPr txBox="1"/>
                    <wps:spPr>
                      <a:xfrm>
                        <a:off x="0" y="0"/>
                        <a:ext cx="826135" cy="60960"/>
                      </a:xfrm>
                      <a:prstGeom prst="rect">
                        <a:avLst/>
                      </a:prstGeom>
                      <a:noFill/>
                    </wps:spPr>
                    <wps:txbx>
                      <w:txbxContent>
                        <w:p w:rsidR="00BD1E56" w:rsidRDefault="00251A73">
                          <w:pPr>
                            <w:pStyle w:val="Headerorfooter20"/>
                            <w:shd w:val="clear" w:color="auto" w:fill="auto"/>
                            <w:rPr>
                              <w:sz w:val="9"/>
                              <w:szCs w:val="9"/>
                            </w:rPr>
                          </w:pPr>
                          <w:r>
                            <w:rPr>
                              <w:rFonts w:ascii="Arial" w:eastAsia="Arial" w:hAnsi="Arial" w:cs="Arial"/>
                              <w:smallCaps/>
                              <w:sz w:val="9"/>
                              <w:szCs w:val="9"/>
                            </w:rPr>
                            <w:t>Đư</w:t>
                          </w:r>
                          <w:r>
                            <w:rPr>
                              <w:rFonts w:ascii="Arial" w:eastAsia="Arial" w:hAnsi="Arial" w:cs="Arial"/>
                              <w:smallCaps/>
                              <w:sz w:val="9"/>
                              <w:szCs w:val="9"/>
                            </w:rPr>
                            <w:t>ợ</w:t>
                          </w:r>
                          <w:r>
                            <w:rPr>
                              <w:rFonts w:ascii="Arial" w:eastAsia="Arial" w:hAnsi="Arial" w:cs="Arial"/>
                              <w:smallCaps/>
                              <w:sz w:val="9"/>
                              <w:szCs w:val="9"/>
                            </w:rPr>
                            <w:t>c</w:t>
                          </w:r>
                          <w:r>
                            <w:rPr>
                              <w:rFonts w:ascii="Arial" w:eastAsia="Arial" w:hAnsi="Arial" w:cs="Arial"/>
                              <w:sz w:val="9"/>
                              <w:szCs w:val="9"/>
                            </w:rPr>
                            <w:t xml:space="preserve"> quét b</w:t>
                          </w:r>
                          <w:r>
                            <w:rPr>
                              <w:rFonts w:ascii="Arial" w:eastAsia="Arial" w:hAnsi="Arial" w:cs="Arial"/>
                              <w:sz w:val="9"/>
                              <w:szCs w:val="9"/>
                            </w:rPr>
                            <w:t>ằ</w:t>
                          </w:r>
                          <w:r>
                            <w:rPr>
                              <w:rFonts w:ascii="Arial" w:eastAsia="Arial" w:hAnsi="Arial" w:cs="Arial"/>
                              <w:sz w:val="9"/>
                              <w:szCs w:val="9"/>
                            </w:rPr>
                            <w:t>ng CamScanner</w:t>
                          </w:r>
                        </w:p>
                      </w:txbxContent>
                    </wps:txbx>
                    <wps:bodyPr wrap="none" lIns="0" tIns="0" rIns="0" bIns="0">
                      <a:spAutoFit/>
                    </wps:bodyPr>
                  </wps:wsp>
                </a:graphicData>
              </a:graphic>
            </wp:anchor>
          </w:drawing>
        </mc:Choice>
        <mc:Fallback>
          <w:pict>
            <v:shape id="_x0000_s1031" type="#_x0000_t202" style="position:absolute;margin-left:375.pt;margin-top:825.75pt;width:65.049999999999997pt;height:4.7999999999999998pt;z-index:-188744063;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smallCaps/>
                        <w:color w:val="000000"/>
                        <w:spacing w:val="0"/>
                        <w:w w:val="100"/>
                        <w:position w:val="0"/>
                        <w:sz w:val="9"/>
                        <w:szCs w:val="9"/>
                        <w:shd w:val="clear" w:color="auto" w:fill="auto"/>
                        <w:lang w:val="vi-VN" w:eastAsia="vi-VN" w:bidi="vi-VN"/>
                      </w:rPr>
                      <w:t>Được</w:t>
                    </w:r>
                    <w:r>
                      <w:rPr>
                        <w:rFonts w:ascii="Arial" w:eastAsia="Arial" w:hAnsi="Arial" w:cs="Arial"/>
                        <w:color w:val="000000"/>
                        <w:spacing w:val="0"/>
                        <w:w w:val="100"/>
                        <w:position w:val="0"/>
                        <w:sz w:val="9"/>
                        <w:szCs w:val="9"/>
                        <w:shd w:val="clear" w:color="auto" w:fill="auto"/>
                        <w:lang w:val="vi-VN" w:eastAsia="vi-VN" w:bidi="vi-VN"/>
                      </w:rPr>
                      <w:t xml:space="preserve"> quét bằng CamScanner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A73" w:rsidRDefault="00251A73"/>
  </w:footnote>
  <w:footnote w:type="continuationSeparator" w:id="0">
    <w:p w:rsidR="00251A73" w:rsidRDefault="00251A73"/>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670DDE"/>
    <w:multiLevelType w:val="multilevel"/>
    <w:tmpl w:val="7F4AB62E"/>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BCB68D0"/>
    <w:multiLevelType w:val="multilevel"/>
    <w:tmpl w:val="72A0F0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E56"/>
    <w:rsid w:val="00251A73"/>
    <w:rsid w:val="00BD1E56"/>
    <w:rsid w:val="00E13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2B1A8"/>
  <w15:docId w15:val="{833C1FE0-2BF7-41C1-85F5-2A8382CF9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Tablecaption">
    <w:name w:val="Table caption_"/>
    <w:basedOn w:val="DefaultParagraphFont"/>
    <w:link w:val="Tablecaption0"/>
    <w:rPr>
      <w:rFonts w:ascii="Times New Roman" w:eastAsia="Times New Roman" w:hAnsi="Times New Roman" w:cs="Times New Roman"/>
      <w:b/>
      <w:bCs/>
      <w:i w:val="0"/>
      <w:iCs w:val="0"/>
      <w:smallCaps w:val="0"/>
      <w:strike w:val="0"/>
      <w:sz w:val="26"/>
      <w:szCs w:val="26"/>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20"/>
      <w:szCs w:val="20"/>
      <w:u w:val="none"/>
    </w:rPr>
  </w:style>
  <w:style w:type="paragraph" w:customStyle="1" w:styleId="Bodytext20">
    <w:name w:val="Body text (2)"/>
    <w:basedOn w:val="Normal"/>
    <w:link w:val="Bodytext2"/>
    <w:pPr>
      <w:shd w:val="clear" w:color="auto" w:fill="FFFFFF"/>
      <w:spacing w:after="40"/>
      <w:jc w:val="center"/>
    </w:pPr>
    <w:rPr>
      <w:rFonts w:ascii="Times New Roman" w:eastAsia="Times New Roman" w:hAnsi="Times New Roman" w:cs="Times New Roman"/>
      <w:b/>
      <w:bCs/>
    </w:rPr>
  </w:style>
  <w:style w:type="paragraph" w:styleId="BodyText">
    <w:name w:val="Body Text"/>
    <w:basedOn w:val="Normal"/>
    <w:link w:val="BodyTextChar"/>
    <w:qFormat/>
    <w:pPr>
      <w:shd w:val="clear" w:color="auto" w:fill="FFFFFF"/>
      <w:spacing w:line="293" w:lineRule="auto"/>
      <w:ind w:firstLine="400"/>
    </w:pPr>
    <w:rPr>
      <w:rFonts w:ascii="Times New Roman" w:eastAsia="Times New Roman" w:hAnsi="Times New Roman" w:cs="Times New Roman"/>
      <w:sz w:val="26"/>
      <w:szCs w:val="26"/>
    </w:rPr>
  </w:style>
  <w:style w:type="paragraph" w:customStyle="1" w:styleId="Headerorfooter20">
    <w:name w:val="Header or footer (2)"/>
    <w:basedOn w:val="Normal"/>
    <w:link w:val="Headerorfooter2"/>
    <w:pPr>
      <w:shd w:val="clear" w:color="auto" w:fill="FFFFFF"/>
    </w:pPr>
    <w:rPr>
      <w:rFonts w:ascii="Times New Roman" w:eastAsia="Times New Roman" w:hAnsi="Times New Roman" w:cs="Times New Roman"/>
      <w:sz w:val="20"/>
      <w:szCs w:val="20"/>
    </w:rPr>
  </w:style>
  <w:style w:type="paragraph" w:customStyle="1" w:styleId="Tablecaption0">
    <w:name w:val="Table caption"/>
    <w:basedOn w:val="Normal"/>
    <w:link w:val="Tablecaption"/>
    <w:pPr>
      <w:shd w:val="clear" w:color="auto" w:fill="FFFFFF"/>
    </w:pPr>
    <w:rPr>
      <w:rFonts w:ascii="Times New Roman" w:eastAsia="Times New Roman" w:hAnsi="Times New Roman" w:cs="Times New Roman"/>
      <w:b/>
      <w:bCs/>
      <w:sz w:val="26"/>
      <w:szCs w:val="26"/>
    </w:rPr>
  </w:style>
  <w:style w:type="paragraph" w:customStyle="1" w:styleId="Other0">
    <w:name w:val="Other"/>
    <w:basedOn w:val="Normal"/>
    <w:link w:val="Other"/>
    <w:pPr>
      <w:shd w:val="clear" w:color="auto" w:fill="FFFFFF"/>
      <w:spacing w:line="293" w:lineRule="auto"/>
      <w:ind w:firstLine="400"/>
    </w:pPr>
    <w:rPr>
      <w:rFonts w:ascii="Times New Roman" w:eastAsia="Times New Roman" w:hAnsi="Times New Roman" w:cs="Times New Roman"/>
      <w:sz w:val="26"/>
      <w:szCs w:val="26"/>
    </w:rPr>
  </w:style>
  <w:style w:type="paragraph" w:customStyle="1" w:styleId="Bodytext30">
    <w:name w:val="Body text (3)"/>
    <w:basedOn w:val="Normal"/>
    <w:link w:val="Bodytext3"/>
    <w:pPr>
      <w:shd w:val="clear" w:color="auto" w:fill="FFFFFF"/>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sdc.haiphong.edu.v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tsdc.haiphong.edu.v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522</Words>
  <Characters>2979</Characters>
  <Application>Microsoft Office Word</Application>
  <DocSecurity>0</DocSecurity>
  <Lines>24</Lines>
  <Paragraphs>6</Paragraphs>
  <ScaleCrop>false</ScaleCrop>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Thông báo tuyển sinh 2</dc:title>
  <dc:subject>Thông báo tuyển sinh 2</dc:subject>
  <dc:creator>CamScanner</dc:creator>
  <cp:keywords/>
  <cp:lastModifiedBy>admin</cp:lastModifiedBy>
  <cp:revision>3</cp:revision>
  <dcterms:created xsi:type="dcterms:W3CDTF">2022-06-28T04:05:00Z</dcterms:created>
  <dcterms:modified xsi:type="dcterms:W3CDTF">2022-06-28T04:06:00Z</dcterms:modified>
</cp:coreProperties>
</file>