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5751"/>
      </w:tblGrid>
      <w:tr w:rsidR="00CA47EA" w:rsidRPr="00F333EA" w14:paraId="15C28B23" w14:textId="77777777" w:rsidTr="00C6000B">
        <w:tc>
          <w:tcPr>
            <w:tcW w:w="4597" w:type="dxa"/>
          </w:tcPr>
          <w:p w14:paraId="28A43762" w14:textId="77777777" w:rsidR="00CA47EA" w:rsidRPr="00F333EA" w:rsidRDefault="00CA47EA" w:rsidP="00F333EA">
            <w:pPr>
              <w:jc w:val="center"/>
              <w:rPr>
                <w:sz w:val="24"/>
                <w:szCs w:val="24"/>
              </w:rPr>
            </w:pPr>
            <w:r w:rsidRPr="00F333EA">
              <w:rPr>
                <w:sz w:val="24"/>
                <w:szCs w:val="24"/>
              </w:rPr>
              <w:t>UBND QUẬN ĐỒ SƠN</w:t>
            </w:r>
          </w:p>
          <w:p w14:paraId="3EED675E" w14:textId="4CFA37EF" w:rsidR="00CA47EA" w:rsidRPr="00F333EA" w:rsidRDefault="00CA47EA" w:rsidP="00F37485">
            <w:pPr>
              <w:jc w:val="center"/>
              <w:rPr>
                <w:b/>
                <w:sz w:val="24"/>
                <w:szCs w:val="24"/>
              </w:rPr>
            </w:pPr>
            <w:r w:rsidRPr="00F333EA">
              <w:rPr>
                <w:b/>
                <w:sz w:val="24"/>
                <w:szCs w:val="24"/>
              </w:rPr>
              <w:t xml:space="preserve">TRƯỜNG MẦM NON </w:t>
            </w:r>
            <w:r w:rsidR="009F1E13">
              <w:rPr>
                <w:b/>
                <w:sz w:val="24"/>
                <w:szCs w:val="24"/>
              </w:rPr>
              <w:t>NGỌC XUYÊN</w:t>
            </w:r>
          </w:p>
        </w:tc>
        <w:tc>
          <w:tcPr>
            <w:tcW w:w="5751" w:type="dxa"/>
          </w:tcPr>
          <w:p w14:paraId="34A366E7" w14:textId="77777777" w:rsidR="00CA47EA" w:rsidRPr="00F333EA" w:rsidRDefault="00CA47EA" w:rsidP="00F333EA">
            <w:pPr>
              <w:jc w:val="center"/>
              <w:rPr>
                <w:b/>
                <w:sz w:val="24"/>
                <w:szCs w:val="24"/>
              </w:rPr>
            </w:pPr>
            <w:r w:rsidRPr="00F333EA">
              <w:rPr>
                <w:b/>
                <w:sz w:val="24"/>
                <w:szCs w:val="24"/>
              </w:rPr>
              <w:t>CỘNG HÒA XÃ HỘI CHỦ NGHĨA VIỆT NAM</w:t>
            </w:r>
          </w:p>
          <w:p w14:paraId="7BAF7904" w14:textId="77777777" w:rsidR="00CA47EA" w:rsidRPr="00B067AE" w:rsidRDefault="00CA47EA" w:rsidP="00F333EA">
            <w:pPr>
              <w:jc w:val="center"/>
              <w:rPr>
                <w:b/>
                <w:sz w:val="26"/>
                <w:szCs w:val="26"/>
              </w:rPr>
            </w:pPr>
            <w:r w:rsidRPr="00B067AE">
              <w:rPr>
                <w:b/>
                <w:sz w:val="26"/>
                <w:szCs w:val="26"/>
              </w:rPr>
              <w:t>Độc lập – Tự do – Hạnh phúc</w:t>
            </w:r>
          </w:p>
        </w:tc>
      </w:tr>
      <w:tr w:rsidR="00CA47EA" w:rsidRPr="00F333EA" w14:paraId="1BE28B5B" w14:textId="77777777" w:rsidTr="00C6000B">
        <w:tc>
          <w:tcPr>
            <w:tcW w:w="4597" w:type="dxa"/>
          </w:tcPr>
          <w:p w14:paraId="63607AC8" w14:textId="3611A757" w:rsidR="00CA47EA" w:rsidRPr="00F333EA" w:rsidRDefault="00E5423B" w:rsidP="00F333EA">
            <w:pPr>
              <w:rPr>
                <w:sz w:val="24"/>
                <w:szCs w:val="24"/>
              </w:rPr>
            </w:pPr>
            <w:r>
              <w:rPr>
                <w:b/>
                <w:noProof/>
                <w:sz w:val="24"/>
                <w:szCs w:val="24"/>
              </w:rPr>
              <mc:AlternateContent>
                <mc:Choice Requires="wps">
                  <w:drawing>
                    <wp:anchor distT="0" distB="0" distL="114300" distR="114300" simplePos="0" relativeHeight="251656704" behindDoc="0" locked="0" layoutInCell="1" allowOverlap="1" wp14:anchorId="229819CE" wp14:editId="6A400BCD">
                      <wp:simplePos x="0" y="0"/>
                      <wp:positionH relativeFrom="column">
                        <wp:posOffset>775335</wp:posOffset>
                      </wp:positionH>
                      <wp:positionV relativeFrom="paragraph">
                        <wp:posOffset>27940</wp:posOffset>
                      </wp:positionV>
                      <wp:extent cx="795020" cy="0"/>
                      <wp:effectExtent l="13335" t="8890" r="10795" b="1016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3D5DB4E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2pt" to="123.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"/>
                  </w:pict>
                </mc:Fallback>
              </mc:AlternateContent>
            </w:r>
            <w:r w:rsidR="00220D30">
              <w:rPr>
                <w:sz w:val="24"/>
                <w:szCs w:val="24"/>
              </w:rPr>
              <w:t xml:space="preserve"> </w:t>
            </w:r>
          </w:p>
        </w:tc>
        <w:tc>
          <w:tcPr>
            <w:tcW w:w="5751" w:type="dxa"/>
          </w:tcPr>
          <w:p w14:paraId="075325EC" w14:textId="61EDEB82" w:rsidR="00CA47EA" w:rsidRPr="00F333EA" w:rsidRDefault="00E5423B" w:rsidP="00F333EA">
            <w:pPr>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4022C3DC" wp14:editId="4D5B4120">
                      <wp:simplePos x="0" y="0"/>
                      <wp:positionH relativeFrom="column">
                        <wp:posOffset>716280</wp:posOffset>
                      </wp:positionH>
                      <wp:positionV relativeFrom="paragraph">
                        <wp:posOffset>27940</wp:posOffset>
                      </wp:positionV>
                      <wp:extent cx="20961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5A224660"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4pt,2.2pt" to="221.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"/>
                  </w:pict>
                </mc:Fallback>
              </mc:AlternateContent>
            </w:r>
          </w:p>
        </w:tc>
      </w:tr>
      <w:tr w:rsidR="00CA47EA" w:rsidRPr="00F333EA" w14:paraId="44342F64" w14:textId="77777777" w:rsidTr="00C6000B">
        <w:tc>
          <w:tcPr>
            <w:tcW w:w="4597" w:type="dxa"/>
          </w:tcPr>
          <w:p w14:paraId="5D08D383" w14:textId="69DE40B5" w:rsidR="00CA47EA" w:rsidRPr="00F333EA" w:rsidRDefault="00465F8E" w:rsidP="00F37485">
            <w:pPr>
              <w:rPr>
                <w:sz w:val="28"/>
                <w:szCs w:val="28"/>
              </w:rPr>
            </w:pPr>
            <w:r w:rsidRPr="00F333EA">
              <w:rPr>
                <w:sz w:val="28"/>
                <w:szCs w:val="28"/>
              </w:rPr>
              <w:t xml:space="preserve">              Số: </w:t>
            </w:r>
            <w:r w:rsidR="00B067AE">
              <w:rPr>
                <w:sz w:val="28"/>
                <w:szCs w:val="28"/>
              </w:rPr>
              <w:t xml:space="preserve">    </w:t>
            </w:r>
            <w:r w:rsidR="00F10039">
              <w:rPr>
                <w:sz w:val="28"/>
                <w:szCs w:val="28"/>
              </w:rPr>
              <w:t>47</w:t>
            </w:r>
            <w:r w:rsidR="00B067AE">
              <w:rPr>
                <w:sz w:val="28"/>
                <w:szCs w:val="28"/>
              </w:rPr>
              <w:t xml:space="preserve"> </w:t>
            </w:r>
            <w:r w:rsidR="00DF365D">
              <w:rPr>
                <w:sz w:val="28"/>
                <w:szCs w:val="28"/>
              </w:rPr>
              <w:t>/</w:t>
            </w:r>
            <w:r w:rsidRPr="00F333EA">
              <w:rPr>
                <w:sz w:val="28"/>
                <w:szCs w:val="28"/>
              </w:rPr>
              <w:t>KH-MN</w:t>
            </w:r>
            <w:r w:rsidR="009F1E13">
              <w:rPr>
                <w:sz w:val="28"/>
                <w:szCs w:val="28"/>
              </w:rPr>
              <w:t>NX</w:t>
            </w:r>
          </w:p>
        </w:tc>
        <w:tc>
          <w:tcPr>
            <w:tcW w:w="5751" w:type="dxa"/>
          </w:tcPr>
          <w:p w14:paraId="36A71DEF" w14:textId="76991597" w:rsidR="00CA47EA" w:rsidRPr="00F333EA" w:rsidRDefault="00FF41E8" w:rsidP="008977C4">
            <w:pPr>
              <w:jc w:val="center"/>
              <w:rPr>
                <w:b/>
                <w:sz w:val="28"/>
                <w:szCs w:val="28"/>
              </w:rPr>
            </w:pPr>
            <w:r>
              <w:rPr>
                <w:i/>
                <w:sz w:val="28"/>
                <w:szCs w:val="28"/>
              </w:rPr>
              <w:t>Đồ Sơn</w:t>
            </w:r>
            <w:r w:rsidR="00CA47EA" w:rsidRPr="00F333EA">
              <w:rPr>
                <w:i/>
                <w:sz w:val="28"/>
                <w:szCs w:val="28"/>
              </w:rPr>
              <w:t>, ngày</w:t>
            </w:r>
            <w:r w:rsidR="002B588A">
              <w:rPr>
                <w:i/>
                <w:sz w:val="28"/>
                <w:szCs w:val="28"/>
              </w:rPr>
              <w:t xml:space="preserve"> </w:t>
            </w:r>
            <w:r w:rsidR="00A452D0">
              <w:rPr>
                <w:i/>
                <w:sz w:val="28"/>
                <w:szCs w:val="28"/>
              </w:rPr>
              <w:t xml:space="preserve">  </w:t>
            </w:r>
            <w:r w:rsidR="00F10039">
              <w:rPr>
                <w:i/>
                <w:sz w:val="28"/>
                <w:szCs w:val="28"/>
              </w:rPr>
              <w:t>10</w:t>
            </w:r>
            <w:r w:rsidR="00A452D0">
              <w:rPr>
                <w:i/>
                <w:sz w:val="28"/>
                <w:szCs w:val="28"/>
              </w:rPr>
              <w:t xml:space="preserve">   </w:t>
            </w:r>
            <w:r w:rsidR="00CA47EA" w:rsidRPr="00F333EA">
              <w:rPr>
                <w:i/>
                <w:sz w:val="28"/>
                <w:szCs w:val="28"/>
              </w:rPr>
              <w:t xml:space="preserve"> tháng </w:t>
            </w:r>
            <w:r w:rsidR="00191BB7">
              <w:rPr>
                <w:i/>
                <w:sz w:val="28"/>
                <w:szCs w:val="28"/>
              </w:rPr>
              <w:t>4</w:t>
            </w:r>
            <w:r w:rsidR="00036F52">
              <w:rPr>
                <w:i/>
                <w:sz w:val="28"/>
                <w:szCs w:val="28"/>
              </w:rPr>
              <w:t xml:space="preserve"> năm 202</w:t>
            </w:r>
            <w:r w:rsidR="009F1E13">
              <w:rPr>
                <w:i/>
                <w:sz w:val="28"/>
                <w:szCs w:val="28"/>
              </w:rPr>
              <w:t>3</w:t>
            </w:r>
          </w:p>
        </w:tc>
      </w:tr>
    </w:tbl>
    <w:p w14:paraId="210AF9CE" w14:textId="77777777" w:rsidR="00CA47EA" w:rsidRPr="00F333EA" w:rsidRDefault="00CA47EA" w:rsidP="00F333EA">
      <w:pPr>
        <w:spacing w:after="0" w:line="240" w:lineRule="auto"/>
        <w:rPr>
          <w:rFonts w:ascii="Times New Roman" w:hAnsi="Times New Roman" w:cs="Times New Roman"/>
          <w:sz w:val="28"/>
          <w:szCs w:val="28"/>
        </w:rPr>
      </w:pPr>
    </w:p>
    <w:p w14:paraId="3D1E0B95" w14:textId="77777777" w:rsidR="00055CD5" w:rsidRPr="002728C6" w:rsidRDefault="00055CD5" w:rsidP="00514D0B">
      <w:pPr>
        <w:tabs>
          <w:tab w:val="left" w:pos="11265"/>
        </w:tabs>
        <w:spacing w:after="0" w:line="360" w:lineRule="auto"/>
        <w:ind w:firstLine="539"/>
        <w:jc w:val="center"/>
        <w:rPr>
          <w:rFonts w:ascii="Times New Roman" w:hAnsi="Times New Roman" w:cs="Times New Roman"/>
          <w:b/>
          <w:sz w:val="28"/>
          <w:szCs w:val="28"/>
          <w:lang w:val="pt-BR"/>
        </w:rPr>
      </w:pPr>
      <w:r w:rsidRPr="002728C6">
        <w:rPr>
          <w:rFonts w:ascii="Times New Roman" w:hAnsi="Times New Roman" w:cs="Times New Roman"/>
          <w:b/>
          <w:sz w:val="28"/>
          <w:szCs w:val="28"/>
          <w:lang w:val="pt-BR"/>
        </w:rPr>
        <w:t xml:space="preserve">KẾ HOẠCH </w:t>
      </w:r>
    </w:p>
    <w:p w14:paraId="44AF325D" w14:textId="377CE71D" w:rsidR="00220D30" w:rsidRPr="002728C6" w:rsidRDefault="00055CD5" w:rsidP="00514D0B">
      <w:pPr>
        <w:tabs>
          <w:tab w:val="left" w:pos="11265"/>
        </w:tabs>
        <w:spacing w:after="0" w:line="360" w:lineRule="auto"/>
        <w:ind w:firstLine="539"/>
        <w:jc w:val="center"/>
        <w:rPr>
          <w:rFonts w:ascii="Times New Roman" w:hAnsi="Times New Roman" w:cs="Times New Roman"/>
          <w:b/>
          <w:sz w:val="28"/>
          <w:szCs w:val="28"/>
          <w:lang w:val="pt-BR"/>
        </w:rPr>
      </w:pPr>
      <w:r w:rsidRPr="002728C6">
        <w:rPr>
          <w:rFonts w:ascii="Times New Roman" w:hAnsi="Times New Roman" w:cs="Times New Roman"/>
          <w:b/>
          <w:sz w:val="28"/>
          <w:szCs w:val="28"/>
          <w:lang w:val="pt-BR"/>
        </w:rPr>
        <w:t xml:space="preserve">Thực hiện nhiệm vụ tháng </w:t>
      </w:r>
      <w:r w:rsidR="00191BB7" w:rsidRPr="002728C6">
        <w:rPr>
          <w:rFonts w:ascii="Times New Roman" w:hAnsi="Times New Roman" w:cs="Times New Roman"/>
          <w:b/>
          <w:sz w:val="28"/>
          <w:szCs w:val="28"/>
          <w:lang w:val="pt-BR"/>
        </w:rPr>
        <w:t>4</w:t>
      </w:r>
      <w:r w:rsidR="00EC1638" w:rsidRPr="002728C6">
        <w:rPr>
          <w:rFonts w:ascii="Times New Roman" w:hAnsi="Times New Roman" w:cs="Times New Roman"/>
          <w:b/>
          <w:sz w:val="28"/>
          <w:szCs w:val="28"/>
          <w:lang w:val="pt-BR"/>
        </w:rPr>
        <w:t xml:space="preserve"> </w:t>
      </w:r>
      <w:r w:rsidR="00036F52" w:rsidRPr="002728C6">
        <w:rPr>
          <w:rFonts w:ascii="Times New Roman" w:hAnsi="Times New Roman" w:cs="Times New Roman"/>
          <w:b/>
          <w:sz w:val="28"/>
          <w:szCs w:val="28"/>
          <w:lang w:val="pt-BR"/>
        </w:rPr>
        <w:t>năm 202</w:t>
      </w:r>
      <w:r w:rsidR="009F1E13" w:rsidRPr="002728C6">
        <w:rPr>
          <w:rFonts w:ascii="Times New Roman" w:hAnsi="Times New Roman" w:cs="Times New Roman"/>
          <w:b/>
          <w:sz w:val="28"/>
          <w:szCs w:val="28"/>
          <w:lang w:val="pt-BR"/>
        </w:rPr>
        <w:t>3</w:t>
      </w:r>
    </w:p>
    <w:p w14:paraId="599ECAB7" w14:textId="4DBB1BBA" w:rsidR="009F1E13" w:rsidRPr="002728C6" w:rsidRDefault="009F1E13" w:rsidP="00514D0B">
      <w:pPr>
        <w:pStyle w:val="ListParagraph"/>
        <w:tabs>
          <w:tab w:val="left" w:pos="11265"/>
        </w:tabs>
        <w:spacing w:after="0" w:line="360" w:lineRule="auto"/>
        <w:ind w:left="567"/>
        <w:rPr>
          <w:rFonts w:ascii="Times New Roman" w:hAnsi="Times New Roman" w:cs="Times New Roman"/>
          <w:b/>
          <w:sz w:val="28"/>
          <w:szCs w:val="28"/>
          <w:lang w:val="pt-BR"/>
        </w:rPr>
      </w:pPr>
      <w:r w:rsidRPr="002728C6">
        <w:rPr>
          <w:noProof/>
        </w:rPr>
        <mc:AlternateContent>
          <mc:Choice Requires="wps">
            <w:drawing>
              <wp:anchor distT="0" distB="0" distL="114300" distR="114300" simplePos="0" relativeHeight="251660800" behindDoc="0" locked="0" layoutInCell="1" allowOverlap="1" wp14:anchorId="10C0A877" wp14:editId="0E1EF024">
                <wp:simplePos x="0" y="0"/>
                <wp:positionH relativeFrom="margin">
                  <wp:posOffset>2614295</wp:posOffset>
                </wp:positionH>
                <wp:positionV relativeFrom="paragraph">
                  <wp:posOffset>1270</wp:posOffset>
                </wp:positionV>
                <wp:extent cx="109537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582945B"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5.85pt,.1pt" to="292.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">
                <w10:wrap anchorx="margin"/>
              </v:line>
            </w:pict>
          </mc:Fallback>
        </mc:AlternateContent>
      </w:r>
    </w:p>
    <w:p w14:paraId="010B1181" w14:textId="7C9CA8F9" w:rsidR="009F1E13" w:rsidRPr="002728C6" w:rsidRDefault="009F1E13" w:rsidP="00514D0B">
      <w:pPr>
        <w:pStyle w:val="ListParagraph"/>
        <w:tabs>
          <w:tab w:val="left" w:pos="11265"/>
        </w:tabs>
        <w:spacing w:after="0" w:line="360" w:lineRule="auto"/>
        <w:ind w:left="0" w:firstLine="567"/>
        <w:rPr>
          <w:rFonts w:ascii="Times New Roman" w:hAnsi="Times New Roman" w:cs="Times New Roman"/>
          <w:b/>
          <w:sz w:val="28"/>
          <w:szCs w:val="28"/>
          <w:lang w:val="pt-BR"/>
        </w:rPr>
      </w:pPr>
      <w:r w:rsidRPr="002728C6">
        <w:rPr>
          <w:rFonts w:ascii="Times New Roman" w:hAnsi="Times New Roman" w:cs="Times New Roman"/>
          <w:b/>
          <w:sz w:val="28"/>
          <w:szCs w:val="28"/>
          <w:lang w:val="pt-BR"/>
        </w:rPr>
        <w:t>I. BÁO CÁO THỰC HIỆN NHIỆM VỤ THÁNG 3</w:t>
      </w:r>
    </w:p>
    <w:p w14:paraId="742A3697" w14:textId="44560641" w:rsidR="00AE0FC9" w:rsidRPr="002728C6" w:rsidRDefault="00BA5153" w:rsidP="00514D0B">
      <w:pPr>
        <w:tabs>
          <w:tab w:val="left" w:pos="709"/>
          <w:tab w:val="left" w:pos="11265"/>
        </w:tabs>
        <w:spacing w:after="120" w:line="360" w:lineRule="auto"/>
        <w:jc w:val="both"/>
        <w:rPr>
          <w:rFonts w:ascii="Times New Roman" w:eastAsia="Times New Roman" w:hAnsi="Times New Roman" w:cs="Times New Roman"/>
          <w:b/>
          <w:sz w:val="28"/>
          <w:szCs w:val="28"/>
        </w:rPr>
      </w:pPr>
      <w:r w:rsidRPr="002728C6">
        <w:rPr>
          <w:rFonts w:ascii="Times New Roman" w:hAnsi="Times New Roman" w:cs="Times New Roman"/>
          <w:b/>
          <w:sz w:val="28"/>
          <w:szCs w:val="28"/>
          <w:lang w:val="pt-BR"/>
        </w:rPr>
        <w:t xml:space="preserve"> </w:t>
      </w:r>
      <w:r w:rsidR="005D0717" w:rsidRPr="002728C6">
        <w:rPr>
          <w:rFonts w:ascii="Times New Roman" w:hAnsi="Times New Roman" w:cs="Times New Roman"/>
          <w:b/>
          <w:sz w:val="28"/>
          <w:szCs w:val="28"/>
          <w:lang w:val="pt-BR"/>
        </w:rPr>
        <w:t xml:space="preserve">       </w:t>
      </w:r>
      <w:r w:rsidR="00AE0FC9" w:rsidRPr="002728C6">
        <w:rPr>
          <w:rFonts w:ascii="Times New Roman" w:eastAsia="Times New Roman" w:hAnsi="Times New Roman" w:cs="Times New Roman"/>
          <w:b/>
          <w:sz w:val="28"/>
          <w:szCs w:val="28"/>
        </w:rPr>
        <w:t xml:space="preserve">1. Số học sinh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3543"/>
        <w:gridCol w:w="851"/>
        <w:gridCol w:w="1134"/>
        <w:gridCol w:w="1134"/>
        <w:gridCol w:w="992"/>
        <w:gridCol w:w="992"/>
      </w:tblGrid>
      <w:tr w:rsidR="002728C6" w:rsidRPr="002728C6" w14:paraId="50598BC9" w14:textId="77777777" w:rsidTr="00BF2D63">
        <w:tc>
          <w:tcPr>
            <w:tcW w:w="993" w:type="dxa"/>
            <w:vMerge w:val="restart"/>
          </w:tcPr>
          <w:p w14:paraId="127D31B9" w14:textId="77777777" w:rsidR="00AE0FC9" w:rsidRPr="002728C6" w:rsidRDefault="00AE0FC9" w:rsidP="00BF2D63">
            <w:pPr>
              <w:tabs>
                <w:tab w:val="center" w:pos="1418"/>
                <w:tab w:val="center" w:pos="6237"/>
              </w:tabs>
              <w:spacing w:after="0" w:line="240" w:lineRule="auto"/>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TT</w:t>
            </w:r>
          </w:p>
        </w:tc>
        <w:tc>
          <w:tcPr>
            <w:tcW w:w="3543" w:type="dxa"/>
            <w:vMerge w:val="restart"/>
            <w:vAlign w:val="center"/>
          </w:tcPr>
          <w:p w14:paraId="67E94B37"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Nội dung</w:t>
            </w:r>
          </w:p>
        </w:tc>
        <w:tc>
          <w:tcPr>
            <w:tcW w:w="851" w:type="dxa"/>
            <w:vMerge w:val="restart"/>
            <w:vAlign w:val="center"/>
          </w:tcPr>
          <w:p w14:paraId="7BF761FB" w14:textId="20E63C73"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 xml:space="preserve">Tổng số </w:t>
            </w:r>
            <w:r w:rsidR="00BB5BE0" w:rsidRPr="002728C6">
              <w:rPr>
                <w:rFonts w:ascii="Times New Roman" w:eastAsia="Times New Roman" w:hAnsi="Times New Roman" w:cs="Times New Roman"/>
                <w:b/>
                <w:sz w:val="28"/>
                <w:szCs w:val="28"/>
              </w:rPr>
              <w:t>trẻ</w:t>
            </w:r>
          </w:p>
        </w:tc>
        <w:tc>
          <w:tcPr>
            <w:tcW w:w="1134" w:type="dxa"/>
            <w:vAlign w:val="center"/>
          </w:tcPr>
          <w:p w14:paraId="5C76D4B1"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Nhà trẻ</w:t>
            </w:r>
          </w:p>
        </w:tc>
        <w:tc>
          <w:tcPr>
            <w:tcW w:w="3118" w:type="dxa"/>
            <w:gridSpan w:val="3"/>
          </w:tcPr>
          <w:p w14:paraId="55CA638A"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Mẫu giáo</w:t>
            </w:r>
          </w:p>
        </w:tc>
      </w:tr>
      <w:tr w:rsidR="002728C6" w:rsidRPr="002728C6" w14:paraId="0B143674" w14:textId="77777777" w:rsidTr="00BF2D63">
        <w:tc>
          <w:tcPr>
            <w:tcW w:w="993" w:type="dxa"/>
            <w:vMerge/>
          </w:tcPr>
          <w:p w14:paraId="16547204" w14:textId="77777777" w:rsidR="00AE0FC9" w:rsidRPr="002728C6" w:rsidRDefault="00AE0FC9" w:rsidP="00BF2D63">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3543" w:type="dxa"/>
            <w:vMerge/>
            <w:vAlign w:val="center"/>
          </w:tcPr>
          <w:p w14:paraId="40A6CEAE" w14:textId="77777777" w:rsidR="00AE0FC9" w:rsidRPr="002728C6" w:rsidRDefault="00AE0FC9" w:rsidP="00BF2D63">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851" w:type="dxa"/>
            <w:vMerge/>
            <w:vAlign w:val="center"/>
          </w:tcPr>
          <w:p w14:paraId="5A53D123" w14:textId="77777777" w:rsidR="00AE0FC9" w:rsidRPr="002728C6" w:rsidRDefault="00AE0FC9" w:rsidP="00BF2D63">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1134" w:type="dxa"/>
          </w:tcPr>
          <w:p w14:paraId="5C8B0314"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24-36 tháng</w:t>
            </w:r>
          </w:p>
        </w:tc>
        <w:tc>
          <w:tcPr>
            <w:tcW w:w="1134" w:type="dxa"/>
            <w:vAlign w:val="center"/>
          </w:tcPr>
          <w:p w14:paraId="5C020E86"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3 Tuổi</w:t>
            </w:r>
          </w:p>
        </w:tc>
        <w:tc>
          <w:tcPr>
            <w:tcW w:w="992" w:type="dxa"/>
            <w:vAlign w:val="center"/>
          </w:tcPr>
          <w:p w14:paraId="55F418F9"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4 Tuổi</w:t>
            </w:r>
          </w:p>
        </w:tc>
        <w:tc>
          <w:tcPr>
            <w:tcW w:w="992" w:type="dxa"/>
            <w:vAlign w:val="center"/>
          </w:tcPr>
          <w:p w14:paraId="106EF0AF"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5 Tuổi</w:t>
            </w:r>
          </w:p>
        </w:tc>
      </w:tr>
      <w:tr w:rsidR="002728C6" w:rsidRPr="002728C6" w14:paraId="4DBD4F10" w14:textId="77777777" w:rsidTr="00BF2D63">
        <w:tc>
          <w:tcPr>
            <w:tcW w:w="993" w:type="dxa"/>
          </w:tcPr>
          <w:p w14:paraId="2179C18E" w14:textId="77777777" w:rsidR="00AE0FC9" w:rsidRPr="002728C6" w:rsidRDefault="00AE0FC9" w:rsidP="00BF2D63">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3543" w:type="dxa"/>
            <w:vAlign w:val="center"/>
          </w:tcPr>
          <w:p w14:paraId="57032E04"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Số lớp</w:t>
            </w:r>
          </w:p>
        </w:tc>
        <w:tc>
          <w:tcPr>
            <w:tcW w:w="851" w:type="dxa"/>
            <w:vAlign w:val="center"/>
          </w:tcPr>
          <w:p w14:paraId="30092998"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11</w:t>
            </w:r>
          </w:p>
        </w:tc>
        <w:tc>
          <w:tcPr>
            <w:tcW w:w="1134" w:type="dxa"/>
            <w:vAlign w:val="center"/>
          </w:tcPr>
          <w:p w14:paraId="6A8D7366"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03</w:t>
            </w:r>
          </w:p>
        </w:tc>
        <w:tc>
          <w:tcPr>
            <w:tcW w:w="1134" w:type="dxa"/>
            <w:vAlign w:val="center"/>
          </w:tcPr>
          <w:p w14:paraId="4F90FF53"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03</w:t>
            </w:r>
          </w:p>
        </w:tc>
        <w:tc>
          <w:tcPr>
            <w:tcW w:w="992" w:type="dxa"/>
            <w:vAlign w:val="center"/>
          </w:tcPr>
          <w:p w14:paraId="089FE2E1"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03</w:t>
            </w:r>
          </w:p>
        </w:tc>
        <w:tc>
          <w:tcPr>
            <w:tcW w:w="992" w:type="dxa"/>
            <w:vAlign w:val="center"/>
          </w:tcPr>
          <w:p w14:paraId="78CF8F67"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02</w:t>
            </w:r>
          </w:p>
        </w:tc>
      </w:tr>
      <w:tr w:rsidR="002728C6" w:rsidRPr="002728C6" w14:paraId="7E796036" w14:textId="77777777" w:rsidTr="00BF2D63">
        <w:tc>
          <w:tcPr>
            <w:tcW w:w="993" w:type="dxa"/>
          </w:tcPr>
          <w:p w14:paraId="728F0156" w14:textId="77777777" w:rsidR="00AE0FC9" w:rsidRPr="002728C6" w:rsidRDefault="00AE0FC9" w:rsidP="00BF2D63">
            <w:pPr>
              <w:tabs>
                <w:tab w:val="center" w:pos="1418"/>
                <w:tab w:val="center" w:pos="6237"/>
              </w:tabs>
              <w:spacing w:after="0" w:line="360" w:lineRule="auto"/>
              <w:jc w:val="center"/>
              <w:rPr>
                <w:rFonts w:ascii="Times New Roman" w:eastAsia="Times New Roman" w:hAnsi="Times New Roman" w:cs="Times New Roman"/>
                <w:sz w:val="28"/>
                <w:szCs w:val="28"/>
              </w:rPr>
            </w:pPr>
          </w:p>
        </w:tc>
        <w:tc>
          <w:tcPr>
            <w:tcW w:w="3543" w:type="dxa"/>
            <w:vAlign w:val="center"/>
          </w:tcPr>
          <w:p w14:paraId="733328FD"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Tăng giảm so với tháng trước</w:t>
            </w:r>
          </w:p>
        </w:tc>
        <w:tc>
          <w:tcPr>
            <w:tcW w:w="851" w:type="dxa"/>
            <w:vAlign w:val="center"/>
          </w:tcPr>
          <w:p w14:paraId="0CB86FB8"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1134" w:type="dxa"/>
            <w:vAlign w:val="center"/>
          </w:tcPr>
          <w:p w14:paraId="1AA2986C"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1134" w:type="dxa"/>
            <w:vAlign w:val="center"/>
          </w:tcPr>
          <w:p w14:paraId="6ABE3203"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992" w:type="dxa"/>
            <w:vAlign w:val="center"/>
          </w:tcPr>
          <w:p w14:paraId="1D918192"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992" w:type="dxa"/>
            <w:vAlign w:val="center"/>
          </w:tcPr>
          <w:p w14:paraId="722487C4"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r>
      <w:tr w:rsidR="002728C6" w:rsidRPr="002728C6" w14:paraId="586D189B" w14:textId="77777777" w:rsidTr="00BF2D63">
        <w:tc>
          <w:tcPr>
            <w:tcW w:w="993" w:type="dxa"/>
          </w:tcPr>
          <w:p w14:paraId="116CFB1F" w14:textId="77777777" w:rsidR="00AE0FC9" w:rsidRPr="002728C6" w:rsidRDefault="00AE0FC9" w:rsidP="00BF2D63">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w:t>
            </w:r>
          </w:p>
        </w:tc>
        <w:tc>
          <w:tcPr>
            <w:tcW w:w="3543" w:type="dxa"/>
            <w:vAlign w:val="center"/>
          </w:tcPr>
          <w:p w14:paraId="1CEA7F59"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Số học sinh</w:t>
            </w:r>
          </w:p>
        </w:tc>
        <w:tc>
          <w:tcPr>
            <w:tcW w:w="851" w:type="dxa"/>
            <w:vAlign w:val="center"/>
          </w:tcPr>
          <w:p w14:paraId="6B243DD0" w14:textId="5B434E1F"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3</w:t>
            </w:r>
            <w:r w:rsidR="00FB441D" w:rsidRPr="002728C6">
              <w:rPr>
                <w:rFonts w:ascii="Times New Roman" w:eastAsia="Times New Roman" w:hAnsi="Times New Roman" w:cs="Times New Roman"/>
                <w:sz w:val="28"/>
                <w:szCs w:val="28"/>
              </w:rPr>
              <w:t>16</w:t>
            </w:r>
          </w:p>
        </w:tc>
        <w:tc>
          <w:tcPr>
            <w:tcW w:w="1134" w:type="dxa"/>
            <w:vAlign w:val="center"/>
          </w:tcPr>
          <w:p w14:paraId="68645583" w14:textId="2F3D197C" w:rsidR="00AE0FC9" w:rsidRPr="002728C6" w:rsidRDefault="00FB441D"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73</w:t>
            </w:r>
          </w:p>
        </w:tc>
        <w:tc>
          <w:tcPr>
            <w:tcW w:w="1134" w:type="dxa"/>
            <w:vAlign w:val="center"/>
          </w:tcPr>
          <w:p w14:paraId="6C3173A7"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83</w:t>
            </w:r>
          </w:p>
        </w:tc>
        <w:tc>
          <w:tcPr>
            <w:tcW w:w="992" w:type="dxa"/>
            <w:vAlign w:val="center"/>
          </w:tcPr>
          <w:p w14:paraId="402ED18B" w14:textId="2FF5544F"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8</w:t>
            </w:r>
            <w:r w:rsidR="006E6765" w:rsidRPr="002728C6">
              <w:rPr>
                <w:rFonts w:ascii="Times New Roman" w:eastAsia="Times New Roman" w:hAnsi="Times New Roman" w:cs="Times New Roman"/>
                <w:sz w:val="28"/>
                <w:szCs w:val="28"/>
              </w:rPr>
              <w:t>0</w:t>
            </w:r>
          </w:p>
        </w:tc>
        <w:tc>
          <w:tcPr>
            <w:tcW w:w="992" w:type="dxa"/>
            <w:vAlign w:val="center"/>
          </w:tcPr>
          <w:p w14:paraId="5F298F58"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80</w:t>
            </w:r>
          </w:p>
        </w:tc>
      </w:tr>
      <w:tr w:rsidR="002728C6" w:rsidRPr="002728C6" w14:paraId="78A17604" w14:textId="77777777" w:rsidTr="00BF2D63">
        <w:trPr>
          <w:trHeight w:val="545"/>
        </w:trPr>
        <w:tc>
          <w:tcPr>
            <w:tcW w:w="993" w:type="dxa"/>
          </w:tcPr>
          <w:p w14:paraId="6C55D2E4" w14:textId="77777777" w:rsidR="00AE0FC9" w:rsidRPr="002728C6" w:rsidRDefault="00AE0FC9" w:rsidP="00514D0B">
            <w:pPr>
              <w:tabs>
                <w:tab w:val="center" w:pos="1418"/>
                <w:tab w:val="center" w:pos="6237"/>
              </w:tabs>
              <w:spacing w:after="0" w:line="360" w:lineRule="auto"/>
              <w:jc w:val="both"/>
              <w:rPr>
                <w:rFonts w:ascii="Times New Roman" w:eastAsia="Times New Roman" w:hAnsi="Times New Roman" w:cs="Times New Roman"/>
                <w:sz w:val="28"/>
                <w:szCs w:val="28"/>
              </w:rPr>
            </w:pPr>
          </w:p>
        </w:tc>
        <w:tc>
          <w:tcPr>
            <w:tcW w:w="3543" w:type="dxa"/>
            <w:vAlign w:val="center"/>
          </w:tcPr>
          <w:p w14:paraId="338853D7" w14:textId="77777777" w:rsidR="00AE0FC9" w:rsidRPr="002728C6" w:rsidRDefault="00AE0FC9"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Tăng giảm so với tháng trước</w:t>
            </w:r>
          </w:p>
        </w:tc>
        <w:tc>
          <w:tcPr>
            <w:tcW w:w="851" w:type="dxa"/>
            <w:vAlign w:val="center"/>
          </w:tcPr>
          <w:p w14:paraId="10051EDF" w14:textId="1C9F3051" w:rsidR="00AE0FC9" w:rsidRPr="002728C6" w:rsidRDefault="00FB441D"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4</w:t>
            </w:r>
          </w:p>
        </w:tc>
        <w:tc>
          <w:tcPr>
            <w:tcW w:w="1134" w:type="dxa"/>
            <w:vAlign w:val="center"/>
          </w:tcPr>
          <w:p w14:paraId="2F7E1A98" w14:textId="110A9E97" w:rsidR="00AE0FC9" w:rsidRPr="002728C6" w:rsidRDefault="00FB441D"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5</w:t>
            </w:r>
          </w:p>
        </w:tc>
        <w:tc>
          <w:tcPr>
            <w:tcW w:w="1134" w:type="dxa"/>
            <w:vAlign w:val="center"/>
          </w:tcPr>
          <w:p w14:paraId="131C65DC" w14:textId="0A74B5C1" w:rsidR="00AE0FC9" w:rsidRPr="002728C6" w:rsidRDefault="005D0717"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992" w:type="dxa"/>
            <w:vAlign w:val="center"/>
          </w:tcPr>
          <w:p w14:paraId="437C719A" w14:textId="69FE0FEE" w:rsidR="00AE0FC9" w:rsidRPr="002728C6" w:rsidRDefault="006E6765" w:rsidP="00514D0B">
            <w:pPr>
              <w:tabs>
                <w:tab w:val="center" w:pos="1418"/>
                <w:tab w:val="center" w:pos="6237"/>
              </w:tabs>
              <w:spacing w:after="0" w:line="360" w:lineRule="auto"/>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992" w:type="dxa"/>
            <w:vAlign w:val="center"/>
          </w:tcPr>
          <w:p w14:paraId="181F0221" w14:textId="16FB725B" w:rsidR="00AE0FC9" w:rsidRPr="002728C6" w:rsidRDefault="00FB441D" w:rsidP="00514D0B">
            <w:pPr>
              <w:tabs>
                <w:tab w:val="center" w:pos="1418"/>
                <w:tab w:val="center" w:pos="6237"/>
              </w:tabs>
              <w:spacing w:after="0" w:line="36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r>
    </w:tbl>
    <w:p w14:paraId="653962F9" w14:textId="522C7698" w:rsidR="00AE0FC9" w:rsidRPr="002728C6" w:rsidRDefault="00AE0FC9" w:rsidP="00514D0B">
      <w:pPr>
        <w:tabs>
          <w:tab w:val="left" w:pos="11265"/>
        </w:tabs>
        <w:spacing w:before="120" w:after="120" w:line="360" w:lineRule="auto"/>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Tỉ lệ chuyên cần toàn trường đạt 83%, tăng 3 % so tháng trước, các </w:t>
      </w:r>
      <w:r w:rsidR="00FB441D" w:rsidRPr="002728C6">
        <w:rPr>
          <w:rFonts w:ascii="Times New Roman" w:eastAsia="Times New Roman" w:hAnsi="Times New Roman" w:cs="Times New Roman"/>
          <w:sz w:val="28"/>
          <w:szCs w:val="28"/>
        </w:rPr>
        <w:t>lớp</w:t>
      </w:r>
      <w:r w:rsidRPr="002728C6">
        <w:rPr>
          <w:rFonts w:ascii="Times New Roman" w:eastAsia="Times New Roman" w:hAnsi="Times New Roman" w:cs="Times New Roman"/>
          <w:sz w:val="28"/>
          <w:szCs w:val="28"/>
        </w:rPr>
        <w:t xml:space="preserve"> đạt tỉ lệ chuyên cần trên 8</w:t>
      </w:r>
      <w:r w:rsidR="00FB441D" w:rsidRPr="002728C6">
        <w:rPr>
          <w:rFonts w:ascii="Times New Roman" w:eastAsia="Times New Roman" w:hAnsi="Times New Roman" w:cs="Times New Roman"/>
          <w:sz w:val="28"/>
          <w:szCs w:val="28"/>
        </w:rPr>
        <w:t>5</w:t>
      </w:r>
      <w:r w:rsidRPr="002728C6">
        <w:rPr>
          <w:rFonts w:ascii="Times New Roman" w:eastAsia="Times New Roman" w:hAnsi="Times New Roman" w:cs="Times New Roman"/>
          <w:sz w:val="28"/>
          <w:szCs w:val="28"/>
        </w:rPr>
        <w:t xml:space="preserve">%, </w:t>
      </w:r>
      <w:r w:rsidR="00FB441D" w:rsidRPr="002728C6">
        <w:rPr>
          <w:rFonts w:ascii="Times New Roman" w:eastAsia="Times New Roman" w:hAnsi="Times New Roman" w:cs="Times New Roman"/>
          <w:sz w:val="28"/>
          <w:szCs w:val="28"/>
        </w:rPr>
        <w:t>lớp nhà trẻ A2 thấp nhất đạt 78</w:t>
      </w:r>
      <w:r w:rsidRPr="002728C6">
        <w:rPr>
          <w:rFonts w:ascii="Times New Roman" w:eastAsia="Times New Roman" w:hAnsi="Times New Roman" w:cs="Times New Roman"/>
          <w:sz w:val="28"/>
          <w:szCs w:val="28"/>
        </w:rPr>
        <w:t xml:space="preserve">%, cụ thể: </w:t>
      </w:r>
    </w:p>
    <w:tbl>
      <w:tblPr>
        <w:tblStyle w:val="TableGrid"/>
        <w:tblW w:w="0" w:type="auto"/>
        <w:tblLayout w:type="fixed"/>
        <w:tblLook w:val="04A0" w:firstRow="1" w:lastRow="0" w:firstColumn="1" w:lastColumn="0" w:noHBand="0" w:noVBand="1"/>
      </w:tblPr>
      <w:tblGrid>
        <w:gridCol w:w="988"/>
        <w:gridCol w:w="937"/>
        <w:gridCol w:w="932"/>
        <w:gridCol w:w="932"/>
        <w:gridCol w:w="706"/>
        <w:gridCol w:w="745"/>
        <w:gridCol w:w="709"/>
        <w:gridCol w:w="709"/>
        <w:gridCol w:w="708"/>
        <w:gridCol w:w="750"/>
        <w:gridCol w:w="782"/>
        <w:gridCol w:w="780"/>
      </w:tblGrid>
      <w:tr w:rsidR="002728C6" w:rsidRPr="002728C6" w14:paraId="6D44120E" w14:textId="77777777" w:rsidTr="005D0717">
        <w:tc>
          <w:tcPr>
            <w:tcW w:w="988" w:type="dxa"/>
          </w:tcPr>
          <w:p w14:paraId="6596DD78"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Lớp</w:t>
            </w:r>
          </w:p>
        </w:tc>
        <w:tc>
          <w:tcPr>
            <w:tcW w:w="937" w:type="dxa"/>
          </w:tcPr>
          <w:p w14:paraId="67BB3DD3"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NTA1</w:t>
            </w:r>
          </w:p>
        </w:tc>
        <w:tc>
          <w:tcPr>
            <w:tcW w:w="932" w:type="dxa"/>
          </w:tcPr>
          <w:p w14:paraId="153FC3D0"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NTA2</w:t>
            </w:r>
          </w:p>
        </w:tc>
        <w:tc>
          <w:tcPr>
            <w:tcW w:w="932" w:type="dxa"/>
          </w:tcPr>
          <w:p w14:paraId="4A47B537"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NTA3</w:t>
            </w:r>
          </w:p>
        </w:tc>
        <w:tc>
          <w:tcPr>
            <w:tcW w:w="706" w:type="dxa"/>
          </w:tcPr>
          <w:p w14:paraId="3BFFD0BA"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3A1</w:t>
            </w:r>
          </w:p>
        </w:tc>
        <w:tc>
          <w:tcPr>
            <w:tcW w:w="745" w:type="dxa"/>
          </w:tcPr>
          <w:p w14:paraId="5FF74FED"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3A2</w:t>
            </w:r>
          </w:p>
        </w:tc>
        <w:tc>
          <w:tcPr>
            <w:tcW w:w="709" w:type="dxa"/>
          </w:tcPr>
          <w:p w14:paraId="2DC22791"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3A3</w:t>
            </w:r>
          </w:p>
        </w:tc>
        <w:tc>
          <w:tcPr>
            <w:tcW w:w="709" w:type="dxa"/>
          </w:tcPr>
          <w:p w14:paraId="0C74B1CE"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4A1</w:t>
            </w:r>
          </w:p>
        </w:tc>
        <w:tc>
          <w:tcPr>
            <w:tcW w:w="708" w:type="dxa"/>
          </w:tcPr>
          <w:p w14:paraId="73D5F44A"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4A2</w:t>
            </w:r>
          </w:p>
        </w:tc>
        <w:tc>
          <w:tcPr>
            <w:tcW w:w="750" w:type="dxa"/>
          </w:tcPr>
          <w:p w14:paraId="7209AD85"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4A3</w:t>
            </w:r>
          </w:p>
        </w:tc>
        <w:tc>
          <w:tcPr>
            <w:tcW w:w="782" w:type="dxa"/>
          </w:tcPr>
          <w:p w14:paraId="7852C438"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5A1</w:t>
            </w:r>
          </w:p>
        </w:tc>
        <w:tc>
          <w:tcPr>
            <w:tcW w:w="780" w:type="dxa"/>
          </w:tcPr>
          <w:p w14:paraId="1A3E90C2"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5A2</w:t>
            </w:r>
          </w:p>
        </w:tc>
      </w:tr>
      <w:tr w:rsidR="002728C6" w:rsidRPr="002728C6" w14:paraId="7348C424" w14:textId="77777777" w:rsidTr="005D0717">
        <w:tc>
          <w:tcPr>
            <w:tcW w:w="988" w:type="dxa"/>
          </w:tcPr>
          <w:p w14:paraId="67758A09" w14:textId="77777777" w:rsidR="00AE0FC9" w:rsidRPr="002728C6" w:rsidRDefault="00AE0FC9" w:rsidP="00514D0B">
            <w:pPr>
              <w:tabs>
                <w:tab w:val="left" w:pos="11265"/>
              </w:tabs>
              <w:spacing w:before="120" w:line="360" w:lineRule="auto"/>
              <w:jc w:val="both"/>
              <w:rPr>
                <w:sz w:val="28"/>
                <w:szCs w:val="28"/>
              </w:rPr>
            </w:pPr>
            <w:r w:rsidRPr="002728C6">
              <w:rPr>
                <w:sz w:val="28"/>
                <w:szCs w:val="28"/>
              </w:rPr>
              <w:t>Tỉ lệ%</w:t>
            </w:r>
          </w:p>
        </w:tc>
        <w:tc>
          <w:tcPr>
            <w:tcW w:w="937" w:type="dxa"/>
          </w:tcPr>
          <w:p w14:paraId="233D6B4A" w14:textId="126276E0" w:rsidR="00AE0FC9" w:rsidRPr="002728C6" w:rsidRDefault="00AE0FC9" w:rsidP="00514D0B">
            <w:pPr>
              <w:tabs>
                <w:tab w:val="left" w:pos="11265"/>
              </w:tabs>
              <w:spacing w:before="120" w:line="360" w:lineRule="auto"/>
              <w:jc w:val="both"/>
              <w:rPr>
                <w:sz w:val="28"/>
                <w:szCs w:val="28"/>
              </w:rPr>
            </w:pPr>
            <w:r w:rsidRPr="002728C6">
              <w:rPr>
                <w:sz w:val="28"/>
                <w:szCs w:val="28"/>
              </w:rPr>
              <w:t>89,8</w:t>
            </w:r>
          </w:p>
        </w:tc>
        <w:tc>
          <w:tcPr>
            <w:tcW w:w="932" w:type="dxa"/>
          </w:tcPr>
          <w:p w14:paraId="0649BE91" w14:textId="2BA77584" w:rsidR="00AE0FC9" w:rsidRPr="002728C6" w:rsidRDefault="00FB441D" w:rsidP="00514D0B">
            <w:pPr>
              <w:tabs>
                <w:tab w:val="left" w:pos="11265"/>
              </w:tabs>
              <w:spacing w:before="120" w:line="360" w:lineRule="auto"/>
              <w:jc w:val="both"/>
              <w:rPr>
                <w:sz w:val="28"/>
                <w:szCs w:val="28"/>
              </w:rPr>
            </w:pPr>
            <w:r w:rsidRPr="002728C6">
              <w:rPr>
                <w:sz w:val="28"/>
                <w:szCs w:val="28"/>
              </w:rPr>
              <w:t>78</w:t>
            </w:r>
          </w:p>
        </w:tc>
        <w:tc>
          <w:tcPr>
            <w:tcW w:w="932" w:type="dxa"/>
          </w:tcPr>
          <w:p w14:paraId="56207B7E" w14:textId="0D109D3F" w:rsidR="00AE0FC9" w:rsidRPr="002728C6" w:rsidRDefault="00AE0FC9" w:rsidP="00514D0B">
            <w:pPr>
              <w:tabs>
                <w:tab w:val="left" w:pos="11265"/>
              </w:tabs>
              <w:spacing w:before="120" w:line="360" w:lineRule="auto"/>
              <w:jc w:val="both"/>
              <w:rPr>
                <w:sz w:val="28"/>
                <w:szCs w:val="28"/>
              </w:rPr>
            </w:pPr>
            <w:r w:rsidRPr="002728C6">
              <w:rPr>
                <w:sz w:val="28"/>
                <w:szCs w:val="28"/>
              </w:rPr>
              <w:t>90</w:t>
            </w:r>
          </w:p>
        </w:tc>
        <w:tc>
          <w:tcPr>
            <w:tcW w:w="706" w:type="dxa"/>
          </w:tcPr>
          <w:p w14:paraId="372E812B" w14:textId="6265CC26" w:rsidR="00AE0FC9" w:rsidRPr="002728C6" w:rsidRDefault="00AE0FC9" w:rsidP="00514D0B">
            <w:pPr>
              <w:tabs>
                <w:tab w:val="left" w:pos="11265"/>
              </w:tabs>
              <w:spacing w:before="120" w:line="360" w:lineRule="auto"/>
              <w:jc w:val="both"/>
              <w:rPr>
                <w:sz w:val="28"/>
                <w:szCs w:val="28"/>
              </w:rPr>
            </w:pPr>
            <w:r w:rsidRPr="002728C6">
              <w:rPr>
                <w:sz w:val="28"/>
                <w:szCs w:val="28"/>
              </w:rPr>
              <w:t>91,5</w:t>
            </w:r>
          </w:p>
        </w:tc>
        <w:tc>
          <w:tcPr>
            <w:tcW w:w="745" w:type="dxa"/>
          </w:tcPr>
          <w:p w14:paraId="0E1E13C9" w14:textId="410B8734" w:rsidR="00AE0FC9" w:rsidRPr="002728C6" w:rsidRDefault="00AE0FC9" w:rsidP="00514D0B">
            <w:pPr>
              <w:tabs>
                <w:tab w:val="left" w:pos="11265"/>
              </w:tabs>
              <w:spacing w:before="120" w:line="360" w:lineRule="auto"/>
              <w:jc w:val="both"/>
              <w:rPr>
                <w:sz w:val="28"/>
                <w:szCs w:val="28"/>
              </w:rPr>
            </w:pPr>
            <w:r w:rsidRPr="002728C6">
              <w:rPr>
                <w:sz w:val="28"/>
                <w:szCs w:val="28"/>
              </w:rPr>
              <w:t>8</w:t>
            </w:r>
            <w:r w:rsidR="005D0717" w:rsidRPr="002728C6">
              <w:rPr>
                <w:sz w:val="28"/>
                <w:szCs w:val="28"/>
              </w:rPr>
              <w:t>8</w:t>
            </w:r>
          </w:p>
        </w:tc>
        <w:tc>
          <w:tcPr>
            <w:tcW w:w="709" w:type="dxa"/>
          </w:tcPr>
          <w:p w14:paraId="32E9AC3C" w14:textId="64A43A47" w:rsidR="00AE0FC9" w:rsidRPr="002728C6" w:rsidRDefault="00AE0FC9" w:rsidP="00514D0B">
            <w:pPr>
              <w:tabs>
                <w:tab w:val="left" w:pos="11265"/>
              </w:tabs>
              <w:spacing w:before="120" w:line="360" w:lineRule="auto"/>
              <w:jc w:val="both"/>
              <w:rPr>
                <w:sz w:val="28"/>
                <w:szCs w:val="28"/>
              </w:rPr>
            </w:pPr>
            <w:r w:rsidRPr="002728C6">
              <w:rPr>
                <w:sz w:val="28"/>
                <w:szCs w:val="28"/>
              </w:rPr>
              <w:t>8</w:t>
            </w:r>
            <w:r w:rsidR="005D0717" w:rsidRPr="002728C6">
              <w:rPr>
                <w:sz w:val="28"/>
                <w:szCs w:val="28"/>
              </w:rPr>
              <w:t>5</w:t>
            </w:r>
            <w:r w:rsidRPr="002728C6">
              <w:rPr>
                <w:sz w:val="28"/>
                <w:szCs w:val="28"/>
              </w:rPr>
              <w:t>,</w:t>
            </w:r>
            <w:r w:rsidR="005D0717" w:rsidRPr="002728C6">
              <w:rPr>
                <w:sz w:val="28"/>
                <w:szCs w:val="28"/>
              </w:rPr>
              <w:t>3</w:t>
            </w:r>
          </w:p>
        </w:tc>
        <w:tc>
          <w:tcPr>
            <w:tcW w:w="709" w:type="dxa"/>
          </w:tcPr>
          <w:p w14:paraId="498145B3" w14:textId="5892F765" w:rsidR="00AE0FC9" w:rsidRPr="002728C6" w:rsidRDefault="005D0717" w:rsidP="00514D0B">
            <w:pPr>
              <w:tabs>
                <w:tab w:val="left" w:pos="11265"/>
              </w:tabs>
              <w:spacing w:before="120" w:line="360" w:lineRule="auto"/>
              <w:jc w:val="both"/>
              <w:rPr>
                <w:sz w:val="28"/>
                <w:szCs w:val="28"/>
              </w:rPr>
            </w:pPr>
            <w:r w:rsidRPr="002728C6">
              <w:rPr>
                <w:sz w:val="28"/>
                <w:szCs w:val="28"/>
              </w:rPr>
              <w:t>92</w:t>
            </w:r>
          </w:p>
        </w:tc>
        <w:tc>
          <w:tcPr>
            <w:tcW w:w="708" w:type="dxa"/>
          </w:tcPr>
          <w:p w14:paraId="7F5BBDF0" w14:textId="6BADFB1D" w:rsidR="00AE0FC9" w:rsidRPr="002728C6" w:rsidRDefault="00FB441D" w:rsidP="00514D0B">
            <w:pPr>
              <w:tabs>
                <w:tab w:val="left" w:pos="11265"/>
              </w:tabs>
              <w:spacing w:before="120" w:line="360" w:lineRule="auto"/>
              <w:jc w:val="both"/>
              <w:rPr>
                <w:sz w:val="28"/>
                <w:szCs w:val="28"/>
              </w:rPr>
            </w:pPr>
            <w:r w:rsidRPr="002728C6">
              <w:rPr>
                <w:sz w:val="28"/>
                <w:szCs w:val="28"/>
              </w:rPr>
              <w:t>92,5</w:t>
            </w:r>
          </w:p>
        </w:tc>
        <w:tc>
          <w:tcPr>
            <w:tcW w:w="750" w:type="dxa"/>
          </w:tcPr>
          <w:p w14:paraId="7D929F30" w14:textId="43467D76" w:rsidR="00AE0FC9" w:rsidRPr="002728C6" w:rsidRDefault="005D0717" w:rsidP="00514D0B">
            <w:pPr>
              <w:tabs>
                <w:tab w:val="left" w:pos="11265"/>
              </w:tabs>
              <w:spacing w:before="120" w:line="360" w:lineRule="auto"/>
              <w:jc w:val="both"/>
              <w:rPr>
                <w:sz w:val="28"/>
                <w:szCs w:val="28"/>
              </w:rPr>
            </w:pPr>
            <w:r w:rsidRPr="002728C6">
              <w:rPr>
                <w:sz w:val="28"/>
                <w:szCs w:val="28"/>
              </w:rPr>
              <w:t>88</w:t>
            </w:r>
          </w:p>
        </w:tc>
        <w:tc>
          <w:tcPr>
            <w:tcW w:w="782" w:type="dxa"/>
          </w:tcPr>
          <w:p w14:paraId="7CF1F024" w14:textId="64660422" w:rsidR="00AE0FC9" w:rsidRPr="002728C6" w:rsidRDefault="00F10039" w:rsidP="00514D0B">
            <w:pPr>
              <w:tabs>
                <w:tab w:val="left" w:pos="11265"/>
              </w:tabs>
              <w:spacing w:before="120" w:line="360" w:lineRule="auto"/>
              <w:jc w:val="both"/>
              <w:rPr>
                <w:sz w:val="28"/>
                <w:szCs w:val="28"/>
              </w:rPr>
            </w:pPr>
            <w:r w:rsidRPr="002728C6">
              <w:rPr>
                <w:sz w:val="28"/>
                <w:szCs w:val="28"/>
              </w:rPr>
              <w:t>92,4</w:t>
            </w:r>
          </w:p>
        </w:tc>
        <w:tc>
          <w:tcPr>
            <w:tcW w:w="780" w:type="dxa"/>
          </w:tcPr>
          <w:p w14:paraId="68969115" w14:textId="7F668877" w:rsidR="00AE0FC9" w:rsidRPr="002728C6" w:rsidRDefault="005D0717" w:rsidP="00514D0B">
            <w:pPr>
              <w:tabs>
                <w:tab w:val="left" w:pos="11265"/>
              </w:tabs>
              <w:spacing w:before="120" w:line="360" w:lineRule="auto"/>
              <w:jc w:val="both"/>
              <w:rPr>
                <w:sz w:val="28"/>
                <w:szCs w:val="28"/>
              </w:rPr>
            </w:pPr>
            <w:r w:rsidRPr="002728C6">
              <w:rPr>
                <w:sz w:val="28"/>
                <w:szCs w:val="28"/>
              </w:rPr>
              <w:t>93</w:t>
            </w:r>
          </w:p>
        </w:tc>
      </w:tr>
    </w:tbl>
    <w:p w14:paraId="4999A066" w14:textId="77777777" w:rsidR="00AE0FC9" w:rsidRPr="002728C6" w:rsidRDefault="00AE0FC9" w:rsidP="00514D0B">
      <w:pPr>
        <w:tabs>
          <w:tab w:val="left" w:pos="11265"/>
        </w:tabs>
        <w:spacing w:before="120" w:after="120" w:line="360" w:lineRule="auto"/>
        <w:ind w:firstLine="539"/>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 xml:space="preserve"> 2. Cán bộ giáo viên nhân viên</w:t>
      </w:r>
    </w:p>
    <w:tbl>
      <w:tblPr>
        <w:tblW w:w="96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180"/>
        <w:gridCol w:w="1890"/>
        <w:gridCol w:w="1470"/>
        <w:gridCol w:w="1350"/>
        <w:gridCol w:w="1770"/>
      </w:tblGrid>
      <w:tr w:rsidR="002728C6" w:rsidRPr="002728C6" w14:paraId="46D1A451" w14:textId="77777777" w:rsidTr="00BF2D63">
        <w:trPr>
          <w:trHeight w:val="747"/>
        </w:trPr>
        <w:tc>
          <w:tcPr>
            <w:tcW w:w="993" w:type="dxa"/>
            <w:vAlign w:val="center"/>
          </w:tcPr>
          <w:p w14:paraId="25AB44B2" w14:textId="77777777" w:rsidR="00AE0FC9" w:rsidRPr="002728C6" w:rsidRDefault="00AE0FC9" w:rsidP="00BF2D63">
            <w:pPr>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TT</w:t>
            </w:r>
          </w:p>
        </w:tc>
        <w:tc>
          <w:tcPr>
            <w:tcW w:w="2180" w:type="dxa"/>
            <w:vAlign w:val="center"/>
          </w:tcPr>
          <w:p w14:paraId="367719C3" w14:textId="77777777" w:rsidR="00AE0FC9" w:rsidRPr="002728C6" w:rsidRDefault="00AE0FC9" w:rsidP="00BF2D63">
            <w:pPr>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Nội dung</w:t>
            </w:r>
          </w:p>
        </w:tc>
        <w:tc>
          <w:tcPr>
            <w:tcW w:w="1890" w:type="dxa"/>
            <w:vAlign w:val="center"/>
          </w:tcPr>
          <w:p w14:paraId="1224110E" w14:textId="77777777" w:rsidR="00AE0FC9" w:rsidRPr="002728C6" w:rsidRDefault="00AE0FC9" w:rsidP="00BF2D63">
            <w:pPr>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Số tháng trước</w:t>
            </w:r>
          </w:p>
        </w:tc>
        <w:tc>
          <w:tcPr>
            <w:tcW w:w="1470" w:type="dxa"/>
            <w:vAlign w:val="center"/>
          </w:tcPr>
          <w:p w14:paraId="0CAEF6F1" w14:textId="77777777" w:rsidR="00AE0FC9" w:rsidRPr="002728C6" w:rsidRDefault="00AE0FC9" w:rsidP="00BF2D63">
            <w:pPr>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Số tháng này</w:t>
            </w:r>
          </w:p>
        </w:tc>
        <w:tc>
          <w:tcPr>
            <w:tcW w:w="1350" w:type="dxa"/>
            <w:vAlign w:val="center"/>
          </w:tcPr>
          <w:p w14:paraId="2F443F83" w14:textId="77777777" w:rsidR="00AE0FC9" w:rsidRPr="002728C6" w:rsidRDefault="00AE0FC9" w:rsidP="00BF2D63">
            <w:pPr>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Tăng giảm</w:t>
            </w:r>
          </w:p>
        </w:tc>
        <w:tc>
          <w:tcPr>
            <w:tcW w:w="1770" w:type="dxa"/>
            <w:vAlign w:val="center"/>
          </w:tcPr>
          <w:p w14:paraId="684554C3" w14:textId="77777777" w:rsidR="00AE0FC9" w:rsidRPr="002728C6" w:rsidRDefault="00AE0FC9" w:rsidP="00BF2D63">
            <w:pPr>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Lý do</w:t>
            </w:r>
          </w:p>
        </w:tc>
      </w:tr>
      <w:tr w:rsidR="002728C6" w:rsidRPr="002728C6" w14:paraId="6F69E2EC" w14:textId="77777777" w:rsidTr="00BF2D63">
        <w:trPr>
          <w:trHeight w:val="382"/>
        </w:trPr>
        <w:tc>
          <w:tcPr>
            <w:tcW w:w="993" w:type="dxa"/>
            <w:vAlign w:val="center"/>
          </w:tcPr>
          <w:p w14:paraId="73998B58"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2180" w:type="dxa"/>
            <w:vAlign w:val="center"/>
          </w:tcPr>
          <w:p w14:paraId="64839997"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Ban giám hiệu</w:t>
            </w:r>
          </w:p>
        </w:tc>
        <w:tc>
          <w:tcPr>
            <w:tcW w:w="1890" w:type="dxa"/>
            <w:vAlign w:val="center"/>
          </w:tcPr>
          <w:p w14:paraId="27A821FB"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3</w:t>
            </w:r>
          </w:p>
        </w:tc>
        <w:tc>
          <w:tcPr>
            <w:tcW w:w="1470" w:type="dxa"/>
            <w:vAlign w:val="center"/>
          </w:tcPr>
          <w:p w14:paraId="782C51C7"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3</w:t>
            </w:r>
          </w:p>
        </w:tc>
        <w:tc>
          <w:tcPr>
            <w:tcW w:w="1350" w:type="dxa"/>
            <w:vAlign w:val="center"/>
          </w:tcPr>
          <w:p w14:paraId="574A36F4"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1770" w:type="dxa"/>
            <w:vAlign w:val="center"/>
          </w:tcPr>
          <w:p w14:paraId="552B0BA0"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p>
        </w:tc>
      </w:tr>
      <w:tr w:rsidR="002728C6" w:rsidRPr="002728C6" w14:paraId="6CA9D831" w14:textId="77777777" w:rsidTr="00BF2D63">
        <w:trPr>
          <w:trHeight w:val="365"/>
        </w:trPr>
        <w:tc>
          <w:tcPr>
            <w:tcW w:w="993" w:type="dxa"/>
            <w:vAlign w:val="center"/>
          </w:tcPr>
          <w:p w14:paraId="4C3363DB"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w:t>
            </w:r>
          </w:p>
        </w:tc>
        <w:tc>
          <w:tcPr>
            <w:tcW w:w="2180" w:type="dxa"/>
            <w:vAlign w:val="center"/>
          </w:tcPr>
          <w:p w14:paraId="6A8AA697"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Giáo viên</w:t>
            </w:r>
          </w:p>
        </w:tc>
        <w:tc>
          <w:tcPr>
            <w:tcW w:w="1890" w:type="dxa"/>
            <w:vAlign w:val="center"/>
          </w:tcPr>
          <w:p w14:paraId="6425ED7B" w14:textId="6D2481F9"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20</w:t>
            </w:r>
          </w:p>
        </w:tc>
        <w:tc>
          <w:tcPr>
            <w:tcW w:w="1470" w:type="dxa"/>
            <w:vAlign w:val="center"/>
          </w:tcPr>
          <w:p w14:paraId="1E1486D7" w14:textId="53BE518F"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21</w:t>
            </w:r>
          </w:p>
        </w:tc>
        <w:tc>
          <w:tcPr>
            <w:tcW w:w="1350" w:type="dxa"/>
            <w:vAlign w:val="center"/>
          </w:tcPr>
          <w:p w14:paraId="1485A2F3" w14:textId="3E609B2F"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1770" w:type="dxa"/>
            <w:vAlign w:val="center"/>
          </w:tcPr>
          <w:p w14:paraId="65C90AA2" w14:textId="6742B182" w:rsidR="00AE0FC9" w:rsidRPr="002728C6" w:rsidRDefault="00553F7F"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Trúng tuyển</w:t>
            </w:r>
            <w:r w:rsidR="00AE0FC9" w:rsidRPr="002728C6">
              <w:rPr>
                <w:rFonts w:ascii="Times New Roman" w:eastAsia="Times New Roman" w:hAnsi="Times New Roman" w:cs="Times New Roman"/>
                <w:sz w:val="28"/>
                <w:szCs w:val="28"/>
              </w:rPr>
              <w:t xml:space="preserve"> </w:t>
            </w:r>
          </w:p>
        </w:tc>
      </w:tr>
      <w:tr w:rsidR="002728C6" w:rsidRPr="002728C6" w14:paraId="476AE4C3" w14:textId="77777777" w:rsidTr="00BF2D63">
        <w:trPr>
          <w:trHeight w:val="382"/>
        </w:trPr>
        <w:tc>
          <w:tcPr>
            <w:tcW w:w="993" w:type="dxa"/>
            <w:vAlign w:val="center"/>
          </w:tcPr>
          <w:p w14:paraId="4AD7CCDB"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3</w:t>
            </w:r>
          </w:p>
        </w:tc>
        <w:tc>
          <w:tcPr>
            <w:tcW w:w="2180" w:type="dxa"/>
            <w:vAlign w:val="center"/>
          </w:tcPr>
          <w:p w14:paraId="53DACD8A"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Cô nuôi</w:t>
            </w:r>
          </w:p>
        </w:tc>
        <w:tc>
          <w:tcPr>
            <w:tcW w:w="1890" w:type="dxa"/>
            <w:vAlign w:val="center"/>
          </w:tcPr>
          <w:p w14:paraId="0C0C1B20" w14:textId="13C31375" w:rsidR="00AE0FC9" w:rsidRPr="002728C6" w:rsidRDefault="00FB441D"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5</w:t>
            </w:r>
          </w:p>
        </w:tc>
        <w:tc>
          <w:tcPr>
            <w:tcW w:w="1470" w:type="dxa"/>
            <w:vAlign w:val="center"/>
          </w:tcPr>
          <w:p w14:paraId="477954FE" w14:textId="5A1C691B"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6</w:t>
            </w:r>
          </w:p>
        </w:tc>
        <w:tc>
          <w:tcPr>
            <w:tcW w:w="1350" w:type="dxa"/>
            <w:vAlign w:val="center"/>
          </w:tcPr>
          <w:p w14:paraId="14BE8139" w14:textId="5D0F01AA"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1770" w:type="dxa"/>
            <w:vAlign w:val="center"/>
          </w:tcPr>
          <w:p w14:paraId="6B701F3A" w14:textId="707D18CE" w:rsidR="00AE0FC9" w:rsidRPr="002728C6" w:rsidRDefault="00553F7F"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Hợp đồng</w:t>
            </w:r>
          </w:p>
        </w:tc>
      </w:tr>
      <w:tr w:rsidR="002728C6" w:rsidRPr="002728C6" w14:paraId="6BACACCD" w14:textId="77777777" w:rsidTr="00BF2D63">
        <w:trPr>
          <w:trHeight w:val="365"/>
        </w:trPr>
        <w:tc>
          <w:tcPr>
            <w:tcW w:w="993" w:type="dxa"/>
            <w:vAlign w:val="center"/>
          </w:tcPr>
          <w:p w14:paraId="6AD6EDDF"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4</w:t>
            </w:r>
          </w:p>
        </w:tc>
        <w:tc>
          <w:tcPr>
            <w:tcW w:w="2180" w:type="dxa"/>
            <w:vAlign w:val="center"/>
          </w:tcPr>
          <w:p w14:paraId="52706677"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Nhân viên</w:t>
            </w:r>
          </w:p>
        </w:tc>
        <w:tc>
          <w:tcPr>
            <w:tcW w:w="1890" w:type="dxa"/>
            <w:vAlign w:val="center"/>
          </w:tcPr>
          <w:p w14:paraId="3D17D725"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1470" w:type="dxa"/>
            <w:vAlign w:val="center"/>
          </w:tcPr>
          <w:p w14:paraId="56A58034"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1</w:t>
            </w:r>
          </w:p>
        </w:tc>
        <w:tc>
          <w:tcPr>
            <w:tcW w:w="1350" w:type="dxa"/>
            <w:vAlign w:val="center"/>
          </w:tcPr>
          <w:p w14:paraId="26343BF6"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0</w:t>
            </w:r>
          </w:p>
        </w:tc>
        <w:tc>
          <w:tcPr>
            <w:tcW w:w="1770" w:type="dxa"/>
            <w:vAlign w:val="center"/>
          </w:tcPr>
          <w:p w14:paraId="3CED0384"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p>
        </w:tc>
      </w:tr>
      <w:tr w:rsidR="002728C6" w:rsidRPr="002728C6" w14:paraId="0BA26D2E" w14:textId="77777777" w:rsidTr="00BF2D63">
        <w:trPr>
          <w:trHeight w:val="382"/>
        </w:trPr>
        <w:tc>
          <w:tcPr>
            <w:tcW w:w="993" w:type="dxa"/>
            <w:vAlign w:val="center"/>
          </w:tcPr>
          <w:p w14:paraId="5A6E2A1C"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5</w:t>
            </w:r>
          </w:p>
        </w:tc>
        <w:tc>
          <w:tcPr>
            <w:tcW w:w="2180" w:type="dxa"/>
            <w:vAlign w:val="center"/>
          </w:tcPr>
          <w:p w14:paraId="4F5254E7"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Lao công bảo vệ</w:t>
            </w:r>
          </w:p>
        </w:tc>
        <w:tc>
          <w:tcPr>
            <w:tcW w:w="1890" w:type="dxa"/>
            <w:vAlign w:val="center"/>
          </w:tcPr>
          <w:p w14:paraId="24900EDE"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w:t>
            </w:r>
          </w:p>
        </w:tc>
        <w:tc>
          <w:tcPr>
            <w:tcW w:w="1470" w:type="dxa"/>
            <w:vAlign w:val="center"/>
          </w:tcPr>
          <w:p w14:paraId="4597122C"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w:t>
            </w:r>
          </w:p>
        </w:tc>
        <w:tc>
          <w:tcPr>
            <w:tcW w:w="1350" w:type="dxa"/>
            <w:vAlign w:val="center"/>
          </w:tcPr>
          <w:p w14:paraId="4FA0EC50"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p>
        </w:tc>
        <w:tc>
          <w:tcPr>
            <w:tcW w:w="1770" w:type="dxa"/>
            <w:vAlign w:val="center"/>
          </w:tcPr>
          <w:p w14:paraId="6B969A18"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p>
        </w:tc>
      </w:tr>
      <w:tr w:rsidR="002728C6" w:rsidRPr="002728C6" w14:paraId="55406B57" w14:textId="77777777" w:rsidTr="00BF2D63">
        <w:trPr>
          <w:trHeight w:val="365"/>
        </w:trPr>
        <w:tc>
          <w:tcPr>
            <w:tcW w:w="993" w:type="dxa"/>
            <w:vAlign w:val="center"/>
          </w:tcPr>
          <w:p w14:paraId="714324E5"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p>
        </w:tc>
        <w:tc>
          <w:tcPr>
            <w:tcW w:w="2180" w:type="dxa"/>
            <w:vAlign w:val="center"/>
          </w:tcPr>
          <w:p w14:paraId="37EB6552"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Cộng</w:t>
            </w:r>
          </w:p>
        </w:tc>
        <w:tc>
          <w:tcPr>
            <w:tcW w:w="1890" w:type="dxa"/>
            <w:vAlign w:val="center"/>
          </w:tcPr>
          <w:p w14:paraId="5C9AC5A4" w14:textId="087577FB"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3</w:t>
            </w:r>
            <w:r w:rsidR="00FB441D" w:rsidRPr="002728C6">
              <w:rPr>
                <w:rFonts w:ascii="Times New Roman" w:eastAsia="Times New Roman" w:hAnsi="Times New Roman" w:cs="Times New Roman"/>
                <w:sz w:val="28"/>
                <w:szCs w:val="28"/>
              </w:rPr>
              <w:t>1</w:t>
            </w:r>
          </w:p>
        </w:tc>
        <w:tc>
          <w:tcPr>
            <w:tcW w:w="1470" w:type="dxa"/>
            <w:vAlign w:val="center"/>
          </w:tcPr>
          <w:p w14:paraId="389D1007" w14:textId="7148BC24"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3</w:t>
            </w:r>
            <w:r w:rsidR="00FB441D" w:rsidRPr="002728C6">
              <w:rPr>
                <w:rFonts w:ascii="Times New Roman" w:eastAsia="Times New Roman" w:hAnsi="Times New Roman" w:cs="Times New Roman"/>
                <w:sz w:val="28"/>
                <w:szCs w:val="28"/>
              </w:rPr>
              <w:t>3</w:t>
            </w:r>
          </w:p>
        </w:tc>
        <w:tc>
          <w:tcPr>
            <w:tcW w:w="1350" w:type="dxa"/>
            <w:vAlign w:val="center"/>
          </w:tcPr>
          <w:p w14:paraId="7C7CA226" w14:textId="23B50645"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+2</w:t>
            </w:r>
          </w:p>
        </w:tc>
        <w:tc>
          <w:tcPr>
            <w:tcW w:w="1770" w:type="dxa"/>
            <w:vAlign w:val="center"/>
          </w:tcPr>
          <w:p w14:paraId="54658231" w14:textId="77777777" w:rsidR="00AE0FC9" w:rsidRPr="002728C6" w:rsidRDefault="00AE0FC9" w:rsidP="00BF2D63">
            <w:pPr>
              <w:tabs>
                <w:tab w:val="center" w:pos="1418"/>
                <w:tab w:val="center" w:pos="6237"/>
              </w:tabs>
              <w:spacing w:after="0" w:line="240" w:lineRule="auto"/>
              <w:jc w:val="center"/>
              <w:rPr>
                <w:rFonts w:ascii="Times New Roman" w:eastAsia="Times New Roman" w:hAnsi="Times New Roman" w:cs="Times New Roman"/>
                <w:sz w:val="28"/>
                <w:szCs w:val="28"/>
              </w:rPr>
            </w:pPr>
          </w:p>
        </w:tc>
      </w:tr>
    </w:tbl>
    <w:p w14:paraId="2362C4C5" w14:textId="77777777" w:rsidR="00AE0FC9" w:rsidRPr="002728C6" w:rsidRDefault="00AE0FC9" w:rsidP="00514D0B">
      <w:pPr>
        <w:tabs>
          <w:tab w:val="left" w:pos="11265"/>
        </w:tabs>
        <w:spacing w:before="120" w:after="0" w:line="360" w:lineRule="auto"/>
        <w:ind w:firstLine="539"/>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lastRenderedPageBreak/>
        <w:t>2. Công tác giáo dục</w:t>
      </w:r>
    </w:p>
    <w:p w14:paraId="1F237D14" w14:textId="77777777" w:rsidR="00AE0FC9" w:rsidRPr="002728C6" w:rsidRDefault="00AE0FC9" w:rsidP="00514D0B">
      <w:pPr>
        <w:spacing w:after="0" w:line="360" w:lineRule="auto"/>
        <w:ind w:firstLine="540"/>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 xml:space="preserve">2.1. Xây dựng kế hoạch chăm sóc, giáo dục và đánh giá trẻ </w:t>
      </w:r>
    </w:p>
    <w:p w14:paraId="2F8234FE" w14:textId="77777777" w:rsidR="00AE0FC9" w:rsidRPr="002728C6" w:rsidRDefault="00AE0FC9" w:rsidP="00514D0B">
      <w:pPr>
        <w:spacing w:after="0" w:line="360" w:lineRule="auto"/>
        <w:ind w:firstLine="539"/>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Các lớp đã nghiêm túc thực hiện xây dựng kế hoạch bài soạn đảm bảo về thời gian quy định.</w:t>
      </w:r>
    </w:p>
    <w:p w14:paraId="3137CE1D" w14:textId="00581884" w:rsidR="00AE0FC9" w:rsidRPr="002728C6" w:rsidRDefault="00AE0FC9" w:rsidP="00514D0B">
      <w:pPr>
        <w:spacing w:after="0" w:line="360" w:lineRule="auto"/>
        <w:ind w:left="425"/>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Kế hoạch soạn</w:t>
      </w:r>
      <w:r w:rsidR="00BF2D63" w:rsidRPr="002728C6">
        <w:rPr>
          <w:rFonts w:ascii="Times New Roman" w:eastAsia="Times New Roman" w:hAnsi="Times New Roman" w:cs="Times New Roman"/>
          <w:sz w:val="28"/>
          <w:szCs w:val="28"/>
        </w:rPr>
        <w:t xml:space="preserve"> giảng</w:t>
      </w:r>
      <w:r w:rsidRPr="002728C6">
        <w:rPr>
          <w:rFonts w:ascii="Times New Roman" w:eastAsia="Times New Roman" w:hAnsi="Times New Roman" w:cs="Times New Roman"/>
          <w:sz w:val="28"/>
          <w:szCs w:val="28"/>
        </w:rPr>
        <w:t xml:space="preserve"> đầy đủ các bước theo yêu cầu</w:t>
      </w:r>
      <w:r w:rsidR="00BF2D63" w:rsidRPr="002728C6">
        <w:rPr>
          <w:rFonts w:ascii="Times New Roman" w:eastAsia="Times New Roman" w:hAnsi="Times New Roman" w:cs="Times New Roman"/>
          <w:sz w:val="28"/>
          <w:szCs w:val="28"/>
        </w:rPr>
        <w:t>,</w:t>
      </w:r>
      <w:r w:rsidRPr="002728C6">
        <w:rPr>
          <w:rFonts w:ascii="Times New Roman" w:eastAsia="Times New Roman" w:hAnsi="Times New Roman" w:cs="Times New Roman"/>
          <w:sz w:val="28"/>
          <w:szCs w:val="28"/>
        </w:rPr>
        <w:t xml:space="preserve"> </w:t>
      </w:r>
      <w:r w:rsidR="00BF2D63" w:rsidRPr="002728C6">
        <w:rPr>
          <w:rFonts w:ascii="Times New Roman" w:eastAsia="Times New Roman" w:hAnsi="Times New Roman" w:cs="Times New Roman"/>
          <w:sz w:val="28"/>
          <w:szCs w:val="28"/>
        </w:rPr>
        <w:t>nộp</w:t>
      </w:r>
      <w:r w:rsidRPr="002728C6">
        <w:rPr>
          <w:rFonts w:ascii="Times New Roman" w:eastAsia="Times New Roman" w:hAnsi="Times New Roman" w:cs="Times New Roman"/>
          <w:sz w:val="28"/>
          <w:szCs w:val="28"/>
        </w:rPr>
        <w:t xml:space="preserve"> đúng thời gian quy định. </w:t>
      </w:r>
    </w:p>
    <w:p w14:paraId="44EB0035" w14:textId="77777777" w:rsidR="00AE0FC9" w:rsidRPr="002728C6" w:rsidRDefault="00AE0FC9" w:rsidP="00514D0B">
      <w:pPr>
        <w:tabs>
          <w:tab w:val="left" w:pos="2240"/>
        </w:tabs>
        <w:spacing w:after="0" w:line="360" w:lineRule="auto"/>
        <w:ind w:firstLine="567"/>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Tồn tại:</w:t>
      </w:r>
    </w:p>
    <w:p w14:paraId="2331EA2B" w14:textId="1F81639B" w:rsidR="00AE0FC9" w:rsidRPr="002728C6" w:rsidRDefault="00AE0FC9" w:rsidP="00514D0B">
      <w:pPr>
        <w:tabs>
          <w:tab w:val="left" w:pos="2240"/>
        </w:tabs>
        <w:spacing w:after="0" w:line="360" w:lineRule="auto"/>
        <w:ind w:firstLine="567"/>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Một số lớp lựa chọn </w:t>
      </w:r>
      <w:r w:rsidR="001F6D0A" w:rsidRPr="002728C6">
        <w:rPr>
          <w:rFonts w:ascii="Times New Roman" w:eastAsia="Times New Roman" w:hAnsi="Times New Roman" w:cs="Times New Roman"/>
          <w:sz w:val="28"/>
          <w:szCs w:val="28"/>
        </w:rPr>
        <w:t>bài dạy chưa đúng theo dự kiến</w:t>
      </w:r>
    </w:p>
    <w:p w14:paraId="4CF13F60" w14:textId="4716BCF1" w:rsidR="00AE0FC9" w:rsidRPr="002728C6" w:rsidRDefault="00AE0FC9" w:rsidP="00514D0B">
      <w:pPr>
        <w:spacing w:after="0" w:line="360" w:lineRule="auto"/>
        <w:ind w:firstLine="567"/>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Một số lớp </w:t>
      </w:r>
      <w:r w:rsidR="001F6D0A" w:rsidRPr="002728C6">
        <w:rPr>
          <w:rFonts w:ascii="Times New Roman" w:eastAsia="Times New Roman" w:hAnsi="Times New Roman" w:cs="Times New Roman"/>
          <w:sz w:val="28"/>
          <w:szCs w:val="28"/>
        </w:rPr>
        <w:t>phiếu đánh giá chủ đề chưa khớp với phiếu đánh giá trẻ.</w:t>
      </w:r>
    </w:p>
    <w:p w14:paraId="5E1911DA"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b/>
          <w:sz w:val="28"/>
          <w:szCs w:val="28"/>
        </w:rPr>
        <w:t>2.2. Công tác thực hiện quy chế chuyên môn</w:t>
      </w:r>
    </w:p>
    <w:p w14:paraId="02CEB915"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Thực hiện đảm bảo nội quy, quy chế chuyên môn hàng ngày cho trẻ.</w:t>
      </w:r>
    </w:p>
    <w:p w14:paraId="4F9F08C9"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Giáo viên đã quan tâm rèn nề nếp trẻ, thực hiện đảm bảo một số nội dung trong chế độ sinh hoạt.</w:t>
      </w:r>
    </w:p>
    <w:p w14:paraId="2D7E4743" w14:textId="3621DF19" w:rsidR="001F6D0A" w:rsidRPr="002728C6" w:rsidRDefault="001F6D0A"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Các lớp thực hiện giờ giấc ra vào lớp đúng thời gian (giờ ngủ dậy có nhiều tiến bộ so với những tháng trước)</w:t>
      </w:r>
    </w:p>
    <w:p w14:paraId="77D59E61" w14:textId="1AFB3705" w:rsidR="00700648" w:rsidRPr="002728C6" w:rsidRDefault="00700648"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Tổ chức thi Bé khéo tay cấp trường kết quả</w:t>
      </w:r>
      <w:r w:rsidR="00A7082E" w:rsidRPr="002728C6">
        <w:rPr>
          <w:rFonts w:ascii="Times New Roman" w:eastAsia="Times New Roman" w:hAnsi="Times New Roman" w:cs="Times New Roman"/>
          <w:sz w:val="28"/>
          <w:szCs w:val="28"/>
        </w:rPr>
        <w:t>:</w:t>
      </w:r>
      <w:r w:rsidRPr="002728C6">
        <w:rPr>
          <w:rFonts w:ascii="Times New Roman" w:eastAsia="Times New Roman" w:hAnsi="Times New Roman" w:cs="Times New Roman"/>
          <w:sz w:val="28"/>
          <w:szCs w:val="28"/>
        </w:rPr>
        <w:t>1 giải xuất sắc, 12 giải nhất, 15 giải nhì, 9 giải ba</w:t>
      </w:r>
      <w:r w:rsidR="00A7082E" w:rsidRPr="002728C6">
        <w:rPr>
          <w:rFonts w:ascii="Times New Roman" w:eastAsia="Times New Roman" w:hAnsi="Times New Roman" w:cs="Times New Roman"/>
          <w:sz w:val="28"/>
          <w:szCs w:val="28"/>
        </w:rPr>
        <w:t>.</w:t>
      </w:r>
    </w:p>
    <w:p w14:paraId="2320DCAB"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Tồn tại</w:t>
      </w:r>
    </w:p>
    <w:p w14:paraId="6090F0F9" w14:textId="327A7C61"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Góc tuyên truyền các lớp còn đơn điệu, hình thức nội dung chưa phong phú, chưa thay đổi nội dung tuyên truyền thường xuyên</w:t>
      </w:r>
      <w:r w:rsidR="00FE27D4" w:rsidRPr="002728C6">
        <w:rPr>
          <w:rFonts w:ascii="Times New Roman" w:eastAsia="Times New Roman" w:hAnsi="Times New Roman" w:cs="Times New Roman"/>
          <w:sz w:val="28"/>
          <w:szCs w:val="28"/>
        </w:rPr>
        <w:t xml:space="preserve"> (chưa khắc phục ở tháng trước)</w:t>
      </w:r>
    </w:p>
    <w:p w14:paraId="337977E5" w14:textId="5C7EB0CB"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w:t>
      </w:r>
      <w:r w:rsidR="0025779E" w:rsidRPr="002728C6">
        <w:rPr>
          <w:rFonts w:ascii="Times New Roman" w:eastAsia="Times New Roman" w:hAnsi="Times New Roman" w:cs="Times New Roman"/>
          <w:sz w:val="28"/>
          <w:szCs w:val="28"/>
        </w:rPr>
        <w:t>C</w:t>
      </w:r>
      <w:r w:rsidRPr="002728C6">
        <w:rPr>
          <w:rFonts w:ascii="Times New Roman" w:eastAsia="Times New Roman" w:hAnsi="Times New Roman" w:cs="Times New Roman"/>
          <w:sz w:val="28"/>
          <w:szCs w:val="28"/>
        </w:rPr>
        <w:t>hất lượng kế hoạch CSGD</w:t>
      </w:r>
      <w:r w:rsidR="0025779E" w:rsidRPr="002728C6">
        <w:rPr>
          <w:rFonts w:ascii="Times New Roman" w:eastAsia="Times New Roman" w:hAnsi="Times New Roman" w:cs="Times New Roman"/>
          <w:sz w:val="28"/>
          <w:szCs w:val="28"/>
        </w:rPr>
        <w:t xml:space="preserve"> một số lớp chưa cao, MĐYC và cách tiến hành còn chung chung chưa cụ thể</w:t>
      </w:r>
      <w:r w:rsidRPr="002728C6">
        <w:rPr>
          <w:rFonts w:ascii="Times New Roman" w:eastAsia="Times New Roman" w:hAnsi="Times New Roman" w:cs="Times New Roman"/>
          <w:sz w:val="28"/>
          <w:szCs w:val="28"/>
        </w:rPr>
        <w:t>.</w:t>
      </w:r>
      <w:r w:rsidR="00A7082E" w:rsidRPr="002728C6">
        <w:rPr>
          <w:rFonts w:ascii="Times New Roman" w:eastAsia="Times New Roman" w:hAnsi="Times New Roman" w:cs="Times New Roman"/>
          <w:sz w:val="28"/>
          <w:szCs w:val="28"/>
        </w:rPr>
        <w:t xml:space="preserve"> Thiết kế môi trường các trò chơi trong góc chưa phong phú, đồ dùng đồ chơi tự làm ít. Một số trẻ mới đi học nề nếp chưa tốt (tr</w:t>
      </w:r>
      <w:r w:rsidR="00BF2D63" w:rsidRPr="002728C6">
        <w:rPr>
          <w:rFonts w:ascii="Times New Roman" w:eastAsia="Times New Roman" w:hAnsi="Times New Roman" w:cs="Times New Roman"/>
          <w:sz w:val="28"/>
          <w:szCs w:val="28"/>
        </w:rPr>
        <w:t>ẻ còn chạy ra ngoài chơi tự do)</w:t>
      </w:r>
      <w:r w:rsidR="00A7082E" w:rsidRPr="002728C6">
        <w:rPr>
          <w:rFonts w:ascii="Times New Roman" w:eastAsia="Times New Roman" w:hAnsi="Times New Roman" w:cs="Times New Roman"/>
          <w:sz w:val="28"/>
          <w:szCs w:val="28"/>
        </w:rPr>
        <w:t xml:space="preserve"> công tác bao quát, quản lý trẻ tại lớp học của</w:t>
      </w:r>
      <w:r w:rsidR="00F065FA" w:rsidRPr="002728C6">
        <w:rPr>
          <w:rFonts w:ascii="Times New Roman" w:eastAsia="Times New Roman" w:hAnsi="Times New Roman" w:cs="Times New Roman"/>
          <w:sz w:val="28"/>
          <w:szCs w:val="28"/>
        </w:rPr>
        <w:t xml:space="preserve"> 1 số</w:t>
      </w:r>
      <w:r w:rsidR="00A7082E" w:rsidRPr="002728C6">
        <w:rPr>
          <w:rFonts w:ascii="Times New Roman" w:eastAsia="Times New Roman" w:hAnsi="Times New Roman" w:cs="Times New Roman"/>
          <w:sz w:val="28"/>
          <w:szCs w:val="28"/>
        </w:rPr>
        <w:t xml:space="preserve"> giáo viên </w:t>
      </w:r>
      <w:r w:rsidR="00BF2D63" w:rsidRPr="002728C6">
        <w:rPr>
          <w:rFonts w:ascii="Times New Roman" w:eastAsia="Times New Roman" w:hAnsi="Times New Roman" w:cs="Times New Roman"/>
          <w:sz w:val="28"/>
          <w:szCs w:val="28"/>
        </w:rPr>
        <w:t xml:space="preserve"> đôi lúc </w:t>
      </w:r>
      <w:r w:rsidR="00A7082E" w:rsidRPr="002728C6">
        <w:rPr>
          <w:rFonts w:ascii="Times New Roman" w:eastAsia="Times New Roman" w:hAnsi="Times New Roman" w:cs="Times New Roman"/>
          <w:sz w:val="28"/>
          <w:szCs w:val="28"/>
        </w:rPr>
        <w:t>chưa linh hoạt</w:t>
      </w:r>
      <w:r w:rsidR="00F065FA" w:rsidRPr="002728C6">
        <w:rPr>
          <w:rFonts w:ascii="Times New Roman" w:eastAsia="Times New Roman" w:hAnsi="Times New Roman" w:cs="Times New Roman"/>
          <w:sz w:val="28"/>
          <w:szCs w:val="28"/>
        </w:rPr>
        <w:t>.</w:t>
      </w:r>
      <w:r w:rsidR="00A7082E" w:rsidRPr="002728C6">
        <w:rPr>
          <w:rFonts w:ascii="Times New Roman" w:eastAsia="Times New Roman" w:hAnsi="Times New Roman" w:cs="Times New Roman"/>
          <w:sz w:val="28"/>
          <w:szCs w:val="28"/>
        </w:rPr>
        <w:t xml:space="preserve"> </w:t>
      </w:r>
    </w:p>
    <w:p w14:paraId="17597BA5" w14:textId="664A9358" w:rsidR="005D497D" w:rsidRPr="002728C6" w:rsidRDefault="005D497D"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Chưa tổ chức chấm xây dựng trường mầm non xanh, an toàn, thân thiện.</w:t>
      </w:r>
    </w:p>
    <w:p w14:paraId="55F95432"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Thực hiện công tác kiểm tra nội bộ</w:t>
      </w:r>
    </w:p>
    <w:p w14:paraId="591FF15B" w14:textId="304D3A4D"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Ưu điểm: Nhà trường </w:t>
      </w:r>
      <w:r w:rsidR="001F6D0A" w:rsidRPr="002728C6">
        <w:rPr>
          <w:rFonts w:ascii="Times New Roman" w:eastAsia="Times New Roman" w:hAnsi="Times New Roman" w:cs="Times New Roman"/>
          <w:sz w:val="28"/>
          <w:szCs w:val="28"/>
        </w:rPr>
        <w:t>kiểm tra nội bộ theo kế hoạch 02</w:t>
      </w:r>
      <w:r w:rsidRPr="002728C6">
        <w:rPr>
          <w:rFonts w:ascii="Times New Roman" w:eastAsia="Times New Roman" w:hAnsi="Times New Roman" w:cs="Times New Roman"/>
          <w:sz w:val="28"/>
          <w:szCs w:val="28"/>
        </w:rPr>
        <w:t xml:space="preserve"> đ/c giáo viên đ</w:t>
      </w:r>
      <w:r w:rsidR="001F6D0A" w:rsidRPr="002728C6">
        <w:rPr>
          <w:rFonts w:ascii="Times New Roman" w:eastAsia="Times New Roman" w:hAnsi="Times New Roman" w:cs="Times New Roman"/>
          <w:sz w:val="28"/>
          <w:szCs w:val="28"/>
        </w:rPr>
        <w:t>ược kiểm tra đánh giá xếp loại 2 đồng chí (XL khá</w:t>
      </w:r>
      <w:r w:rsidR="0053657D" w:rsidRPr="002728C6">
        <w:rPr>
          <w:rFonts w:ascii="Times New Roman" w:eastAsia="Times New Roman" w:hAnsi="Times New Roman" w:cs="Times New Roman"/>
          <w:sz w:val="28"/>
          <w:szCs w:val="28"/>
        </w:rPr>
        <w:t xml:space="preserve"> </w:t>
      </w:r>
      <w:r w:rsidR="001F6D0A" w:rsidRPr="002728C6">
        <w:rPr>
          <w:rFonts w:ascii="Times New Roman" w:eastAsia="Times New Roman" w:hAnsi="Times New Roman" w:cs="Times New Roman"/>
          <w:sz w:val="28"/>
          <w:szCs w:val="28"/>
        </w:rPr>
        <w:t>02</w:t>
      </w:r>
      <w:r w:rsidR="0053657D" w:rsidRPr="002728C6">
        <w:rPr>
          <w:rFonts w:ascii="Times New Roman" w:eastAsia="Times New Roman" w:hAnsi="Times New Roman" w:cs="Times New Roman"/>
          <w:sz w:val="28"/>
          <w:szCs w:val="28"/>
        </w:rPr>
        <w:t xml:space="preserve"> đ/c</w:t>
      </w:r>
      <w:r w:rsidR="000C572F" w:rsidRPr="002728C6">
        <w:rPr>
          <w:rFonts w:ascii="Times New Roman" w:eastAsia="Times New Roman" w:hAnsi="Times New Roman" w:cs="Times New Roman"/>
          <w:sz w:val="28"/>
          <w:szCs w:val="28"/>
        </w:rPr>
        <w:t>), 02</w:t>
      </w:r>
      <w:r w:rsidR="001F6D0A" w:rsidRPr="002728C6">
        <w:rPr>
          <w:rFonts w:ascii="Times New Roman" w:eastAsia="Times New Roman" w:hAnsi="Times New Roman" w:cs="Times New Roman"/>
          <w:sz w:val="28"/>
          <w:szCs w:val="28"/>
        </w:rPr>
        <w:t xml:space="preserve"> đ/c kiểm tra nhắc lại xếp loại khá</w:t>
      </w:r>
      <w:r w:rsidR="005D497D" w:rsidRPr="002728C6">
        <w:rPr>
          <w:rFonts w:ascii="Times New Roman" w:eastAsia="Times New Roman" w:hAnsi="Times New Roman" w:cs="Times New Roman"/>
          <w:sz w:val="28"/>
          <w:szCs w:val="28"/>
        </w:rPr>
        <w:t>.</w:t>
      </w:r>
    </w:p>
    <w:p w14:paraId="397B1F2E" w14:textId="0F746CA1"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lastRenderedPageBreak/>
        <w:t xml:space="preserve">- Tồn tại: Thiết lập, lưu giữ hồ sơ trên máy tính sắp xếp các File chưa khoa học, </w:t>
      </w:r>
      <w:r w:rsidR="0025779E" w:rsidRPr="002728C6">
        <w:rPr>
          <w:rFonts w:ascii="Times New Roman" w:eastAsia="Times New Roman" w:hAnsi="Times New Roman" w:cs="Times New Roman"/>
          <w:sz w:val="28"/>
          <w:szCs w:val="28"/>
        </w:rPr>
        <w:t>chưa lưu các sản phẩm của trẻ trên các file</w:t>
      </w:r>
      <w:r w:rsidR="009C72D0" w:rsidRPr="002728C6">
        <w:rPr>
          <w:rFonts w:ascii="Times New Roman" w:eastAsia="Times New Roman" w:hAnsi="Times New Roman" w:cs="Times New Roman"/>
          <w:sz w:val="28"/>
          <w:szCs w:val="28"/>
        </w:rPr>
        <w:t xml:space="preserve"> dữ liệu.</w:t>
      </w:r>
    </w:p>
    <w:p w14:paraId="4367E980" w14:textId="77777777" w:rsidR="00AE0FC9" w:rsidRPr="002728C6" w:rsidRDefault="00AE0FC9" w:rsidP="00514D0B">
      <w:pPr>
        <w:spacing w:after="0" w:line="360" w:lineRule="auto"/>
        <w:ind w:firstLine="540"/>
        <w:jc w:val="both"/>
        <w:rPr>
          <w:rFonts w:ascii="Times New Roman" w:eastAsia="Times New Roman" w:hAnsi="Times New Roman" w:cs="Times New Roman"/>
          <w:b/>
          <w:sz w:val="28"/>
          <w:szCs w:val="28"/>
        </w:rPr>
      </w:pPr>
      <w:r w:rsidRPr="002728C6">
        <w:rPr>
          <w:rFonts w:ascii="Times New Roman" w:eastAsia="Times New Roman" w:hAnsi="Times New Roman" w:cs="Times New Roman"/>
          <w:sz w:val="28"/>
          <w:szCs w:val="28"/>
        </w:rPr>
        <w:t xml:space="preserve"> </w:t>
      </w:r>
      <w:bookmarkStart w:id="0" w:name="_Hlk131531827"/>
      <w:r w:rsidRPr="002728C6">
        <w:rPr>
          <w:rFonts w:ascii="Times New Roman" w:eastAsia="Times New Roman" w:hAnsi="Times New Roman" w:cs="Times New Roman"/>
          <w:b/>
          <w:sz w:val="28"/>
          <w:szCs w:val="28"/>
        </w:rPr>
        <w:t>3. Công tác chăm sóc nuôi dưỡng</w:t>
      </w:r>
    </w:p>
    <w:p w14:paraId="04759969" w14:textId="77777777" w:rsidR="00AE0FC9" w:rsidRPr="002728C6" w:rsidRDefault="00AE0FC9" w:rsidP="00514D0B">
      <w:pPr>
        <w:numPr>
          <w:ilvl w:val="0"/>
          <w:numId w:val="29"/>
        </w:numPr>
        <w:tabs>
          <w:tab w:val="left" w:pos="11265"/>
        </w:tabs>
        <w:spacing w:after="0" w:line="360" w:lineRule="auto"/>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Ưu điểm</w:t>
      </w:r>
    </w:p>
    <w:p w14:paraId="2DBA320F" w14:textId="77777777" w:rsidR="005B772F" w:rsidRPr="002728C6" w:rsidRDefault="005B772F" w:rsidP="00514D0B">
      <w:pPr>
        <w:spacing w:after="0" w:line="360" w:lineRule="auto"/>
        <w:ind w:firstLine="567"/>
        <w:jc w:val="both"/>
        <w:rPr>
          <w:rFonts w:ascii="Times New Roman" w:hAnsi="Times New Roman" w:cs="Times New Roman"/>
          <w:sz w:val="28"/>
          <w:szCs w:val="28"/>
        </w:rPr>
      </w:pPr>
      <w:r w:rsidRPr="002728C6">
        <w:rPr>
          <w:rFonts w:ascii="Times New Roman" w:hAnsi="Times New Roman" w:cs="Times New Roman"/>
          <w:sz w:val="28"/>
          <w:szCs w:val="28"/>
        </w:rPr>
        <w:t>- Bếp ăn chế biến món ăn ngon, công khai đúng giờ, hoàn thiện hồ sơ sổ sách, vệ sinh bếp sạch sẽ.</w:t>
      </w:r>
    </w:p>
    <w:p w14:paraId="5B1F4469" w14:textId="448CEAF5" w:rsidR="005B772F" w:rsidRPr="002728C6" w:rsidRDefault="005B772F" w:rsidP="00514D0B">
      <w:pPr>
        <w:spacing w:after="0" w:line="360" w:lineRule="auto"/>
        <w:ind w:firstLine="567"/>
        <w:jc w:val="both"/>
        <w:rPr>
          <w:rFonts w:ascii="Times New Roman" w:hAnsi="Times New Roman" w:cs="Times New Roman"/>
          <w:sz w:val="28"/>
          <w:szCs w:val="28"/>
        </w:rPr>
      </w:pPr>
      <w:r w:rsidRPr="002728C6">
        <w:rPr>
          <w:rFonts w:ascii="Times New Roman" w:hAnsi="Times New Roman" w:cs="Times New Roman"/>
          <w:sz w:val="28"/>
          <w:szCs w:val="28"/>
        </w:rPr>
        <w:t>- Nhân viên biết ứng dụng công nghệ số cập nhật sổ kiểm thực và lưu mẫu trên Drive tương đối thuần thục.</w:t>
      </w:r>
    </w:p>
    <w:p w14:paraId="59905D9D" w14:textId="1B56487B" w:rsidR="005B772F" w:rsidRPr="002728C6" w:rsidRDefault="005B772F" w:rsidP="00514D0B">
      <w:pPr>
        <w:spacing w:after="0" w:line="360" w:lineRule="auto"/>
        <w:ind w:firstLine="567"/>
        <w:jc w:val="both"/>
        <w:rPr>
          <w:rFonts w:ascii="Times New Roman" w:hAnsi="Times New Roman" w:cs="Times New Roman"/>
          <w:sz w:val="28"/>
          <w:szCs w:val="28"/>
          <w:lang w:val="pt-BR"/>
        </w:rPr>
      </w:pPr>
      <w:r w:rsidRPr="002728C6">
        <w:rPr>
          <w:rFonts w:ascii="Times New Roman" w:hAnsi="Times New Roman" w:cs="Times New Roman"/>
          <w:sz w:val="28"/>
          <w:szCs w:val="28"/>
        </w:rPr>
        <w:t xml:space="preserve">- Tổ chức 5 buổi kiểm tra, tư vấn việc chăm sóc vệ sinh, sắp xếp nội vụ và </w:t>
      </w:r>
      <w:r w:rsidRPr="002728C6">
        <w:rPr>
          <w:rFonts w:ascii="Times New Roman" w:hAnsi="Times New Roman" w:cs="Times New Roman"/>
          <w:sz w:val="28"/>
          <w:szCs w:val="28"/>
          <w:lang w:val="pt-BR"/>
        </w:rPr>
        <w:t xml:space="preserve">kỹ năng vệ sinh, ăn uống, tự phục vụ tại các lớp, </w:t>
      </w:r>
      <w:r w:rsidRPr="002728C6">
        <w:rPr>
          <w:rFonts w:ascii="Times New Roman" w:hAnsi="Times New Roman" w:cs="Times New Roman"/>
          <w:sz w:val="28"/>
          <w:szCs w:val="28"/>
        </w:rPr>
        <w:t>quy trình chế biến thực phẩm, lưu mẫu thức ăn</w:t>
      </w:r>
      <w:r w:rsidRPr="002728C6">
        <w:rPr>
          <w:rFonts w:ascii="Times New Roman" w:hAnsi="Times New Roman" w:cs="Times New Roman"/>
          <w:sz w:val="28"/>
          <w:szCs w:val="28"/>
          <w:lang w:val="pt-BR"/>
        </w:rPr>
        <w:t xml:space="preserve"> (Kết quả xếp loại</w:t>
      </w:r>
      <w:r w:rsidR="00FC75B0" w:rsidRPr="002728C6">
        <w:rPr>
          <w:rFonts w:ascii="Times New Roman" w:hAnsi="Times New Roman" w:cs="Times New Roman"/>
          <w:sz w:val="28"/>
          <w:szCs w:val="28"/>
          <w:lang w:val="pt-BR"/>
        </w:rPr>
        <w:t xml:space="preserve"> tốt 01, xếp loại khá 04</w:t>
      </w:r>
      <w:r w:rsidRPr="002728C6">
        <w:rPr>
          <w:rFonts w:ascii="Times New Roman" w:hAnsi="Times New Roman" w:cs="Times New Roman"/>
          <w:sz w:val="28"/>
          <w:szCs w:val="28"/>
          <w:lang w:val="pt-BR"/>
        </w:rPr>
        <w:t>).</w:t>
      </w:r>
    </w:p>
    <w:p w14:paraId="12643857" w14:textId="77777777" w:rsidR="005B772F" w:rsidRPr="002728C6" w:rsidRDefault="005B772F" w:rsidP="00514D0B">
      <w:pPr>
        <w:spacing w:after="0" w:line="360" w:lineRule="auto"/>
        <w:ind w:firstLine="567"/>
        <w:jc w:val="both"/>
        <w:rPr>
          <w:rFonts w:ascii="Times New Roman" w:hAnsi="Times New Roman" w:cs="Times New Roman"/>
          <w:sz w:val="28"/>
          <w:szCs w:val="28"/>
          <w:lang w:val="pt-BR"/>
        </w:rPr>
      </w:pPr>
      <w:r w:rsidRPr="002728C6">
        <w:rPr>
          <w:rFonts w:ascii="Times New Roman" w:hAnsi="Times New Roman" w:cs="Times New Roman"/>
          <w:sz w:val="28"/>
          <w:szCs w:val="28"/>
        </w:rPr>
        <w:t xml:space="preserve"> - Tổ chức thành công tiệc butffet cho trẻ ngày 8.3.</w:t>
      </w:r>
    </w:p>
    <w:p w14:paraId="29D20F17" w14:textId="5FFAA542" w:rsidR="005B772F" w:rsidRPr="002728C6" w:rsidRDefault="005B772F" w:rsidP="00514D0B">
      <w:pPr>
        <w:spacing w:after="0" w:line="360" w:lineRule="auto"/>
        <w:ind w:firstLine="567"/>
        <w:jc w:val="both"/>
        <w:rPr>
          <w:rFonts w:ascii="Times New Roman" w:hAnsi="Times New Roman" w:cs="Times New Roman"/>
          <w:spacing w:val="-6"/>
          <w:sz w:val="28"/>
          <w:szCs w:val="28"/>
          <w:lang w:val="pt-BR"/>
        </w:rPr>
      </w:pPr>
      <w:r w:rsidRPr="002728C6">
        <w:rPr>
          <w:rFonts w:ascii="Times New Roman" w:hAnsi="Times New Roman" w:cs="Times New Roman"/>
          <w:spacing w:val="-6"/>
          <w:sz w:val="28"/>
          <w:szCs w:val="28"/>
          <w:lang w:val="pt-BR"/>
        </w:rPr>
        <w:t>- Hoàn thiện báo cáo, hồ sơ đón đoàn kiểm tra y tế của Quận xếp loại tốt, đạt 90 điểm.</w:t>
      </w:r>
    </w:p>
    <w:p w14:paraId="7301841B" w14:textId="77777777" w:rsidR="005B772F" w:rsidRPr="002728C6" w:rsidRDefault="005B772F" w:rsidP="00514D0B">
      <w:pPr>
        <w:spacing w:after="0" w:line="360" w:lineRule="auto"/>
        <w:ind w:right="-105" w:firstLine="567"/>
        <w:rPr>
          <w:rFonts w:ascii="Times New Roman" w:hAnsi="Times New Roman" w:cs="Times New Roman"/>
          <w:sz w:val="28"/>
          <w:szCs w:val="28"/>
        </w:rPr>
      </w:pPr>
      <w:r w:rsidRPr="002728C6">
        <w:rPr>
          <w:rFonts w:ascii="Times New Roman" w:hAnsi="Times New Roman" w:cs="Times New Roman"/>
          <w:sz w:val="28"/>
          <w:szCs w:val="28"/>
        </w:rPr>
        <w:t xml:space="preserve">- Các lớp cân đo sức khỏe giai đoạn III cho trẻ kết quả cụ thể như sau: </w:t>
      </w:r>
    </w:p>
    <w:p w14:paraId="29B91DAB" w14:textId="19D2093A" w:rsidR="005B772F" w:rsidRPr="002728C6" w:rsidRDefault="005B772F" w:rsidP="00514D0B">
      <w:pPr>
        <w:pStyle w:val="ListParagraph"/>
        <w:spacing w:after="0" w:line="360" w:lineRule="auto"/>
        <w:ind w:left="567" w:right="-105"/>
        <w:rPr>
          <w:rFonts w:ascii="Times New Roman" w:hAnsi="Times New Roman" w:cs="Times New Roman"/>
          <w:sz w:val="28"/>
          <w:szCs w:val="28"/>
        </w:rPr>
      </w:pPr>
      <w:r w:rsidRPr="002728C6">
        <w:rPr>
          <w:rFonts w:ascii="Times New Roman" w:hAnsi="Times New Roman" w:cs="Times New Roman"/>
          <w:sz w:val="28"/>
          <w:szCs w:val="28"/>
        </w:rPr>
        <w:t>+ Trẻ kênh bình thường 281/</w:t>
      </w:r>
      <w:r w:rsidR="00BF3523" w:rsidRPr="002728C6">
        <w:rPr>
          <w:rFonts w:ascii="Times New Roman" w:hAnsi="Times New Roman" w:cs="Times New Roman"/>
          <w:sz w:val="28"/>
          <w:szCs w:val="28"/>
        </w:rPr>
        <w:t>313</w:t>
      </w:r>
    </w:p>
    <w:p w14:paraId="14237C7A" w14:textId="77777777" w:rsidR="005B772F" w:rsidRPr="002728C6" w:rsidRDefault="005B772F" w:rsidP="00514D0B">
      <w:pPr>
        <w:pStyle w:val="ListParagraph"/>
        <w:spacing w:after="0" w:line="360" w:lineRule="auto"/>
        <w:ind w:left="567" w:right="-105"/>
        <w:rPr>
          <w:rFonts w:ascii="Times New Roman" w:hAnsi="Times New Roman" w:cs="Times New Roman"/>
          <w:sz w:val="28"/>
          <w:szCs w:val="28"/>
        </w:rPr>
      </w:pPr>
      <w:r w:rsidRPr="002728C6">
        <w:rPr>
          <w:rFonts w:ascii="Times New Roman" w:hAnsi="Times New Roman" w:cs="Times New Roman"/>
          <w:sz w:val="28"/>
          <w:szCs w:val="28"/>
        </w:rPr>
        <w:t>+ Trẻ suy dinh dưỡng mức vừa 6, mức nặng 1,</w:t>
      </w:r>
    </w:p>
    <w:p w14:paraId="1C35FCDE" w14:textId="3336054B" w:rsidR="005B772F" w:rsidRPr="002728C6" w:rsidRDefault="005B772F" w:rsidP="000C572F">
      <w:pPr>
        <w:pStyle w:val="ListParagraph"/>
        <w:spacing w:after="0" w:line="360" w:lineRule="auto"/>
        <w:ind w:left="0" w:right="-105" w:firstLine="567"/>
        <w:rPr>
          <w:rFonts w:ascii="Times New Roman" w:hAnsi="Times New Roman" w:cs="Times New Roman"/>
          <w:sz w:val="28"/>
          <w:szCs w:val="28"/>
        </w:rPr>
      </w:pPr>
      <w:r w:rsidRPr="002728C6">
        <w:rPr>
          <w:rFonts w:ascii="Times New Roman" w:hAnsi="Times New Roman" w:cs="Times New Roman"/>
          <w:sz w:val="28"/>
          <w:szCs w:val="28"/>
        </w:rPr>
        <w:t>+ Trẻ thừ</w:t>
      </w:r>
      <w:r w:rsidR="000C572F" w:rsidRPr="002728C6">
        <w:rPr>
          <w:rFonts w:ascii="Times New Roman" w:hAnsi="Times New Roman" w:cs="Times New Roman"/>
          <w:sz w:val="28"/>
          <w:szCs w:val="28"/>
        </w:rPr>
        <w:t>a cân 13, béo phì 12 (</w:t>
      </w:r>
      <w:r w:rsidRPr="002728C6">
        <w:rPr>
          <w:rFonts w:ascii="Times New Roman" w:hAnsi="Times New Roman" w:cs="Times New Roman"/>
          <w:sz w:val="28"/>
          <w:szCs w:val="28"/>
        </w:rPr>
        <w:t>trẻ thừa cân, béo phì tăng so với lầ</w:t>
      </w:r>
      <w:r w:rsidR="000C572F" w:rsidRPr="002728C6">
        <w:rPr>
          <w:rFonts w:ascii="Times New Roman" w:hAnsi="Times New Roman" w:cs="Times New Roman"/>
          <w:sz w:val="28"/>
          <w:szCs w:val="28"/>
        </w:rPr>
        <w:t xml:space="preserve">n 2 là 6 cháu, </w:t>
      </w:r>
      <w:r w:rsidRPr="002728C6">
        <w:rPr>
          <w:rFonts w:ascii="Times New Roman" w:hAnsi="Times New Roman" w:cs="Times New Roman"/>
          <w:sz w:val="28"/>
          <w:szCs w:val="28"/>
        </w:rPr>
        <w:t>tăng ở lớp 4A3, 5A2).</w:t>
      </w:r>
    </w:p>
    <w:p w14:paraId="6FF7FFCD" w14:textId="38444374" w:rsidR="005B772F" w:rsidRPr="002728C6" w:rsidRDefault="005B772F" w:rsidP="00514D0B">
      <w:pPr>
        <w:pStyle w:val="ListParagraph"/>
        <w:spacing w:after="0" w:line="360" w:lineRule="auto"/>
        <w:ind w:left="567"/>
        <w:jc w:val="both"/>
        <w:rPr>
          <w:rFonts w:ascii="Times New Roman" w:hAnsi="Times New Roman" w:cs="Times New Roman"/>
          <w:sz w:val="28"/>
          <w:szCs w:val="28"/>
        </w:rPr>
      </w:pPr>
      <w:r w:rsidRPr="002728C6">
        <w:rPr>
          <w:rFonts w:ascii="Times New Roman" w:hAnsi="Times New Roman" w:cs="Times New Roman"/>
          <w:sz w:val="28"/>
          <w:szCs w:val="28"/>
        </w:rPr>
        <w:t xml:space="preserve">- Kết qủa cân đối dưỡng chất </w:t>
      </w:r>
      <w:r w:rsidR="009E0D48" w:rsidRPr="002728C6">
        <w:rPr>
          <w:rFonts w:ascii="Times New Roman" w:hAnsi="Times New Roman" w:cs="Times New Roman"/>
          <w:sz w:val="28"/>
          <w:szCs w:val="28"/>
        </w:rPr>
        <w:t xml:space="preserve">đảm bảo </w:t>
      </w:r>
      <w:r w:rsidRPr="002728C6">
        <w:rPr>
          <w:rFonts w:ascii="Times New Roman" w:hAnsi="Times New Roman" w:cs="Times New Roman"/>
          <w:sz w:val="28"/>
          <w:szCs w:val="28"/>
        </w:rPr>
        <w:t>đạt:</w:t>
      </w:r>
    </w:p>
    <w:tbl>
      <w:tblPr>
        <w:tblStyle w:val="TableGrid"/>
        <w:tblW w:w="0" w:type="auto"/>
        <w:tblInd w:w="-5" w:type="dxa"/>
        <w:tblLook w:val="04A0" w:firstRow="1" w:lastRow="0" w:firstColumn="1" w:lastColumn="0" w:noHBand="0" w:noVBand="1"/>
      </w:tblPr>
      <w:tblGrid>
        <w:gridCol w:w="1922"/>
        <w:gridCol w:w="1337"/>
        <w:gridCol w:w="1284"/>
        <w:gridCol w:w="1285"/>
        <w:gridCol w:w="1285"/>
        <w:gridCol w:w="1285"/>
        <w:gridCol w:w="1285"/>
      </w:tblGrid>
      <w:tr w:rsidR="002728C6" w:rsidRPr="002728C6" w14:paraId="32D3525E" w14:textId="77777777" w:rsidTr="000C572F">
        <w:tc>
          <w:tcPr>
            <w:tcW w:w="1922" w:type="dxa"/>
            <w:vMerge w:val="restart"/>
          </w:tcPr>
          <w:p w14:paraId="16B55058" w14:textId="36F556BE" w:rsidR="005B772F" w:rsidRPr="002728C6" w:rsidRDefault="009E0D48" w:rsidP="00514D0B">
            <w:pPr>
              <w:pStyle w:val="ListParagraph"/>
              <w:spacing w:line="360" w:lineRule="auto"/>
              <w:ind w:left="0"/>
              <w:jc w:val="center"/>
              <w:rPr>
                <w:sz w:val="28"/>
                <w:szCs w:val="28"/>
              </w:rPr>
            </w:pPr>
            <w:r w:rsidRPr="002728C6">
              <w:rPr>
                <w:b/>
                <w:sz w:val="28"/>
                <w:szCs w:val="28"/>
              </w:rPr>
              <w:t>Chất dinh dưỡng</w:t>
            </w:r>
          </w:p>
        </w:tc>
        <w:tc>
          <w:tcPr>
            <w:tcW w:w="2621" w:type="dxa"/>
            <w:gridSpan w:val="2"/>
          </w:tcPr>
          <w:p w14:paraId="2E40EFF4" w14:textId="40DEBE45" w:rsidR="005B772F" w:rsidRPr="002728C6" w:rsidRDefault="005B772F" w:rsidP="00514D0B">
            <w:pPr>
              <w:pStyle w:val="ListParagraph"/>
              <w:spacing w:line="360" w:lineRule="auto"/>
              <w:ind w:left="0"/>
              <w:jc w:val="center"/>
              <w:rPr>
                <w:sz w:val="28"/>
                <w:szCs w:val="28"/>
              </w:rPr>
            </w:pPr>
            <w:r w:rsidRPr="002728C6">
              <w:rPr>
                <w:sz w:val="28"/>
                <w:szCs w:val="28"/>
              </w:rPr>
              <w:t>Protit</w:t>
            </w:r>
          </w:p>
        </w:tc>
        <w:tc>
          <w:tcPr>
            <w:tcW w:w="2570" w:type="dxa"/>
            <w:gridSpan w:val="2"/>
          </w:tcPr>
          <w:p w14:paraId="64010C12" w14:textId="492CDF54" w:rsidR="005B772F" w:rsidRPr="002728C6" w:rsidRDefault="005B772F" w:rsidP="00514D0B">
            <w:pPr>
              <w:pStyle w:val="ListParagraph"/>
              <w:spacing w:line="360" w:lineRule="auto"/>
              <w:ind w:left="0"/>
              <w:jc w:val="center"/>
              <w:rPr>
                <w:sz w:val="28"/>
                <w:szCs w:val="28"/>
              </w:rPr>
            </w:pPr>
            <w:r w:rsidRPr="002728C6">
              <w:rPr>
                <w:sz w:val="28"/>
                <w:szCs w:val="28"/>
              </w:rPr>
              <w:t>Lipit</w:t>
            </w:r>
          </w:p>
        </w:tc>
        <w:tc>
          <w:tcPr>
            <w:tcW w:w="1285" w:type="dxa"/>
          </w:tcPr>
          <w:p w14:paraId="1738F1BF" w14:textId="32789D60" w:rsidR="005B772F" w:rsidRPr="002728C6" w:rsidRDefault="005B772F" w:rsidP="00514D0B">
            <w:pPr>
              <w:pStyle w:val="ListParagraph"/>
              <w:spacing w:line="360" w:lineRule="auto"/>
              <w:ind w:left="0"/>
              <w:jc w:val="center"/>
              <w:rPr>
                <w:sz w:val="28"/>
                <w:szCs w:val="28"/>
              </w:rPr>
            </w:pPr>
            <w:r w:rsidRPr="002728C6">
              <w:rPr>
                <w:sz w:val="28"/>
                <w:szCs w:val="28"/>
              </w:rPr>
              <w:t>Gluxit</w:t>
            </w:r>
          </w:p>
        </w:tc>
        <w:tc>
          <w:tcPr>
            <w:tcW w:w="1285" w:type="dxa"/>
          </w:tcPr>
          <w:p w14:paraId="7E9EF2BE" w14:textId="75C615FE" w:rsidR="005B772F" w:rsidRPr="002728C6" w:rsidRDefault="005B772F" w:rsidP="00514D0B">
            <w:pPr>
              <w:pStyle w:val="ListParagraph"/>
              <w:spacing w:line="360" w:lineRule="auto"/>
              <w:ind w:left="0"/>
              <w:jc w:val="center"/>
              <w:rPr>
                <w:sz w:val="28"/>
                <w:szCs w:val="28"/>
              </w:rPr>
            </w:pPr>
            <w:r w:rsidRPr="002728C6">
              <w:rPr>
                <w:sz w:val="28"/>
                <w:szCs w:val="28"/>
              </w:rPr>
              <w:t>Calo</w:t>
            </w:r>
          </w:p>
        </w:tc>
      </w:tr>
      <w:tr w:rsidR="002728C6" w:rsidRPr="002728C6" w14:paraId="6FC03664" w14:textId="77777777" w:rsidTr="000C572F">
        <w:tc>
          <w:tcPr>
            <w:tcW w:w="1922" w:type="dxa"/>
            <w:vMerge/>
          </w:tcPr>
          <w:p w14:paraId="0AA123F8" w14:textId="77777777" w:rsidR="005B772F" w:rsidRPr="002728C6" w:rsidRDefault="005B772F" w:rsidP="00514D0B">
            <w:pPr>
              <w:pStyle w:val="ListParagraph"/>
              <w:spacing w:line="360" w:lineRule="auto"/>
              <w:ind w:left="0"/>
              <w:jc w:val="center"/>
              <w:rPr>
                <w:b/>
                <w:sz w:val="28"/>
                <w:szCs w:val="28"/>
              </w:rPr>
            </w:pPr>
          </w:p>
        </w:tc>
        <w:tc>
          <w:tcPr>
            <w:tcW w:w="1337" w:type="dxa"/>
            <w:vAlign w:val="center"/>
          </w:tcPr>
          <w:p w14:paraId="62ED9A43" w14:textId="79617C9C" w:rsidR="005B772F" w:rsidRPr="002728C6" w:rsidRDefault="005B772F" w:rsidP="00514D0B">
            <w:pPr>
              <w:pStyle w:val="ListParagraph"/>
              <w:spacing w:line="360" w:lineRule="auto"/>
              <w:ind w:left="0"/>
              <w:jc w:val="center"/>
              <w:rPr>
                <w:sz w:val="28"/>
                <w:szCs w:val="28"/>
              </w:rPr>
            </w:pPr>
            <w:r w:rsidRPr="002728C6">
              <w:rPr>
                <w:sz w:val="28"/>
                <w:szCs w:val="28"/>
              </w:rPr>
              <w:t>Động vật</w:t>
            </w:r>
          </w:p>
        </w:tc>
        <w:tc>
          <w:tcPr>
            <w:tcW w:w="1284" w:type="dxa"/>
            <w:vAlign w:val="center"/>
          </w:tcPr>
          <w:p w14:paraId="5043ECE2" w14:textId="4CBA74BA" w:rsidR="005B772F" w:rsidRPr="002728C6" w:rsidRDefault="005B772F" w:rsidP="00514D0B">
            <w:pPr>
              <w:pStyle w:val="ListParagraph"/>
              <w:spacing w:line="360" w:lineRule="auto"/>
              <w:ind w:left="0"/>
              <w:jc w:val="center"/>
              <w:rPr>
                <w:sz w:val="28"/>
                <w:szCs w:val="28"/>
              </w:rPr>
            </w:pPr>
            <w:r w:rsidRPr="002728C6">
              <w:rPr>
                <w:sz w:val="28"/>
                <w:szCs w:val="28"/>
              </w:rPr>
              <w:t>Thực vật</w:t>
            </w:r>
          </w:p>
        </w:tc>
        <w:tc>
          <w:tcPr>
            <w:tcW w:w="1285" w:type="dxa"/>
            <w:vAlign w:val="center"/>
          </w:tcPr>
          <w:p w14:paraId="58E36D32" w14:textId="5CF9E639" w:rsidR="005B772F" w:rsidRPr="002728C6" w:rsidRDefault="005B772F" w:rsidP="00514D0B">
            <w:pPr>
              <w:pStyle w:val="ListParagraph"/>
              <w:spacing w:line="360" w:lineRule="auto"/>
              <w:ind w:left="0"/>
              <w:jc w:val="center"/>
              <w:rPr>
                <w:sz w:val="28"/>
                <w:szCs w:val="28"/>
              </w:rPr>
            </w:pPr>
            <w:r w:rsidRPr="002728C6">
              <w:rPr>
                <w:sz w:val="28"/>
                <w:szCs w:val="28"/>
              </w:rPr>
              <w:t>Động vật</w:t>
            </w:r>
          </w:p>
        </w:tc>
        <w:tc>
          <w:tcPr>
            <w:tcW w:w="1285" w:type="dxa"/>
            <w:vAlign w:val="center"/>
          </w:tcPr>
          <w:p w14:paraId="27E101DD" w14:textId="7A01FF81" w:rsidR="005B772F" w:rsidRPr="002728C6" w:rsidRDefault="005B772F" w:rsidP="00514D0B">
            <w:pPr>
              <w:pStyle w:val="ListParagraph"/>
              <w:spacing w:line="360" w:lineRule="auto"/>
              <w:ind w:left="0"/>
              <w:jc w:val="center"/>
              <w:rPr>
                <w:sz w:val="28"/>
                <w:szCs w:val="28"/>
              </w:rPr>
            </w:pPr>
            <w:r w:rsidRPr="002728C6">
              <w:rPr>
                <w:sz w:val="28"/>
                <w:szCs w:val="28"/>
              </w:rPr>
              <w:t>Thực vật</w:t>
            </w:r>
          </w:p>
        </w:tc>
        <w:tc>
          <w:tcPr>
            <w:tcW w:w="1285" w:type="dxa"/>
            <w:vAlign w:val="center"/>
          </w:tcPr>
          <w:p w14:paraId="7E1147EF" w14:textId="77777777" w:rsidR="005B772F" w:rsidRPr="002728C6" w:rsidRDefault="005B772F" w:rsidP="00514D0B">
            <w:pPr>
              <w:pStyle w:val="ListParagraph"/>
              <w:spacing w:line="360" w:lineRule="auto"/>
              <w:ind w:left="0"/>
              <w:jc w:val="center"/>
              <w:rPr>
                <w:sz w:val="28"/>
                <w:szCs w:val="28"/>
              </w:rPr>
            </w:pPr>
          </w:p>
        </w:tc>
        <w:tc>
          <w:tcPr>
            <w:tcW w:w="1285" w:type="dxa"/>
            <w:vAlign w:val="center"/>
          </w:tcPr>
          <w:p w14:paraId="7801950E" w14:textId="77777777" w:rsidR="005B772F" w:rsidRPr="002728C6" w:rsidRDefault="005B772F" w:rsidP="00514D0B">
            <w:pPr>
              <w:pStyle w:val="ListParagraph"/>
              <w:spacing w:line="360" w:lineRule="auto"/>
              <w:ind w:left="0"/>
              <w:jc w:val="center"/>
              <w:rPr>
                <w:sz w:val="28"/>
                <w:szCs w:val="28"/>
              </w:rPr>
            </w:pPr>
          </w:p>
        </w:tc>
      </w:tr>
      <w:tr w:rsidR="002728C6" w:rsidRPr="002728C6" w14:paraId="09BDA375" w14:textId="77777777" w:rsidTr="000C572F">
        <w:tc>
          <w:tcPr>
            <w:tcW w:w="1922" w:type="dxa"/>
          </w:tcPr>
          <w:p w14:paraId="700BB6FD" w14:textId="59806318" w:rsidR="009E0D48" w:rsidRPr="002728C6" w:rsidRDefault="009E0D48" w:rsidP="00514D0B">
            <w:pPr>
              <w:pStyle w:val="ListParagraph"/>
              <w:spacing w:line="360" w:lineRule="auto"/>
              <w:ind w:left="0"/>
              <w:jc w:val="center"/>
              <w:rPr>
                <w:sz w:val="28"/>
                <w:szCs w:val="28"/>
              </w:rPr>
            </w:pPr>
            <w:r w:rsidRPr="002728C6">
              <w:rPr>
                <w:b/>
                <w:sz w:val="28"/>
                <w:szCs w:val="28"/>
              </w:rPr>
              <w:t>Mẫu giáo</w:t>
            </w:r>
          </w:p>
        </w:tc>
        <w:tc>
          <w:tcPr>
            <w:tcW w:w="1337" w:type="dxa"/>
          </w:tcPr>
          <w:p w14:paraId="0C77F5C2" w14:textId="41EA6742" w:rsidR="009E0D48" w:rsidRPr="002728C6" w:rsidRDefault="009E0D48" w:rsidP="00514D0B">
            <w:pPr>
              <w:pStyle w:val="ListParagraph"/>
              <w:spacing w:line="360" w:lineRule="auto"/>
              <w:ind w:left="0"/>
              <w:jc w:val="center"/>
              <w:rPr>
                <w:sz w:val="28"/>
                <w:szCs w:val="28"/>
              </w:rPr>
            </w:pPr>
            <w:r w:rsidRPr="002728C6">
              <w:rPr>
                <w:sz w:val="28"/>
                <w:szCs w:val="28"/>
              </w:rPr>
              <w:t>16,1</w:t>
            </w:r>
          </w:p>
        </w:tc>
        <w:tc>
          <w:tcPr>
            <w:tcW w:w="1284" w:type="dxa"/>
          </w:tcPr>
          <w:p w14:paraId="711BD20A" w14:textId="0302E728" w:rsidR="009E0D48" w:rsidRPr="002728C6" w:rsidRDefault="009E0D48" w:rsidP="00514D0B">
            <w:pPr>
              <w:pStyle w:val="ListParagraph"/>
              <w:spacing w:line="360" w:lineRule="auto"/>
              <w:ind w:left="0"/>
              <w:jc w:val="center"/>
              <w:rPr>
                <w:sz w:val="28"/>
                <w:szCs w:val="28"/>
              </w:rPr>
            </w:pPr>
            <w:r w:rsidRPr="002728C6">
              <w:rPr>
                <w:sz w:val="28"/>
                <w:szCs w:val="28"/>
              </w:rPr>
              <w:t>9,5</w:t>
            </w:r>
          </w:p>
        </w:tc>
        <w:tc>
          <w:tcPr>
            <w:tcW w:w="1285" w:type="dxa"/>
          </w:tcPr>
          <w:p w14:paraId="5355BD2C" w14:textId="4C5A9E35" w:rsidR="009E0D48" w:rsidRPr="002728C6" w:rsidRDefault="009E0D48" w:rsidP="00514D0B">
            <w:pPr>
              <w:pStyle w:val="ListParagraph"/>
              <w:spacing w:line="360" w:lineRule="auto"/>
              <w:ind w:left="0"/>
              <w:jc w:val="center"/>
              <w:rPr>
                <w:sz w:val="28"/>
                <w:szCs w:val="28"/>
              </w:rPr>
            </w:pPr>
            <w:r w:rsidRPr="002728C6">
              <w:rPr>
                <w:sz w:val="28"/>
                <w:szCs w:val="28"/>
              </w:rPr>
              <w:t>16</w:t>
            </w:r>
          </w:p>
        </w:tc>
        <w:tc>
          <w:tcPr>
            <w:tcW w:w="1285" w:type="dxa"/>
          </w:tcPr>
          <w:p w14:paraId="1B471E6C" w14:textId="37EDE2CE" w:rsidR="009E0D48" w:rsidRPr="002728C6" w:rsidRDefault="009E0D48" w:rsidP="00514D0B">
            <w:pPr>
              <w:pStyle w:val="ListParagraph"/>
              <w:spacing w:line="360" w:lineRule="auto"/>
              <w:ind w:left="0"/>
              <w:jc w:val="center"/>
              <w:rPr>
                <w:sz w:val="28"/>
                <w:szCs w:val="28"/>
              </w:rPr>
            </w:pPr>
            <w:r w:rsidRPr="002728C6">
              <w:rPr>
                <w:sz w:val="28"/>
                <w:szCs w:val="28"/>
              </w:rPr>
              <w:t>6,5</w:t>
            </w:r>
          </w:p>
        </w:tc>
        <w:tc>
          <w:tcPr>
            <w:tcW w:w="1285" w:type="dxa"/>
          </w:tcPr>
          <w:p w14:paraId="1266DC1F" w14:textId="6E1E58A1" w:rsidR="009E0D48" w:rsidRPr="002728C6" w:rsidRDefault="009E0D48" w:rsidP="00514D0B">
            <w:pPr>
              <w:pStyle w:val="ListParagraph"/>
              <w:spacing w:line="360" w:lineRule="auto"/>
              <w:ind w:left="0"/>
              <w:jc w:val="center"/>
              <w:rPr>
                <w:sz w:val="28"/>
                <w:szCs w:val="28"/>
              </w:rPr>
            </w:pPr>
            <w:r w:rsidRPr="002728C6">
              <w:rPr>
                <w:sz w:val="28"/>
                <w:szCs w:val="28"/>
              </w:rPr>
              <w:t>96,8</w:t>
            </w:r>
          </w:p>
        </w:tc>
        <w:tc>
          <w:tcPr>
            <w:tcW w:w="1285" w:type="dxa"/>
          </w:tcPr>
          <w:p w14:paraId="0F173E4C" w14:textId="18DB7912" w:rsidR="009E0D48" w:rsidRPr="002728C6" w:rsidRDefault="009E0D48" w:rsidP="00514D0B">
            <w:pPr>
              <w:pStyle w:val="ListParagraph"/>
              <w:spacing w:line="360" w:lineRule="auto"/>
              <w:ind w:left="0"/>
              <w:jc w:val="center"/>
              <w:rPr>
                <w:sz w:val="28"/>
                <w:szCs w:val="28"/>
              </w:rPr>
            </w:pPr>
            <w:r w:rsidRPr="002728C6">
              <w:rPr>
                <w:sz w:val="28"/>
                <w:szCs w:val="28"/>
              </w:rPr>
              <w:t>683,8</w:t>
            </w:r>
          </w:p>
        </w:tc>
      </w:tr>
      <w:tr w:rsidR="002728C6" w:rsidRPr="002728C6" w14:paraId="68536C13" w14:textId="77777777" w:rsidTr="000C572F">
        <w:tc>
          <w:tcPr>
            <w:tcW w:w="1922" w:type="dxa"/>
          </w:tcPr>
          <w:p w14:paraId="4B347BAC" w14:textId="2D6677CC" w:rsidR="009E0D48" w:rsidRPr="002728C6" w:rsidRDefault="009E0D48" w:rsidP="00514D0B">
            <w:pPr>
              <w:pStyle w:val="ListParagraph"/>
              <w:spacing w:line="360" w:lineRule="auto"/>
              <w:ind w:left="0"/>
              <w:jc w:val="center"/>
              <w:rPr>
                <w:sz w:val="28"/>
                <w:szCs w:val="28"/>
              </w:rPr>
            </w:pPr>
            <w:r w:rsidRPr="002728C6">
              <w:rPr>
                <w:b/>
                <w:sz w:val="28"/>
                <w:szCs w:val="28"/>
              </w:rPr>
              <w:t>Nhà trẻ</w:t>
            </w:r>
          </w:p>
        </w:tc>
        <w:tc>
          <w:tcPr>
            <w:tcW w:w="1337" w:type="dxa"/>
          </w:tcPr>
          <w:p w14:paraId="377949DB" w14:textId="1D3AF8C6" w:rsidR="009E0D48" w:rsidRPr="002728C6" w:rsidRDefault="009E0D48" w:rsidP="00514D0B">
            <w:pPr>
              <w:pStyle w:val="ListParagraph"/>
              <w:spacing w:line="360" w:lineRule="auto"/>
              <w:ind w:left="0"/>
              <w:jc w:val="center"/>
              <w:rPr>
                <w:sz w:val="28"/>
                <w:szCs w:val="28"/>
              </w:rPr>
            </w:pPr>
            <w:r w:rsidRPr="002728C6">
              <w:rPr>
                <w:sz w:val="28"/>
                <w:szCs w:val="28"/>
              </w:rPr>
              <w:t>17,3</w:t>
            </w:r>
          </w:p>
        </w:tc>
        <w:tc>
          <w:tcPr>
            <w:tcW w:w="1284" w:type="dxa"/>
          </w:tcPr>
          <w:p w14:paraId="43131E44" w14:textId="1407D3D7" w:rsidR="009E0D48" w:rsidRPr="002728C6" w:rsidRDefault="009E0D48" w:rsidP="00514D0B">
            <w:pPr>
              <w:pStyle w:val="ListParagraph"/>
              <w:spacing w:line="360" w:lineRule="auto"/>
              <w:ind w:left="0"/>
              <w:jc w:val="center"/>
              <w:rPr>
                <w:sz w:val="28"/>
                <w:szCs w:val="28"/>
              </w:rPr>
            </w:pPr>
            <w:r w:rsidRPr="002728C6">
              <w:rPr>
                <w:sz w:val="28"/>
                <w:szCs w:val="28"/>
              </w:rPr>
              <w:t>8,0</w:t>
            </w:r>
          </w:p>
        </w:tc>
        <w:tc>
          <w:tcPr>
            <w:tcW w:w="1285" w:type="dxa"/>
          </w:tcPr>
          <w:p w14:paraId="4F7CEA06" w14:textId="5B341872" w:rsidR="009E0D48" w:rsidRPr="002728C6" w:rsidRDefault="009E0D48" w:rsidP="00514D0B">
            <w:pPr>
              <w:pStyle w:val="ListParagraph"/>
              <w:spacing w:line="360" w:lineRule="auto"/>
              <w:ind w:left="0"/>
              <w:jc w:val="center"/>
              <w:rPr>
                <w:sz w:val="28"/>
                <w:szCs w:val="28"/>
              </w:rPr>
            </w:pPr>
            <w:r w:rsidRPr="002728C6">
              <w:rPr>
                <w:sz w:val="28"/>
                <w:szCs w:val="28"/>
              </w:rPr>
              <w:t>17,8</w:t>
            </w:r>
          </w:p>
        </w:tc>
        <w:tc>
          <w:tcPr>
            <w:tcW w:w="1285" w:type="dxa"/>
          </w:tcPr>
          <w:p w14:paraId="062AC16C" w14:textId="7E2BD726" w:rsidR="009E0D48" w:rsidRPr="002728C6" w:rsidRDefault="009E0D48" w:rsidP="00514D0B">
            <w:pPr>
              <w:pStyle w:val="ListParagraph"/>
              <w:spacing w:line="360" w:lineRule="auto"/>
              <w:ind w:left="0"/>
              <w:jc w:val="center"/>
              <w:rPr>
                <w:sz w:val="28"/>
                <w:szCs w:val="28"/>
              </w:rPr>
            </w:pPr>
            <w:r w:rsidRPr="002728C6">
              <w:rPr>
                <w:sz w:val="28"/>
                <w:szCs w:val="28"/>
              </w:rPr>
              <w:t>6,6</w:t>
            </w:r>
          </w:p>
        </w:tc>
        <w:tc>
          <w:tcPr>
            <w:tcW w:w="1285" w:type="dxa"/>
          </w:tcPr>
          <w:p w14:paraId="314B0C86" w14:textId="760ACBC4" w:rsidR="009E0D48" w:rsidRPr="002728C6" w:rsidRDefault="009E0D48" w:rsidP="00514D0B">
            <w:pPr>
              <w:pStyle w:val="ListParagraph"/>
              <w:spacing w:line="360" w:lineRule="auto"/>
              <w:ind w:left="0"/>
              <w:jc w:val="center"/>
              <w:rPr>
                <w:sz w:val="28"/>
                <w:szCs w:val="28"/>
              </w:rPr>
            </w:pPr>
            <w:r w:rsidRPr="002728C6">
              <w:rPr>
                <w:sz w:val="28"/>
                <w:szCs w:val="28"/>
              </w:rPr>
              <w:t>77,8</w:t>
            </w:r>
          </w:p>
        </w:tc>
        <w:tc>
          <w:tcPr>
            <w:tcW w:w="1285" w:type="dxa"/>
          </w:tcPr>
          <w:p w14:paraId="272C44AD" w14:textId="00EE1A88" w:rsidR="009E0D48" w:rsidRPr="002728C6" w:rsidRDefault="009E0D48" w:rsidP="00514D0B">
            <w:pPr>
              <w:pStyle w:val="ListParagraph"/>
              <w:spacing w:line="360" w:lineRule="auto"/>
              <w:ind w:left="0"/>
              <w:jc w:val="center"/>
              <w:rPr>
                <w:sz w:val="28"/>
                <w:szCs w:val="28"/>
              </w:rPr>
            </w:pPr>
            <w:r w:rsidRPr="002728C6">
              <w:rPr>
                <w:sz w:val="28"/>
                <w:szCs w:val="28"/>
              </w:rPr>
              <w:t>624,9</w:t>
            </w:r>
          </w:p>
        </w:tc>
      </w:tr>
    </w:tbl>
    <w:p w14:paraId="7A642BE6" w14:textId="21C064BB" w:rsidR="009E0D48" w:rsidRPr="002728C6" w:rsidRDefault="005B772F" w:rsidP="00514D0B">
      <w:pPr>
        <w:pStyle w:val="ListParagraph"/>
        <w:spacing w:after="0" w:line="360" w:lineRule="auto"/>
        <w:ind w:left="567"/>
        <w:jc w:val="both"/>
        <w:rPr>
          <w:rFonts w:ascii="Times New Roman" w:hAnsi="Times New Roman" w:cs="Times New Roman"/>
          <w:sz w:val="28"/>
          <w:szCs w:val="28"/>
        </w:rPr>
      </w:pPr>
      <w:r w:rsidRPr="002728C6">
        <w:rPr>
          <w:rFonts w:ascii="Times New Roman" w:hAnsi="Times New Roman" w:cs="Times New Roman"/>
          <w:sz w:val="28"/>
          <w:szCs w:val="28"/>
        </w:rPr>
        <w:t xml:space="preserve"> </w:t>
      </w:r>
      <w:r w:rsidR="009E0D48" w:rsidRPr="002728C6">
        <w:rPr>
          <w:rFonts w:ascii="Times New Roman" w:hAnsi="Times New Roman" w:cs="Times New Roman"/>
          <w:sz w:val="28"/>
          <w:szCs w:val="28"/>
        </w:rPr>
        <w:t>+ Tồn tại</w:t>
      </w:r>
    </w:p>
    <w:p w14:paraId="7AC59541" w14:textId="3AF8457E" w:rsidR="009E0D48" w:rsidRPr="002728C6" w:rsidRDefault="009E0D48" w:rsidP="00514D0B">
      <w:pPr>
        <w:spacing w:after="0" w:line="360" w:lineRule="auto"/>
        <w:ind w:firstLine="720"/>
        <w:jc w:val="both"/>
        <w:rPr>
          <w:rFonts w:ascii="Times New Roman" w:hAnsi="Times New Roman" w:cs="Times New Roman"/>
          <w:sz w:val="28"/>
          <w:szCs w:val="28"/>
        </w:rPr>
      </w:pPr>
      <w:r w:rsidRPr="002728C6">
        <w:rPr>
          <w:rFonts w:ascii="Times New Roman" w:hAnsi="Times New Roman" w:cs="Times New Roman"/>
          <w:sz w:val="28"/>
          <w:szCs w:val="28"/>
        </w:rPr>
        <w:t>- Một vài lớp tổng hợp kênh sức khoẻ nhập cân nặng, chiều cao cập nhât đồng bộ dữ liệu quốc gia trên csdl chậm tiến độ (</w:t>
      </w:r>
      <w:r w:rsidR="00FC75B0" w:rsidRPr="002728C6">
        <w:rPr>
          <w:rFonts w:ascii="Times New Roman" w:hAnsi="Times New Roman" w:cs="Times New Roman"/>
          <w:sz w:val="28"/>
          <w:szCs w:val="28"/>
        </w:rPr>
        <w:t>5A1, 5A2 “ đồng bộ”,  kênh sức khoẻ</w:t>
      </w:r>
      <w:r w:rsidR="000C572F" w:rsidRPr="002728C6">
        <w:rPr>
          <w:rFonts w:ascii="Times New Roman" w:hAnsi="Times New Roman" w:cs="Times New Roman"/>
          <w:sz w:val="28"/>
          <w:szCs w:val="28"/>
        </w:rPr>
        <w:t xml:space="preserve"> chậm</w:t>
      </w:r>
      <w:r w:rsidR="007F1A2C" w:rsidRPr="002728C6">
        <w:rPr>
          <w:rFonts w:ascii="Times New Roman" w:hAnsi="Times New Roman" w:cs="Times New Roman"/>
          <w:sz w:val="28"/>
          <w:szCs w:val="28"/>
        </w:rPr>
        <w:t>:</w:t>
      </w:r>
      <w:r w:rsidR="000C572F" w:rsidRPr="002728C6">
        <w:rPr>
          <w:rFonts w:ascii="Times New Roman" w:hAnsi="Times New Roman" w:cs="Times New Roman"/>
          <w:sz w:val="28"/>
          <w:szCs w:val="28"/>
        </w:rPr>
        <w:t xml:space="preserve"> </w:t>
      </w:r>
      <w:r w:rsidR="007F1A2C" w:rsidRPr="002728C6">
        <w:rPr>
          <w:rFonts w:ascii="Times New Roman" w:hAnsi="Times New Roman" w:cs="Times New Roman"/>
          <w:sz w:val="28"/>
          <w:szCs w:val="28"/>
        </w:rPr>
        <w:t>3a3,</w:t>
      </w:r>
      <w:r w:rsidR="00FC75B0" w:rsidRPr="002728C6">
        <w:rPr>
          <w:rFonts w:ascii="Times New Roman" w:hAnsi="Times New Roman" w:cs="Times New Roman"/>
          <w:sz w:val="28"/>
          <w:szCs w:val="28"/>
        </w:rPr>
        <w:t xml:space="preserve"> </w:t>
      </w:r>
      <w:r w:rsidR="00361691" w:rsidRPr="002728C6">
        <w:rPr>
          <w:rFonts w:ascii="Times New Roman" w:hAnsi="Times New Roman" w:cs="Times New Roman"/>
          <w:sz w:val="28"/>
          <w:szCs w:val="28"/>
        </w:rPr>
        <w:t>nhập chưa đúng tháng</w:t>
      </w:r>
      <w:r w:rsidR="00FC75B0" w:rsidRPr="002728C6">
        <w:rPr>
          <w:rFonts w:ascii="Times New Roman" w:hAnsi="Times New Roman" w:cs="Times New Roman"/>
          <w:sz w:val="28"/>
          <w:szCs w:val="28"/>
        </w:rPr>
        <w:t xml:space="preserve"> </w:t>
      </w:r>
      <w:r w:rsidR="00361691" w:rsidRPr="002728C6">
        <w:rPr>
          <w:rFonts w:ascii="Times New Roman" w:hAnsi="Times New Roman" w:cs="Times New Roman"/>
          <w:sz w:val="28"/>
          <w:szCs w:val="28"/>
        </w:rPr>
        <w:t>“</w:t>
      </w:r>
      <w:r w:rsidR="00864A7B" w:rsidRPr="002728C6">
        <w:rPr>
          <w:rFonts w:ascii="Times New Roman" w:hAnsi="Times New Roman" w:cs="Times New Roman"/>
          <w:sz w:val="28"/>
          <w:szCs w:val="28"/>
        </w:rPr>
        <w:t xml:space="preserve">4A2, 3A1, </w:t>
      </w:r>
      <w:r w:rsidR="000C572F" w:rsidRPr="002728C6">
        <w:rPr>
          <w:rFonts w:ascii="Times New Roman" w:hAnsi="Times New Roman" w:cs="Times New Roman"/>
          <w:sz w:val="28"/>
          <w:szCs w:val="28"/>
        </w:rPr>
        <w:t>N</w:t>
      </w:r>
      <w:r w:rsidR="00361691" w:rsidRPr="002728C6">
        <w:rPr>
          <w:rFonts w:ascii="Times New Roman" w:hAnsi="Times New Roman" w:cs="Times New Roman"/>
          <w:sz w:val="28"/>
          <w:szCs w:val="28"/>
        </w:rPr>
        <w:t>ta3</w:t>
      </w:r>
      <w:r w:rsidR="00361691" w:rsidRPr="002728C6">
        <w:rPr>
          <w:rFonts w:ascii="Times New Roman" w:hAnsi="Times New Roman" w:cs="Times New Roman"/>
          <w:b/>
          <w:sz w:val="28"/>
          <w:szCs w:val="28"/>
        </w:rPr>
        <w:t>”</w:t>
      </w:r>
      <w:r w:rsidRPr="002728C6">
        <w:rPr>
          <w:rFonts w:ascii="Times New Roman" w:hAnsi="Times New Roman" w:cs="Times New Roman"/>
          <w:sz w:val="28"/>
          <w:szCs w:val="28"/>
        </w:rPr>
        <w:t>)</w:t>
      </w:r>
    </w:p>
    <w:p w14:paraId="1B7110E8" w14:textId="70AD2AAF" w:rsidR="009E0D48" w:rsidRPr="002728C6" w:rsidRDefault="009E0D48" w:rsidP="00514D0B">
      <w:pPr>
        <w:spacing w:after="0" w:line="360" w:lineRule="auto"/>
        <w:ind w:firstLine="720"/>
        <w:jc w:val="both"/>
        <w:rPr>
          <w:rFonts w:ascii="Times New Roman" w:hAnsi="Times New Roman" w:cs="Times New Roman"/>
          <w:sz w:val="28"/>
          <w:szCs w:val="28"/>
        </w:rPr>
      </w:pPr>
      <w:r w:rsidRPr="002728C6">
        <w:rPr>
          <w:rFonts w:ascii="Times New Roman" w:hAnsi="Times New Roman" w:cs="Times New Roman"/>
          <w:sz w:val="28"/>
          <w:szCs w:val="28"/>
        </w:rPr>
        <w:lastRenderedPageBreak/>
        <w:t>- Một số lớp mất nhiều thời gian buộc tóc sau khi ăn chiều, nên chưa đảm bảo tổ chức hoạt động chiều cho trẻ.</w:t>
      </w:r>
    </w:p>
    <w:p w14:paraId="7E0633DB" w14:textId="31723635" w:rsidR="009E0D48" w:rsidRPr="002728C6" w:rsidRDefault="009E0D48" w:rsidP="00514D0B">
      <w:pPr>
        <w:spacing w:after="0" w:line="360" w:lineRule="auto"/>
        <w:ind w:firstLine="720"/>
        <w:jc w:val="both"/>
        <w:rPr>
          <w:rFonts w:ascii="Times New Roman" w:hAnsi="Times New Roman" w:cs="Times New Roman"/>
          <w:sz w:val="28"/>
          <w:szCs w:val="28"/>
        </w:rPr>
      </w:pPr>
      <w:r w:rsidRPr="002728C6">
        <w:rPr>
          <w:rFonts w:ascii="Times New Roman" w:hAnsi="Times New Roman" w:cs="Times New Roman"/>
          <w:sz w:val="28"/>
          <w:szCs w:val="28"/>
        </w:rPr>
        <w:t xml:space="preserve">- Một vài ngày bếp ăn còn đếm thiếu bát, thìa, tổ chức phối hợp </w:t>
      </w:r>
      <w:r w:rsidR="000C572F" w:rsidRPr="002728C6">
        <w:rPr>
          <w:rFonts w:ascii="Times New Roman" w:hAnsi="Times New Roman" w:cs="Times New Roman"/>
          <w:sz w:val="28"/>
          <w:szCs w:val="28"/>
        </w:rPr>
        <w:t xml:space="preserve">trải nghiệm </w:t>
      </w:r>
      <w:r w:rsidRPr="002728C6">
        <w:rPr>
          <w:rFonts w:ascii="Times New Roman" w:hAnsi="Times New Roman" w:cs="Times New Roman"/>
          <w:sz w:val="28"/>
          <w:szCs w:val="28"/>
        </w:rPr>
        <w:t>làm bánh trôi cho trẻ chưa tốt, món bánh trôi chưa ngon.</w:t>
      </w:r>
    </w:p>
    <w:p w14:paraId="783EE4D6" w14:textId="7EEFF844" w:rsidR="00DD1A3E" w:rsidRPr="002728C6" w:rsidRDefault="00DD1A3E" w:rsidP="00514D0B">
      <w:pPr>
        <w:spacing w:after="0" w:line="360" w:lineRule="auto"/>
        <w:ind w:firstLine="720"/>
        <w:jc w:val="both"/>
        <w:rPr>
          <w:rFonts w:ascii="Times New Roman" w:hAnsi="Times New Roman" w:cs="Times New Roman"/>
          <w:spacing w:val="-6"/>
          <w:sz w:val="28"/>
          <w:szCs w:val="28"/>
        </w:rPr>
      </w:pPr>
      <w:r w:rsidRPr="002728C6">
        <w:rPr>
          <w:rFonts w:ascii="Times New Roman" w:hAnsi="Times New Roman" w:cs="Times New Roman"/>
          <w:spacing w:val="-6"/>
          <w:sz w:val="28"/>
          <w:szCs w:val="28"/>
        </w:rPr>
        <w:t>- Việc thực hiện lịch vệ sinh theo tuần, tháng của các lớp chưa nghiêm túc.</w:t>
      </w:r>
    </w:p>
    <w:bookmarkEnd w:id="0"/>
    <w:p w14:paraId="4B1A29B2" w14:textId="7B800C48" w:rsidR="00AE0FC9" w:rsidRPr="002728C6" w:rsidRDefault="00AE0FC9" w:rsidP="00514D0B">
      <w:pPr>
        <w:pStyle w:val="ListParagraph"/>
        <w:spacing w:before="60" w:after="60" w:line="360" w:lineRule="auto"/>
        <w:ind w:left="567"/>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4. Công tác tổ văn phòng</w:t>
      </w:r>
    </w:p>
    <w:p w14:paraId="45BE7CE4" w14:textId="77777777" w:rsidR="00AE0FC9" w:rsidRPr="002728C6" w:rsidRDefault="00AE0FC9" w:rsidP="00514D0B">
      <w:pPr>
        <w:spacing w:after="0" w:line="360" w:lineRule="auto"/>
        <w:ind w:firstLine="48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4.1. CNTT</w:t>
      </w:r>
    </w:p>
    <w:p w14:paraId="37C9FE89"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Cập nhật thông tin CBQL, GV, học sinh trên phần mềm quản lý và phần mềm CSDL kịp thời.</w:t>
      </w:r>
    </w:p>
    <w:p w14:paraId="5B36A117"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Các bộ phận thực hiện nghiêm túc việc đưa tin bài lên trang thông tin của nhà trường đạt 44 tin bài xếp thứ nhất toàn quận.</w:t>
      </w:r>
    </w:p>
    <w:p w14:paraId="59CEC898" w14:textId="6262B83E" w:rsidR="00AE0FC9" w:rsidRPr="002728C6" w:rsidRDefault="00AE0FC9" w:rsidP="00514D0B">
      <w:pPr>
        <w:spacing w:after="0" w:line="360" w:lineRule="auto"/>
        <w:ind w:firstLine="48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w:t>
      </w:r>
      <w:r w:rsidR="00BB5BE0" w:rsidRPr="002728C6">
        <w:rPr>
          <w:rFonts w:ascii="Times New Roman" w:eastAsia="Times New Roman" w:hAnsi="Times New Roman" w:cs="Times New Roman"/>
          <w:sz w:val="28"/>
          <w:szCs w:val="28"/>
        </w:rPr>
        <w:t xml:space="preserve">Tổ chức </w:t>
      </w:r>
      <w:r w:rsidR="005D497D" w:rsidRPr="002728C6">
        <w:rPr>
          <w:rFonts w:ascii="Times New Roman" w:eastAsia="Times New Roman" w:hAnsi="Times New Roman" w:cs="Times New Roman"/>
          <w:sz w:val="28"/>
          <w:szCs w:val="28"/>
        </w:rPr>
        <w:t xml:space="preserve">02 buổi </w:t>
      </w:r>
      <w:r w:rsidRPr="002728C6">
        <w:rPr>
          <w:rFonts w:ascii="Times New Roman" w:eastAsia="Times New Roman" w:hAnsi="Times New Roman" w:cs="Times New Roman"/>
          <w:sz w:val="28"/>
          <w:szCs w:val="28"/>
        </w:rPr>
        <w:t xml:space="preserve">bồi dưỡng tập huấn công nghệ thông tin </w:t>
      </w:r>
      <w:r w:rsidR="00BB5BE0" w:rsidRPr="002728C6">
        <w:rPr>
          <w:rFonts w:ascii="Times New Roman" w:eastAsia="Times New Roman" w:hAnsi="Times New Roman" w:cs="Times New Roman"/>
          <w:sz w:val="28"/>
          <w:szCs w:val="28"/>
        </w:rPr>
        <w:t>cho giáo viên</w:t>
      </w:r>
      <w:r w:rsidR="005D497D" w:rsidRPr="002728C6">
        <w:rPr>
          <w:rFonts w:ascii="Times New Roman" w:eastAsia="Times New Roman" w:hAnsi="Times New Roman" w:cs="Times New Roman"/>
          <w:sz w:val="28"/>
          <w:szCs w:val="28"/>
        </w:rPr>
        <w:t>,</w:t>
      </w:r>
      <w:r w:rsidR="000C572F" w:rsidRPr="002728C6">
        <w:rPr>
          <w:rFonts w:ascii="Times New Roman" w:eastAsia="Times New Roman" w:hAnsi="Times New Roman" w:cs="Times New Roman"/>
          <w:sz w:val="28"/>
          <w:szCs w:val="28"/>
        </w:rPr>
        <w:t xml:space="preserve"> nhân viên về sử dụng phần mềm.</w:t>
      </w:r>
    </w:p>
    <w:p w14:paraId="6CF255DE" w14:textId="77777777" w:rsidR="00AE0FC9" w:rsidRPr="002728C6" w:rsidRDefault="00AE0FC9" w:rsidP="00514D0B">
      <w:pPr>
        <w:spacing w:after="0" w:line="360" w:lineRule="auto"/>
        <w:ind w:firstLine="48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4.2. Công tác kế toán</w:t>
      </w:r>
    </w:p>
    <w:p w14:paraId="27D52002" w14:textId="4564643C" w:rsidR="00AE0FC9" w:rsidRPr="002728C6" w:rsidRDefault="00AE0FC9" w:rsidP="00514D0B">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170"/>
        </w:tabs>
        <w:spacing w:after="0" w:line="360" w:lineRule="auto"/>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 Thực hiện nghiêm túc</w:t>
      </w:r>
      <w:r w:rsidR="000C572F" w:rsidRPr="002728C6">
        <w:rPr>
          <w:rFonts w:ascii="Times New Roman" w:eastAsia="Times New Roman" w:hAnsi="Times New Roman" w:cs="Times New Roman"/>
          <w:sz w:val="28"/>
          <w:szCs w:val="28"/>
        </w:rPr>
        <w:t xml:space="preserve"> chế độ chính sách  cho CBGVNV.</w:t>
      </w:r>
    </w:p>
    <w:p w14:paraId="3639B808" w14:textId="1745FCB6"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Cập nhật chứng từ sổ sách theo hệ thống kế toán tháng 0</w:t>
      </w:r>
      <w:r w:rsidR="009C72D0" w:rsidRPr="002728C6">
        <w:rPr>
          <w:rFonts w:ascii="Times New Roman" w:eastAsia="Times New Roman" w:hAnsi="Times New Roman" w:cs="Times New Roman"/>
          <w:sz w:val="28"/>
          <w:szCs w:val="28"/>
        </w:rPr>
        <w:t>3</w:t>
      </w:r>
      <w:r w:rsidRPr="002728C6">
        <w:rPr>
          <w:rFonts w:ascii="Times New Roman" w:eastAsia="Times New Roman" w:hAnsi="Times New Roman" w:cs="Times New Roman"/>
          <w:sz w:val="28"/>
          <w:szCs w:val="28"/>
        </w:rPr>
        <w:t xml:space="preserve">/2023. </w:t>
      </w:r>
    </w:p>
    <w:p w14:paraId="5F55D36F" w14:textId="20026C9B" w:rsidR="00AE0FC9" w:rsidRPr="002728C6" w:rsidRDefault="00AE0FC9" w:rsidP="00514D0B">
      <w:pPr>
        <w:tabs>
          <w:tab w:val="left" w:pos="2240"/>
        </w:tabs>
        <w:spacing w:after="0" w:line="360" w:lineRule="auto"/>
        <w:ind w:firstLine="567"/>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w:t>
      </w:r>
      <w:r w:rsidR="00BB5BE0" w:rsidRPr="002728C6">
        <w:rPr>
          <w:rFonts w:ascii="Times New Roman" w:eastAsia="Times New Roman" w:hAnsi="Times New Roman" w:cs="Times New Roman"/>
          <w:sz w:val="28"/>
          <w:szCs w:val="28"/>
        </w:rPr>
        <w:t xml:space="preserve">Hoàn thiện bộ </w:t>
      </w:r>
      <w:r w:rsidRPr="002728C6">
        <w:rPr>
          <w:rFonts w:ascii="Times New Roman" w:eastAsia="Times New Roman" w:hAnsi="Times New Roman" w:cs="Times New Roman"/>
          <w:sz w:val="28"/>
          <w:szCs w:val="28"/>
        </w:rPr>
        <w:t>quy chế chi tiêu nội bộ năm 2023</w:t>
      </w:r>
      <w:r w:rsidR="00BB5BE0" w:rsidRPr="002728C6">
        <w:rPr>
          <w:rFonts w:ascii="Times New Roman" w:eastAsia="Times New Roman" w:hAnsi="Times New Roman" w:cs="Times New Roman"/>
          <w:sz w:val="28"/>
          <w:szCs w:val="28"/>
        </w:rPr>
        <w:t>, công khai trên trang Web của đơn vị</w:t>
      </w:r>
      <w:r w:rsidR="00A7082E" w:rsidRPr="002728C6">
        <w:rPr>
          <w:rFonts w:ascii="Times New Roman" w:eastAsia="Times New Roman" w:hAnsi="Times New Roman" w:cs="Times New Roman"/>
          <w:sz w:val="28"/>
          <w:szCs w:val="28"/>
        </w:rPr>
        <w:t>.</w:t>
      </w:r>
    </w:p>
    <w:p w14:paraId="7A9D42EE" w14:textId="77777777" w:rsidR="00AE0FC9" w:rsidRPr="002728C6" w:rsidRDefault="00AE0FC9" w:rsidP="00514D0B">
      <w:pPr>
        <w:spacing w:after="0" w:line="360" w:lineRule="auto"/>
        <w:ind w:firstLine="50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4.3. Công tác kho quỹ, y tế</w:t>
      </w:r>
    </w:p>
    <w:p w14:paraId="7E1D9D18" w14:textId="77777777" w:rsidR="00AE0FC9" w:rsidRPr="002728C6" w:rsidRDefault="00AE0FC9" w:rsidP="00514D0B">
      <w:pPr>
        <w:spacing w:after="0" w:line="360" w:lineRule="auto"/>
        <w:ind w:left="120" w:firstLine="380"/>
        <w:jc w:val="both"/>
        <w:rPr>
          <w:rFonts w:ascii="Times New Roman" w:eastAsia="Times New Roman" w:hAnsi="Times New Roman" w:cs="Times New Roman"/>
          <w:spacing w:val="-8"/>
          <w:sz w:val="28"/>
          <w:szCs w:val="28"/>
        </w:rPr>
      </w:pPr>
      <w:r w:rsidRPr="002728C6">
        <w:rPr>
          <w:rFonts w:ascii="Times New Roman" w:eastAsia="Times New Roman" w:hAnsi="Times New Roman" w:cs="Times New Roman"/>
          <w:spacing w:val="-8"/>
          <w:sz w:val="28"/>
          <w:szCs w:val="28"/>
        </w:rPr>
        <w:t>- Xuất kho đảm bảo thời gian, đúng nguyên tắc, không làm thất thoát tài sản nhà trường.</w:t>
      </w:r>
    </w:p>
    <w:p w14:paraId="51208CA4" w14:textId="7777777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Bổ sung một số loại thuốc kịp thời, xử lý học sinh ốm, sốt.</w:t>
      </w:r>
    </w:p>
    <w:p w14:paraId="68C05135" w14:textId="614A41CA" w:rsidR="00AE0FC9" w:rsidRPr="002728C6" w:rsidRDefault="00F065FA" w:rsidP="000C572F">
      <w:pPr>
        <w:spacing w:after="0" w:line="360" w:lineRule="auto"/>
        <w:ind w:firstLine="500"/>
        <w:jc w:val="both"/>
        <w:rPr>
          <w:rFonts w:ascii="Times New Roman" w:eastAsia="Times New Roman" w:hAnsi="Times New Roman" w:cs="Times New Roman"/>
          <w:sz w:val="28"/>
          <w:szCs w:val="28"/>
        </w:rPr>
      </w:pPr>
      <w:r w:rsidRPr="002728C6">
        <w:rPr>
          <w:rFonts w:ascii="Times New Roman" w:eastAsia="Times New Roman" w:hAnsi="Times New Roman" w:cs="Times New Roman"/>
          <w:b/>
          <w:sz w:val="28"/>
          <w:szCs w:val="28"/>
        </w:rPr>
        <w:t xml:space="preserve"> *</w:t>
      </w:r>
      <w:r w:rsidR="00AE0FC9" w:rsidRPr="002728C6">
        <w:rPr>
          <w:rFonts w:ascii="Times New Roman" w:eastAsia="Times New Roman" w:hAnsi="Times New Roman" w:cs="Times New Roman"/>
          <w:b/>
          <w:sz w:val="28"/>
          <w:szCs w:val="28"/>
        </w:rPr>
        <w:t xml:space="preserve"> </w:t>
      </w:r>
      <w:r w:rsidRPr="002728C6">
        <w:rPr>
          <w:rFonts w:ascii="Times New Roman" w:eastAsia="Times New Roman" w:hAnsi="Times New Roman" w:cs="Times New Roman"/>
          <w:b/>
          <w:sz w:val="28"/>
          <w:szCs w:val="28"/>
        </w:rPr>
        <w:t>B</w:t>
      </w:r>
      <w:r w:rsidR="00AE0FC9" w:rsidRPr="002728C6">
        <w:rPr>
          <w:rFonts w:ascii="Times New Roman" w:eastAsia="Times New Roman" w:hAnsi="Times New Roman" w:cs="Times New Roman"/>
          <w:b/>
          <w:sz w:val="28"/>
          <w:szCs w:val="28"/>
        </w:rPr>
        <w:t>ảo vệ:</w:t>
      </w:r>
      <w:r w:rsidR="00AE0FC9" w:rsidRPr="002728C6">
        <w:rPr>
          <w:rFonts w:ascii="Times New Roman" w:eastAsia="Times New Roman" w:hAnsi="Times New Roman" w:cs="Times New Roman"/>
          <w:sz w:val="28"/>
          <w:szCs w:val="28"/>
        </w:rPr>
        <w:t xml:space="preserve"> Đảm bảo an toàn, an ninh trường học, giao ca trực đúng thời gian</w:t>
      </w:r>
      <w:r w:rsidR="00A7082E" w:rsidRPr="002728C6">
        <w:rPr>
          <w:rFonts w:ascii="Times New Roman" w:eastAsia="Times New Roman" w:hAnsi="Times New Roman" w:cs="Times New Roman"/>
          <w:sz w:val="28"/>
          <w:szCs w:val="28"/>
        </w:rPr>
        <w:t>. Tuy  nhiên chưa nhắc phụ huynh sắp xếp vị trí để xe hợp lý</w:t>
      </w:r>
      <w:r w:rsidR="00AE0FC9" w:rsidRPr="002728C6">
        <w:rPr>
          <w:rFonts w:ascii="Times New Roman" w:eastAsia="Times New Roman" w:hAnsi="Times New Roman" w:cs="Times New Roman"/>
          <w:sz w:val="28"/>
          <w:szCs w:val="28"/>
        </w:rPr>
        <w:t xml:space="preserve">. </w:t>
      </w:r>
    </w:p>
    <w:p w14:paraId="34F85218" w14:textId="49A61A00" w:rsidR="00AE0FC9" w:rsidRPr="002728C6" w:rsidRDefault="00F065FA" w:rsidP="00514D0B">
      <w:pPr>
        <w:spacing w:after="0" w:line="360" w:lineRule="auto"/>
        <w:ind w:left="120" w:firstLine="380"/>
        <w:jc w:val="both"/>
        <w:rPr>
          <w:rFonts w:ascii="Times New Roman" w:eastAsia="Times New Roman" w:hAnsi="Times New Roman" w:cs="Times New Roman"/>
          <w:sz w:val="28"/>
          <w:szCs w:val="28"/>
        </w:rPr>
      </w:pPr>
      <w:r w:rsidRPr="002728C6">
        <w:rPr>
          <w:rFonts w:ascii="Times New Roman" w:eastAsia="Times New Roman" w:hAnsi="Times New Roman" w:cs="Times New Roman"/>
          <w:b/>
          <w:sz w:val="28"/>
          <w:szCs w:val="28"/>
        </w:rPr>
        <w:t>*</w:t>
      </w:r>
      <w:r w:rsidR="00AE0FC9" w:rsidRPr="002728C6">
        <w:rPr>
          <w:rFonts w:ascii="Times New Roman" w:eastAsia="Times New Roman" w:hAnsi="Times New Roman" w:cs="Times New Roman"/>
          <w:b/>
          <w:sz w:val="28"/>
          <w:szCs w:val="28"/>
        </w:rPr>
        <w:t xml:space="preserve"> Lao công:</w:t>
      </w:r>
      <w:r w:rsidR="00AE0FC9" w:rsidRPr="002728C6">
        <w:rPr>
          <w:rFonts w:ascii="Times New Roman" w:eastAsia="Times New Roman" w:hAnsi="Times New Roman" w:cs="Times New Roman"/>
          <w:sz w:val="28"/>
          <w:szCs w:val="28"/>
        </w:rPr>
        <w:t xml:space="preserve"> Thực hiện nghiêm túc công việc được giao, vệ sinh cảnh quan trường lớp, đảm bảo sạch sẽ.</w:t>
      </w:r>
    </w:p>
    <w:p w14:paraId="35723584" w14:textId="77777777" w:rsidR="00AE0FC9" w:rsidRPr="002728C6" w:rsidRDefault="00AE0FC9" w:rsidP="00514D0B">
      <w:pPr>
        <w:spacing w:after="0" w:line="360" w:lineRule="auto"/>
        <w:ind w:firstLine="500"/>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5. Công tác quản lý</w:t>
      </w:r>
    </w:p>
    <w:p w14:paraId="797BD7C6" w14:textId="7AC3447E" w:rsidR="00AE0FC9" w:rsidRPr="002728C6" w:rsidRDefault="00AE0FC9" w:rsidP="00514D0B">
      <w:pPr>
        <w:tabs>
          <w:tab w:val="left" w:pos="2240"/>
        </w:tabs>
        <w:spacing w:after="0" w:line="360" w:lineRule="auto"/>
        <w:ind w:firstLine="567"/>
        <w:jc w:val="both"/>
        <w:rPr>
          <w:rFonts w:ascii="Times New Roman" w:hAnsi="Times New Roman"/>
          <w:spacing w:val="-8"/>
          <w:sz w:val="28"/>
          <w:szCs w:val="28"/>
        </w:rPr>
      </w:pPr>
      <w:r w:rsidRPr="002728C6">
        <w:rPr>
          <w:rFonts w:ascii="Times New Roman" w:hAnsi="Times New Roman"/>
          <w:spacing w:val="-8"/>
          <w:sz w:val="28"/>
          <w:szCs w:val="28"/>
        </w:rPr>
        <w:t xml:space="preserve">- Ban giám hiệu thưc hiện nghiêm túc công tác nộp báo cáo cấp trên đúng thời gian, xây dựng và ban hành các kế hoạch kịp thời, quản lý chỉ đạo các hoạt động cơ bản vào nề nếp, dự </w:t>
      </w:r>
      <w:r w:rsidRPr="002728C6">
        <w:rPr>
          <w:rFonts w:ascii="Times New Roman" w:hAnsi="Times New Roman"/>
          <w:spacing w:val="-8"/>
          <w:sz w:val="28"/>
          <w:szCs w:val="28"/>
        </w:rPr>
        <w:lastRenderedPageBreak/>
        <w:t>đủ số giờ quy định, đ/c Hiệu trưởng dự 08 hoạt động, xếp loại tốt 2, khá 4, đạt yêu cầu 1, không xếp loại 1 hoạt động; các đồng chí Phó hiệu trưởng dự</w:t>
      </w:r>
      <w:r w:rsidR="0025779E" w:rsidRPr="002728C6">
        <w:rPr>
          <w:rFonts w:ascii="Times New Roman" w:hAnsi="Times New Roman"/>
          <w:spacing w:val="-8"/>
          <w:sz w:val="28"/>
          <w:szCs w:val="28"/>
        </w:rPr>
        <w:t xml:space="preserve"> 22</w:t>
      </w:r>
      <w:r w:rsidRPr="002728C6">
        <w:rPr>
          <w:rFonts w:ascii="Times New Roman" w:hAnsi="Times New Roman"/>
          <w:spacing w:val="-8"/>
          <w:sz w:val="28"/>
          <w:szCs w:val="28"/>
        </w:rPr>
        <w:t xml:space="preserve"> hoạt động (xếp loại tố</w:t>
      </w:r>
      <w:r w:rsidR="0025779E" w:rsidRPr="002728C6">
        <w:rPr>
          <w:rFonts w:ascii="Times New Roman" w:hAnsi="Times New Roman"/>
          <w:spacing w:val="-8"/>
          <w:sz w:val="28"/>
          <w:szCs w:val="28"/>
        </w:rPr>
        <w:t>t 4, khá 16</w:t>
      </w:r>
      <w:r w:rsidRPr="002728C6">
        <w:rPr>
          <w:rFonts w:ascii="Times New Roman" w:hAnsi="Times New Roman"/>
          <w:spacing w:val="-8"/>
          <w:sz w:val="28"/>
          <w:szCs w:val="28"/>
        </w:rPr>
        <w:t>, đạt yêu cầ</w:t>
      </w:r>
      <w:r w:rsidR="0025779E" w:rsidRPr="002728C6">
        <w:rPr>
          <w:rFonts w:ascii="Times New Roman" w:hAnsi="Times New Roman"/>
          <w:spacing w:val="-8"/>
          <w:sz w:val="28"/>
          <w:szCs w:val="28"/>
        </w:rPr>
        <w:t>u 2</w:t>
      </w:r>
      <w:r w:rsidRPr="002728C6">
        <w:rPr>
          <w:rFonts w:ascii="Times New Roman" w:hAnsi="Times New Roman"/>
          <w:spacing w:val="-8"/>
          <w:sz w:val="28"/>
          <w:szCs w:val="28"/>
        </w:rPr>
        <w:t>,).</w:t>
      </w:r>
    </w:p>
    <w:p w14:paraId="3027802C" w14:textId="4325E289" w:rsidR="005D497D" w:rsidRPr="002728C6" w:rsidRDefault="005D497D" w:rsidP="00514D0B">
      <w:pPr>
        <w:tabs>
          <w:tab w:val="left" w:pos="2240"/>
        </w:tabs>
        <w:spacing w:after="0" w:line="360" w:lineRule="auto"/>
        <w:ind w:firstLine="567"/>
        <w:jc w:val="both"/>
        <w:rPr>
          <w:rFonts w:ascii="Times New Roman" w:hAnsi="Times New Roman"/>
          <w:spacing w:val="-8"/>
          <w:sz w:val="28"/>
          <w:szCs w:val="28"/>
        </w:rPr>
      </w:pPr>
      <w:r w:rsidRPr="002728C6">
        <w:rPr>
          <w:rFonts w:ascii="Times New Roman" w:hAnsi="Times New Roman"/>
          <w:spacing w:val="-8"/>
          <w:sz w:val="28"/>
          <w:szCs w:val="28"/>
        </w:rPr>
        <w:t>- Tổ chức thẩm định sáng kiến nộp về</w:t>
      </w:r>
      <w:r w:rsidR="000C572F" w:rsidRPr="002728C6">
        <w:rPr>
          <w:rFonts w:ascii="Times New Roman" w:hAnsi="Times New Roman"/>
          <w:spacing w:val="-8"/>
          <w:sz w:val="28"/>
          <w:szCs w:val="28"/>
        </w:rPr>
        <w:t xml:space="preserve"> q</w:t>
      </w:r>
      <w:r w:rsidRPr="002728C6">
        <w:rPr>
          <w:rFonts w:ascii="Times New Roman" w:hAnsi="Times New Roman"/>
          <w:spacing w:val="-8"/>
          <w:sz w:val="28"/>
          <w:szCs w:val="28"/>
        </w:rPr>
        <w:t>uận 4 sáng kiến đúng thời gian.</w:t>
      </w:r>
    </w:p>
    <w:p w14:paraId="1F11CA6E" w14:textId="15ED5EA9"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Tăng cường đầu tư cơ sở vật chất cho trường học: Thay bóng điện, sửa chữa  bệt vệ sinh, </w:t>
      </w:r>
      <w:r w:rsidR="00553F7F" w:rsidRPr="002728C6">
        <w:rPr>
          <w:rFonts w:ascii="Times New Roman" w:eastAsia="Times New Roman" w:hAnsi="Times New Roman" w:cs="Times New Roman"/>
          <w:sz w:val="28"/>
          <w:szCs w:val="28"/>
        </w:rPr>
        <w:t>mua mới dao, thớt cho bếp, mua ti vi, máy in, bàn ghế cho trẻ, mua bổ sung đồ dùng phát triển thể chất</w:t>
      </w:r>
      <w:r w:rsidR="007D5120" w:rsidRPr="002728C6">
        <w:rPr>
          <w:rFonts w:ascii="Times New Roman" w:eastAsia="Times New Roman" w:hAnsi="Times New Roman" w:cs="Times New Roman"/>
          <w:sz w:val="28"/>
          <w:szCs w:val="28"/>
        </w:rPr>
        <w:t>, mua nồi cháo điện, dao thớt cho bếp.</w:t>
      </w:r>
    </w:p>
    <w:p w14:paraId="088FAF69" w14:textId="77777777" w:rsidR="00AE0FC9" w:rsidRPr="002728C6" w:rsidRDefault="00AE0FC9" w:rsidP="00514D0B">
      <w:pPr>
        <w:spacing w:after="0" w:line="360" w:lineRule="auto"/>
        <w:ind w:firstLine="540"/>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6.</w:t>
      </w:r>
      <w:r w:rsidRPr="002728C6">
        <w:rPr>
          <w:rFonts w:ascii="Times New Roman" w:eastAsia="Times New Roman" w:hAnsi="Times New Roman" w:cs="Times New Roman"/>
          <w:sz w:val="28"/>
          <w:szCs w:val="28"/>
        </w:rPr>
        <w:t xml:space="preserve"> </w:t>
      </w:r>
      <w:r w:rsidRPr="002728C6">
        <w:rPr>
          <w:rFonts w:ascii="Times New Roman" w:eastAsia="Times New Roman" w:hAnsi="Times New Roman" w:cs="Times New Roman"/>
          <w:b/>
          <w:sz w:val="28"/>
          <w:szCs w:val="28"/>
        </w:rPr>
        <w:t>Công tác đoàn thể</w:t>
      </w:r>
    </w:p>
    <w:p w14:paraId="0B4913A2" w14:textId="7F557F1E"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Phát động thi đua đợt 3 năm học 2022- 2023, </w:t>
      </w:r>
      <w:r w:rsidR="00553F7F" w:rsidRPr="002728C6">
        <w:rPr>
          <w:rFonts w:ascii="Times New Roman" w:eastAsia="Times New Roman" w:hAnsi="Times New Roman" w:cs="Times New Roman"/>
          <w:sz w:val="28"/>
          <w:szCs w:val="28"/>
        </w:rPr>
        <w:t>tổ chức thành công</w:t>
      </w:r>
      <w:r w:rsidRPr="002728C6">
        <w:rPr>
          <w:rFonts w:ascii="Times New Roman" w:eastAsia="Times New Roman" w:hAnsi="Times New Roman" w:cs="Times New Roman"/>
          <w:sz w:val="28"/>
          <w:szCs w:val="28"/>
        </w:rPr>
        <w:t xml:space="preserve"> Đại hội công đoàn nhiệm kỳ 2023-2028</w:t>
      </w:r>
      <w:r w:rsidR="00553F7F" w:rsidRPr="002728C6">
        <w:rPr>
          <w:rFonts w:ascii="Times New Roman" w:eastAsia="Times New Roman" w:hAnsi="Times New Roman" w:cs="Times New Roman"/>
          <w:sz w:val="28"/>
          <w:szCs w:val="28"/>
        </w:rPr>
        <w:t xml:space="preserve">, tổ chức phiên họp đầu tiên bầu chức danh Chủ tịch Công đoàn trường, </w:t>
      </w:r>
      <w:r w:rsidR="000C572F" w:rsidRPr="002728C6">
        <w:rPr>
          <w:rFonts w:ascii="Times New Roman" w:eastAsia="Times New Roman" w:hAnsi="Times New Roman" w:cs="Times New Roman"/>
          <w:sz w:val="28"/>
          <w:szCs w:val="28"/>
        </w:rPr>
        <w:t>phân công đ/c phụ trách</w:t>
      </w:r>
      <w:r w:rsidR="00553F7F" w:rsidRPr="002728C6">
        <w:rPr>
          <w:rFonts w:ascii="Times New Roman" w:eastAsia="Times New Roman" w:hAnsi="Times New Roman" w:cs="Times New Roman"/>
          <w:sz w:val="28"/>
          <w:szCs w:val="28"/>
        </w:rPr>
        <w:t xml:space="preserve"> </w:t>
      </w:r>
      <w:r w:rsidR="000C572F" w:rsidRPr="002728C6">
        <w:rPr>
          <w:rFonts w:ascii="Times New Roman" w:eastAsia="Times New Roman" w:hAnsi="Times New Roman" w:cs="Times New Roman"/>
          <w:sz w:val="28"/>
          <w:szCs w:val="28"/>
        </w:rPr>
        <w:t>công tác</w:t>
      </w:r>
      <w:r w:rsidR="00553F7F" w:rsidRPr="002728C6">
        <w:rPr>
          <w:rFonts w:ascii="Times New Roman" w:eastAsia="Times New Roman" w:hAnsi="Times New Roman" w:cs="Times New Roman"/>
          <w:sz w:val="28"/>
          <w:szCs w:val="28"/>
        </w:rPr>
        <w:t xml:space="preserve"> kiểm tra công đoàn, Ban nữ công nhiệm kỳ 2023-2028.</w:t>
      </w:r>
    </w:p>
    <w:p w14:paraId="6012FB97" w14:textId="2E8CCB3D" w:rsidR="00934386" w:rsidRPr="002728C6" w:rsidRDefault="00934386"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Tổ chức các hoạt động chào mừng kỷ niệm ngày quốc tế phụ nữ 8/3, tổ chức sinh nhật đoàn viên CĐ trong tháng 3.</w:t>
      </w:r>
    </w:p>
    <w:p w14:paraId="0D82E214" w14:textId="1A202D87" w:rsidR="00AE0FC9" w:rsidRPr="002728C6" w:rsidRDefault="00AE0FC9"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Tổng dọn vệ sinh trường, lớp đảm bảo sạch sẽ, phát động trồng cây các góc ngoài lớp học tạo môi trường xanh, an toàn, thân thiện.</w:t>
      </w:r>
    </w:p>
    <w:p w14:paraId="5F7F61E4" w14:textId="612E4640" w:rsidR="005D497D" w:rsidRPr="002728C6" w:rsidRDefault="005D497D" w:rsidP="00514D0B">
      <w:pPr>
        <w:spacing w:after="0" w:line="360" w:lineRule="auto"/>
        <w:ind w:firstLine="540"/>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Chưa</w:t>
      </w:r>
      <w:r w:rsidR="009C72D0" w:rsidRPr="002728C6">
        <w:rPr>
          <w:rFonts w:ascii="Times New Roman" w:eastAsia="Times New Roman" w:hAnsi="Times New Roman" w:cs="Times New Roman"/>
          <w:sz w:val="28"/>
          <w:szCs w:val="28"/>
        </w:rPr>
        <w:t xml:space="preserve"> hoàn thiện</w:t>
      </w:r>
      <w:r w:rsidRPr="002728C6">
        <w:rPr>
          <w:rFonts w:ascii="Times New Roman" w:eastAsia="Times New Roman" w:hAnsi="Times New Roman" w:cs="Times New Roman"/>
          <w:sz w:val="28"/>
          <w:szCs w:val="28"/>
        </w:rPr>
        <w:t xml:space="preserve"> quỹ ủng hộ </w:t>
      </w:r>
      <w:r w:rsidR="009C72D0" w:rsidRPr="002728C6">
        <w:rPr>
          <w:rFonts w:ascii="Times New Roman" w:eastAsia="Times New Roman" w:hAnsi="Times New Roman" w:cs="Times New Roman"/>
          <w:sz w:val="28"/>
          <w:szCs w:val="28"/>
        </w:rPr>
        <w:t xml:space="preserve">giáo dục vùng sâu, vùng xa, vùng đặc biệt khó khăn </w:t>
      </w:r>
      <w:r w:rsidRPr="002728C6">
        <w:rPr>
          <w:rFonts w:ascii="Times New Roman" w:eastAsia="Times New Roman" w:hAnsi="Times New Roman" w:cs="Times New Roman"/>
          <w:sz w:val="28"/>
          <w:szCs w:val="28"/>
        </w:rPr>
        <w:t>n</w:t>
      </w:r>
      <w:r w:rsidR="009C72D0" w:rsidRPr="002728C6">
        <w:rPr>
          <w:rFonts w:ascii="Times New Roman" w:eastAsia="Times New Roman" w:hAnsi="Times New Roman" w:cs="Times New Roman"/>
          <w:sz w:val="28"/>
          <w:szCs w:val="28"/>
        </w:rPr>
        <w:t>ăn học 2022-2023</w:t>
      </w:r>
      <w:r w:rsidRPr="002728C6">
        <w:rPr>
          <w:rFonts w:ascii="Times New Roman" w:eastAsia="Times New Roman" w:hAnsi="Times New Roman" w:cs="Times New Roman"/>
          <w:sz w:val="28"/>
          <w:szCs w:val="28"/>
        </w:rPr>
        <w:t>.</w:t>
      </w:r>
    </w:p>
    <w:p w14:paraId="7127E3E4" w14:textId="77777777" w:rsidR="00AE0FC9" w:rsidRPr="002728C6" w:rsidRDefault="00AE0FC9" w:rsidP="00514D0B">
      <w:pPr>
        <w:spacing w:after="0" w:line="360" w:lineRule="auto"/>
        <w:ind w:firstLine="540"/>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7. Phổ cập, tự đánh giá trường học</w:t>
      </w:r>
    </w:p>
    <w:p w14:paraId="225E9EBC" w14:textId="3690CD7F" w:rsidR="00AE0FC9" w:rsidRPr="002728C6" w:rsidRDefault="00AE0FC9" w:rsidP="00514D0B">
      <w:pPr>
        <w:tabs>
          <w:tab w:val="left" w:pos="567"/>
        </w:tabs>
        <w:spacing w:after="0" w:line="360" w:lineRule="auto"/>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 xml:space="preserve"> </w:t>
      </w:r>
      <w:r w:rsidRPr="002728C6">
        <w:rPr>
          <w:rFonts w:ascii="Times New Roman" w:eastAsia="Times New Roman" w:hAnsi="Times New Roman" w:cs="Times New Roman"/>
          <w:sz w:val="28"/>
          <w:szCs w:val="28"/>
        </w:rPr>
        <w:tab/>
        <w:t>Hoàn thiện hồ sơ công tác phổ cập, rà soát công tác cải tiến chất lượng, hoàn thiện báo cáo tự đánh giá trường học.</w:t>
      </w:r>
    </w:p>
    <w:p w14:paraId="6C28646A" w14:textId="2E346C77" w:rsidR="000C572F" w:rsidRPr="002728C6" w:rsidRDefault="000C572F" w:rsidP="00514D0B">
      <w:pPr>
        <w:tabs>
          <w:tab w:val="left" w:pos="567"/>
        </w:tabs>
        <w:spacing w:after="0" w:line="360" w:lineRule="auto"/>
        <w:jc w:val="both"/>
        <w:rPr>
          <w:rFonts w:ascii="Times New Roman" w:eastAsia="Times New Roman" w:hAnsi="Times New Roman" w:cs="Times New Roman"/>
          <w:sz w:val="28"/>
          <w:szCs w:val="28"/>
        </w:rPr>
      </w:pPr>
      <w:r w:rsidRPr="002728C6">
        <w:rPr>
          <w:rFonts w:ascii="Times New Roman" w:eastAsia="Times New Roman" w:hAnsi="Times New Roman" w:cs="Times New Roman"/>
          <w:sz w:val="28"/>
          <w:szCs w:val="28"/>
        </w:rPr>
        <w:tab/>
        <w:t>II. TỔNG HỢP CHẤM THI ĐUA THÁNG 3</w:t>
      </w:r>
    </w:p>
    <w:p w14:paraId="7DCCD21E" w14:textId="2FE96B4B" w:rsidR="000C572F" w:rsidRPr="002728C6" w:rsidRDefault="000C572F" w:rsidP="000C572F">
      <w:pPr>
        <w:tabs>
          <w:tab w:val="left" w:pos="567"/>
        </w:tabs>
        <w:spacing w:after="0" w:line="360" w:lineRule="auto"/>
        <w:jc w:val="center"/>
        <w:rPr>
          <w:rFonts w:ascii="Times New Roman" w:eastAsia="Times New Roman" w:hAnsi="Times New Roman" w:cs="Times New Roman"/>
          <w:i/>
          <w:sz w:val="28"/>
          <w:szCs w:val="28"/>
        </w:rPr>
      </w:pPr>
      <w:r w:rsidRPr="002728C6">
        <w:rPr>
          <w:rFonts w:ascii="Times New Roman" w:eastAsia="Times New Roman" w:hAnsi="Times New Roman" w:cs="Times New Roman"/>
          <w:i/>
          <w:sz w:val="28"/>
          <w:szCs w:val="28"/>
        </w:rPr>
        <w:t>(đính kèm bản tổng hợp chấm thi đua)</w:t>
      </w:r>
    </w:p>
    <w:p w14:paraId="695782EB" w14:textId="1352C8A0" w:rsidR="009F1E13" w:rsidRPr="002728C6" w:rsidRDefault="009F1E13" w:rsidP="00514D0B">
      <w:pPr>
        <w:pStyle w:val="ListParagraph"/>
        <w:tabs>
          <w:tab w:val="left" w:pos="11265"/>
        </w:tabs>
        <w:spacing w:after="0" w:line="360" w:lineRule="auto"/>
        <w:ind w:left="0" w:firstLine="567"/>
        <w:rPr>
          <w:rFonts w:ascii="Times New Roman" w:hAnsi="Times New Roman" w:cs="Times New Roman"/>
          <w:b/>
          <w:sz w:val="28"/>
          <w:szCs w:val="28"/>
          <w:lang w:val="pt-BR"/>
        </w:rPr>
      </w:pPr>
      <w:r w:rsidRPr="002728C6">
        <w:rPr>
          <w:rFonts w:ascii="Times New Roman" w:hAnsi="Times New Roman" w:cs="Times New Roman"/>
          <w:b/>
          <w:sz w:val="28"/>
          <w:szCs w:val="28"/>
          <w:lang w:val="pt-BR"/>
        </w:rPr>
        <w:t>I</w:t>
      </w:r>
      <w:r w:rsidR="000C572F" w:rsidRPr="002728C6">
        <w:rPr>
          <w:rFonts w:ascii="Times New Roman" w:hAnsi="Times New Roman" w:cs="Times New Roman"/>
          <w:b/>
          <w:sz w:val="28"/>
          <w:szCs w:val="28"/>
          <w:lang w:val="pt-BR"/>
        </w:rPr>
        <w:t>I</w:t>
      </w:r>
      <w:r w:rsidRPr="002728C6">
        <w:rPr>
          <w:rFonts w:ascii="Times New Roman" w:hAnsi="Times New Roman" w:cs="Times New Roman"/>
          <w:b/>
          <w:sz w:val="28"/>
          <w:szCs w:val="28"/>
          <w:lang w:val="pt-BR"/>
        </w:rPr>
        <w:t>I. CÁC NHIỆM VỤ TRỌNG TÂM THÁNG 4</w:t>
      </w:r>
    </w:p>
    <w:p w14:paraId="15497B84" w14:textId="64DB3FA8" w:rsidR="00B067AE" w:rsidRPr="002728C6" w:rsidRDefault="00EC1638" w:rsidP="00514D0B">
      <w:pPr>
        <w:tabs>
          <w:tab w:val="left" w:pos="2240"/>
        </w:tabs>
        <w:spacing w:after="0" w:line="360" w:lineRule="auto"/>
        <w:ind w:firstLine="709"/>
        <w:jc w:val="both"/>
        <w:rPr>
          <w:rFonts w:ascii="Times New Roman" w:hAnsi="Times New Roman"/>
          <w:b/>
          <w:sz w:val="28"/>
          <w:szCs w:val="28"/>
        </w:rPr>
      </w:pPr>
      <w:r w:rsidRPr="002728C6">
        <w:rPr>
          <w:rFonts w:ascii="Times New Roman" w:hAnsi="Times New Roman"/>
          <w:b/>
          <w:sz w:val="28"/>
          <w:szCs w:val="28"/>
        </w:rPr>
        <w:t>1</w:t>
      </w:r>
      <w:r w:rsidR="000071E8" w:rsidRPr="002728C6">
        <w:rPr>
          <w:rFonts w:ascii="Times New Roman" w:hAnsi="Times New Roman"/>
          <w:b/>
          <w:sz w:val="28"/>
          <w:szCs w:val="28"/>
        </w:rPr>
        <w:t>.</w:t>
      </w:r>
      <w:r w:rsidRPr="002728C6">
        <w:rPr>
          <w:rFonts w:ascii="Times New Roman" w:hAnsi="Times New Roman"/>
          <w:b/>
          <w:sz w:val="28"/>
          <w:szCs w:val="28"/>
        </w:rPr>
        <w:t xml:space="preserve"> Công tác chuyên môn</w:t>
      </w:r>
    </w:p>
    <w:p w14:paraId="006C2924" w14:textId="022F6AB5" w:rsidR="00FE27D4" w:rsidRPr="002728C6" w:rsidRDefault="00D85C4C" w:rsidP="00514D0B">
      <w:pPr>
        <w:tabs>
          <w:tab w:val="left" w:pos="2240"/>
        </w:tabs>
        <w:spacing w:after="0" w:line="360" w:lineRule="auto"/>
        <w:ind w:firstLine="709"/>
        <w:jc w:val="both"/>
        <w:rPr>
          <w:rFonts w:ascii="Times New Roman" w:hAnsi="Times New Roman" w:cs="Times New Roman"/>
          <w:spacing w:val="-4"/>
          <w:sz w:val="28"/>
          <w:szCs w:val="28"/>
          <w:lang w:val="pt-BR"/>
        </w:rPr>
      </w:pPr>
      <w:r w:rsidRPr="002728C6">
        <w:rPr>
          <w:rFonts w:ascii="Times New Roman" w:hAnsi="Times New Roman" w:cs="Times New Roman"/>
          <w:spacing w:val="-4"/>
          <w:sz w:val="28"/>
          <w:szCs w:val="28"/>
          <w:lang w:val="pt-BR"/>
        </w:rPr>
        <w:t>1.1. Công tác giáo dục</w:t>
      </w:r>
    </w:p>
    <w:p w14:paraId="3807D858" w14:textId="4B508879" w:rsidR="00FE27D4" w:rsidRPr="002728C6" w:rsidRDefault="0025779E" w:rsidP="00514D0B">
      <w:pPr>
        <w:tabs>
          <w:tab w:val="left" w:pos="2240"/>
        </w:tabs>
        <w:spacing w:before="60" w:after="60" w:line="360" w:lineRule="auto"/>
        <w:jc w:val="both"/>
        <w:rPr>
          <w:rFonts w:ascii="Times New Roman" w:hAnsi="Times New Roman" w:cs="Times New Roman"/>
          <w:spacing w:val="-6"/>
          <w:sz w:val="28"/>
          <w:szCs w:val="28"/>
        </w:rPr>
      </w:pPr>
      <w:r w:rsidRPr="002728C6">
        <w:rPr>
          <w:rFonts w:ascii="Times New Roman" w:hAnsi="Times New Roman"/>
          <w:sz w:val="28"/>
          <w:szCs w:val="28"/>
        </w:rPr>
        <w:t xml:space="preserve"> </w:t>
      </w:r>
      <w:r w:rsidR="00FE27D4" w:rsidRPr="002728C6">
        <w:rPr>
          <w:rFonts w:ascii="Times New Roman" w:hAnsi="Times New Roman"/>
          <w:sz w:val="28"/>
          <w:szCs w:val="28"/>
        </w:rPr>
        <w:t xml:space="preserve">      </w:t>
      </w:r>
      <w:r w:rsidR="00FE27D4" w:rsidRPr="002728C6">
        <w:rPr>
          <w:rFonts w:ascii="Times New Roman" w:hAnsi="Times New Roman" w:cs="Times New Roman"/>
          <w:spacing w:val="-6"/>
          <w:sz w:val="28"/>
          <w:szCs w:val="28"/>
        </w:rPr>
        <w:t>- Tuyên truyền phố biến các nội dung chuẩn bị cho trẻ 5T vào lớp 1</w:t>
      </w:r>
    </w:p>
    <w:p w14:paraId="25E7D9A9" w14:textId="1C8AE279" w:rsidR="00C41E6A" w:rsidRPr="002728C6" w:rsidRDefault="0025779E" w:rsidP="00514D0B">
      <w:pPr>
        <w:tabs>
          <w:tab w:val="left" w:pos="180"/>
        </w:tabs>
        <w:spacing w:after="0" w:line="360" w:lineRule="auto"/>
        <w:ind w:firstLine="425"/>
        <w:jc w:val="both"/>
        <w:rPr>
          <w:rFonts w:ascii="Times New Roman" w:hAnsi="Times New Roman" w:cs="Times New Roman"/>
          <w:i/>
          <w:spacing w:val="-4"/>
          <w:sz w:val="28"/>
          <w:szCs w:val="28"/>
          <w:lang w:val="pt-BR"/>
        </w:rPr>
      </w:pPr>
      <w:r w:rsidRPr="002728C6">
        <w:rPr>
          <w:rFonts w:ascii="Times New Roman" w:hAnsi="Times New Roman"/>
          <w:sz w:val="28"/>
          <w:szCs w:val="28"/>
        </w:rPr>
        <w:lastRenderedPageBreak/>
        <w:t xml:space="preserve"> </w:t>
      </w:r>
      <w:r w:rsidR="00C41E6A" w:rsidRPr="002728C6">
        <w:rPr>
          <w:rFonts w:ascii="Times New Roman" w:hAnsi="Times New Roman"/>
          <w:sz w:val="28"/>
          <w:szCs w:val="28"/>
        </w:rPr>
        <w:t>- Tổ chức</w:t>
      </w:r>
      <w:r w:rsidR="00FE27D4" w:rsidRPr="002728C6">
        <w:rPr>
          <w:rFonts w:ascii="Times New Roman" w:hAnsi="Times New Roman"/>
          <w:sz w:val="28"/>
          <w:szCs w:val="28"/>
        </w:rPr>
        <w:t xml:space="preserve"> cho</w:t>
      </w:r>
      <w:r w:rsidR="00C41E6A" w:rsidRPr="002728C6">
        <w:rPr>
          <w:rFonts w:ascii="Times New Roman" w:hAnsi="Times New Roman"/>
          <w:sz w:val="28"/>
          <w:szCs w:val="28"/>
        </w:rPr>
        <w:t xml:space="preserve"> trẻ </w:t>
      </w:r>
      <w:r w:rsidR="00FE27D4" w:rsidRPr="002728C6">
        <w:rPr>
          <w:rFonts w:ascii="Times New Roman" w:hAnsi="Times New Roman"/>
          <w:sz w:val="28"/>
          <w:szCs w:val="28"/>
        </w:rPr>
        <w:t xml:space="preserve">5T </w:t>
      </w:r>
      <w:r w:rsidR="00C41E6A" w:rsidRPr="002728C6">
        <w:rPr>
          <w:rFonts w:ascii="Times New Roman" w:hAnsi="Times New Roman"/>
          <w:sz w:val="28"/>
          <w:szCs w:val="28"/>
        </w:rPr>
        <w:t>tham quan</w:t>
      </w:r>
      <w:r w:rsidR="00FE27D4" w:rsidRPr="002728C6">
        <w:rPr>
          <w:rFonts w:ascii="Times New Roman" w:hAnsi="Times New Roman"/>
          <w:sz w:val="28"/>
          <w:szCs w:val="28"/>
        </w:rPr>
        <w:t xml:space="preserve"> trường Tiểu học Ngọc Xuyên, </w:t>
      </w:r>
      <w:r w:rsidR="00C41E6A" w:rsidRPr="002728C6">
        <w:rPr>
          <w:rFonts w:ascii="Times New Roman" w:hAnsi="Times New Roman"/>
          <w:sz w:val="28"/>
          <w:szCs w:val="28"/>
        </w:rPr>
        <w:t xml:space="preserve">trải nghiệm tại Chùa </w:t>
      </w:r>
      <w:r w:rsidR="00FE27D4" w:rsidRPr="002728C6">
        <w:rPr>
          <w:rFonts w:ascii="Times New Roman" w:hAnsi="Times New Roman"/>
          <w:sz w:val="28"/>
          <w:szCs w:val="28"/>
        </w:rPr>
        <w:t>Tháp</w:t>
      </w:r>
      <w:r w:rsidR="00C41E6A" w:rsidRPr="002728C6">
        <w:rPr>
          <w:rFonts w:ascii="Times New Roman" w:hAnsi="Times New Roman"/>
          <w:sz w:val="28"/>
          <w:szCs w:val="28"/>
        </w:rPr>
        <w:t>, khu du lịch quốc tế Đồi Rồng</w:t>
      </w:r>
      <w:r w:rsidR="00F065FA" w:rsidRPr="002728C6">
        <w:rPr>
          <w:rFonts w:ascii="Times New Roman" w:hAnsi="Times New Roman"/>
          <w:sz w:val="28"/>
          <w:szCs w:val="28"/>
        </w:rPr>
        <w:t xml:space="preserve"> </w:t>
      </w:r>
      <w:r w:rsidR="00F065FA" w:rsidRPr="002728C6">
        <w:rPr>
          <w:rFonts w:ascii="Times New Roman" w:hAnsi="Times New Roman"/>
          <w:i/>
          <w:sz w:val="28"/>
          <w:szCs w:val="28"/>
        </w:rPr>
        <w:t>(có KH cụ thể riêng)</w:t>
      </w:r>
    </w:p>
    <w:p w14:paraId="2F695A44" w14:textId="1B8659E1" w:rsidR="006E0B0E" w:rsidRPr="002728C6" w:rsidRDefault="006E0B0E" w:rsidP="00514D0B">
      <w:pPr>
        <w:spacing w:after="0" w:line="360" w:lineRule="auto"/>
        <w:ind w:firstLine="567"/>
        <w:jc w:val="both"/>
        <w:rPr>
          <w:rFonts w:ascii="Times New Roman" w:eastAsia="Times New Roman" w:hAnsi="Times New Roman"/>
          <w:sz w:val="28"/>
          <w:szCs w:val="28"/>
          <w:lang w:eastAsia="vi-VN"/>
        </w:rPr>
      </w:pPr>
      <w:r w:rsidRPr="002728C6">
        <w:rPr>
          <w:rFonts w:ascii="Times New Roman" w:eastAsia="Times New Roman" w:hAnsi="Times New Roman"/>
          <w:sz w:val="28"/>
          <w:szCs w:val="28"/>
          <w:lang w:eastAsia="vi-VN"/>
        </w:rPr>
        <w:t xml:space="preserve">- Xây dựng kế hoạch chăm sóc giáo dục chủ đề </w:t>
      </w:r>
      <w:r w:rsidR="00F172DF" w:rsidRPr="002728C6">
        <w:rPr>
          <w:rFonts w:ascii="Times New Roman" w:eastAsia="Times New Roman" w:hAnsi="Times New Roman"/>
          <w:sz w:val="28"/>
          <w:szCs w:val="28"/>
          <w:lang w:eastAsia="vi-VN"/>
        </w:rPr>
        <w:t>nước và hiện tượng tự nhiên</w:t>
      </w:r>
      <w:r w:rsidR="008F0998" w:rsidRPr="002728C6">
        <w:rPr>
          <w:rFonts w:ascii="Times New Roman" w:eastAsia="Times New Roman" w:hAnsi="Times New Roman"/>
          <w:sz w:val="28"/>
          <w:szCs w:val="28"/>
          <w:lang w:eastAsia="vi-VN"/>
        </w:rPr>
        <w:t>.</w:t>
      </w:r>
    </w:p>
    <w:p w14:paraId="0C32D75F" w14:textId="79591678" w:rsidR="008F0998" w:rsidRPr="002728C6" w:rsidRDefault="00160ABD" w:rsidP="00514D0B">
      <w:pPr>
        <w:spacing w:after="0" w:line="360" w:lineRule="auto"/>
        <w:ind w:firstLine="567"/>
        <w:jc w:val="both"/>
        <w:rPr>
          <w:rFonts w:ascii="Times New Roman" w:eastAsia="Times New Roman" w:hAnsi="Times New Roman"/>
          <w:sz w:val="28"/>
          <w:szCs w:val="28"/>
          <w:lang w:eastAsia="vi-VN"/>
        </w:rPr>
      </w:pPr>
      <w:r w:rsidRPr="002728C6">
        <w:rPr>
          <w:rFonts w:ascii="Times New Roman" w:eastAsia="Times New Roman" w:hAnsi="Times New Roman"/>
          <w:sz w:val="28"/>
          <w:szCs w:val="28"/>
          <w:lang w:eastAsia="vi-VN"/>
        </w:rPr>
        <w:t>- Tổng hợp</w:t>
      </w:r>
      <w:r w:rsidR="008F0998" w:rsidRPr="002728C6">
        <w:rPr>
          <w:rFonts w:ascii="Times New Roman" w:eastAsia="Times New Roman" w:hAnsi="Times New Roman"/>
          <w:sz w:val="28"/>
          <w:szCs w:val="28"/>
          <w:lang w:eastAsia="vi-VN"/>
        </w:rPr>
        <w:t xml:space="preserve"> đánh giá trẻ theo các lĩnh vực phát triển cuối năm học</w:t>
      </w:r>
      <w:r w:rsidRPr="002728C6">
        <w:rPr>
          <w:rFonts w:ascii="Times New Roman" w:eastAsia="Times New Roman" w:hAnsi="Times New Roman"/>
          <w:sz w:val="28"/>
          <w:szCs w:val="28"/>
          <w:lang w:eastAsia="vi-VN"/>
        </w:rPr>
        <w:t>, nộp báo cáo về phòng giáo dục.</w:t>
      </w:r>
    </w:p>
    <w:p w14:paraId="2228347D" w14:textId="52987CCF" w:rsidR="00752E0F" w:rsidRPr="002728C6" w:rsidRDefault="0025779E" w:rsidP="00514D0B">
      <w:pPr>
        <w:spacing w:after="0" w:line="360" w:lineRule="auto"/>
        <w:ind w:firstLine="567"/>
        <w:jc w:val="both"/>
        <w:rPr>
          <w:rFonts w:ascii="Times New Roman" w:eastAsia="Times New Roman" w:hAnsi="Times New Roman"/>
          <w:spacing w:val="-6"/>
          <w:sz w:val="28"/>
          <w:szCs w:val="28"/>
          <w:lang w:eastAsia="vi-VN"/>
        </w:rPr>
      </w:pPr>
      <w:r w:rsidRPr="002728C6">
        <w:rPr>
          <w:rFonts w:ascii="Times New Roman" w:eastAsia="Times New Roman" w:hAnsi="Times New Roman"/>
          <w:spacing w:val="-6"/>
          <w:sz w:val="28"/>
          <w:szCs w:val="28"/>
          <w:lang w:eastAsia="vi-VN"/>
        </w:rPr>
        <w:t>- Chỉ đạo các lớ</w:t>
      </w:r>
      <w:r w:rsidR="00752E0F" w:rsidRPr="002728C6">
        <w:rPr>
          <w:rFonts w:ascii="Times New Roman" w:eastAsia="Times New Roman" w:hAnsi="Times New Roman"/>
          <w:spacing w:val="-6"/>
          <w:sz w:val="28"/>
          <w:szCs w:val="28"/>
          <w:lang w:eastAsia="vi-VN"/>
        </w:rPr>
        <w:t>p mẫu giáo lồng ghép giáo dục trẻ phòng chống tác hại của thuốc lá.</w:t>
      </w:r>
    </w:p>
    <w:p w14:paraId="664EBC1C" w14:textId="056404DF" w:rsidR="00BA5153" w:rsidRPr="002728C6" w:rsidRDefault="00BA5153" w:rsidP="00514D0B">
      <w:pPr>
        <w:spacing w:after="0" w:line="360" w:lineRule="auto"/>
        <w:ind w:firstLine="567"/>
        <w:jc w:val="both"/>
        <w:rPr>
          <w:rFonts w:ascii="Times New Roman" w:eastAsia="Times New Roman" w:hAnsi="Times New Roman"/>
          <w:spacing w:val="-6"/>
          <w:sz w:val="28"/>
          <w:szCs w:val="28"/>
          <w:lang w:eastAsia="vi-VN"/>
        </w:rPr>
      </w:pPr>
      <w:r w:rsidRPr="002728C6">
        <w:rPr>
          <w:rFonts w:ascii="Times New Roman" w:eastAsia="Times New Roman" w:hAnsi="Times New Roman"/>
          <w:spacing w:val="-6"/>
          <w:sz w:val="28"/>
          <w:szCs w:val="28"/>
          <w:lang w:eastAsia="vi-VN"/>
        </w:rPr>
        <w:t xml:space="preserve">- Tổ chức </w:t>
      </w:r>
      <w:r w:rsidR="008C4607" w:rsidRPr="002728C6">
        <w:rPr>
          <w:rFonts w:ascii="Times New Roman" w:eastAsia="Times New Roman" w:hAnsi="Times New Roman"/>
          <w:spacing w:val="-6"/>
          <w:sz w:val="28"/>
          <w:szCs w:val="28"/>
          <w:lang w:eastAsia="vi-VN"/>
        </w:rPr>
        <w:t>C</w:t>
      </w:r>
      <w:r w:rsidRPr="002728C6">
        <w:rPr>
          <w:rFonts w:ascii="Times New Roman" w:eastAsia="Times New Roman" w:hAnsi="Times New Roman"/>
          <w:spacing w:val="-6"/>
          <w:sz w:val="28"/>
          <w:szCs w:val="28"/>
          <w:lang w:eastAsia="vi-VN"/>
        </w:rPr>
        <w:t>hương trình “Tôi yêu Việt Nam”</w:t>
      </w:r>
      <w:r w:rsidR="008C4607" w:rsidRPr="002728C6">
        <w:rPr>
          <w:rFonts w:ascii="Times New Roman" w:eastAsia="Times New Roman" w:hAnsi="Times New Roman"/>
          <w:spacing w:val="-6"/>
          <w:sz w:val="28"/>
          <w:szCs w:val="28"/>
          <w:lang w:eastAsia="vi-VN"/>
        </w:rPr>
        <w:t xml:space="preserve"> với chủ đề Bé với an toàn giao thông.</w:t>
      </w:r>
    </w:p>
    <w:p w14:paraId="34B46523" w14:textId="2CABEEFB" w:rsidR="00BB5BE0" w:rsidRPr="002728C6" w:rsidRDefault="00C41E6A" w:rsidP="00514D0B">
      <w:pPr>
        <w:spacing w:after="0" w:line="360" w:lineRule="auto"/>
        <w:ind w:firstLine="567"/>
        <w:jc w:val="both"/>
        <w:rPr>
          <w:rFonts w:ascii="Times New Roman" w:hAnsi="Times New Roman"/>
          <w:sz w:val="28"/>
          <w:szCs w:val="28"/>
        </w:rPr>
      </w:pPr>
      <w:r w:rsidRPr="002728C6">
        <w:rPr>
          <w:rFonts w:ascii="Times New Roman" w:hAnsi="Times New Roman"/>
          <w:sz w:val="28"/>
          <w:szCs w:val="28"/>
        </w:rPr>
        <w:t>- Truyền thông trên Trang thông tin điện tử của trường.</w:t>
      </w:r>
    </w:p>
    <w:p w14:paraId="47D0EA2C" w14:textId="51476F00" w:rsidR="00BB5BE0" w:rsidRPr="002728C6" w:rsidRDefault="00BB5BE0" w:rsidP="00514D0B">
      <w:pPr>
        <w:spacing w:after="0" w:line="360" w:lineRule="auto"/>
        <w:ind w:firstLine="567"/>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t>- Giáo dục tư tưởng cho giáo viên và trẻ  ý thức giữ gìn tài sản, tiết kiệm năng lượng.</w:t>
      </w:r>
    </w:p>
    <w:p w14:paraId="3C7A44AB" w14:textId="2A2BDB4B" w:rsidR="00F203D2" w:rsidRPr="002728C6" w:rsidRDefault="00F203D2" w:rsidP="00514D0B">
      <w:pPr>
        <w:spacing w:after="0" w:line="360" w:lineRule="auto"/>
        <w:ind w:firstLine="567"/>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t>- Tổ chức Hội thảo “Quan sát trẻ theo quá trình” và ứng dụng công nghệ thông tin trong quản lý dạy và học mời cốt cán chuyên môn Quận về dự. Tham gia chuyên đề</w:t>
      </w:r>
      <w:r w:rsidR="00062BC1" w:rsidRPr="002728C6">
        <w:rPr>
          <w:rFonts w:ascii="Times New Roman" w:eastAsia="Times New Roman" w:hAnsi="Times New Roman" w:cs="Times New Roman"/>
          <w:spacing w:val="-6"/>
          <w:sz w:val="28"/>
          <w:szCs w:val="28"/>
        </w:rPr>
        <w:t xml:space="preserve">, giải phám sáng tạo </w:t>
      </w:r>
      <w:r w:rsidRPr="002728C6">
        <w:rPr>
          <w:rFonts w:ascii="Times New Roman" w:eastAsia="Times New Roman" w:hAnsi="Times New Roman" w:cs="Times New Roman"/>
          <w:spacing w:val="-6"/>
          <w:sz w:val="28"/>
          <w:szCs w:val="28"/>
        </w:rPr>
        <w:t>tại các trường</w:t>
      </w:r>
      <w:r w:rsidR="00062BC1" w:rsidRPr="002728C6">
        <w:rPr>
          <w:rFonts w:ascii="Times New Roman" w:eastAsia="Times New Roman" w:hAnsi="Times New Roman" w:cs="Times New Roman"/>
          <w:spacing w:val="-6"/>
          <w:sz w:val="28"/>
          <w:szCs w:val="28"/>
        </w:rPr>
        <w:t xml:space="preserve"> mầm non trên địa bàn quận. </w:t>
      </w:r>
    </w:p>
    <w:p w14:paraId="02011662" w14:textId="6C59BCF7" w:rsidR="00152F4D" w:rsidRPr="002728C6" w:rsidRDefault="00317876" w:rsidP="00514D0B">
      <w:pPr>
        <w:pStyle w:val="ListParagraph"/>
        <w:numPr>
          <w:ilvl w:val="0"/>
          <w:numId w:val="25"/>
        </w:numPr>
        <w:tabs>
          <w:tab w:val="left" w:pos="851"/>
          <w:tab w:val="left" w:pos="993"/>
        </w:tabs>
        <w:spacing w:after="0" w:line="360" w:lineRule="auto"/>
        <w:ind w:left="0" w:firstLine="709"/>
        <w:jc w:val="both"/>
        <w:rPr>
          <w:rFonts w:ascii="Times New Roman" w:hAnsi="Times New Roman"/>
          <w:bCs/>
          <w:sz w:val="28"/>
          <w:szCs w:val="28"/>
        </w:rPr>
      </w:pPr>
      <w:r w:rsidRPr="002728C6">
        <w:rPr>
          <w:rFonts w:ascii="Times New Roman" w:hAnsi="Times New Roman"/>
          <w:bCs/>
          <w:sz w:val="28"/>
          <w:szCs w:val="28"/>
        </w:rPr>
        <w:t xml:space="preserve">2. </w:t>
      </w:r>
      <w:r w:rsidR="006A2FC4" w:rsidRPr="002728C6">
        <w:rPr>
          <w:rFonts w:ascii="Times New Roman" w:hAnsi="Times New Roman"/>
          <w:bCs/>
          <w:sz w:val="28"/>
          <w:szCs w:val="28"/>
        </w:rPr>
        <w:t xml:space="preserve">Công tác </w:t>
      </w:r>
      <w:r w:rsidR="00D85C4C" w:rsidRPr="002728C6">
        <w:rPr>
          <w:rFonts w:ascii="Times New Roman" w:hAnsi="Times New Roman"/>
          <w:bCs/>
          <w:sz w:val="28"/>
          <w:szCs w:val="28"/>
        </w:rPr>
        <w:t>nuôi dưỡng</w:t>
      </w:r>
    </w:p>
    <w:p w14:paraId="7EC463C5" w14:textId="312A05B7" w:rsidR="00AB13BE" w:rsidRPr="002728C6" w:rsidRDefault="0025779E" w:rsidP="00514D0B">
      <w:pPr>
        <w:pStyle w:val="ListParagraph"/>
        <w:tabs>
          <w:tab w:val="left" w:pos="851"/>
          <w:tab w:val="left" w:pos="993"/>
        </w:tabs>
        <w:spacing w:after="0" w:line="360" w:lineRule="auto"/>
        <w:ind w:left="0"/>
        <w:jc w:val="both"/>
        <w:rPr>
          <w:rFonts w:ascii="Times New Roman" w:hAnsi="Times New Roman"/>
          <w:sz w:val="28"/>
          <w:szCs w:val="28"/>
        </w:rPr>
      </w:pPr>
      <w:bookmarkStart w:id="1" w:name="_Hlk131532256"/>
      <w:r w:rsidRPr="002728C6">
        <w:rPr>
          <w:rFonts w:ascii="Times New Roman" w:hAnsi="Times New Roman"/>
          <w:sz w:val="28"/>
          <w:szCs w:val="28"/>
        </w:rPr>
        <w:tab/>
      </w:r>
      <w:r w:rsidR="00AB13BE" w:rsidRPr="002728C6">
        <w:rPr>
          <w:rFonts w:ascii="Times New Roman" w:hAnsi="Times New Roman"/>
          <w:sz w:val="28"/>
          <w:szCs w:val="28"/>
        </w:rPr>
        <w:t>- Thực hiện nghiêm túc công tác vệ sinh phòng chống dịch</w:t>
      </w:r>
      <w:r w:rsidR="00D85C4C" w:rsidRPr="002728C6">
        <w:rPr>
          <w:rFonts w:ascii="Times New Roman" w:hAnsi="Times New Roman"/>
          <w:sz w:val="28"/>
          <w:szCs w:val="28"/>
        </w:rPr>
        <w:t>, công tác săp xếp nội vụ, rèn nề nếp cho trẻ.</w:t>
      </w:r>
    </w:p>
    <w:p w14:paraId="27DA74F6" w14:textId="5C2F57DF" w:rsidR="00D85C4C" w:rsidRPr="002728C6" w:rsidRDefault="00D85C4C" w:rsidP="00514D0B">
      <w:pPr>
        <w:pStyle w:val="ListParagraph"/>
        <w:tabs>
          <w:tab w:val="left" w:pos="851"/>
          <w:tab w:val="left" w:pos="993"/>
        </w:tabs>
        <w:spacing w:after="0" w:line="360" w:lineRule="auto"/>
        <w:ind w:left="0" w:firstLine="709"/>
        <w:jc w:val="both"/>
        <w:rPr>
          <w:rFonts w:ascii="Times New Roman" w:hAnsi="Times New Roman"/>
          <w:sz w:val="28"/>
          <w:szCs w:val="28"/>
        </w:rPr>
      </w:pPr>
      <w:r w:rsidRPr="002728C6">
        <w:rPr>
          <w:rFonts w:ascii="Times New Roman" w:hAnsi="Times New Roman"/>
          <w:sz w:val="28"/>
          <w:szCs w:val="28"/>
        </w:rPr>
        <w:t>- Xây dựng thực đơn tháng 4, thực hiện nghiêm túc quy trình bếp một chiều.</w:t>
      </w:r>
    </w:p>
    <w:p w14:paraId="2FEDAAC8" w14:textId="2F48F4E2" w:rsidR="007D5120" w:rsidRPr="002728C6" w:rsidRDefault="007D5120" w:rsidP="00514D0B">
      <w:pPr>
        <w:spacing w:after="0" w:line="360" w:lineRule="auto"/>
        <w:ind w:right="-105" w:firstLine="720"/>
        <w:rPr>
          <w:rFonts w:ascii="Times New Roman" w:hAnsi="Times New Roman" w:cs="Times New Roman"/>
          <w:sz w:val="28"/>
          <w:szCs w:val="28"/>
        </w:rPr>
      </w:pPr>
      <w:r w:rsidRPr="002728C6">
        <w:rPr>
          <w:rFonts w:ascii="Times New Roman" w:hAnsi="Times New Roman" w:cs="Times New Roman"/>
          <w:sz w:val="28"/>
          <w:szCs w:val="28"/>
        </w:rPr>
        <w:t>- Tuyên truyền chăm sóc mắt cho trẻ, tuyên truyền bệnh giao mùa.</w:t>
      </w:r>
    </w:p>
    <w:p w14:paraId="7623D147" w14:textId="6611A398" w:rsidR="00C41E6A" w:rsidRPr="002728C6" w:rsidRDefault="00C41E6A" w:rsidP="00514D0B">
      <w:pPr>
        <w:pStyle w:val="ListParagraph"/>
        <w:tabs>
          <w:tab w:val="left" w:pos="851"/>
          <w:tab w:val="left" w:pos="993"/>
        </w:tabs>
        <w:spacing w:after="0" w:line="360" w:lineRule="auto"/>
        <w:ind w:left="0" w:firstLine="709"/>
        <w:jc w:val="both"/>
        <w:rPr>
          <w:rFonts w:ascii="Times New Roman" w:hAnsi="Times New Roman"/>
          <w:spacing w:val="-8"/>
          <w:sz w:val="28"/>
          <w:szCs w:val="28"/>
        </w:rPr>
      </w:pPr>
      <w:bookmarkStart w:id="2" w:name="_Hlk131533064"/>
      <w:r w:rsidRPr="002728C6">
        <w:rPr>
          <w:rFonts w:ascii="Times New Roman" w:hAnsi="Times New Roman"/>
          <w:spacing w:val="-8"/>
          <w:sz w:val="28"/>
          <w:szCs w:val="28"/>
        </w:rPr>
        <w:t xml:space="preserve">- Tổ chức rà soát các trang thiết bị (quạt, điều hoà) </w:t>
      </w:r>
      <w:r w:rsidR="00DD1A3E" w:rsidRPr="002728C6">
        <w:rPr>
          <w:rFonts w:ascii="Times New Roman" w:hAnsi="Times New Roman"/>
          <w:spacing w:val="-8"/>
          <w:sz w:val="28"/>
          <w:szCs w:val="28"/>
        </w:rPr>
        <w:t xml:space="preserve">sửa chữa </w:t>
      </w:r>
      <w:r w:rsidRPr="002728C6">
        <w:rPr>
          <w:rFonts w:ascii="Times New Roman" w:hAnsi="Times New Roman"/>
          <w:spacing w:val="-8"/>
          <w:sz w:val="28"/>
          <w:szCs w:val="28"/>
        </w:rPr>
        <w:t>để phục vụ công tác chăm sóc trẻ trong mùa hè.</w:t>
      </w:r>
    </w:p>
    <w:bookmarkEnd w:id="2"/>
    <w:p w14:paraId="3A31DCC8" w14:textId="7A9118DE" w:rsidR="00DD1A3E" w:rsidRPr="002728C6" w:rsidRDefault="00DD1A3E" w:rsidP="00514D0B">
      <w:pPr>
        <w:spacing w:after="0" w:line="360" w:lineRule="auto"/>
        <w:ind w:right="-108" w:firstLine="720"/>
        <w:rPr>
          <w:rFonts w:ascii="Times New Roman" w:eastAsia="Calibri" w:hAnsi="Times New Roman" w:cs="Times New Roman"/>
          <w:sz w:val="28"/>
          <w:szCs w:val="28"/>
        </w:rPr>
      </w:pPr>
      <w:r w:rsidRPr="002728C6">
        <w:rPr>
          <w:rFonts w:ascii="Times New Roman" w:eastAsia="Calibri" w:hAnsi="Times New Roman" w:cs="Times New Roman"/>
          <w:sz w:val="28"/>
          <w:szCs w:val="28"/>
        </w:rPr>
        <w:t xml:space="preserve">- Xây dựng định lượng </w:t>
      </w:r>
      <w:r w:rsidR="009C72D0" w:rsidRPr="002728C6">
        <w:rPr>
          <w:rFonts w:ascii="Times New Roman" w:eastAsia="Calibri" w:hAnsi="Times New Roman" w:cs="Times New Roman"/>
          <w:sz w:val="28"/>
          <w:szCs w:val="28"/>
        </w:rPr>
        <w:t xml:space="preserve">một </w:t>
      </w:r>
      <w:r w:rsidRPr="002728C6">
        <w:rPr>
          <w:rFonts w:ascii="Times New Roman" w:eastAsia="Calibri" w:hAnsi="Times New Roman" w:cs="Times New Roman"/>
          <w:sz w:val="28"/>
          <w:szCs w:val="28"/>
        </w:rPr>
        <w:t>món ăn mới</w:t>
      </w:r>
      <w:r w:rsidR="009C72D0" w:rsidRPr="002728C6">
        <w:rPr>
          <w:rFonts w:ascii="Times New Roman" w:eastAsia="Calibri" w:hAnsi="Times New Roman" w:cs="Times New Roman"/>
          <w:sz w:val="28"/>
          <w:szCs w:val="28"/>
        </w:rPr>
        <w:t>, d</w:t>
      </w:r>
      <w:r w:rsidRPr="002728C6">
        <w:rPr>
          <w:rFonts w:ascii="Times New Roman" w:eastAsia="Calibri" w:hAnsi="Times New Roman" w:cs="Times New Roman"/>
          <w:sz w:val="28"/>
          <w:szCs w:val="28"/>
        </w:rPr>
        <w:t>uy trì tốt việc thực hiện lịch vệ sinh tại các lớp</w:t>
      </w:r>
    </w:p>
    <w:p w14:paraId="25EFC4CB" w14:textId="77777777" w:rsidR="00DD1A3E" w:rsidRPr="002728C6" w:rsidRDefault="00DD1A3E" w:rsidP="00514D0B">
      <w:pPr>
        <w:spacing w:after="0" w:line="360" w:lineRule="auto"/>
        <w:ind w:right="-108" w:firstLine="720"/>
        <w:rPr>
          <w:rFonts w:ascii="Times New Roman" w:hAnsi="Times New Roman" w:cs="Times New Roman"/>
          <w:sz w:val="28"/>
          <w:szCs w:val="28"/>
        </w:rPr>
      </w:pPr>
      <w:r w:rsidRPr="002728C6">
        <w:rPr>
          <w:rFonts w:ascii="Times New Roman" w:eastAsia="Calibri" w:hAnsi="Times New Roman" w:cs="Times New Roman"/>
          <w:sz w:val="28"/>
          <w:szCs w:val="28"/>
        </w:rPr>
        <w:t>- Tổ chức chấm thiết kế môi trường xanh, an toàn, thân thiện các khối, lớp.</w:t>
      </w:r>
    </w:p>
    <w:p w14:paraId="686531DC" w14:textId="5F05C77C" w:rsidR="008F0998" w:rsidRPr="002728C6" w:rsidRDefault="008F0998" w:rsidP="00514D0B">
      <w:pPr>
        <w:pStyle w:val="ListParagraph"/>
        <w:tabs>
          <w:tab w:val="left" w:pos="851"/>
          <w:tab w:val="left" w:pos="993"/>
        </w:tabs>
        <w:spacing w:after="0" w:line="360" w:lineRule="auto"/>
        <w:ind w:left="0" w:firstLine="709"/>
        <w:jc w:val="both"/>
        <w:rPr>
          <w:rFonts w:ascii="Times New Roman" w:hAnsi="Times New Roman"/>
          <w:spacing w:val="-8"/>
          <w:sz w:val="28"/>
          <w:szCs w:val="28"/>
        </w:rPr>
      </w:pPr>
      <w:r w:rsidRPr="002728C6">
        <w:rPr>
          <w:rFonts w:ascii="Times New Roman" w:hAnsi="Times New Roman"/>
          <w:spacing w:val="-8"/>
          <w:sz w:val="28"/>
          <w:szCs w:val="28"/>
        </w:rPr>
        <w:t xml:space="preserve">1.3. </w:t>
      </w:r>
      <w:r w:rsidR="00303973" w:rsidRPr="002728C6">
        <w:rPr>
          <w:rFonts w:ascii="Times New Roman" w:hAnsi="Times New Roman"/>
          <w:spacing w:val="-8"/>
          <w:sz w:val="28"/>
          <w:szCs w:val="28"/>
        </w:rPr>
        <w:t>C</w:t>
      </w:r>
      <w:r w:rsidRPr="002728C6">
        <w:rPr>
          <w:rFonts w:ascii="Times New Roman" w:hAnsi="Times New Roman"/>
          <w:spacing w:val="-8"/>
          <w:sz w:val="28"/>
          <w:szCs w:val="28"/>
        </w:rPr>
        <w:t>ông tác kiểm tra nội bộ</w:t>
      </w:r>
    </w:p>
    <w:p w14:paraId="40A322BA" w14:textId="0BC510B7" w:rsidR="008F0998" w:rsidRPr="002728C6" w:rsidRDefault="008F0998" w:rsidP="00514D0B">
      <w:pPr>
        <w:pStyle w:val="ListParagraph"/>
        <w:tabs>
          <w:tab w:val="left" w:pos="851"/>
          <w:tab w:val="left" w:pos="993"/>
        </w:tabs>
        <w:spacing w:after="0" w:line="360" w:lineRule="auto"/>
        <w:ind w:left="0" w:firstLine="709"/>
        <w:jc w:val="both"/>
        <w:rPr>
          <w:rFonts w:ascii="Times New Roman" w:hAnsi="Times New Roman"/>
          <w:spacing w:val="-8"/>
          <w:sz w:val="28"/>
          <w:szCs w:val="28"/>
        </w:rPr>
      </w:pPr>
      <w:r w:rsidRPr="002728C6">
        <w:rPr>
          <w:rFonts w:ascii="Times New Roman" w:hAnsi="Times New Roman"/>
          <w:spacing w:val="-8"/>
          <w:sz w:val="28"/>
          <w:szCs w:val="28"/>
        </w:rPr>
        <w:t>- Kiểm tra 2 đồng chí giáo viên theo kế hoạch</w:t>
      </w:r>
    </w:p>
    <w:p w14:paraId="110EBE37" w14:textId="0B30058F" w:rsidR="00934386" w:rsidRPr="002728C6" w:rsidRDefault="00934386" w:rsidP="00514D0B">
      <w:pPr>
        <w:tabs>
          <w:tab w:val="left" w:pos="2240"/>
        </w:tabs>
        <w:spacing w:after="0" w:line="360" w:lineRule="auto"/>
        <w:ind w:firstLine="709"/>
        <w:jc w:val="both"/>
        <w:rPr>
          <w:rFonts w:ascii="Times New Roman" w:hAnsi="Times New Roman" w:cs="Times New Roman"/>
          <w:sz w:val="28"/>
          <w:szCs w:val="28"/>
          <w:lang w:val="it-IT"/>
        </w:rPr>
      </w:pPr>
      <w:r w:rsidRPr="002728C6">
        <w:rPr>
          <w:rFonts w:ascii="Times New Roman" w:hAnsi="Times New Roman" w:cs="Times New Roman"/>
          <w:sz w:val="28"/>
          <w:szCs w:val="28"/>
          <w:lang w:val="it-IT"/>
        </w:rPr>
        <w:t>- Kiểm tra hoạt động chuyên môn và chất lượng chăm sóc giáo dục trẻ.</w:t>
      </w:r>
      <w:r w:rsidR="00C22CAD" w:rsidRPr="002728C6">
        <w:rPr>
          <w:rFonts w:ascii="Times New Roman" w:hAnsi="Times New Roman" w:cs="Times New Roman"/>
          <w:sz w:val="28"/>
          <w:szCs w:val="28"/>
          <w:lang w:val="it-IT"/>
        </w:rPr>
        <w:t xml:space="preserve"> </w:t>
      </w:r>
    </w:p>
    <w:p w14:paraId="4C51F3EC" w14:textId="0B4E9687" w:rsidR="00C22CAD" w:rsidRPr="002728C6" w:rsidRDefault="00C22CAD" w:rsidP="00514D0B">
      <w:pPr>
        <w:tabs>
          <w:tab w:val="left" w:pos="2240"/>
        </w:tabs>
        <w:spacing w:after="0" w:line="360" w:lineRule="auto"/>
        <w:ind w:firstLine="709"/>
        <w:jc w:val="both"/>
        <w:rPr>
          <w:rFonts w:ascii="Times New Roman" w:hAnsi="Times New Roman" w:cs="Times New Roman"/>
          <w:sz w:val="28"/>
          <w:szCs w:val="28"/>
          <w:lang w:val="it-IT"/>
        </w:rPr>
      </w:pPr>
      <w:r w:rsidRPr="002728C6">
        <w:rPr>
          <w:rFonts w:ascii="Times New Roman" w:hAnsi="Times New Roman" w:cs="Times New Roman"/>
          <w:sz w:val="28"/>
          <w:szCs w:val="28"/>
          <w:lang w:val="it-IT"/>
        </w:rPr>
        <w:t>- Kiểm tra việc tuyên truyền và chuẩn bị cho trẻ vào lớp 1 lớp 5 tuổi</w:t>
      </w:r>
    </w:p>
    <w:p w14:paraId="1E52A4F8" w14:textId="1BE0905B" w:rsidR="00270E78" w:rsidRPr="002728C6" w:rsidRDefault="00C41E6A" w:rsidP="00514D0B">
      <w:pPr>
        <w:tabs>
          <w:tab w:val="left" w:pos="2240"/>
        </w:tabs>
        <w:spacing w:after="0" w:line="360" w:lineRule="auto"/>
        <w:ind w:firstLine="709"/>
        <w:jc w:val="both"/>
        <w:rPr>
          <w:rFonts w:ascii="Times New Roman" w:hAnsi="Times New Roman"/>
          <w:sz w:val="28"/>
          <w:szCs w:val="28"/>
          <w:lang w:val="nb-NO"/>
        </w:rPr>
      </w:pPr>
      <w:r w:rsidRPr="002728C6">
        <w:rPr>
          <w:rFonts w:ascii="Times New Roman" w:hAnsi="Times New Roman"/>
          <w:sz w:val="28"/>
          <w:szCs w:val="28"/>
          <w:lang w:val="nb-NO"/>
        </w:rPr>
        <w:t>- Kiểm tra sử dụng và bảo quản đồ dùng, thiết bị dạy học; kế hoạch phát triển giáo dục; kiểm tra toàn diện các hoạt động của nhà trường.</w:t>
      </w:r>
    </w:p>
    <w:p w14:paraId="392CB8F7" w14:textId="5E2E766C" w:rsidR="007D5120" w:rsidRPr="002728C6" w:rsidRDefault="007D5120" w:rsidP="00514D0B">
      <w:pPr>
        <w:spacing w:after="0" w:line="360" w:lineRule="auto"/>
        <w:ind w:firstLine="709"/>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lastRenderedPageBreak/>
        <w:t>- Tiếp tục kiểm tra việc sử dụng, bảo quản thiết bị và đồ dùng bán trú, kiểm tra chăm sóc trẻ trong và sau giờ ngủ.</w:t>
      </w:r>
    </w:p>
    <w:bookmarkEnd w:id="1"/>
    <w:p w14:paraId="7BD707CB" w14:textId="77777777" w:rsidR="008F0998" w:rsidRPr="002728C6" w:rsidRDefault="00317876" w:rsidP="00514D0B">
      <w:pPr>
        <w:tabs>
          <w:tab w:val="left" w:pos="851"/>
          <w:tab w:val="left" w:pos="2240"/>
        </w:tabs>
        <w:spacing w:after="0" w:line="360" w:lineRule="auto"/>
        <w:ind w:firstLine="709"/>
        <w:jc w:val="both"/>
        <w:rPr>
          <w:rFonts w:ascii="Times New Roman" w:hAnsi="Times New Roman" w:cs="Times New Roman"/>
          <w:b/>
          <w:bCs/>
          <w:sz w:val="28"/>
          <w:szCs w:val="28"/>
        </w:rPr>
      </w:pPr>
      <w:r w:rsidRPr="002728C6">
        <w:rPr>
          <w:rFonts w:ascii="Times New Roman" w:hAnsi="Times New Roman" w:cs="Times New Roman"/>
          <w:b/>
          <w:bCs/>
          <w:sz w:val="28"/>
          <w:szCs w:val="28"/>
        </w:rPr>
        <w:t>2.</w:t>
      </w:r>
      <w:r w:rsidR="008F0998" w:rsidRPr="002728C6">
        <w:rPr>
          <w:rFonts w:ascii="Times New Roman" w:hAnsi="Times New Roman" w:cs="Times New Roman"/>
          <w:b/>
          <w:bCs/>
          <w:sz w:val="28"/>
          <w:szCs w:val="28"/>
        </w:rPr>
        <w:t xml:space="preserve"> Công tác quản lý</w:t>
      </w:r>
    </w:p>
    <w:p w14:paraId="3B8AE8D2" w14:textId="6F889D3E" w:rsidR="00C41E6A" w:rsidRPr="002728C6" w:rsidRDefault="007D5120" w:rsidP="00514D0B">
      <w:pPr>
        <w:tabs>
          <w:tab w:val="left" w:pos="2240"/>
        </w:tabs>
        <w:spacing w:after="0" w:line="360" w:lineRule="auto"/>
        <w:ind w:firstLine="709"/>
        <w:jc w:val="both"/>
        <w:rPr>
          <w:rFonts w:ascii="Times New Roman" w:hAnsi="Times New Roman"/>
          <w:sz w:val="28"/>
          <w:szCs w:val="28"/>
        </w:rPr>
      </w:pPr>
      <w:r w:rsidRPr="002728C6">
        <w:rPr>
          <w:rFonts w:ascii="Times New Roman" w:hAnsi="Times New Roman"/>
          <w:spacing w:val="-8"/>
          <w:sz w:val="28"/>
          <w:szCs w:val="28"/>
        </w:rPr>
        <w:t>- Đón đoàn thanh tra của quận về kiểm tra công tác thu chi tài chính năm 2022.</w:t>
      </w:r>
    </w:p>
    <w:p w14:paraId="5B1299E7" w14:textId="619DAD04" w:rsidR="00C41E6A" w:rsidRPr="002728C6" w:rsidRDefault="00062BC1" w:rsidP="00514D0B">
      <w:pPr>
        <w:tabs>
          <w:tab w:val="left" w:pos="2240"/>
        </w:tabs>
        <w:spacing w:after="0" w:line="360" w:lineRule="auto"/>
        <w:ind w:firstLine="709"/>
        <w:jc w:val="both"/>
        <w:rPr>
          <w:rFonts w:ascii="Times New Roman" w:hAnsi="Times New Roman"/>
          <w:sz w:val="28"/>
          <w:szCs w:val="28"/>
        </w:rPr>
      </w:pPr>
      <w:r w:rsidRPr="002728C6">
        <w:rPr>
          <w:rFonts w:ascii="Times New Roman" w:hAnsi="Times New Roman"/>
          <w:sz w:val="28"/>
          <w:szCs w:val="28"/>
        </w:rPr>
        <w:t>- Tiếp tục thực hiện Chỉ thị số 05-CT/</w:t>
      </w:r>
      <w:r w:rsidR="00845B03" w:rsidRPr="002728C6">
        <w:rPr>
          <w:rFonts w:ascii="Times New Roman" w:hAnsi="Times New Roman"/>
          <w:sz w:val="28"/>
          <w:szCs w:val="28"/>
        </w:rPr>
        <w:t>TW năm 2016</w:t>
      </w:r>
      <w:r w:rsidR="000C572F" w:rsidRPr="002728C6">
        <w:rPr>
          <w:rFonts w:ascii="Times New Roman" w:hAnsi="Times New Roman"/>
          <w:sz w:val="28"/>
          <w:szCs w:val="28"/>
        </w:rPr>
        <w:t xml:space="preserve"> </w:t>
      </w:r>
      <w:r w:rsidR="00845B03" w:rsidRPr="002728C6">
        <w:rPr>
          <w:rFonts w:ascii="Times New Roman" w:hAnsi="Times New Roman"/>
          <w:sz w:val="28"/>
          <w:szCs w:val="28"/>
        </w:rPr>
        <w:t>của Bộ Chính trị về đẩy mạnh học tập và làm theo tư tưởng đạo đức phong cách Hồ Chí Minh. Thực hiện chủ đề năm 2023 của Quận “Đẩy mạnh giải phóng mặt bằng- Chỉnh trang, phát triển đô thị và thu, chi ngân sách”</w:t>
      </w:r>
    </w:p>
    <w:p w14:paraId="73A7160C" w14:textId="1E099791" w:rsidR="00C41E6A" w:rsidRPr="002728C6" w:rsidRDefault="00C41E6A" w:rsidP="00514D0B">
      <w:pPr>
        <w:tabs>
          <w:tab w:val="left" w:pos="2240"/>
        </w:tabs>
        <w:spacing w:after="0" w:line="360" w:lineRule="auto"/>
        <w:ind w:firstLine="709"/>
        <w:jc w:val="both"/>
        <w:rPr>
          <w:rFonts w:ascii="Times New Roman" w:hAnsi="Times New Roman"/>
          <w:sz w:val="28"/>
          <w:szCs w:val="28"/>
        </w:rPr>
      </w:pPr>
      <w:r w:rsidRPr="002728C6">
        <w:rPr>
          <w:rFonts w:ascii="Times New Roman" w:hAnsi="Times New Roman"/>
          <w:sz w:val="28"/>
          <w:szCs w:val="28"/>
        </w:rPr>
        <w:t>- Thống kê GDMN định kì</w:t>
      </w:r>
      <w:r w:rsidR="00062BC1" w:rsidRPr="002728C6">
        <w:rPr>
          <w:rFonts w:ascii="Times New Roman" w:hAnsi="Times New Roman"/>
          <w:sz w:val="28"/>
          <w:szCs w:val="28"/>
        </w:rPr>
        <w:t xml:space="preserve"> và nộp 4 biểu thống kê về PGD</w:t>
      </w:r>
      <w:r w:rsidR="00845B03" w:rsidRPr="002728C6">
        <w:rPr>
          <w:rFonts w:ascii="Times New Roman" w:hAnsi="Times New Roman"/>
          <w:sz w:val="28"/>
          <w:szCs w:val="28"/>
        </w:rPr>
        <w:t>, tiếp tục rà soát hoàn thành cơ sở dữ liệu ngành.</w:t>
      </w:r>
    </w:p>
    <w:p w14:paraId="6C05B01C" w14:textId="77777777" w:rsidR="00C41E6A" w:rsidRPr="002728C6" w:rsidRDefault="00C41E6A" w:rsidP="00514D0B">
      <w:pPr>
        <w:spacing w:after="0" w:line="360" w:lineRule="auto"/>
        <w:ind w:firstLine="709"/>
        <w:jc w:val="both"/>
        <w:rPr>
          <w:rFonts w:ascii="Times New Roman" w:hAnsi="Times New Roman"/>
          <w:sz w:val="28"/>
          <w:szCs w:val="28"/>
        </w:rPr>
      </w:pPr>
      <w:r w:rsidRPr="002728C6">
        <w:rPr>
          <w:rFonts w:ascii="Times New Roman" w:hAnsi="Times New Roman"/>
          <w:sz w:val="28"/>
          <w:szCs w:val="28"/>
        </w:rPr>
        <w:t>- Hoàn thiện hồ sơ trường học an toàn theo TT45/2021/TT-BGD&amp;ĐT, tham mưu UBND cấp giấy chứng nhận trường học an toàn.</w:t>
      </w:r>
    </w:p>
    <w:p w14:paraId="7FADF84C" w14:textId="4D7F7847" w:rsidR="00BF22D0" w:rsidRPr="002728C6" w:rsidRDefault="00BF22D0" w:rsidP="00514D0B">
      <w:pPr>
        <w:tabs>
          <w:tab w:val="left" w:pos="851"/>
          <w:tab w:val="left" w:pos="2240"/>
        </w:tabs>
        <w:spacing w:after="0" w:line="360" w:lineRule="auto"/>
        <w:ind w:firstLine="709"/>
        <w:jc w:val="both"/>
        <w:rPr>
          <w:rFonts w:ascii="Times New Roman" w:hAnsi="Times New Roman" w:cs="Times New Roman"/>
          <w:sz w:val="28"/>
          <w:szCs w:val="28"/>
        </w:rPr>
      </w:pPr>
      <w:r w:rsidRPr="002728C6">
        <w:rPr>
          <w:rFonts w:ascii="Times New Roman" w:hAnsi="Times New Roman" w:cs="Times New Roman"/>
          <w:sz w:val="28"/>
          <w:szCs w:val="28"/>
        </w:rPr>
        <w:t>- Lập danh sách phân công cán bộ, giáo viên, nhân viên trực ngày nghỉ Giỗ Tổ Hùng Vương về phòng giáo dục, tổ chức ngày nghỉ Lễ 30/4 và ngày 01/5.</w:t>
      </w:r>
    </w:p>
    <w:p w14:paraId="2E36181B" w14:textId="34A79718" w:rsidR="00270E78" w:rsidRPr="002728C6" w:rsidRDefault="00270E78" w:rsidP="00514D0B">
      <w:pPr>
        <w:tabs>
          <w:tab w:val="left" w:pos="851"/>
          <w:tab w:val="left" w:pos="2240"/>
        </w:tabs>
        <w:spacing w:after="0" w:line="360" w:lineRule="auto"/>
        <w:ind w:firstLine="709"/>
        <w:jc w:val="both"/>
        <w:rPr>
          <w:rFonts w:ascii="Times New Roman" w:hAnsi="Times New Roman" w:cs="Times New Roman"/>
          <w:sz w:val="28"/>
          <w:szCs w:val="28"/>
        </w:rPr>
      </w:pPr>
      <w:r w:rsidRPr="002728C6">
        <w:rPr>
          <w:rFonts w:ascii="Times New Roman" w:hAnsi="Times New Roman" w:cs="Times New Roman"/>
          <w:sz w:val="28"/>
          <w:szCs w:val="28"/>
        </w:rPr>
        <w:t>- Chỉ đạo các nhóm hoàn thiện phiếu đánh giá trường học năm học 202</w:t>
      </w:r>
      <w:r w:rsidR="00BA5153" w:rsidRPr="002728C6">
        <w:rPr>
          <w:rFonts w:ascii="Times New Roman" w:hAnsi="Times New Roman" w:cs="Times New Roman"/>
          <w:sz w:val="28"/>
          <w:szCs w:val="28"/>
        </w:rPr>
        <w:t>2</w:t>
      </w:r>
      <w:r w:rsidRPr="002728C6">
        <w:rPr>
          <w:rFonts w:ascii="Times New Roman" w:hAnsi="Times New Roman" w:cs="Times New Roman"/>
          <w:sz w:val="28"/>
          <w:szCs w:val="28"/>
        </w:rPr>
        <w:t>-202</w:t>
      </w:r>
      <w:r w:rsidR="00BA5153" w:rsidRPr="002728C6">
        <w:rPr>
          <w:rFonts w:ascii="Times New Roman" w:hAnsi="Times New Roman" w:cs="Times New Roman"/>
          <w:sz w:val="28"/>
          <w:szCs w:val="28"/>
        </w:rPr>
        <w:t>3</w:t>
      </w:r>
    </w:p>
    <w:p w14:paraId="1C5C379B" w14:textId="6B08ABF5" w:rsidR="00303973" w:rsidRPr="002728C6" w:rsidRDefault="00303973" w:rsidP="00514D0B">
      <w:pPr>
        <w:tabs>
          <w:tab w:val="left" w:pos="851"/>
          <w:tab w:val="left" w:pos="2240"/>
        </w:tabs>
        <w:spacing w:after="0" w:line="360" w:lineRule="auto"/>
        <w:ind w:firstLine="709"/>
        <w:jc w:val="both"/>
        <w:rPr>
          <w:rFonts w:ascii="Times New Roman" w:hAnsi="Times New Roman" w:cs="Times New Roman"/>
          <w:b/>
          <w:bCs/>
          <w:sz w:val="28"/>
          <w:szCs w:val="28"/>
        </w:rPr>
      </w:pPr>
      <w:r w:rsidRPr="002728C6">
        <w:rPr>
          <w:rFonts w:ascii="Times New Roman" w:hAnsi="Times New Roman" w:cs="Times New Roman"/>
          <w:sz w:val="28"/>
          <w:szCs w:val="28"/>
        </w:rPr>
        <w:t>- Tham gia tập huấn kỹ năng truyền thông năm 2023 do Báo Giáo dục thời đại phối hợp Sở Giáo dục và Đào tạo tổ chức tại Trường PTTH Ngô Quyền.</w:t>
      </w:r>
    </w:p>
    <w:p w14:paraId="2D8384B8" w14:textId="5CF3850D" w:rsidR="006A2FC4" w:rsidRPr="002728C6" w:rsidRDefault="006A2FC4" w:rsidP="00514D0B">
      <w:pPr>
        <w:tabs>
          <w:tab w:val="left" w:pos="851"/>
          <w:tab w:val="left" w:pos="2240"/>
        </w:tabs>
        <w:spacing w:after="0" w:line="360" w:lineRule="auto"/>
        <w:ind w:firstLine="709"/>
        <w:jc w:val="both"/>
        <w:rPr>
          <w:rFonts w:ascii="Times New Roman" w:hAnsi="Times New Roman" w:cs="Times New Roman"/>
          <w:b/>
          <w:bCs/>
          <w:sz w:val="28"/>
          <w:szCs w:val="28"/>
        </w:rPr>
      </w:pPr>
      <w:r w:rsidRPr="002728C6">
        <w:rPr>
          <w:rFonts w:ascii="Times New Roman" w:hAnsi="Times New Roman" w:cs="Times New Roman"/>
          <w:b/>
          <w:bCs/>
          <w:sz w:val="28"/>
          <w:szCs w:val="28"/>
        </w:rPr>
        <w:t>3. Công tác đoàn thể</w:t>
      </w:r>
    </w:p>
    <w:p w14:paraId="498C4BA2" w14:textId="2F4E635A" w:rsidR="00255BC2" w:rsidRPr="002728C6" w:rsidRDefault="00255BC2" w:rsidP="00514D0B">
      <w:pPr>
        <w:tabs>
          <w:tab w:val="left" w:pos="851"/>
          <w:tab w:val="left" w:pos="2240"/>
        </w:tabs>
        <w:spacing w:after="0" w:line="360" w:lineRule="auto"/>
        <w:ind w:firstLine="709"/>
        <w:jc w:val="both"/>
        <w:rPr>
          <w:rFonts w:ascii="Times New Roman" w:hAnsi="Times New Roman" w:cs="Times New Roman"/>
          <w:bCs/>
          <w:spacing w:val="-12"/>
          <w:sz w:val="28"/>
          <w:szCs w:val="28"/>
        </w:rPr>
      </w:pPr>
      <w:r w:rsidRPr="002728C6">
        <w:rPr>
          <w:rFonts w:ascii="Times New Roman" w:hAnsi="Times New Roman" w:cs="Times New Roman"/>
          <w:bCs/>
          <w:spacing w:val="-12"/>
          <w:sz w:val="28"/>
          <w:szCs w:val="28"/>
        </w:rPr>
        <w:t>- Tổng dọn vệ sinh trong và ngoài trường học</w:t>
      </w:r>
      <w:r w:rsidR="00845B03" w:rsidRPr="002728C6">
        <w:rPr>
          <w:rFonts w:ascii="Times New Roman" w:hAnsi="Times New Roman" w:cs="Times New Roman"/>
          <w:bCs/>
          <w:spacing w:val="-12"/>
          <w:sz w:val="28"/>
          <w:szCs w:val="28"/>
        </w:rPr>
        <w:t>, l</w:t>
      </w:r>
      <w:r w:rsidR="00845B03" w:rsidRPr="002728C6">
        <w:rPr>
          <w:rFonts w:ascii="Times New Roman" w:hAnsi="Times New Roman" w:cs="Times New Roman"/>
          <w:bCs/>
          <w:sz w:val="28"/>
          <w:szCs w:val="28"/>
        </w:rPr>
        <w:t>àm băng giôn tuyên truyền chào mừng các ngày lễ lớn 30/4 và 1/5.</w:t>
      </w:r>
    </w:p>
    <w:p w14:paraId="263E6B9B" w14:textId="628D3B19" w:rsidR="00255BC2" w:rsidRPr="002728C6" w:rsidRDefault="00255BC2" w:rsidP="00514D0B">
      <w:pPr>
        <w:tabs>
          <w:tab w:val="left" w:pos="851"/>
          <w:tab w:val="left" w:pos="2240"/>
        </w:tabs>
        <w:spacing w:after="0" w:line="360" w:lineRule="auto"/>
        <w:ind w:firstLine="709"/>
        <w:jc w:val="both"/>
        <w:rPr>
          <w:rFonts w:ascii="Times New Roman" w:hAnsi="Times New Roman" w:cs="Times New Roman"/>
          <w:bCs/>
          <w:sz w:val="28"/>
          <w:szCs w:val="28"/>
        </w:rPr>
      </w:pPr>
      <w:r w:rsidRPr="002728C6">
        <w:rPr>
          <w:rFonts w:ascii="Times New Roman" w:hAnsi="Times New Roman" w:cs="Times New Roman"/>
          <w:bCs/>
          <w:sz w:val="28"/>
          <w:szCs w:val="28"/>
        </w:rPr>
        <w:t>- Làm bảng tuyên truyền</w:t>
      </w:r>
      <w:r w:rsidR="00BF22D0" w:rsidRPr="002728C6">
        <w:rPr>
          <w:rFonts w:ascii="Times New Roman" w:hAnsi="Times New Roman" w:cs="Times New Roman"/>
          <w:bCs/>
          <w:sz w:val="28"/>
          <w:szCs w:val="28"/>
        </w:rPr>
        <w:t>, nội quy</w:t>
      </w:r>
      <w:r w:rsidRPr="002728C6">
        <w:rPr>
          <w:rFonts w:ascii="Times New Roman" w:hAnsi="Times New Roman" w:cs="Times New Roman"/>
          <w:bCs/>
          <w:sz w:val="28"/>
          <w:szCs w:val="28"/>
        </w:rPr>
        <w:t xml:space="preserve"> phòng chống tai nạn tương tích, an toàn giao thông trong trường học.</w:t>
      </w:r>
    </w:p>
    <w:p w14:paraId="3A9E0F06" w14:textId="77777777" w:rsidR="00845B03" w:rsidRPr="002728C6" w:rsidRDefault="00BF22D0" w:rsidP="00514D0B">
      <w:pPr>
        <w:tabs>
          <w:tab w:val="left" w:pos="851"/>
          <w:tab w:val="left" w:pos="2240"/>
        </w:tabs>
        <w:spacing w:after="0" w:line="360" w:lineRule="auto"/>
        <w:ind w:firstLine="709"/>
        <w:jc w:val="both"/>
        <w:rPr>
          <w:rFonts w:ascii="Times New Roman" w:hAnsi="Times New Roman" w:cs="Times New Roman"/>
          <w:bCs/>
          <w:spacing w:val="-6"/>
          <w:sz w:val="28"/>
          <w:szCs w:val="28"/>
        </w:rPr>
      </w:pPr>
      <w:r w:rsidRPr="002728C6">
        <w:rPr>
          <w:rFonts w:ascii="Times New Roman" w:hAnsi="Times New Roman" w:cs="Times New Roman"/>
          <w:bCs/>
          <w:spacing w:val="-6"/>
          <w:sz w:val="28"/>
          <w:szCs w:val="28"/>
        </w:rPr>
        <w:t>- Phát động cán bộ, giáo viên, nhân viên tham gia thi</w:t>
      </w:r>
      <w:r w:rsidR="00BA5153" w:rsidRPr="002728C6">
        <w:rPr>
          <w:rFonts w:ascii="Times New Roman" w:hAnsi="Times New Roman" w:cs="Times New Roman"/>
          <w:bCs/>
          <w:spacing w:val="-6"/>
          <w:sz w:val="28"/>
          <w:szCs w:val="28"/>
        </w:rPr>
        <w:t xml:space="preserve"> viết</w:t>
      </w:r>
      <w:r w:rsidR="00C6000B" w:rsidRPr="002728C6">
        <w:rPr>
          <w:rFonts w:ascii="Times New Roman" w:hAnsi="Times New Roman" w:cs="Times New Roman"/>
          <w:bCs/>
          <w:spacing w:val="-6"/>
          <w:sz w:val="28"/>
          <w:szCs w:val="28"/>
        </w:rPr>
        <w:t xml:space="preserve"> “Cán bộ, đảng viên và nhân dân quận Đồ Sơn học tập và làm theo tư tưởng đạo đức, phong cách Hồ Chí Minh”</w:t>
      </w:r>
      <w:r w:rsidR="00845B03" w:rsidRPr="002728C6">
        <w:rPr>
          <w:rFonts w:ascii="Times New Roman" w:hAnsi="Times New Roman" w:cs="Times New Roman"/>
          <w:bCs/>
          <w:spacing w:val="-6"/>
          <w:sz w:val="28"/>
          <w:szCs w:val="28"/>
        </w:rPr>
        <w:t>. Tiếp tục quán triệt thực hiện nghiêm túc Bộ quy tắc ứng xử trong trường học của cán bộ, giáo viên,  nhân viên.</w:t>
      </w:r>
    </w:p>
    <w:p w14:paraId="5F2119AD" w14:textId="6F4A3989" w:rsidR="00BF22D0" w:rsidRPr="002728C6" w:rsidRDefault="00845B03" w:rsidP="00514D0B">
      <w:pPr>
        <w:tabs>
          <w:tab w:val="left" w:pos="851"/>
          <w:tab w:val="left" w:pos="2240"/>
        </w:tabs>
        <w:spacing w:after="0" w:line="360" w:lineRule="auto"/>
        <w:ind w:firstLine="709"/>
        <w:jc w:val="both"/>
        <w:rPr>
          <w:rFonts w:ascii="Times New Roman" w:hAnsi="Times New Roman" w:cs="Times New Roman"/>
          <w:bCs/>
          <w:spacing w:val="-6"/>
          <w:sz w:val="28"/>
          <w:szCs w:val="28"/>
        </w:rPr>
      </w:pPr>
      <w:r w:rsidRPr="002728C6">
        <w:rPr>
          <w:rFonts w:ascii="Times New Roman" w:hAnsi="Times New Roman" w:cs="Times New Roman"/>
          <w:bCs/>
          <w:spacing w:val="-6"/>
          <w:sz w:val="28"/>
          <w:szCs w:val="28"/>
        </w:rPr>
        <w:t xml:space="preserve">- Tổ chức làm việc theo đơn của đ/c Lê Thị Thuỳ Dung. </w:t>
      </w:r>
    </w:p>
    <w:p w14:paraId="0770324D" w14:textId="68359641" w:rsidR="006A2FC4" w:rsidRPr="002728C6" w:rsidRDefault="006A2FC4" w:rsidP="00514D0B">
      <w:pPr>
        <w:tabs>
          <w:tab w:val="left" w:pos="2240"/>
        </w:tabs>
        <w:spacing w:after="0" w:line="360" w:lineRule="auto"/>
        <w:ind w:firstLine="567"/>
        <w:jc w:val="both"/>
        <w:rPr>
          <w:rFonts w:ascii="Times New Roman" w:hAnsi="Times New Roman" w:cs="Times New Roman"/>
          <w:b/>
          <w:bCs/>
          <w:sz w:val="28"/>
          <w:szCs w:val="28"/>
        </w:rPr>
      </w:pPr>
      <w:r w:rsidRPr="002728C6">
        <w:rPr>
          <w:rFonts w:ascii="Times New Roman" w:hAnsi="Times New Roman" w:cs="Times New Roman"/>
          <w:b/>
          <w:bCs/>
          <w:sz w:val="28"/>
          <w:szCs w:val="28"/>
        </w:rPr>
        <w:t>4. Công tác khác</w:t>
      </w:r>
    </w:p>
    <w:p w14:paraId="764668DE" w14:textId="77777777" w:rsidR="00D862B7" w:rsidRPr="002728C6" w:rsidRDefault="006A2FC4" w:rsidP="00514D0B">
      <w:pPr>
        <w:tabs>
          <w:tab w:val="left" w:pos="2240"/>
        </w:tabs>
        <w:spacing w:after="0" w:line="360" w:lineRule="auto"/>
        <w:ind w:firstLine="567"/>
        <w:jc w:val="both"/>
        <w:rPr>
          <w:rFonts w:ascii="Times New Roman" w:hAnsi="Times New Roman" w:cs="Times New Roman"/>
          <w:b/>
          <w:bCs/>
          <w:sz w:val="28"/>
          <w:szCs w:val="28"/>
        </w:rPr>
      </w:pPr>
      <w:r w:rsidRPr="002728C6">
        <w:rPr>
          <w:rFonts w:ascii="Times New Roman" w:hAnsi="Times New Roman" w:cs="Times New Roman"/>
          <w:b/>
          <w:bCs/>
          <w:sz w:val="28"/>
          <w:szCs w:val="28"/>
        </w:rPr>
        <w:lastRenderedPageBreak/>
        <w:t>* Kế toán</w:t>
      </w:r>
      <w:r w:rsidR="00B11CF7" w:rsidRPr="002728C6">
        <w:rPr>
          <w:rFonts w:ascii="Times New Roman" w:hAnsi="Times New Roman" w:cs="Times New Roman"/>
          <w:b/>
          <w:bCs/>
          <w:sz w:val="28"/>
          <w:szCs w:val="28"/>
        </w:rPr>
        <w:t>, văn thư</w:t>
      </w:r>
    </w:p>
    <w:p w14:paraId="063215FF" w14:textId="7609EF48" w:rsidR="0048515C" w:rsidRPr="002728C6" w:rsidRDefault="005A1B3A" w:rsidP="00514D0B">
      <w:pPr>
        <w:tabs>
          <w:tab w:val="left" w:pos="2240"/>
        </w:tabs>
        <w:spacing w:after="0" w:line="360" w:lineRule="auto"/>
        <w:ind w:firstLine="709"/>
        <w:jc w:val="both"/>
        <w:rPr>
          <w:rFonts w:ascii="Times New Roman" w:hAnsi="Times New Roman" w:cs="Times New Roman"/>
          <w:bCs/>
          <w:sz w:val="28"/>
          <w:szCs w:val="28"/>
        </w:rPr>
      </w:pPr>
      <w:r w:rsidRPr="002728C6">
        <w:rPr>
          <w:rFonts w:ascii="Times New Roman" w:hAnsi="Times New Roman" w:cs="Times New Roman"/>
          <w:bCs/>
          <w:sz w:val="28"/>
          <w:szCs w:val="28"/>
        </w:rPr>
        <w:t>- T</w:t>
      </w:r>
      <w:r w:rsidR="008661B6" w:rsidRPr="002728C6">
        <w:rPr>
          <w:rFonts w:ascii="Times New Roman" w:hAnsi="Times New Roman" w:cs="Times New Roman"/>
          <w:bCs/>
          <w:sz w:val="28"/>
          <w:szCs w:val="28"/>
        </w:rPr>
        <w:t xml:space="preserve">iếp tục thu và hoàn thiện chứng từ </w:t>
      </w:r>
      <w:r w:rsidR="0048515C" w:rsidRPr="002728C6">
        <w:rPr>
          <w:rFonts w:ascii="Times New Roman" w:hAnsi="Times New Roman" w:cs="Times New Roman"/>
          <w:bCs/>
          <w:sz w:val="28"/>
          <w:szCs w:val="28"/>
        </w:rPr>
        <w:t>tháng 4</w:t>
      </w:r>
      <w:r w:rsidR="00F8542C" w:rsidRPr="002728C6">
        <w:rPr>
          <w:rFonts w:ascii="Times New Roman" w:hAnsi="Times New Roman" w:cs="Times New Roman"/>
          <w:bCs/>
          <w:sz w:val="28"/>
          <w:szCs w:val="28"/>
        </w:rPr>
        <w:t>/202</w:t>
      </w:r>
      <w:r w:rsidR="00C6000B" w:rsidRPr="002728C6">
        <w:rPr>
          <w:rFonts w:ascii="Times New Roman" w:hAnsi="Times New Roman" w:cs="Times New Roman"/>
          <w:bCs/>
          <w:sz w:val="28"/>
          <w:szCs w:val="28"/>
        </w:rPr>
        <w:t>3</w:t>
      </w:r>
    </w:p>
    <w:p w14:paraId="4A82892A" w14:textId="77777777" w:rsidR="00876169" w:rsidRPr="002728C6" w:rsidRDefault="005A1B3A" w:rsidP="00514D0B">
      <w:pPr>
        <w:tabs>
          <w:tab w:val="left" w:pos="2240"/>
        </w:tabs>
        <w:spacing w:after="0" w:line="360" w:lineRule="auto"/>
        <w:ind w:firstLine="709"/>
        <w:jc w:val="both"/>
        <w:rPr>
          <w:rFonts w:ascii="Times New Roman" w:hAnsi="Times New Roman" w:cs="Times New Roman"/>
          <w:bCs/>
          <w:spacing w:val="-8"/>
          <w:sz w:val="28"/>
          <w:szCs w:val="28"/>
        </w:rPr>
      </w:pPr>
      <w:r w:rsidRPr="002728C6">
        <w:rPr>
          <w:rFonts w:ascii="Times New Roman" w:hAnsi="Times New Roman" w:cs="Times New Roman"/>
          <w:bCs/>
          <w:sz w:val="28"/>
          <w:szCs w:val="28"/>
        </w:rPr>
        <w:t xml:space="preserve">- </w:t>
      </w:r>
      <w:r w:rsidR="008661B6" w:rsidRPr="002728C6">
        <w:rPr>
          <w:rFonts w:ascii="Times New Roman" w:hAnsi="Times New Roman" w:cs="Times New Roman"/>
          <w:bCs/>
          <w:sz w:val="28"/>
          <w:szCs w:val="28"/>
        </w:rPr>
        <w:t xml:space="preserve">Tiếp </w:t>
      </w:r>
      <w:r w:rsidR="008661B6" w:rsidRPr="002728C6">
        <w:rPr>
          <w:rFonts w:ascii="Times New Roman" w:hAnsi="Times New Roman" w:cs="Times New Roman"/>
          <w:bCs/>
          <w:spacing w:val="-8"/>
          <w:sz w:val="28"/>
          <w:szCs w:val="28"/>
        </w:rPr>
        <w:t>tục cập nhật công văn đi đến, duy trì mở đều đặn văn phòng điện tử 2 chiều.</w:t>
      </w:r>
    </w:p>
    <w:p w14:paraId="768F75E4" w14:textId="647B0C51" w:rsidR="00F8542C" w:rsidRPr="002728C6" w:rsidRDefault="00F8542C" w:rsidP="00514D0B">
      <w:pPr>
        <w:tabs>
          <w:tab w:val="left" w:pos="2240"/>
        </w:tabs>
        <w:spacing w:after="0" w:line="360" w:lineRule="auto"/>
        <w:ind w:firstLine="709"/>
        <w:jc w:val="both"/>
        <w:rPr>
          <w:rFonts w:ascii="Times New Roman" w:hAnsi="Times New Roman" w:cs="Times New Roman"/>
          <w:bCs/>
          <w:sz w:val="28"/>
          <w:szCs w:val="28"/>
        </w:rPr>
      </w:pPr>
      <w:r w:rsidRPr="002728C6">
        <w:rPr>
          <w:rFonts w:ascii="Times New Roman" w:hAnsi="Times New Roman" w:cs="Times New Roman"/>
          <w:bCs/>
          <w:sz w:val="28"/>
          <w:szCs w:val="28"/>
        </w:rPr>
        <w:t>- Hoàn thiện, bổ sung cơ sở dữ liệu học kỳ 2 năm học 20</w:t>
      </w:r>
      <w:r w:rsidR="00A452D0" w:rsidRPr="002728C6">
        <w:rPr>
          <w:rFonts w:ascii="Times New Roman" w:hAnsi="Times New Roman" w:cs="Times New Roman"/>
          <w:bCs/>
          <w:sz w:val="28"/>
          <w:szCs w:val="28"/>
        </w:rPr>
        <w:t>2</w:t>
      </w:r>
      <w:r w:rsidR="00C6000B" w:rsidRPr="002728C6">
        <w:rPr>
          <w:rFonts w:ascii="Times New Roman" w:hAnsi="Times New Roman" w:cs="Times New Roman"/>
          <w:bCs/>
          <w:sz w:val="28"/>
          <w:szCs w:val="28"/>
        </w:rPr>
        <w:t>2-</w:t>
      </w:r>
      <w:r w:rsidRPr="002728C6">
        <w:rPr>
          <w:rFonts w:ascii="Times New Roman" w:hAnsi="Times New Roman" w:cs="Times New Roman"/>
          <w:bCs/>
          <w:sz w:val="28"/>
          <w:szCs w:val="28"/>
        </w:rPr>
        <w:t>202</w:t>
      </w:r>
      <w:r w:rsidR="00C6000B" w:rsidRPr="002728C6">
        <w:rPr>
          <w:rFonts w:ascii="Times New Roman" w:hAnsi="Times New Roman" w:cs="Times New Roman"/>
          <w:bCs/>
          <w:sz w:val="28"/>
          <w:szCs w:val="28"/>
        </w:rPr>
        <w:t>3.</w:t>
      </w:r>
    </w:p>
    <w:p w14:paraId="1B765352" w14:textId="32BE700A" w:rsidR="00752E0F" w:rsidRPr="002728C6" w:rsidRDefault="00752E0F" w:rsidP="00514D0B">
      <w:pPr>
        <w:tabs>
          <w:tab w:val="left" w:pos="2240"/>
        </w:tabs>
        <w:spacing w:after="0" w:line="360" w:lineRule="auto"/>
        <w:ind w:firstLine="709"/>
        <w:jc w:val="both"/>
        <w:rPr>
          <w:rFonts w:ascii="Times New Roman" w:hAnsi="Times New Roman" w:cs="Times New Roman"/>
          <w:bCs/>
          <w:sz w:val="28"/>
          <w:szCs w:val="28"/>
        </w:rPr>
      </w:pPr>
      <w:r w:rsidRPr="002728C6">
        <w:rPr>
          <w:rFonts w:ascii="Times New Roman" w:hAnsi="Times New Roman" w:cs="Times New Roman"/>
          <w:bCs/>
          <w:sz w:val="28"/>
          <w:szCs w:val="28"/>
        </w:rPr>
        <w:t>- Hoàn thiện hồ sơ đề nghị hỗ trợ ăn trưa cho trẻ mẫu giáo, miễn giảm học phí, hỗ trợ chi phí học tập đối với học sinh học kỳ II về phòng giáo dục.</w:t>
      </w:r>
    </w:p>
    <w:p w14:paraId="78AAACC7" w14:textId="77777777" w:rsidR="00394F24" w:rsidRPr="002728C6" w:rsidRDefault="00394F24" w:rsidP="00514D0B">
      <w:pPr>
        <w:tabs>
          <w:tab w:val="left" w:pos="2240"/>
        </w:tabs>
        <w:spacing w:after="0" w:line="360" w:lineRule="auto"/>
        <w:ind w:firstLine="709"/>
        <w:jc w:val="both"/>
        <w:rPr>
          <w:rFonts w:ascii="Times New Roman" w:hAnsi="Times New Roman" w:cs="Times New Roman"/>
          <w:b/>
          <w:bCs/>
          <w:sz w:val="28"/>
          <w:szCs w:val="28"/>
        </w:rPr>
      </w:pPr>
      <w:r w:rsidRPr="002728C6">
        <w:rPr>
          <w:rFonts w:ascii="Times New Roman" w:hAnsi="Times New Roman" w:cs="Times New Roman"/>
          <w:b/>
          <w:bCs/>
          <w:sz w:val="28"/>
          <w:szCs w:val="28"/>
        </w:rPr>
        <w:t>* Lao công- Bảo vệ</w:t>
      </w:r>
    </w:p>
    <w:p w14:paraId="46B33F5C" w14:textId="77777777" w:rsidR="00394F24" w:rsidRPr="002728C6" w:rsidRDefault="005A1B3A" w:rsidP="00514D0B">
      <w:pPr>
        <w:tabs>
          <w:tab w:val="left" w:pos="2240"/>
        </w:tabs>
        <w:spacing w:after="0" w:line="360" w:lineRule="auto"/>
        <w:ind w:firstLine="709"/>
        <w:jc w:val="both"/>
        <w:rPr>
          <w:rFonts w:ascii="Times New Roman" w:hAnsi="Times New Roman" w:cs="Times New Roman"/>
          <w:bCs/>
          <w:sz w:val="28"/>
          <w:szCs w:val="28"/>
        </w:rPr>
      </w:pPr>
      <w:r w:rsidRPr="002728C6">
        <w:rPr>
          <w:rFonts w:ascii="Times New Roman" w:hAnsi="Times New Roman" w:cs="Times New Roman"/>
          <w:bCs/>
          <w:sz w:val="28"/>
          <w:szCs w:val="28"/>
        </w:rPr>
        <w:t xml:space="preserve">- </w:t>
      </w:r>
      <w:r w:rsidR="00B70577" w:rsidRPr="002728C6">
        <w:rPr>
          <w:rFonts w:ascii="Times New Roman" w:hAnsi="Times New Roman" w:cs="Times New Roman"/>
          <w:bCs/>
          <w:sz w:val="28"/>
          <w:szCs w:val="28"/>
        </w:rPr>
        <w:t>Tiếp tục đảm bảo an toàn, an ninh trường học, dọn dẹp trường, lớp sạch sẽ, trồng rau vườn rau cổng trường.</w:t>
      </w:r>
    </w:p>
    <w:p w14:paraId="65928A01" w14:textId="043A0AD6" w:rsidR="00B14F9B" w:rsidRPr="002728C6" w:rsidRDefault="00B14F9B" w:rsidP="00514D0B">
      <w:pPr>
        <w:tabs>
          <w:tab w:val="left" w:pos="2240"/>
        </w:tabs>
        <w:spacing w:after="0" w:line="360" w:lineRule="auto"/>
        <w:ind w:firstLine="709"/>
        <w:jc w:val="both"/>
        <w:rPr>
          <w:rFonts w:ascii="Times New Roman" w:hAnsi="Times New Roman" w:cs="Times New Roman"/>
          <w:b/>
          <w:bCs/>
          <w:sz w:val="28"/>
          <w:szCs w:val="28"/>
        </w:rPr>
      </w:pPr>
      <w:r w:rsidRPr="002728C6">
        <w:rPr>
          <w:rFonts w:ascii="Times New Roman" w:hAnsi="Times New Roman" w:cs="Times New Roman"/>
          <w:b/>
          <w:bCs/>
          <w:sz w:val="28"/>
          <w:szCs w:val="28"/>
        </w:rPr>
        <w:t>* Cơ sở vật chất</w:t>
      </w:r>
    </w:p>
    <w:p w14:paraId="41C5438C" w14:textId="73F83D7D" w:rsidR="00191BB7" w:rsidRPr="002728C6" w:rsidRDefault="00191BB7" w:rsidP="00514D0B">
      <w:pPr>
        <w:spacing w:after="0" w:line="360" w:lineRule="auto"/>
        <w:ind w:firstLine="709"/>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t xml:space="preserve">- </w:t>
      </w:r>
      <w:r w:rsidR="00E86D8B" w:rsidRPr="002728C6">
        <w:rPr>
          <w:rFonts w:ascii="Times New Roman" w:eastAsia="Times New Roman" w:hAnsi="Times New Roman" w:cs="Times New Roman"/>
          <w:spacing w:val="-6"/>
          <w:sz w:val="28"/>
          <w:szCs w:val="28"/>
        </w:rPr>
        <w:t>Tiếp tục mua sắm cơ sở vật chất phục vụ hoạt động học tập, vui chơi cho trẻ</w:t>
      </w:r>
    </w:p>
    <w:p w14:paraId="024142A5" w14:textId="77777777" w:rsidR="00BB5BE0" w:rsidRPr="002728C6" w:rsidRDefault="00BB5BE0" w:rsidP="00514D0B">
      <w:pPr>
        <w:pStyle w:val="ListParagraph"/>
        <w:tabs>
          <w:tab w:val="left" w:pos="851"/>
          <w:tab w:val="left" w:pos="993"/>
        </w:tabs>
        <w:spacing w:after="0" w:line="360" w:lineRule="auto"/>
        <w:ind w:left="0" w:firstLine="709"/>
        <w:jc w:val="both"/>
        <w:rPr>
          <w:rFonts w:ascii="Times New Roman" w:hAnsi="Times New Roman"/>
          <w:spacing w:val="-8"/>
          <w:sz w:val="28"/>
          <w:szCs w:val="28"/>
        </w:rPr>
      </w:pPr>
      <w:r w:rsidRPr="002728C6">
        <w:rPr>
          <w:rFonts w:ascii="Times New Roman" w:hAnsi="Times New Roman"/>
          <w:spacing w:val="-8"/>
          <w:sz w:val="28"/>
          <w:szCs w:val="28"/>
        </w:rPr>
        <w:t>- Tổ chức rà soát các trang thiết bị (quạt, điều hoà) sửa chữa để phục vụ công tác chăm sóc trẻ trong mùa hè.</w:t>
      </w:r>
    </w:p>
    <w:p w14:paraId="1CA66240" w14:textId="77777777" w:rsidR="00BB5BE0" w:rsidRPr="002728C6" w:rsidRDefault="00BB5BE0" w:rsidP="00514D0B">
      <w:pPr>
        <w:spacing w:after="0" w:line="360" w:lineRule="auto"/>
        <w:ind w:firstLine="709"/>
        <w:jc w:val="both"/>
        <w:rPr>
          <w:rFonts w:ascii="Times New Roman" w:eastAsia="Times New Roman" w:hAnsi="Times New Roman" w:cs="Times New Roman"/>
          <w:spacing w:val="-6"/>
          <w:sz w:val="28"/>
          <w:szCs w:val="28"/>
        </w:rPr>
      </w:pPr>
      <w:r w:rsidRPr="002728C6">
        <w:rPr>
          <w:rFonts w:ascii="Times New Roman" w:hAnsi="Times New Roman" w:cs="Times New Roman"/>
          <w:spacing w:val="-6"/>
          <w:sz w:val="28"/>
          <w:szCs w:val="28"/>
        </w:rPr>
        <w:t>- Mua cây, các đồ dùng tạo môi trường xanh trong sân trường…..</w:t>
      </w:r>
    </w:p>
    <w:p w14:paraId="7E42F0D8" w14:textId="77777777" w:rsidR="003F6E30" w:rsidRPr="002728C6" w:rsidRDefault="003F6E30" w:rsidP="00514D0B">
      <w:pPr>
        <w:spacing w:after="0" w:line="360" w:lineRule="auto"/>
        <w:ind w:firstLine="709"/>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 Y tế</w:t>
      </w:r>
    </w:p>
    <w:p w14:paraId="691E865A" w14:textId="77777777" w:rsidR="00E05C73" w:rsidRPr="002728C6" w:rsidRDefault="00E05C73" w:rsidP="00514D0B">
      <w:pPr>
        <w:spacing w:after="0" w:line="360" w:lineRule="auto"/>
        <w:ind w:firstLine="709"/>
        <w:jc w:val="both"/>
        <w:rPr>
          <w:rFonts w:ascii="Times New Roman" w:hAnsi="Times New Roman" w:cs="Times New Roman"/>
          <w:spacing w:val="-8"/>
          <w:sz w:val="28"/>
          <w:szCs w:val="28"/>
          <w:lang w:val="vi-VN"/>
        </w:rPr>
      </w:pPr>
      <w:r w:rsidRPr="002728C6">
        <w:rPr>
          <w:rFonts w:ascii="Times New Roman" w:hAnsi="Times New Roman" w:cs="Times New Roman"/>
          <w:spacing w:val="-8"/>
          <w:sz w:val="28"/>
          <w:szCs w:val="28"/>
          <w:lang w:val="pt-BR"/>
        </w:rPr>
        <w:t xml:space="preserve">- Tuyên truyền phòng chống dịch bệnh </w:t>
      </w:r>
      <w:r w:rsidR="00596BDE" w:rsidRPr="002728C6">
        <w:rPr>
          <w:rFonts w:ascii="Times New Roman" w:hAnsi="Times New Roman" w:cs="Times New Roman"/>
          <w:spacing w:val="-8"/>
          <w:sz w:val="28"/>
          <w:szCs w:val="28"/>
          <w:lang w:val="vi-VN"/>
        </w:rPr>
        <w:t>viêm đường hô hấp cấp</w:t>
      </w:r>
    </w:p>
    <w:p w14:paraId="53151C83" w14:textId="77777777" w:rsidR="003F6E30" w:rsidRPr="002728C6" w:rsidRDefault="003F6E30" w:rsidP="00514D0B">
      <w:pPr>
        <w:tabs>
          <w:tab w:val="left" w:pos="11265"/>
        </w:tabs>
        <w:spacing w:after="0" w:line="360" w:lineRule="auto"/>
        <w:ind w:firstLine="709"/>
        <w:jc w:val="both"/>
        <w:rPr>
          <w:rFonts w:ascii="Times New Roman" w:hAnsi="Times New Roman" w:cs="Times New Roman"/>
          <w:bCs/>
          <w:sz w:val="28"/>
          <w:szCs w:val="28"/>
          <w:lang w:val="vi-VN"/>
        </w:rPr>
      </w:pPr>
      <w:r w:rsidRPr="002728C6">
        <w:rPr>
          <w:rFonts w:ascii="Times New Roman" w:hAnsi="Times New Roman" w:cs="Times New Roman"/>
          <w:bCs/>
          <w:sz w:val="28"/>
          <w:szCs w:val="28"/>
          <w:lang w:val="vi-VN"/>
        </w:rPr>
        <w:t>- Kết hợp với chuyên môn kiểm tra quy trình hoạt động bếp ăn</w:t>
      </w:r>
    </w:p>
    <w:p w14:paraId="6BF3A40E" w14:textId="77777777" w:rsidR="003F6E30" w:rsidRPr="002728C6" w:rsidRDefault="003F6E30" w:rsidP="00514D0B">
      <w:pPr>
        <w:spacing w:after="0" w:line="360" w:lineRule="auto"/>
        <w:ind w:firstLine="709"/>
        <w:jc w:val="both"/>
        <w:rPr>
          <w:rFonts w:ascii="Times New Roman" w:hAnsi="Times New Roman" w:cs="Times New Roman"/>
          <w:bCs/>
          <w:sz w:val="28"/>
          <w:szCs w:val="28"/>
        </w:rPr>
      </w:pPr>
      <w:r w:rsidRPr="002728C6">
        <w:rPr>
          <w:rFonts w:ascii="Times New Roman" w:hAnsi="Times New Roman" w:cs="Times New Roman"/>
          <w:bCs/>
          <w:sz w:val="28"/>
          <w:szCs w:val="28"/>
          <w:lang w:val="vi-VN"/>
        </w:rPr>
        <w:t>- Tiếp tục theo dõi trẻ ốm, trẻ nghỉ học.</w:t>
      </w:r>
    </w:p>
    <w:p w14:paraId="29709B3D" w14:textId="77777777" w:rsidR="003F6E30" w:rsidRPr="002728C6" w:rsidRDefault="003F6E30" w:rsidP="00514D0B">
      <w:pPr>
        <w:spacing w:after="0" w:line="360" w:lineRule="auto"/>
        <w:ind w:firstLine="709"/>
        <w:jc w:val="both"/>
        <w:rPr>
          <w:rFonts w:ascii="Times New Roman" w:eastAsia="Times New Roman" w:hAnsi="Times New Roman" w:cs="Times New Roman"/>
          <w:b/>
          <w:sz w:val="28"/>
          <w:szCs w:val="28"/>
        </w:rPr>
      </w:pPr>
      <w:r w:rsidRPr="002728C6">
        <w:rPr>
          <w:rFonts w:ascii="Times New Roman" w:eastAsia="Times New Roman" w:hAnsi="Times New Roman" w:cs="Times New Roman"/>
          <w:b/>
          <w:sz w:val="28"/>
          <w:szCs w:val="28"/>
        </w:rPr>
        <w:t>* Công tác kho quỹ</w:t>
      </w:r>
    </w:p>
    <w:p w14:paraId="60003791" w14:textId="77777777" w:rsidR="003F6E30" w:rsidRPr="002728C6" w:rsidRDefault="003F6E30" w:rsidP="00514D0B">
      <w:pPr>
        <w:spacing w:after="0" w:line="360" w:lineRule="auto"/>
        <w:ind w:firstLine="709"/>
        <w:jc w:val="both"/>
        <w:rPr>
          <w:rFonts w:ascii="Times New Roman" w:hAnsi="Times New Roman" w:cs="Times New Roman"/>
          <w:bCs/>
          <w:spacing w:val="-12"/>
          <w:sz w:val="28"/>
          <w:szCs w:val="28"/>
        </w:rPr>
      </w:pPr>
      <w:r w:rsidRPr="002728C6">
        <w:rPr>
          <w:rFonts w:ascii="Times New Roman" w:hAnsi="Times New Roman" w:cs="Times New Roman"/>
          <w:bCs/>
          <w:spacing w:val="-12"/>
          <w:sz w:val="28"/>
          <w:szCs w:val="28"/>
          <w:lang w:val="vi-VN"/>
        </w:rPr>
        <w:t>- Thực hiên nghiêm túc xuất nhập kho đúng giờ, không làm thất thoát tài sản nhà trường.</w:t>
      </w:r>
    </w:p>
    <w:p w14:paraId="0360AFAA" w14:textId="20DAD603" w:rsidR="00E05C73" w:rsidRPr="002728C6" w:rsidRDefault="00E05C73" w:rsidP="00514D0B">
      <w:pPr>
        <w:spacing w:after="0" w:line="360" w:lineRule="auto"/>
        <w:ind w:firstLine="709"/>
        <w:jc w:val="both"/>
        <w:rPr>
          <w:rFonts w:ascii="Times New Roman" w:hAnsi="Times New Roman" w:cs="Times New Roman"/>
          <w:bCs/>
          <w:spacing w:val="-8"/>
          <w:sz w:val="28"/>
          <w:szCs w:val="28"/>
        </w:rPr>
      </w:pPr>
      <w:r w:rsidRPr="002728C6">
        <w:rPr>
          <w:rFonts w:ascii="Times New Roman" w:hAnsi="Times New Roman" w:cs="Times New Roman"/>
          <w:bCs/>
          <w:spacing w:val="-8"/>
          <w:sz w:val="28"/>
          <w:szCs w:val="28"/>
        </w:rPr>
        <w:t>-  Vào sổ nhập</w:t>
      </w:r>
      <w:r w:rsidR="00E36F8B" w:rsidRPr="002728C6">
        <w:rPr>
          <w:rFonts w:ascii="Times New Roman" w:hAnsi="Times New Roman" w:cs="Times New Roman"/>
          <w:bCs/>
          <w:spacing w:val="-8"/>
          <w:sz w:val="28"/>
          <w:szCs w:val="28"/>
        </w:rPr>
        <w:t>,</w:t>
      </w:r>
      <w:r w:rsidRPr="002728C6">
        <w:rPr>
          <w:rFonts w:ascii="Times New Roman" w:hAnsi="Times New Roman" w:cs="Times New Roman"/>
          <w:bCs/>
          <w:spacing w:val="-8"/>
          <w:sz w:val="28"/>
          <w:szCs w:val="28"/>
        </w:rPr>
        <w:t xml:space="preserve"> xuất kho.</w:t>
      </w:r>
    </w:p>
    <w:p w14:paraId="2F3FB525" w14:textId="77777777" w:rsidR="0048515C" w:rsidRPr="002728C6" w:rsidRDefault="0048515C" w:rsidP="00514D0B">
      <w:pPr>
        <w:spacing w:after="0" w:line="360" w:lineRule="auto"/>
        <w:ind w:firstLine="709"/>
        <w:jc w:val="both"/>
        <w:rPr>
          <w:rFonts w:ascii="Times New Roman" w:hAnsi="Times New Roman" w:cs="Times New Roman"/>
          <w:b/>
          <w:bCs/>
          <w:spacing w:val="-8"/>
          <w:sz w:val="28"/>
          <w:szCs w:val="28"/>
        </w:rPr>
      </w:pPr>
      <w:r w:rsidRPr="002728C6">
        <w:rPr>
          <w:rFonts w:ascii="Times New Roman" w:hAnsi="Times New Roman" w:cs="Times New Roman"/>
          <w:b/>
          <w:bCs/>
          <w:spacing w:val="-8"/>
          <w:sz w:val="28"/>
          <w:szCs w:val="28"/>
        </w:rPr>
        <w:t>* Công tác phổ cập</w:t>
      </w:r>
    </w:p>
    <w:p w14:paraId="3A15229C" w14:textId="6F3A52AA" w:rsidR="0058342A" w:rsidRPr="002728C6" w:rsidRDefault="0048515C" w:rsidP="00514D0B">
      <w:pPr>
        <w:tabs>
          <w:tab w:val="left" w:pos="2240"/>
        </w:tabs>
        <w:spacing w:after="0" w:line="360" w:lineRule="auto"/>
        <w:ind w:firstLine="709"/>
        <w:jc w:val="both"/>
        <w:rPr>
          <w:rFonts w:ascii="Times New Roman" w:eastAsia="Calibri" w:hAnsi="Times New Roman" w:cs="Times New Roman"/>
          <w:spacing w:val="-14"/>
          <w:sz w:val="28"/>
          <w:szCs w:val="28"/>
        </w:rPr>
      </w:pPr>
      <w:r w:rsidRPr="002728C6">
        <w:rPr>
          <w:rFonts w:ascii="Times New Roman" w:hAnsi="Times New Roman" w:cs="Times New Roman"/>
          <w:bCs/>
          <w:spacing w:val="-14"/>
          <w:sz w:val="28"/>
          <w:szCs w:val="28"/>
        </w:rPr>
        <w:t>- Hoàn thiện hồ sơ thống kê phổ cập</w:t>
      </w:r>
      <w:r w:rsidR="0058342A" w:rsidRPr="002728C6">
        <w:rPr>
          <w:rFonts w:ascii="Times New Roman" w:eastAsia="Calibri" w:hAnsi="Times New Roman" w:cs="Times New Roman"/>
          <w:spacing w:val="-14"/>
          <w:sz w:val="28"/>
          <w:szCs w:val="28"/>
        </w:rPr>
        <w:t>, thống kê kết quả phổ cập năm họ</w:t>
      </w:r>
      <w:r w:rsidR="00A90B1F" w:rsidRPr="002728C6">
        <w:rPr>
          <w:rFonts w:ascii="Times New Roman" w:eastAsia="Calibri" w:hAnsi="Times New Roman" w:cs="Times New Roman"/>
          <w:spacing w:val="-14"/>
          <w:sz w:val="28"/>
          <w:szCs w:val="28"/>
        </w:rPr>
        <w:t>c 20</w:t>
      </w:r>
      <w:r w:rsidR="00A452D0" w:rsidRPr="002728C6">
        <w:rPr>
          <w:rFonts w:ascii="Times New Roman" w:eastAsia="Calibri" w:hAnsi="Times New Roman" w:cs="Times New Roman"/>
          <w:spacing w:val="-14"/>
          <w:sz w:val="28"/>
          <w:szCs w:val="28"/>
        </w:rPr>
        <w:t>2</w:t>
      </w:r>
      <w:r w:rsidR="00C6000B" w:rsidRPr="002728C6">
        <w:rPr>
          <w:rFonts w:ascii="Times New Roman" w:eastAsia="Calibri" w:hAnsi="Times New Roman" w:cs="Times New Roman"/>
          <w:spacing w:val="-14"/>
          <w:sz w:val="28"/>
          <w:szCs w:val="28"/>
        </w:rPr>
        <w:t>2</w:t>
      </w:r>
      <w:r w:rsidR="00A452D0" w:rsidRPr="002728C6">
        <w:rPr>
          <w:rFonts w:ascii="Times New Roman" w:eastAsia="Calibri" w:hAnsi="Times New Roman" w:cs="Times New Roman"/>
          <w:spacing w:val="-14"/>
          <w:sz w:val="28"/>
          <w:szCs w:val="28"/>
        </w:rPr>
        <w:t xml:space="preserve"> </w:t>
      </w:r>
      <w:r w:rsidR="00596BDE" w:rsidRPr="002728C6">
        <w:rPr>
          <w:rFonts w:ascii="Times New Roman" w:eastAsia="Calibri" w:hAnsi="Times New Roman" w:cs="Times New Roman"/>
          <w:spacing w:val="-14"/>
          <w:sz w:val="28"/>
          <w:szCs w:val="28"/>
        </w:rPr>
        <w:t>-</w:t>
      </w:r>
      <w:r w:rsidR="00A452D0" w:rsidRPr="002728C6">
        <w:rPr>
          <w:rFonts w:ascii="Times New Roman" w:eastAsia="Calibri" w:hAnsi="Times New Roman" w:cs="Times New Roman"/>
          <w:spacing w:val="-14"/>
          <w:sz w:val="28"/>
          <w:szCs w:val="28"/>
        </w:rPr>
        <w:t xml:space="preserve"> </w:t>
      </w:r>
      <w:r w:rsidR="00596BDE" w:rsidRPr="002728C6">
        <w:rPr>
          <w:rFonts w:ascii="Times New Roman" w:eastAsia="Calibri" w:hAnsi="Times New Roman" w:cs="Times New Roman"/>
          <w:spacing w:val="-14"/>
          <w:sz w:val="28"/>
          <w:szCs w:val="28"/>
        </w:rPr>
        <w:t>20</w:t>
      </w:r>
      <w:r w:rsidR="00596BDE" w:rsidRPr="002728C6">
        <w:rPr>
          <w:rFonts w:ascii="Times New Roman" w:eastAsia="Calibri" w:hAnsi="Times New Roman" w:cs="Times New Roman"/>
          <w:spacing w:val="-14"/>
          <w:sz w:val="28"/>
          <w:szCs w:val="28"/>
          <w:lang w:val="vi-VN"/>
        </w:rPr>
        <w:t>2</w:t>
      </w:r>
      <w:r w:rsidR="00C6000B" w:rsidRPr="002728C6">
        <w:rPr>
          <w:rFonts w:ascii="Times New Roman" w:eastAsia="Calibri" w:hAnsi="Times New Roman" w:cs="Times New Roman"/>
          <w:spacing w:val="-14"/>
          <w:sz w:val="28"/>
          <w:szCs w:val="28"/>
        </w:rPr>
        <w:t>3</w:t>
      </w:r>
      <w:r w:rsidR="00A90B1F" w:rsidRPr="002728C6">
        <w:rPr>
          <w:rFonts w:ascii="Times New Roman" w:eastAsia="Calibri" w:hAnsi="Times New Roman" w:cs="Times New Roman"/>
          <w:spacing w:val="-14"/>
          <w:sz w:val="28"/>
          <w:szCs w:val="28"/>
        </w:rPr>
        <w:t>.</w:t>
      </w:r>
    </w:p>
    <w:p w14:paraId="57DD902A" w14:textId="77777777" w:rsidR="0048515C" w:rsidRPr="002728C6" w:rsidRDefault="0048515C" w:rsidP="00514D0B">
      <w:pPr>
        <w:spacing w:after="0" w:line="360" w:lineRule="auto"/>
        <w:ind w:firstLine="709"/>
        <w:jc w:val="both"/>
        <w:rPr>
          <w:rFonts w:ascii="Times New Roman" w:hAnsi="Times New Roman" w:cs="Times New Roman"/>
          <w:bCs/>
          <w:spacing w:val="-8"/>
          <w:sz w:val="28"/>
          <w:szCs w:val="28"/>
        </w:rPr>
      </w:pPr>
      <w:r w:rsidRPr="002728C6">
        <w:rPr>
          <w:rFonts w:ascii="Times New Roman" w:hAnsi="Times New Roman" w:cs="Times New Roman"/>
          <w:bCs/>
          <w:spacing w:val="-8"/>
          <w:sz w:val="28"/>
          <w:szCs w:val="28"/>
        </w:rPr>
        <w:t xml:space="preserve"> </w:t>
      </w:r>
      <w:r w:rsidR="0058342A" w:rsidRPr="002728C6">
        <w:rPr>
          <w:rFonts w:ascii="Times New Roman" w:hAnsi="Times New Roman" w:cs="Times New Roman"/>
          <w:bCs/>
          <w:spacing w:val="-8"/>
          <w:sz w:val="28"/>
          <w:szCs w:val="28"/>
        </w:rPr>
        <w:t>- N</w:t>
      </w:r>
      <w:r w:rsidRPr="002728C6">
        <w:rPr>
          <w:rFonts w:ascii="Times New Roman" w:hAnsi="Times New Roman" w:cs="Times New Roman"/>
          <w:sz w:val="28"/>
          <w:szCs w:val="28"/>
          <w:lang w:val="pt-BR"/>
        </w:rPr>
        <w:t xml:space="preserve">ộp báo cáo 4 biểu  thống kê phổ cập, các danh sách phổ cập, thống kê định kỳ báo cáo về phòng giáo dục và Đào tạo cho Đ/c Thủy; </w:t>
      </w:r>
    </w:p>
    <w:p w14:paraId="69F07EC3" w14:textId="77777777" w:rsidR="00E05C73" w:rsidRPr="002728C6" w:rsidRDefault="0048515C" w:rsidP="00514D0B">
      <w:pPr>
        <w:spacing w:after="0" w:line="360" w:lineRule="auto"/>
        <w:ind w:firstLine="709"/>
        <w:jc w:val="both"/>
        <w:rPr>
          <w:rFonts w:ascii="Times New Roman" w:hAnsi="Times New Roman" w:cs="Times New Roman"/>
          <w:b/>
          <w:bCs/>
          <w:spacing w:val="-8"/>
          <w:sz w:val="28"/>
          <w:szCs w:val="28"/>
        </w:rPr>
      </w:pPr>
      <w:r w:rsidRPr="002728C6">
        <w:rPr>
          <w:rFonts w:ascii="Times New Roman" w:hAnsi="Times New Roman" w:cs="Times New Roman"/>
          <w:sz w:val="28"/>
          <w:szCs w:val="28"/>
          <w:lang w:val="pt-BR"/>
        </w:rPr>
        <w:t>- Tham mưu cho Ban chỉ đạo phổ cập phường kiểm tra công tác phổ cập cho trẻ 5 tuổi báo cáo Ban chỉ đạo phổ cập quậ</w:t>
      </w:r>
      <w:r w:rsidR="00E05C73" w:rsidRPr="002728C6">
        <w:rPr>
          <w:rFonts w:ascii="Times New Roman" w:hAnsi="Times New Roman" w:cs="Times New Roman"/>
          <w:sz w:val="28"/>
          <w:szCs w:val="28"/>
          <w:lang w:val="pt-BR"/>
        </w:rPr>
        <w:t>n (</w:t>
      </w:r>
      <w:r w:rsidRPr="002728C6">
        <w:rPr>
          <w:rFonts w:ascii="Times New Roman" w:hAnsi="Times New Roman" w:cs="Times New Roman"/>
          <w:sz w:val="28"/>
          <w:szCs w:val="28"/>
          <w:lang w:val="pt-BR"/>
        </w:rPr>
        <w:t>qua phòng GD&amp;ĐT cho Đ/c Thủ</w:t>
      </w:r>
      <w:r w:rsidR="00770FE3" w:rsidRPr="002728C6">
        <w:rPr>
          <w:rFonts w:ascii="Times New Roman" w:hAnsi="Times New Roman" w:cs="Times New Roman"/>
          <w:sz w:val="28"/>
          <w:szCs w:val="28"/>
          <w:lang w:val="pt-BR"/>
        </w:rPr>
        <w:t>y</w:t>
      </w:r>
      <w:r w:rsidRPr="002728C6">
        <w:rPr>
          <w:rFonts w:ascii="Times New Roman" w:hAnsi="Times New Roman" w:cs="Times New Roman"/>
          <w:sz w:val="28"/>
          <w:szCs w:val="28"/>
          <w:lang w:val="pt-BR"/>
        </w:rPr>
        <w:t>).</w:t>
      </w:r>
    </w:p>
    <w:p w14:paraId="4A3BE112" w14:textId="7FD37985" w:rsidR="00F333EA" w:rsidRPr="002728C6" w:rsidRDefault="00BB5BE0" w:rsidP="00514D0B">
      <w:pPr>
        <w:spacing w:after="0" w:line="360" w:lineRule="auto"/>
        <w:ind w:firstLine="567"/>
        <w:jc w:val="both"/>
        <w:rPr>
          <w:rFonts w:ascii="Times New Roman" w:hAnsi="Times New Roman"/>
          <w:b/>
          <w:sz w:val="28"/>
          <w:szCs w:val="28"/>
        </w:rPr>
      </w:pPr>
      <w:r w:rsidRPr="002728C6">
        <w:rPr>
          <w:rFonts w:ascii="Times New Roman" w:hAnsi="Times New Roman"/>
          <w:b/>
          <w:sz w:val="28"/>
          <w:szCs w:val="28"/>
        </w:rPr>
        <w:t>5</w:t>
      </w:r>
      <w:r w:rsidR="00270E78" w:rsidRPr="002728C6">
        <w:rPr>
          <w:rFonts w:ascii="Times New Roman" w:hAnsi="Times New Roman"/>
          <w:b/>
          <w:sz w:val="28"/>
          <w:szCs w:val="28"/>
        </w:rPr>
        <w:t xml:space="preserve">. </w:t>
      </w:r>
      <w:r w:rsidR="00DF365D" w:rsidRPr="002728C6">
        <w:rPr>
          <w:rFonts w:ascii="Times New Roman" w:hAnsi="Times New Roman"/>
          <w:b/>
          <w:sz w:val="28"/>
          <w:szCs w:val="28"/>
        </w:rPr>
        <w:t>Lịch cụ thể</w:t>
      </w:r>
    </w:p>
    <w:tbl>
      <w:tblPr>
        <w:tblW w:w="11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530"/>
        <w:gridCol w:w="3733"/>
        <w:gridCol w:w="1237"/>
        <w:gridCol w:w="901"/>
        <w:gridCol w:w="2009"/>
        <w:gridCol w:w="1352"/>
        <w:gridCol w:w="22"/>
        <w:gridCol w:w="968"/>
        <w:gridCol w:w="21"/>
        <w:gridCol w:w="750"/>
      </w:tblGrid>
      <w:tr w:rsidR="002728C6" w:rsidRPr="002728C6" w14:paraId="7B36044E" w14:textId="09B3E27B" w:rsidTr="00ED360C">
        <w:trPr>
          <w:gridAfter w:val="2"/>
          <w:wAfter w:w="771" w:type="dxa"/>
          <w:trHeight w:val="758"/>
          <w:jc w:val="center"/>
        </w:trPr>
        <w:tc>
          <w:tcPr>
            <w:tcW w:w="915" w:type="dxa"/>
            <w:gridSpan w:val="2"/>
            <w:vAlign w:val="center"/>
          </w:tcPr>
          <w:p w14:paraId="76364E65" w14:textId="14A38B2C" w:rsidR="00885301" w:rsidRPr="002728C6" w:rsidRDefault="00885301" w:rsidP="00F065FA">
            <w:pPr>
              <w:tabs>
                <w:tab w:val="left" w:pos="4150"/>
              </w:tabs>
              <w:spacing w:after="0" w:line="240" w:lineRule="auto"/>
              <w:jc w:val="center"/>
              <w:rPr>
                <w:rFonts w:ascii="Times New Roman" w:hAnsi="Times New Roman"/>
                <w:b/>
                <w:sz w:val="26"/>
                <w:szCs w:val="26"/>
              </w:rPr>
            </w:pPr>
            <w:r w:rsidRPr="002728C6">
              <w:rPr>
                <w:rFonts w:ascii="Times New Roman" w:hAnsi="Times New Roman"/>
                <w:b/>
                <w:sz w:val="26"/>
                <w:szCs w:val="26"/>
              </w:rPr>
              <w:lastRenderedPageBreak/>
              <w:t>STT</w:t>
            </w:r>
          </w:p>
        </w:tc>
        <w:tc>
          <w:tcPr>
            <w:tcW w:w="5871" w:type="dxa"/>
            <w:gridSpan w:val="3"/>
            <w:vAlign w:val="center"/>
          </w:tcPr>
          <w:p w14:paraId="1C6A773F" w14:textId="50664DB4" w:rsidR="00885301" w:rsidRPr="002728C6" w:rsidRDefault="00885301" w:rsidP="00F065FA">
            <w:pPr>
              <w:tabs>
                <w:tab w:val="left" w:pos="4150"/>
              </w:tabs>
              <w:spacing w:after="0" w:line="240" w:lineRule="auto"/>
              <w:jc w:val="center"/>
              <w:rPr>
                <w:rFonts w:ascii="Times New Roman" w:hAnsi="Times New Roman"/>
                <w:b/>
                <w:sz w:val="26"/>
                <w:szCs w:val="26"/>
              </w:rPr>
            </w:pPr>
            <w:r w:rsidRPr="002728C6">
              <w:rPr>
                <w:rFonts w:ascii="Times New Roman" w:hAnsi="Times New Roman"/>
                <w:b/>
                <w:sz w:val="26"/>
                <w:szCs w:val="26"/>
              </w:rPr>
              <w:t>Nội dung</w:t>
            </w:r>
          </w:p>
        </w:tc>
        <w:tc>
          <w:tcPr>
            <w:tcW w:w="2009" w:type="dxa"/>
            <w:vAlign w:val="center"/>
          </w:tcPr>
          <w:p w14:paraId="3B6D7DC9" w14:textId="73AE55CF" w:rsidR="00885301" w:rsidRPr="002728C6" w:rsidRDefault="00885301" w:rsidP="00F065FA">
            <w:pPr>
              <w:tabs>
                <w:tab w:val="left" w:pos="4150"/>
              </w:tabs>
              <w:spacing w:after="0" w:line="240" w:lineRule="auto"/>
              <w:jc w:val="center"/>
              <w:rPr>
                <w:rFonts w:ascii="Times New Roman" w:hAnsi="Times New Roman"/>
                <w:b/>
                <w:sz w:val="26"/>
                <w:szCs w:val="26"/>
              </w:rPr>
            </w:pPr>
            <w:r w:rsidRPr="002728C6">
              <w:rPr>
                <w:rFonts w:ascii="Times New Roman" w:hAnsi="Times New Roman"/>
                <w:b/>
                <w:sz w:val="26"/>
                <w:szCs w:val="26"/>
              </w:rPr>
              <w:t>Bộ phận</w:t>
            </w:r>
          </w:p>
          <w:p w14:paraId="727F4FF3" w14:textId="77777777" w:rsidR="00885301" w:rsidRPr="002728C6" w:rsidRDefault="00885301" w:rsidP="00F065FA">
            <w:pPr>
              <w:tabs>
                <w:tab w:val="left" w:pos="4150"/>
              </w:tabs>
              <w:spacing w:after="0" w:line="240" w:lineRule="auto"/>
              <w:jc w:val="center"/>
              <w:rPr>
                <w:rFonts w:ascii="Times New Roman" w:hAnsi="Times New Roman"/>
                <w:b/>
                <w:sz w:val="26"/>
                <w:szCs w:val="26"/>
              </w:rPr>
            </w:pPr>
            <w:r w:rsidRPr="002728C6">
              <w:rPr>
                <w:rFonts w:ascii="Times New Roman" w:hAnsi="Times New Roman"/>
                <w:b/>
                <w:sz w:val="26"/>
                <w:szCs w:val="26"/>
              </w:rPr>
              <w:t>thực hiện</w:t>
            </w:r>
          </w:p>
        </w:tc>
        <w:tc>
          <w:tcPr>
            <w:tcW w:w="1352" w:type="dxa"/>
          </w:tcPr>
          <w:p w14:paraId="227EF2D1" w14:textId="03BBCD87" w:rsidR="00885301" w:rsidRPr="002728C6" w:rsidRDefault="00885301" w:rsidP="00F065FA">
            <w:pPr>
              <w:tabs>
                <w:tab w:val="left" w:pos="4150"/>
              </w:tabs>
              <w:spacing w:after="0" w:line="240" w:lineRule="auto"/>
              <w:jc w:val="center"/>
              <w:rPr>
                <w:rFonts w:ascii="Times New Roman" w:hAnsi="Times New Roman"/>
                <w:b/>
                <w:sz w:val="26"/>
                <w:szCs w:val="26"/>
              </w:rPr>
            </w:pPr>
            <w:r w:rsidRPr="002728C6">
              <w:rPr>
                <w:rFonts w:ascii="Times New Roman" w:hAnsi="Times New Roman"/>
                <w:b/>
                <w:sz w:val="26"/>
                <w:szCs w:val="26"/>
              </w:rPr>
              <w:t>Thời gian hoàn thành</w:t>
            </w:r>
          </w:p>
        </w:tc>
        <w:tc>
          <w:tcPr>
            <w:tcW w:w="990" w:type="dxa"/>
            <w:gridSpan w:val="2"/>
          </w:tcPr>
          <w:p w14:paraId="550435B7" w14:textId="4B725D93" w:rsidR="00885301" w:rsidRPr="002728C6" w:rsidRDefault="00885301" w:rsidP="00F065FA">
            <w:pPr>
              <w:tabs>
                <w:tab w:val="left" w:pos="4150"/>
              </w:tabs>
              <w:spacing w:after="0" w:line="240" w:lineRule="auto"/>
              <w:jc w:val="center"/>
              <w:rPr>
                <w:rFonts w:ascii="Times New Roman" w:hAnsi="Times New Roman"/>
                <w:b/>
                <w:sz w:val="26"/>
                <w:szCs w:val="26"/>
              </w:rPr>
            </w:pPr>
            <w:r w:rsidRPr="002728C6">
              <w:rPr>
                <w:rFonts w:ascii="Times New Roman" w:hAnsi="Times New Roman"/>
                <w:b/>
                <w:sz w:val="26"/>
                <w:szCs w:val="26"/>
              </w:rPr>
              <w:t>Kết quả</w:t>
            </w:r>
          </w:p>
        </w:tc>
      </w:tr>
      <w:tr w:rsidR="002728C6" w:rsidRPr="002728C6" w14:paraId="7A384EC6" w14:textId="346A7EF7" w:rsidTr="00ED360C">
        <w:trPr>
          <w:gridAfter w:val="2"/>
          <w:wAfter w:w="771" w:type="dxa"/>
          <w:trHeight w:val="985"/>
          <w:jc w:val="center"/>
        </w:trPr>
        <w:tc>
          <w:tcPr>
            <w:tcW w:w="915" w:type="dxa"/>
            <w:gridSpan w:val="2"/>
            <w:vMerge w:val="restart"/>
            <w:tcBorders>
              <w:top w:val="single" w:sz="4" w:space="0" w:color="auto"/>
              <w:left w:val="single" w:sz="4" w:space="0" w:color="auto"/>
              <w:right w:val="single" w:sz="4" w:space="0" w:color="auto"/>
            </w:tcBorders>
            <w:vAlign w:val="center"/>
          </w:tcPr>
          <w:p w14:paraId="2A065AD2" w14:textId="77777777" w:rsidR="00B463B8" w:rsidRPr="002728C6" w:rsidRDefault="00B463B8"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Tuần 3-8/4</w:t>
            </w:r>
          </w:p>
          <w:p w14:paraId="50D6E28F" w14:textId="77777777" w:rsidR="00B463B8" w:rsidRPr="002728C6" w:rsidRDefault="00B463B8"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vi-VN"/>
              </w:rPr>
              <w:t>8</w:t>
            </w:r>
            <w:r w:rsidRPr="002728C6">
              <w:rPr>
                <w:rFonts w:ascii="Times New Roman" w:hAnsi="Times New Roman"/>
                <w:sz w:val="28"/>
                <w:szCs w:val="28"/>
                <w:lang w:val="fr-FR"/>
              </w:rPr>
              <w:t>/4</w:t>
            </w:r>
          </w:p>
          <w:p w14:paraId="5AA054A0" w14:textId="7CA70FBF" w:rsidR="00B463B8" w:rsidRPr="002728C6" w:rsidRDefault="00B463B8" w:rsidP="00514D0B">
            <w:pPr>
              <w:tabs>
                <w:tab w:val="left" w:pos="4150"/>
              </w:tabs>
              <w:spacing w:after="0" w:line="360" w:lineRule="auto"/>
              <w:jc w:val="both"/>
              <w:rPr>
                <w:rFonts w:ascii="Times New Roman" w:hAnsi="Times New Roman"/>
                <w:sz w:val="28"/>
                <w:szCs w:val="28"/>
                <w:lang w:val="fr-FR"/>
              </w:rPr>
            </w:pPr>
          </w:p>
        </w:tc>
        <w:tc>
          <w:tcPr>
            <w:tcW w:w="5871" w:type="dxa"/>
            <w:gridSpan w:val="3"/>
            <w:tcBorders>
              <w:top w:val="single" w:sz="4" w:space="0" w:color="auto"/>
              <w:left w:val="single" w:sz="4" w:space="0" w:color="auto"/>
              <w:bottom w:val="single" w:sz="4" w:space="0" w:color="auto"/>
              <w:right w:val="single" w:sz="4" w:space="0" w:color="auto"/>
            </w:tcBorders>
            <w:vAlign w:val="center"/>
          </w:tcPr>
          <w:p w14:paraId="5D5B8087" w14:textId="2D025847" w:rsidR="00B463B8" w:rsidRPr="002728C6" w:rsidRDefault="00B463B8" w:rsidP="00514D0B">
            <w:pPr>
              <w:tabs>
                <w:tab w:val="left" w:pos="11265"/>
              </w:tabs>
              <w:spacing w:after="0" w:line="360" w:lineRule="auto"/>
              <w:jc w:val="both"/>
              <w:rPr>
                <w:rFonts w:ascii="Times New Roman" w:hAnsi="Times New Roman" w:cs="Times New Roman"/>
                <w:bCs/>
                <w:sz w:val="28"/>
                <w:szCs w:val="28"/>
                <w:lang w:val="vi-VN"/>
              </w:rPr>
            </w:pPr>
            <w:r w:rsidRPr="002728C6">
              <w:rPr>
                <w:rFonts w:ascii="Times New Roman" w:hAnsi="Times New Roman" w:cs="Times New Roman"/>
                <w:bCs/>
                <w:sz w:val="28"/>
                <w:szCs w:val="28"/>
              </w:rPr>
              <w:t>- Họp giao ban</w:t>
            </w:r>
          </w:p>
          <w:p w14:paraId="6339524E" w14:textId="765F75DB" w:rsidR="00B463B8" w:rsidRPr="002728C6" w:rsidRDefault="00B463B8" w:rsidP="00514D0B">
            <w:pPr>
              <w:tabs>
                <w:tab w:val="left" w:pos="11265"/>
              </w:tabs>
              <w:spacing w:after="0" w:line="360" w:lineRule="auto"/>
              <w:jc w:val="both"/>
              <w:rPr>
                <w:rFonts w:ascii="Times New Roman" w:hAnsi="Times New Roman"/>
                <w:sz w:val="28"/>
                <w:szCs w:val="28"/>
              </w:rPr>
            </w:pPr>
            <w:r w:rsidRPr="002728C6">
              <w:rPr>
                <w:rFonts w:ascii="Times New Roman" w:hAnsi="Times New Roman"/>
                <w:sz w:val="28"/>
                <w:szCs w:val="28"/>
              </w:rPr>
              <w:t>- Xây dựng và duyệt thực đơn tháng 4</w:t>
            </w:r>
          </w:p>
          <w:p w14:paraId="29176DF4" w14:textId="1D7D1AAE" w:rsidR="00B463B8" w:rsidRPr="002728C6" w:rsidRDefault="00B463B8" w:rsidP="00514D0B">
            <w:pPr>
              <w:spacing w:after="0" w:line="360" w:lineRule="auto"/>
              <w:jc w:val="both"/>
              <w:rPr>
                <w:rFonts w:ascii="Times New Roman" w:eastAsia="Times New Roman" w:hAnsi="Times New Roman"/>
                <w:spacing w:val="-6"/>
                <w:sz w:val="28"/>
                <w:szCs w:val="28"/>
                <w:lang w:eastAsia="vi-VN"/>
              </w:rPr>
            </w:pPr>
            <w:r w:rsidRPr="002728C6">
              <w:rPr>
                <w:rFonts w:ascii="Times New Roman" w:eastAsia="Times New Roman" w:hAnsi="Times New Roman"/>
                <w:spacing w:val="-6"/>
                <w:sz w:val="28"/>
                <w:szCs w:val="28"/>
                <w:lang w:eastAsia="vi-VN"/>
              </w:rPr>
              <w:t>- Chỉ đạo các</w:t>
            </w:r>
            <w:r w:rsidR="00F065FA" w:rsidRPr="002728C6">
              <w:rPr>
                <w:rFonts w:ascii="Times New Roman" w:eastAsia="Times New Roman" w:hAnsi="Times New Roman"/>
                <w:spacing w:val="-6"/>
                <w:sz w:val="28"/>
                <w:szCs w:val="28"/>
                <w:lang w:eastAsia="vi-VN"/>
              </w:rPr>
              <w:t xml:space="preserve"> lớ</w:t>
            </w:r>
            <w:r w:rsidRPr="002728C6">
              <w:rPr>
                <w:rFonts w:ascii="Times New Roman" w:eastAsia="Times New Roman" w:hAnsi="Times New Roman"/>
                <w:spacing w:val="-6"/>
                <w:sz w:val="28"/>
                <w:szCs w:val="28"/>
                <w:lang w:eastAsia="vi-VN"/>
              </w:rPr>
              <w:t>p mẫu giáo lồng ghép giáo dục trẻ phòng chống tác hại của thuốc lá.</w:t>
            </w:r>
          </w:p>
        </w:tc>
        <w:tc>
          <w:tcPr>
            <w:tcW w:w="2009" w:type="dxa"/>
            <w:tcBorders>
              <w:top w:val="single" w:sz="4" w:space="0" w:color="auto"/>
              <w:left w:val="single" w:sz="4" w:space="0" w:color="auto"/>
              <w:bottom w:val="single" w:sz="4" w:space="0" w:color="auto"/>
              <w:right w:val="single" w:sz="4" w:space="0" w:color="auto"/>
            </w:tcBorders>
            <w:vAlign w:val="center"/>
          </w:tcPr>
          <w:p w14:paraId="2F7C2798" w14:textId="0200C914"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BGH</w:t>
            </w:r>
          </w:p>
          <w:p w14:paraId="3DED322F" w14:textId="5D230F7F"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Đ/c Hiếu, Huệ</w:t>
            </w:r>
          </w:p>
          <w:p w14:paraId="4907CE3C" w14:textId="0D86C601" w:rsidR="00B463B8" w:rsidRPr="002728C6" w:rsidRDefault="00B463B8" w:rsidP="00514D0B">
            <w:pPr>
              <w:tabs>
                <w:tab w:val="left" w:pos="4150"/>
              </w:tabs>
              <w:spacing w:after="0" w:line="360" w:lineRule="auto"/>
              <w:jc w:val="both"/>
              <w:rPr>
                <w:rFonts w:ascii="Times New Roman" w:hAnsi="Times New Roman"/>
                <w:spacing w:val="-12"/>
                <w:sz w:val="28"/>
                <w:szCs w:val="28"/>
              </w:rPr>
            </w:pPr>
            <w:r w:rsidRPr="002728C6">
              <w:rPr>
                <w:rFonts w:ascii="Times New Roman" w:hAnsi="Times New Roman"/>
                <w:spacing w:val="-12"/>
                <w:sz w:val="28"/>
                <w:szCs w:val="28"/>
              </w:rPr>
              <w:t>GV các lớp 3, 4, 5 tuổi</w:t>
            </w:r>
          </w:p>
        </w:tc>
        <w:tc>
          <w:tcPr>
            <w:tcW w:w="1352" w:type="dxa"/>
            <w:tcBorders>
              <w:top w:val="single" w:sz="4" w:space="0" w:color="auto"/>
              <w:left w:val="single" w:sz="4" w:space="0" w:color="auto"/>
              <w:bottom w:val="single" w:sz="4" w:space="0" w:color="auto"/>
              <w:right w:val="single" w:sz="4" w:space="0" w:color="auto"/>
            </w:tcBorders>
          </w:tcPr>
          <w:p w14:paraId="4B7FA060" w14:textId="77777777"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p>
        </w:tc>
        <w:tc>
          <w:tcPr>
            <w:tcW w:w="990" w:type="dxa"/>
            <w:gridSpan w:val="2"/>
            <w:tcBorders>
              <w:top w:val="single" w:sz="4" w:space="0" w:color="auto"/>
              <w:left w:val="single" w:sz="4" w:space="0" w:color="auto"/>
              <w:bottom w:val="single" w:sz="4" w:space="0" w:color="auto"/>
              <w:right w:val="single" w:sz="4" w:space="0" w:color="auto"/>
            </w:tcBorders>
          </w:tcPr>
          <w:p w14:paraId="7495916F" w14:textId="77777777"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p>
        </w:tc>
      </w:tr>
      <w:tr w:rsidR="002728C6" w:rsidRPr="002728C6" w14:paraId="41916A32" w14:textId="1015AC63" w:rsidTr="00ED360C">
        <w:trPr>
          <w:gridAfter w:val="2"/>
          <w:wAfter w:w="771" w:type="dxa"/>
          <w:trHeight w:val="335"/>
          <w:jc w:val="center"/>
        </w:trPr>
        <w:tc>
          <w:tcPr>
            <w:tcW w:w="915" w:type="dxa"/>
            <w:gridSpan w:val="2"/>
            <w:vMerge/>
            <w:tcBorders>
              <w:left w:val="single" w:sz="4" w:space="0" w:color="auto"/>
              <w:right w:val="single" w:sz="4" w:space="0" w:color="auto"/>
            </w:tcBorders>
            <w:vAlign w:val="center"/>
          </w:tcPr>
          <w:p w14:paraId="66489DB8" w14:textId="663212C1" w:rsidR="00B463B8" w:rsidRPr="002728C6" w:rsidRDefault="00B463B8" w:rsidP="00514D0B">
            <w:pPr>
              <w:tabs>
                <w:tab w:val="left" w:pos="4150"/>
              </w:tabs>
              <w:spacing w:after="0" w:line="360" w:lineRule="auto"/>
              <w:jc w:val="both"/>
              <w:rPr>
                <w:rFonts w:ascii="Times New Roman" w:hAnsi="Times New Roman"/>
                <w:sz w:val="28"/>
                <w:szCs w:val="28"/>
                <w:lang w:val="fr-FR"/>
              </w:rPr>
            </w:pPr>
          </w:p>
        </w:tc>
        <w:tc>
          <w:tcPr>
            <w:tcW w:w="5871" w:type="dxa"/>
            <w:gridSpan w:val="3"/>
            <w:tcBorders>
              <w:top w:val="single" w:sz="4" w:space="0" w:color="auto"/>
              <w:left w:val="single" w:sz="4" w:space="0" w:color="auto"/>
              <w:bottom w:val="single" w:sz="4" w:space="0" w:color="auto"/>
              <w:right w:val="single" w:sz="4" w:space="0" w:color="auto"/>
            </w:tcBorders>
          </w:tcPr>
          <w:p w14:paraId="0AD78545" w14:textId="42317814" w:rsidR="00B463B8" w:rsidRPr="002728C6" w:rsidRDefault="00B463B8" w:rsidP="00514D0B">
            <w:pPr>
              <w:tabs>
                <w:tab w:val="left" w:pos="2240"/>
              </w:tabs>
              <w:spacing w:after="0" w:line="360" w:lineRule="auto"/>
              <w:jc w:val="both"/>
              <w:rPr>
                <w:rFonts w:ascii="Times New Roman" w:hAnsi="Times New Roman" w:cs="Times New Roman"/>
                <w:spacing w:val="-4"/>
                <w:sz w:val="28"/>
                <w:szCs w:val="28"/>
              </w:rPr>
            </w:pPr>
            <w:r w:rsidRPr="002728C6">
              <w:rPr>
                <w:rFonts w:ascii="Times New Roman" w:hAnsi="Times New Roman" w:cs="Times New Roman"/>
                <w:spacing w:val="-4"/>
                <w:sz w:val="28"/>
                <w:szCs w:val="28"/>
              </w:rPr>
              <w:t>- Làm việc theo đơn của Đ/c Lê Thị Thuỳ Dung</w:t>
            </w:r>
          </w:p>
        </w:tc>
        <w:tc>
          <w:tcPr>
            <w:tcW w:w="2009" w:type="dxa"/>
            <w:tcBorders>
              <w:top w:val="single" w:sz="4" w:space="0" w:color="auto"/>
              <w:left w:val="single" w:sz="4" w:space="0" w:color="auto"/>
              <w:bottom w:val="single" w:sz="4" w:space="0" w:color="auto"/>
              <w:right w:val="single" w:sz="4" w:space="0" w:color="auto"/>
            </w:tcBorders>
            <w:vAlign w:val="center"/>
          </w:tcPr>
          <w:p w14:paraId="0920715A" w14:textId="0880B2AD"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BCH CĐ, Ban thanh tra nhân dân, HT, KT</w:t>
            </w:r>
          </w:p>
        </w:tc>
        <w:tc>
          <w:tcPr>
            <w:tcW w:w="1352" w:type="dxa"/>
            <w:tcBorders>
              <w:top w:val="single" w:sz="4" w:space="0" w:color="auto"/>
              <w:left w:val="single" w:sz="4" w:space="0" w:color="auto"/>
              <w:bottom w:val="single" w:sz="4" w:space="0" w:color="auto"/>
              <w:right w:val="single" w:sz="4" w:space="0" w:color="auto"/>
            </w:tcBorders>
          </w:tcPr>
          <w:p w14:paraId="3CA92F89" w14:textId="4723A93E"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5-15/4</w:t>
            </w:r>
          </w:p>
        </w:tc>
        <w:tc>
          <w:tcPr>
            <w:tcW w:w="990" w:type="dxa"/>
            <w:gridSpan w:val="2"/>
            <w:tcBorders>
              <w:top w:val="single" w:sz="4" w:space="0" w:color="auto"/>
              <w:left w:val="single" w:sz="4" w:space="0" w:color="auto"/>
              <w:bottom w:val="single" w:sz="4" w:space="0" w:color="auto"/>
              <w:right w:val="single" w:sz="4" w:space="0" w:color="auto"/>
            </w:tcBorders>
          </w:tcPr>
          <w:p w14:paraId="2A82FFBF" w14:textId="77777777"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p>
        </w:tc>
      </w:tr>
      <w:tr w:rsidR="002728C6" w:rsidRPr="002728C6" w14:paraId="67E99E96" w14:textId="5477CF79" w:rsidTr="00ED360C">
        <w:trPr>
          <w:gridAfter w:val="2"/>
          <w:wAfter w:w="771" w:type="dxa"/>
          <w:jc w:val="center"/>
        </w:trPr>
        <w:tc>
          <w:tcPr>
            <w:tcW w:w="915" w:type="dxa"/>
            <w:gridSpan w:val="2"/>
            <w:vMerge/>
            <w:tcBorders>
              <w:left w:val="single" w:sz="4" w:space="0" w:color="auto"/>
              <w:right w:val="single" w:sz="4" w:space="0" w:color="auto"/>
            </w:tcBorders>
            <w:vAlign w:val="center"/>
          </w:tcPr>
          <w:p w14:paraId="10FED272" w14:textId="2FE2B4C5" w:rsidR="00B463B8" w:rsidRPr="002728C6" w:rsidRDefault="00B463B8" w:rsidP="00514D0B">
            <w:pPr>
              <w:tabs>
                <w:tab w:val="left" w:pos="4150"/>
              </w:tabs>
              <w:spacing w:after="0" w:line="360" w:lineRule="auto"/>
              <w:jc w:val="both"/>
              <w:rPr>
                <w:rFonts w:ascii="Times New Roman" w:hAnsi="Times New Roman"/>
                <w:sz w:val="28"/>
                <w:szCs w:val="28"/>
                <w:lang w:val="fr-FR"/>
              </w:rPr>
            </w:pPr>
          </w:p>
        </w:tc>
        <w:tc>
          <w:tcPr>
            <w:tcW w:w="5871" w:type="dxa"/>
            <w:gridSpan w:val="3"/>
            <w:tcBorders>
              <w:top w:val="single" w:sz="4" w:space="0" w:color="auto"/>
              <w:left w:val="single" w:sz="4" w:space="0" w:color="auto"/>
              <w:bottom w:val="single" w:sz="4" w:space="0" w:color="auto"/>
              <w:right w:val="single" w:sz="4" w:space="0" w:color="auto"/>
            </w:tcBorders>
            <w:vAlign w:val="center"/>
          </w:tcPr>
          <w:p w14:paraId="49EAA8DB" w14:textId="77777777" w:rsidR="00B463B8" w:rsidRPr="002728C6" w:rsidRDefault="00B463B8" w:rsidP="00514D0B">
            <w:pPr>
              <w:tabs>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Họp chi bộ</w:t>
            </w:r>
          </w:p>
          <w:p w14:paraId="4A5CB6EC" w14:textId="77777777" w:rsidR="00B463B8" w:rsidRPr="002728C6" w:rsidRDefault="00B463B8" w:rsidP="00514D0B">
            <w:pPr>
              <w:tabs>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Họp hội đồng</w:t>
            </w:r>
          </w:p>
          <w:p w14:paraId="1ADC2C38" w14:textId="61E252A6" w:rsidR="00B463B8" w:rsidRPr="002728C6" w:rsidRDefault="00B463B8" w:rsidP="00514D0B">
            <w:pPr>
              <w:tabs>
                <w:tab w:val="left" w:pos="11265"/>
              </w:tabs>
              <w:spacing w:after="0" w:line="360" w:lineRule="auto"/>
              <w:jc w:val="both"/>
              <w:rPr>
                <w:rFonts w:ascii="Times New Roman" w:hAnsi="Times New Roman"/>
                <w:sz w:val="28"/>
                <w:szCs w:val="28"/>
              </w:rPr>
            </w:pPr>
            <w:r w:rsidRPr="002728C6">
              <w:rPr>
                <w:rFonts w:ascii="Times New Roman" w:hAnsi="Times New Roman" w:cs="Times New Roman"/>
                <w:spacing w:val="-10"/>
                <w:sz w:val="28"/>
                <w:szCs w:val="28"/>
                <w:lang w:val="pt-BR"/>
              </w:rPr>
              <w:t>- Triển khai kế hoạch tổ chức chương trình “Tôi yêu Việt Nam” năm học 2022-2023</w:t>
            </w:r>
          </w:p>
        </w:tc>
        <w:tc>
          <w:tcPr>
            <w:tcW w:w="2009" w:type="dxa"/>
            <w:tcBorders>
              <w:top w:val="single" w:sz="4" w:space="0" w:color="auto"/>
              <w:left w:val="single" w:sz="4" w:space="0" w:color="auto"/>
              <w:bottom w:val="single" w:sz="4" w:space="0" w:color="auto"/>
              <w:right w:val="single" w:sz="4" w:space="0" w:color="auto"/>
            </w:tcBorders>
            <w:vAlign w:val="center"/>
          </w:tcPr>
          <w:p w14:paraId="42899F1E" w14:textId="77777777"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Đảng viên</w:t>
            </w:r>
          </w:p>
          <w:p w14:paraId="34AA228F" w14:textId="77777777"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Toàn trường</w:t>
            </w:r>
          </w:p>
          <w:p w14:paraId="7DFC878F" w14:textId="77777777" w:rsidR="00B463B8" w:rsidRPr="002728C6" w:rsidRDefault="00B463B8" w:rsidP="00514D0B">
            <w:pPr>
              <w:tabs>
                <w:tab w:val="left" w:pos="4150"/>
              </w:tabs>
              <w:spacing w:after="0" w:line="360" w:lineRule="auto"/>
              <w:jc w:val="both"/>
              <w:rPr>
                <w:rFonts w:ascii="Times New Roman" w:hAnsi="Times New Roman"/>
                <w:spacing w:val="-12"/>
                <w:sz w:val="28"/>
                <w:szCs w:val="28"/>
                <w:lang w:val="fr-FR"/>
              </w:rPr>
            </w:pPr>
            <w:r w:rsidRPr="002728C6">
              <w:rPr>
                <w:rFonts w:ascii="Times New Roman" w:hAnsi="Times New Roman"/>
                <w:spacing w:val="-12"/>
                <w:sz w:val="28"/>
                <w:szCs w:val="28"/>
                <w:lang w:val="fr-FR"/>
              </w:rPr>
              <w:t>Đ/c Thảo</w:t>
            </w:r>
          </w:p>
          <w:p w14:paraId="0B991ACB" w14:textId="0EC7726F" w:rsidR="00B463B8" w:rsidRPr="002728C6" w:rsidRDefault="00B463B8" w:rsidP="00514D0B">
            <w:pPr>
              <w:tabs>
                <w:tab w:val="left" w:pos="4150"/>
              </w:tabs>
              <w:spacing w:after="0" w:line="360" w:lineRule="auto"/>
              <w:jc w:val="both"/>
              <w:rPr>
                <w:rFonts w:ascii="Times New Roman" w:hAnsi="Times New Roman"/>
                <w:sz w:val="28"/>
                <w:szCs w:val="28"/>
              </w:rPr>
            </w:pPr>
          </w:p>
        </w:tc>
        <w:tc>
          <w:tcPr>
            <w:tcW w:w="1352" w:type="dxa"/>
            <w:tcBorders>
              <w:top w:val="single" w:sz="4" w:space="0" w:color="auto"/>
              <w:left w:val="single" w:sz="4" w:space="0" w:color="auto"/>
              <w:bottom w:val="single" w:sz="4" w:space="0" w:color="auto"/>
              <w:right w:val="single" w:sz="4" w:space="0" w:color="auto"/>
            </w:tcBorders>
          </w:tcPr>
          <w:p w14:paraId="0BA584F0" w14:textId="5288FE58" w:rsidR="00B463B8" w:rsidRPr="002728C6" w:rsidRDefault="00B463B8" w:rsidP="00514D0B">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Ngày 7/4</w:t>
            </w:r>
          </w:p>
        </w:tc>
        <w:tc>
          <w:tcPr>
            <w:tcW w:w="990" w:type="dxa"/>
            <w:gridSpan w:val="2"/>
            <w:tcBorders>
              <w:top w:val="single" w:sz="4" w:space="0" w:color="auto"/>
              <w:left w:val="single" w:sz="4" w:space="0" w:color="auto"/>
              <w:bottom w:val="single" w:sz="4" w:space="0" w:color="auto"/>
              <w:right w:val="single" w:sz="4" w:space="0" w:color="auto"/>
            </w:tcBorders>
          </w:tcPr>
          <w:p w14:paraId="135F26DB" w14:textId="77777777" w:rsidR="00B463B8" w:rsidRPr="002728C6" w:rsidRDefault="00B463B8" w:rsidP="00514D0B">
            <w:pPr>
              <w:tabs>
                <w:tab w:val="left" w:pos="4150"/>
              </w:tabs>
              <w:spacing w:after="0" w:line="360" w:lineRule="auto"/>
              <w:jc w:val="both"/>
              <w:rPr>
                <w:rFonts w:ascii="Times New Roman" w:hAnsi="Times New Roman"/>
                <w:sz w:val="28"/>
                <w:szCs w:val="28"/>
              </w:rPr>
            </w:pPr>
          </w:p>
        </w:tc>
      </w:tr>
      <w:tr w:rsidR="002728C6" w:rsidRPr="002728C6" w14:paraId="5A4E6D7B" w14:textId="4462677D" w:rsidTr="00ED360C">
        <w:trPr>
          <w:gridAfter w:val="2"/>
          <w:wAfter w:w="771" w:type="dxa"/>
          <w:jc w:val="center"/>
        </w:trPr>
        <w:tc>
          <w:tcPr>
            <w:tcW w:w="915" w:type="dxa"/>
            <w:gridSpan w:val="2"/>
            <w:vMerge/>
            <w:tcBorders>
              <w:left w:val="single" w:sz="4" w:space="0" w:color="auto"/>
              <w:right w:val="single" w:sz="4" w:space="0" w:color="auto"/>
            </w:tcBorders>
            <w:vAlign w:val="center"/>
          </w:tcPr>
          <w:p w14:paraId="0875D190" w14:textId="28BA88EF" w:rsidR="00B463B8" w:rsidRPr="002728C6" w:rsidRDefault="00B463B8" w:rsidP="00514D0B">
            <w:pPr>
              <w:tabs>
                <w:tab w:val="left" w:pos="4150"/>
              </w:tabs>
              <w:spacing w:after="0" w:line="360" w:lineRule="auto"/>
              <w:jc w:val="both"/>
              <w:rPr>
                <w:rFonts w:ascii="Times New Roman" w:hAnsi="Times New Roman"/>
                <w:sz w:val="28"/>
                <w:szCs w:val="28"/>
                <w:lang w:val="fr-FR"/>
              </w:rPr>
            </w:pPr>
          </w:p>
        </w:tc>
        <w:tc>
          <w:tcPr>
            <w:tcW w:w="5871" w:type="dxa"/>
            <w:gridSpan w:val="3"/>
            <w:tcBorders>
              <w:top w:val="single" w:sz="4" w:space="0" w:color="auto"/>
              <w:left w:val="single" w:sz="4" w:space="0" w:color="auto"/>
              <w:bottom w:val="single" w:sz="4" w:space="0" w:color="auto"/>
            </w:tcBorders>
            <w:vAlign w:val="center"/>
          </w:tcPr>
          <w:p w14:paraId="2AF53876" w14:textId="357AD636" w:rsidR="00B463B8" w:rsidRPr="002728C6" w:rsidRDefault="00B463B8" w:rsidP="00514D0B">
            <w:pPr>
              <w:tabs>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Hoàn thiện hồ sơ đề nghị hỗ trợ ăn trưa cho trẻ mẫu giáo, miễn giảm học phí, hỗ trợ chi phí học tập đối với học sinh học kỳ II về phòng giáo dục.</w:t>
            </w:r>
          </w:p>
        </w:tc>
        <w:tc>
          <w:tcPr>
            <w:tcW w:w="2009" w:type="dxa"/>
            <w:tcBorders>
              <w:top w:val="single" w:sz="4" w:space="0" w:color="auto"/>
              <w:bottom w:val="single" w:sz="4" w:space="0" w:color="auto"/>
            </w:tcBorders>
            <w:vAlign w:val="center"/>
          </w:tcPr>
          <w:p w14:paraId="33ADBF4A" w14:textId="7E2B1270" w:rsidR="00B463B8" w:rsidRPr="002728C6" w:rsidRDefault="00B463B8" w:rsidP="00514D0B">
            <w:pPr>
              <w:tabs>
                <w:tab w:val="left" w:pos="4150"/>
              </w:tabs>
              <w:spacing w:after="0" w:line="360" w:lineRule="auto"/>
              <w:jc w:val="both"/>
              <w:rPr>
                <w:rFonts w:ascii="Times New Roman" w:hAnsi="Times New Roman"/>
                <w:sz w:val="28"/>
                <w:szCs w:val="28"/>
              </w:rPr>
            </w:pPr>
          </w:p>
          <w:p w14:paraId="1C83D4B8" w14:textId="7E60D0D6" w:rsidR="00B463B8" w:rsidRPr="002728C6" w:rsidRDefault="00B463B8" w:rsidP="00514D0B">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Đ/c Phương KT</w:t>
            </w:r>
          </w:p>
        </w:tc>
        <w:tc>
          <w:tcPr>
            <w:tcW w:w="1352" w:type="dxa"/>
            <w:tcBorders>
              <w:top w:val="single" w:sz="4" w:space="0" w:color="auto"/>
              <w:bottom w:val="single" w:sz="4" w:space="0" w:color="auto"/>
            </w:tcBorders>
          </w:tcPr>
          <w:p w14:paraId="0884661F" w14:textId="77777777" w:rsidR="00B463B8" w:rsidRPr="002728C6" w:rsidRDefault="00B463B8" w:rsidP="00514D0B">
            <w:pPr>
              <w:tabs>
                <w:tab w:val="left" w:pos="4150"/>
              </w:tabs>
              <w:spacing w:after="0" w:line="360" w:lineRule="auto"/>
              <w:jc w:val="both"/>
              <w:rPr>
                <w:rFonts w:ascii="Times New Roman" w:hAnsi="Times New Roman"/>
                <w:sz w:val="28"/>
                <w:szCs w:val="28"/>
              </w:rPr>
            </w:pPr>
          </w:p>
        </w:tc>
        <w:tc>
          <w:tcPr>
            <w:tcW w:w="990" w:type="dxa"/>
            <w:gridSpan w:val="2"/>
            <w:tcBorders>
              <w:top w:val="single" w:sz="4" w:space="0" w:color="auto"/>
              <w:bottom w:val="single" w:sz="4" w:space="0" w:color="auto"/>
            </w:tcBorders>
          </w:tcPr>
          <w:p w14:paraId="0E290EA4" w14:textId="77777777" w:rsidR="00B463B8" w:rsidRPr="002728C6" w:rsidRDefault="00B463B8" w:rsidP="00514D0B">
            <w:pPr>
              <w:tabs>
                <w:tab w:val="left" w:pos="4150"/>
              </w:tabs>
              <w:spacing w:after="0" w:line="360" w:lineRule="auto"/>
              <w:jc w:val="both"/>
              <w:rPr>
                <w:rFonts w:ascii="Times New Roman" w:hAnsi="Times New Roman"/>
                <w:sz w:val="28"/>
                <w:szCs w:val="28"/>
              </w:rPr>
            </w:pPr>
          </w:p>
        </w:tc>
      </w:tr>
      <w:tr w:rsidR="002728C6" w:rsidRPr="002728C6" w14:paraId="0D5AF38D" w14:textId="58235017" w:rsidTr="00ED360C">
        <w:trPr>
          <w:gridAfter w:val="2"/>
          <w:wAfter w:w="771" w:type="dxa"/>
          <w:trHeight w:val="983"/>
          <w:jc w:val="center"/>
        </w:trPr>
        <w:tc>
          <w:tcPr>
            <w:tcW w:w="915" w:type="dxa"/>
            <w:gridSpan w:val="2"/>
            <w:vMerge/>
            <w:tcBorders>
              <w:left w:val="single" w:sz="4" w:space="0" w:color="auto"/>
              <w:right w:val="single" w:sz="4" w:space="0" w:color="auto"/>
            </w:tcBorders>
            <w:vAlign w:val="center"/>
          </w:tcPr>
          <w:p w14:paraId="0DCAE6B2" w14:textId="24C9B87B" w:rsidR="00B463B8" w:rsidRPr="002728C6" w:rsidRDefault="00B463B8" w:rsidP="00514D0B">
            <w:pPr>
              <w:tabs>
                <w:tab w:val="left" w:pos="4150"/>
              </w:tabs>
              <w:spacing w:after="0" w:line="360" w:lineRule="auto"/>
              <w:jc w:val="both"/>
              <w:rPr>
                <w:rFonts w:ascii="Times New Roman" w:hAnsi="Times New Roman"/>
                <w:sz w:val="28"/>
                <w:szCs w:val="28"/>
              </w:rPr>
            </w:pPr>
          </w:p>
        </w:tc>
        <w:tc>
          <w:tcPr>
            <w:tcW w:w="5871" w:type="dxa"/>
            <w:gridSpan w:val="3"/>
            <w:tcBorders>
              <w:top w:val="single" w:sz="4" w:space="0" w:color="auto"/>
              <w:left w:val="single" w:sz="4" w:space="0" w:color="auto"/>
            </w:tcBorders>
            <w:vAlign w:val="center"/>
          </w:tcPr>
          <w:p w14:paraId="2857F136" w14:textId="5E4B5EC2" w:rsidR="00B463B8" w:rsidRPr="002728C6" w:rsidRDefault="00B463B8" w:rsidP="00514D0B">
            <w:pPr>
              <w:tabs>
                <w:tab w:val="left" w:pos="851"/>
                <w:tab w:val="left" w:pos="2240"/>
              </w:tabs>
              <w:spacing w:after="0" w:line="360" w:lineRule="auto"/>
              <w:jc w:val="both"/>
              <w:rPr>
                <w:rFonts w:ascii="Times New Roman" w:hAnsi="Times New Roman" w:cs="Times New Roman"/>
                <w:bCs/>
                <w:spacing w:val="-6"/>
                <w:sz w:val="28"/>
                <w:szCs w:val="28"/>
              </w:rPr>
            </w:pPr>
            <w:r w:rsidRPr="002728C6">
              <w:rPr>
                <w:rFonts w:ascii="Times New Roman" w:hAnsi="Times New Roman" w:cs="Times New Roman"/>
                <w:bCs/>
                <w:spacing w:val="-6"/>
                <w:sz w:val="28"/>
                <w:szCs w:val="28"/>
              </w:rPr>
              <w:t>- Phát động cán bộ, giáo viên, nhân viên tham gia thi viết “Cán bộ, đảng viên và nhân dân quận Đồ Sơn học tập và làm theo tư tưởng đạo đức, phong cách Hồ Chí Minh</w:t>
            </w:r>
          </w:p>
        </w:tc>
        <w:tc>
          <w:tcPr>
            <w:tcW w:w="2009" w:type="dxa"/>
            <w:tcBorders>
              <w:top w:val="single" w:sz="4" w:space="0" w:color="auto"/>
            </w:tcBorders>
            <w:vAlign w:val="center"/>
          </w:tcPr>
          <w:p w14:paraId="0B66A33F" w14:textId="77777777" w:rsidR="00B463B8" w:rsidRPr="002728C6" w:rsidRDefault="00B463B8" w:rsidP="00514D0B">
            <w:pPr>
              <w:tabs>
                <w:tab w:val="left" w:pos="4150"/>
              </w:tabs>
              <w:spacing w:after="0" w:line="360" w:lineRule="auto"/>
              <w:jc w:val="both"/>
              <w:rPr>
                <w:rFonts w:ascii="Times New Roman" w:hAnsi="Times New Roman"/>
                <w:sz w:val="28"/>
                <w:szCs w:val="28"/>
                <w:lang w:val="vi-VN"/>
              </w:rPr>
            </w:pPr>
          </w:p>
          <w:p w14:paraId="503204AB" w14:textId="5C506CA5" w:rsidR="00B463B8" w:rsidRPr="002728C6" w:rsidRDefault="00B463B8" w:rsidP="00514D0B">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BGH, GV, NV</w:t>
            </w:r>
          </w:p>
        </w:tc>
        <w:tc>
          <w:tcPr>
            <w:tcW w:w="1352" w:type="dxa"/>
            <w:tcBorders>
              <w:top w:val="single" w:sz="4" w:space="0" w:color="auto"/>
            </w:tcBorders>
          </w:tcPr>
          <w:p w14:paraId="29E9E74B" w14:textId="78DE6CF1" w:rsidR="00B463B8" w:rsidRPr="002728C6" w:rsidRDefault="000C572F" w:rsidP="00514D0B">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Nộp trước ngày</w:t>
            </w:r>
            <w:r w:rsidR="00B463B8" w:rsidRPr="002728C6">
              <w:rPr>
                <w:rFonts w:ascii="Times New Roman" w:hAnsi="Times New Roman"/>
                <w:sz w:val="28"/>
                <w:szCs w:val="28"/>
              </w:rPr>
              <w:t xml:space="preserve"> 25/4</w:t>
            </w:r>
          </w:p>
        </w:tc>
        <w:tc>
          <w:tcPr>
            <w:tcW w:w="990" w:type="dxa"/>
            <w:gridSpan w:val="2"/>
            <w:tcBorders>
              <w:top w:val="single" w:sz="4" w:space="0" w:color="auto"/>
            </w:tcBorders>
          </w:tcPr>
          <w:p w14:paraId="5DC46A21" w14:textId="77777777" w:rsidR="00B463B8" w:rsidRPr="002728C6" w:rsidRDefault="00B463B8" w:rsidP="00514D0B">
            <w:pPr>
              <w:tabs>
                <w:tab w:val="left" w:pos="4150"/>
              </w:tabs>
              <w:spacing w:after="0" w:line="360" w:lineRule="auto"/>
              <w:jc w:val="both"/>
              <w:rPr>
                <w:rFonts w:ascii="Times New Roman" w:hAnsi="Times New Roman"/>
                <w:sz w:val="28"/>
                <w:szCs w:val="28"/>
              </w:rPr>
            </w:pPr>
          </w:p>
        </w:tc>
      </w:tr>
      <w:tr w:rsidR="002728C6" w:rsidRPr="002728C6" w14:paraId="7CF3D8D5" w14:textId="4DB25E4A" w:rsidTr="00ED360C">
        <w:trPr>
          <w:gridAfter w:val="2"/>
          <w:wAfter w:w="771" w:type="dxa"/>
          <w:trHeight w:val="557"/>
          <w:jc w:val="center"/>
        </w:trPr>
        <w:tc>
          <w:tcPr>
            <w:tcW w:w="915" w:type="dxa"/>
            <w:gridSpan w:val="2"/>
            <w:vMerge w:val="restart"/>
            <w:vAlign w:val="center"/>
          </w:tcPr>
          <w:p w14:paraId="7D578704" w14:textId="1381A792" w:rsidR="00B463B8" w:rsidRPr="002728C6" w:rsidRDefault="00B463B8"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b/>
                <w:bCs/>
                <w:sz w:val="28"/>
                <w:szCs w:val="28"/>
                <w:shd w:val="clear" w:color="auto" w:fill="FFFFFF"/>
                <w:lang w:val="fr-FR"/>
              </w:rPr>
              <w:t xml:space="preserve">Tuần 2 từ ngày 10/4 đến ngày </w:t>
            </w:r>
            <w:r w:rsidRPr="002728C6">
              <w:rPr>
                <w:rFonts w:ascii="Times New Roman" w:hAnsi="Times New Roman"/>
                <w:b/>
                <w:bCs/>
                <w:sz w:val="28"/>
                <w:szCs w:val="28"/>
                <w:shd w:val="clear" w:color="auto" w:fill="FFFFFF"/>
                <w:lang w:val="vi-VN"/>
              </w:rPr>
              <w:t>1</w:t>
            </w:r>
            <w:r w:rsidRPr="002728C6">
              <w:rPr>
                <w:rFonts w:ascii="Times New Roman" w:hAnsi="Times New Roman"/>
                <w:b/>
                <w:bCs/>
                <w:sz w:val="28"/>
                <w:szCs w:val="28"/>
                <w:shd w:val="clear" w:color="auto" w:fill="FFFFFF"/>
              </w:rPr>
              <w:t>5</w:t>
            </w:r>
            <w:r w:rsidRPr="002728C6">
              <w:rPr>
                <w:rFonts w:ascii="Times New Roman" w:hAnsi="Times New Roman"/>
                <w:b/>
                <w:bCs/>
                <w:sz w:val="28"/>
                <w:szCs w:val="28"/>
                <w:shd w:val="clear" w:color="auto" w:fill="FFFFFF"/>
                <w:lang w:val="fr-FR"/>
              </w:rPr>
              <w:t>/4</w:t>
            </w:r>
          </w:p>
        </w:tc>
        <w:tc>
          <w:tcPr>
            <w:tcW w:w="5871" w:type="dxa"/>
            <w:gridSpan w:val="3"/>
            <w:vAlign w:val="center"/>
          </w:tcPr>
          <w:p w14:paraId="2F618977" w14:textId="76F56315" w:rsidR="00B463B8" w:rsidRPr="002728C6" w:rsidRDefault="00B463B8" w:rsidP="00514D0B">
            <w:pPr>
              <w:tabs>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xml:space="preserve">Duyệt các trò </w:t>
            </w:r>
            <w:r w:rsidR="00141D0D" w:rsidRPr="002728C6">
              <w:rPr>
                <w:rFonts w:ascii="Times New Roman" w:hAnsi="Times New Roman" w:cs="Times New Roman"/>
                <w:bCs/>
                <w:sz w:val="28"/>
                <w:szCs w:val="28"/>
              </w:rPr>
              <w:t>chơi và xây dựng kịch bản chương trình</w:t>
            </w:r>
            <w:r w:rsidRPr="002728C6">
              <w:rPr>
                <w:rFonts w:ascii="Times New Roman" w:hAnsi="Times New Roman" w:cs="Times New Roman"/>
                <w:bCs/>
                <w:sz w:val="28"/>
                <w:szCs w:val="28"/>
                <w:lang w:val="vi-VN"/>
              </w:rPr>
              <w:t xml:space="preserve"> </w:t>
            </w:r>
            <w:r w:rsidR="00141D0D" w:rsidRPr="002728C6">
              <w:rPr>
                <w:rFonts w:ascii="Times New Roman" w:hAnsi="Times New Roman" w:cs="Times New Roman"/>
                <w:bCs/>
                <w:sz w:val="28"/>
                <w:szCs w:val="28"/>
              </w:rPr>
              <w:t>“Tôi yêu Việt Nam” với chủ đề bé với An toàn Giao thông</w:t>
            </w:r>
          </w:p>
        </w:tc>
        <w:tc>
          <w:tcPr>
            <w:tcW w:w="2009" w:type="dxa"/>
            <w:vAlign w:val="center"/>
          </w:tcPr>
          <w:p w14:paraId="6B149FD2" w14:textId="1B7BB6A4" w:rsidR="00141D0D" w:rsidRPr="002728C6" w:rsidRDefault="00141D0D" w:rsidP="00514D0B">
            <w:pPr>
              <w:tabs>
                <w:tab w:val="left" w:pos="4150"/>
              </w:tabs>
              <w:spacing w:after="0" w:line="360" w:lineRule="auto"/>
              <w:jc w:val="both"/>
              <w:rPr>
                <w:rFonts w:ascii="Times New Roman" w:hAnsi="Times New Roman"/>
                <w:spacing w:val="-12"/>
                <w:sz w:val="28"/>
                <w:szCs w:val="28"/>
              </w:rPr>
            </w:pPr>
            <w:r w:rsidRPr="002728C6">
              <w:rPr>
                <w:rFonts w:ascii="Times New Roman" w:hAnsi="Times New Roman"/>
                <w:spacing w:val="-12"/>
                <w:sz w:val="28"/>
                <w:szCs w:val="28"/>
                <w:lang w:val="vi-VN"/>
              </w:rPr>
              <w:t>BGH, G</w:t>
            </w:r>
            <w:r w:rsidRPr="002728C6">
              <w:rPr>
                <w:rFonts w:ascii="Times New Roman" w:hAnsi="Times New Roman"/>
                <w:spacing w:val="-12"/>
                <w:sz w:val="28"/>
                <w:szCs w:val="28"/>
              </w:rPr>
              <w:t>V, đ/c ĐTrang,  THiền</w:t>
            </w:r>
          </w:p>
        </w:tc>
        <w:tc>
          <w:tcPr>
            <w:tcW w:w="1352" w:type="dxa"/>
          </w:tcPr>
          <w:p w14:paraId="11441C06" w14:textId="52623152" w:rsidR="00B463B8" w:rsidRPr="002728C6" w:rsidRDefault="00B463B8"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14/4</w:t>
            </w:r>
          </w:p>
        </w:tc>
        <w:tc>
          <w:tcPr>
            <w:tcW w:w="990" w:type="dxa"/>
            <w:gridSpan w:val="2"/>
          </w:tcPr>
          <w:p w14:paraId="4ED82C27" w14:textId="77777777" w:rsidR="00B463B8" w:rsidRPr="002728C6" w:rsidRDefault="00B463B8" w:rsidP="00514D0B">
            <w:pPr>
              <w:tabs>
                <w:tab w:val="left" w:pos="4150"/>
              </w:tabs>
              <w:spacing w:after="0" w:line="360" w:lineRule="auto"/>
              <w:jc w:val="both"/>
              <w:rPr>
                <w:rFonts w:ascii="Times New Roman" w:hAnsi="Times New Roman"/>
                <w:sz w:val="28"/>
                <w:szCs w:val="28"/>
                <w:lang w:val="fr-FR"/>
              </w:rPr>
            </w:pPr>
          </w:p>
        </w:tc>
      </w:tr>
      <w:tr w:rsidR="002728C6" w:rsidRPr="002728C6" w14:paraId="0A53DB3E" w14:textId="5622A3E4" w:rsidTr="00ED360C">
        <w:trPr>
          <w:gridAfter w:val="2"/>
          <w:wAfter w:w="771" w:type="dxa"/>
          <w:jc w:val="center"/>
        </w:trPr>
        <w:tc>
          <w:tcPr>
            <w:tcW w:w="915" w:type="dxa"/>
            <w:gridSpan w:val="2"/>
            <w:vMerge/>
            <w:vAlign w:val="center"/>
          </w:tcPr>
          <w:p w14:paraId="31D26E99" w14:textId="482197C5" w:rsidR="00B463B8" w:rsidRPr="002728C6" w:rsidRDefault="00B463B8" w:rsidP="00514D0B">
            <w:pPr>
              <w:tabs>
                <w:tab w:val="left" w:pos="4150"/>
              </w:tabs>
              <w:spacing w:after="0" w:line="360" w:lineRule="auto"/>
              <w:jc w:val="both"/>
              <w:rPr>
                <w:rFonts w:ascii="Times New Roman" w:hAnsi="Times New Roman"/>
                <w:sz w:val="28"/>
                <w:szCs w:val="28"/>
                <w:lang w:val="fr-FR"/>
              </w:rPr>
            </w:pPr>
          </w:p>
        </w:tc>
        <w:tc>
          <w:tcPr>
            <w:tcW w:w="5871" w:type="dxa"/>
            <w:gridSpan w:val="3"/>
            <w:vAlign w:val="center"/>
          </w:tcPr>
          <w:p w14:paraId="1BE60B56" w14:textId="77777777" w:rsidR="00B463B8" w:rsidRPr="002728C6" w:rsidRDefault="00B463B8" w:rsidP="00514D0B">
            <w:pPr>
              <w:spacing w:after="0" w:line="360" w:lineRule="auto"/>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t>- Tiếp tục mua sắm cơ sở vật chất phục vụ hoạt động học tập, vui chơi cho trẻ</w:t>
            </w:r>
          </w:p>
          <w:p w14:paraId="7E43773F" w14:textId="757517EF" w:rsidR="00B463B8" w:rsidRPr="002728C6" w:rsidRDefault="00B463B8" w:rsidP="00514D0B">
            <w:pPr>
              <w:spacing w:after="0" w:line="360" w:lineRule="auto"/>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t>- Tiếp tục kiểm tra việc sử dụng, bảo quản thiết bị và đồ dùng bán trú.</w:t>
            </w:r>
          </w:p>
        </w:tc>
        <w:tc>
          <w:tcPr>
            <w:tcW w:w="2009" w:type="dxa"/>
            <w:vAlign w:val="center"/>
          </w:tcPr>
          <w:p w14:paraId="60110548" w14:textId="121C2BED" w:rsidR="00B463B8" w:rsidRPr="002728C6" w:rsidRDefault="00B463B8"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 xml:space="preserve"> Đ/c Huệ</w:t>
            </w:r>
          </w:p>
          <w:p w14:paraId="37060E89" w14:textId="5B6B08A8" w:rsidR="00B463B8" w:rsidRPr="002728C6" w:rsidRDefault="00B463B8" w:rsidP="00514D0B">
            <w:pPr>
              <w:tabs>
                <w:tab w:val="left" w:pos="4150"/>
              </w:tabs>
              <w:spacing w:after="0" w:line="360" w:lineRule="auto"/>
              <w:jc w:val="both"/>
              <w:rPr>
                <w:rFonts w:ascii="Times New Roman" w:hAnsi="Times New Roman"/>
                <w:sz w:val="28"/>
                <w:szCs w:val="28"/>
                <w:lang w:val="fr-FR"/>
              </w:rPr>
            </w:pPr>
          </w:p>
        </w:tc>
        <w:tc>
          <w:tcPr>
            <w:tcW w:w="1352" w:type="dxa"/>
          </w:tcPr>
          <w:p w14:paraId="7E688218" w14:textId="26C4C85E" w:rsidR="00B463B8" w:rsidRPr="002728C6" w:rsidRDefault="00F065FA"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14</w:t>
            </w:r>
            <w:r w:rsidR="00B463B8" w:rsidRPr="002728C6">
              <w:rPr>
                <w:rFonts w:ascii="Times New Roman" w:hAnsi="Times New Roman"/>
                <w:sz w:val="28"/>
                <w:szCs w:val="28"/>
                <w:lang w:val="fr-FR"/>
              </w:rPr>
              <w:t>/4</w:t>
            </w:r>
          </w:p>
        </w:tc>
        <w:tc>
          <w:tcPr>
            <w:tcW w:w="990" w:type="dxa"/>
            <w:gridSpan w:val="2"/>
          </w:tcPr>
          <w:p w14:paraId="09F645DC" w14:textId="77777777" w:rsidR="00B463B8" w:rsidRPr="002728C6" w:rsidRDefault="00B463B8" w:rsidP="00514D0B">
            <w:pPr>
              <w:tabs>
                <w:tab w:val="left" w:pos="4150"/>
              </w:tabs>
              <w:spacing w:after="0" w:line="360" w:lineRule="auto"/>
              <w:jc w:val="both"/>
              <w:rPr>
                <w:rFonts w:ascii="Times New Roman" w:hAnsi="Times New Roman"/>
                <w:sz w:val="28"/>
                <w:szCs w:val="28"/>
                <w:lang w:val="fr-FR"/>
              </w:rPr>
            </w:pPr>
          </w:p>
        </w:tc>
      </w:tr>
      <w:tr w:rsidR="002728C6" w:rsidRPr="002728C6" w14:paraId="2FF50645" w14:textId="77777777" w:rsidTr="00ED360C">
        <w:trPr>
          <w:gridAfter w:val="2"/>
          <w:wAfter w:w="771" w:type="dxa"/>
          <w:jc w:val="center"/>
        </w:trPr>
        <w:tc>
          <w:tcPr>
            <w:tcW w:w="915" w:type="dxa"/>
            <w:gridSpan w:val="2"/>
            <w:vMerge/>
            <w:vAlign w:val="center"/>
          </w:tcPr>
          <w:p w14:paraId="6A670914" w14:textId="77777777" w:rsidR="00F065FA" w:rsidRPr="002728C6" w:rsidRDefault="00F065FA" w:rsidP="00514D0B">
            <w:pPr>
              <w:tabs>
                <w:tab w:val="left" w:pos="4150"/>
              </w:tabs>
              <w:spacing w:after="0" w:line="360" w:lineRule="auto"/>
              <w:jc w:val="both"/>
              <w:rPr>
                <w:rFonts w:ascii="Times New Roman" w:hAnsi="Times New Roman"/>
                <w:sz w:val="28"/>
                <w:szCs w:val="28"/>
                <w:lang w:val="fr-FR"/>
              </w:rPr>
            </w:pPr>
          </w:p>
        </w:tc>
        <w:tc>
          <w:tcPr>
            <w:tcW w:w="5871" w:type="dxa"/>
            <w:gridSpan w:val="3"/>
            <w:vAlign w:val="center"/>
          </w:tcPr>
          <w:p w14:paraId="0DD439D5" w14:textId="7B98BB6D" w:rsidR="00F065FA" w:rsidRPr="002728C6" w:rsidRDefault="00F065FA" w:rsidP="00514D0B">
            <w:pPr>
              <w:spacing w:after="0" w:line="360" w:lineRule="auto"/>
              <w:jc w:val="both"/>
              <w:rPr>
                <w:rFonts w:ascii="Times New Roman" w:eastAsia="Times New Roman" w:hAnsi="Times New Roman" w:cs="Times New Roman"/>
                <w:spacing w:val="-6"/>
                <w:sz w:val="28"/>
                <w:szCs w:val="28"/>
              </w:rPr>
            </w:pPr>
            <w:r w:rsidRPr="002728C6">
              <w:rPr>
                <w:rFonts w:ascii="Times New Roman" w:eastAsia="Times New Roman" w:hAnsi="Times New Roman" w:cs="Times New Roman"/>
                <w:spacing w:val="-6"/>
                <w:sz w:val="28"/>
                <w:szCs w:val="28"/>
              </w:rPr>
              <w:t>Kiểm tra công tác tuyên truyền và chuẩn bị cho trẻ 5 tuổi vào lớp 1</w:t>
            </w:r>
          </w:p>
        </w:tc>
        <w:tc>
          <w:tcPr>
            <w:tcW w:w="2009" w:type="dxa"/>
            <w:vAlign w:val="center"/>
          </w:tcPr>
          <w:p w14:paraId="21BB53A2" w14:textId="455BF8EB" w:rsidR="00F065FA" w:rsidRPr="002728C6" w:rsidRDefault="00F065FA"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BGH, 2 lớp 5 tuổi</w:t>
            </w:r>
          </w:p>
        </w:tc>
        <w:tc>
          <w:tcPr>
            <w:tcW w:w="1352" w:type="dxa"/>
          </w:tcPr>
          <w:p w14:paraId="2A842A9F" w14:textId="2C450FB3" w:rsidR="00F065FA" w:rsidRPr="002728C6" w:rsidRDefault="00F065FA"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Trong tuần</w:t>
            </w:r>
          </w:p>
        </w:tc>
        <w:tc>
          <w:tcPr>
            <w:tcW w:w="990" w:type="dxa"/>
            <w:gridSpan w:val="2"/>
          </w:tcPr>
          <w:p w14:paraId="2B63D527" w14:textId="77777777" w:rsidR="00F065FA" w:rsidRPr="002728C6" w:rsidRDefault="00F065FA" w:rsidP="00514D0B">
            <w:pPr>
              <w:tabs>
                <w:tab w:val="left" w:pos="4150"/>
              </w:tabs>
              <w:spacing w:after="0" w:line="360" w:lineRule="auto"/>
              <w:jc w:val="both"/>
              <w:rPr>
                <w:rFonts w:ascii="Times New Roman" w:hAnsi="Times New Roman"/>
                <w:sz w:val="28"/>
                <w:szCs w:val="28"/>
                <w:lang w:val="fr-FR"/>
              </w:rPr>
            </w:pPr>
          </w:p>
        </w:tc>
      </w:tr>
      <w:tr w:rsidR="002728C6" w:rsidRPr="002728C6" w14:paraId="41DCFFB1" w14:textId="77777777" w:rsidTr="00ED360C">
        <w:trPr>
          <w:gridAfter w:val="2"/>
          <w:wAfter w:w="771" w:type="dxa"/>
          <w:jc w:val="center"/>
        </w:trPr>
        <w:tc>
          <w:tcPr>
            <w:tcW w:w="915" w:type="dxa"/>
            <w:gridSpan w:val="2"/>
            <w:vMerge/>
            <w:vAlign w:val="center"/>
          </w:tcPr>
          <w:p w14:paraId="235D2B98" w14:textId="77777777" w:rsidR="00F065FA" w:rsidRPr="002728C6" w:rsidRDefault="00F065FA" w:rsidP="00514D0B">
            <w:pPr>
              <w:tabs>
                <w:tab w:val="left" w:pos="4150"/>
              </w:tabs>
              <w:spacing w:after="0" w:line="360" w:lineRule="auto"/>
              <w:jc w:val="both"/>
              <w:rPr>
                <w:rFonts w:ascii="Times New Roman" w:hAnsi="Times New Roman"/>
                <w:sz w:val="28"/>
                <w:szCs w:val="28"/>
                <w:lang w:val="fr-FR"/>
              </w:rPr>
            </w:pPr>
          </w:p>
        </w:tc>
        <w:tc>
          <w:tcPr>
            <w:tcW w:w="5871" w:type="dxa"/>
            <w:gridSpan w:val="3"/>
            <w:vAlign w:val="center"/>
          </w:tcPr>
          <w:p w14:paraId="485E1F50" w14:textId="6A001F1C" w:rsidR="00F065FA" w:rsidRPr="002728C6" w:rsidRDefault="00F065FA" w:rsidP="00514D0B">
            <w:pPr>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Tổ chức các hoạt động trải nghiệm theo kế hoạch</w:t>
            </w:r>
          </w:p>
        </w:tc>
        <w:tc>
          <w:tcPr>
            <w:tcW w:w="2009" w:type="dxa"/>
            <w:vAlign w:val="center"/>
          </w:tcPr>
          <w:p w14:paraId="5DE429A3" w14:textId="103B2805" w:rsidR="00F065FA" w:rsidRPr="002728C6" w:rsidRDefault="00F065FA" w:rsidP="00514D0B">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 xml:space="preserve">Gv các lớp </w:t>
            </w:r>
          </w:p>
        </w:tc>
        <w:tc>
          <w:tcPr>
            <w:tcW w:w="1352" w:type="dxa"/>
          </w:tcPr>
          <w:p w14:paraId="151E296F" w14:textId="15C8B852" w:rsidR="00F065FA" w:rsidRPr="002728C6" w:rsidRDefault="00F065FA"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Trong tháng</w:t>
            </w:r>
          </w:p>
        </w:tc>
        <w:tc>
          <w:tcPr>
            <w:tcW w:w="990" w:type="dxa"/>
            <w:gridSpan w:val="2"/>
          </w:tcPr>
          <w:p w14:paraId="41284B49" w14:textId="77777777" w:rsidR="00F065FA" w:rsidRPr="002728C6" w:rsidRDefault="00F065FA" w:rsidP="00514D0B">
            <w:pPr>
              <w:tabs>
                <w:tab w:val="left" w:pos="4150"/>
              </w:tabs>
              <w:spacing w:after="0" w:line="360" w:lineRule="auto"/>
              <w:jc w:val="both"/>
              <w:rPr>
                <w:rFonts w:ascii="Times New Roman" w:hAnsi="Times New Roman"/>
                <w:sz w:val="28"/>
                <w:szCs w:val="28"/>
                <w:lang w:val="fr-FR"/>
              </w:rPr>
            </w:pPr>
          </w:p>
        </w:tc>
      </w:tr>
      <w:tr w:rsidR="002728C6" w:rsidRPr="002728C6" w14:paraId="633A8E7B" w14:textId="77777777" w:rsidTr="00ED360C">
        <w:trPr>
          <w:gridAfter w:val="2"/>
          <w:wAfter w:w="771" w:type="dxa"/>
          <w:jc w:val="center"/>
        </w:trPr>
        <w:tc>
          <w:tcPr>
            <w:tcW w:w="915" w:type="dxa"/>
            <w:gridSpan w:val="2"/>
            <w:vMerge/>
            <w:vAlign w:val="center"/>
          </w:tcPr>
          <w:p w14:paraId="4D5B7567" w14:textId="77777777" w:rsidR="00F065FA" w:rsidRPr="002728C6" w:rsidRDefault="00F065FA" w:rsidP="00514D0B">
            <w:pPr>
              <w:tabs>
                <w:tab w:val="left" w:pos="4150"/>
              </w:tabs>
              <w:spacing w:after="0" w:line="360" w:lineRule="auto"/>
              <w:jc w:val="both"/>
              <w:rPr>
                <w:rFonts w:ascii="Times New Roman" w:hAnsi="Times New Roman"/>
                <w:sz w:val="28"/>
                <w:szCs w:val="28"/>
                <w:lang w:val="fr-FR"/>
              </w:rPr>
            </w:pPr>
          </w:p>
        </w:tc>
        <w:tc>
          <w:tcPr>
            <w:tcW w:w="5871" w:type="dxa"/>
            <w:gridSpan w:val="3"/>
            <w:vAlign w:val="center"/>
          </w:tcPr>
          <w:p w14:paraId="48B3C17D" w14:textId="6CEA07E6" w:rsidR="00F065FA" w:rsidRPr="002728C6" w:rsidRDefault="00F065FA" w:rsidP="00514D0B">
            <w:pPr>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xml:space="preserve">Chấm điểm Thiết kế </w:t>
            </w:r>
            <w:r w:rsidRPr="002728C6">
              <w:rPr>
                <w:rFonts w:ascii="Times New Roman" w:eastAsia="Calibri" w:hAnsi="Times New Roman" w:cs="Times New Roman"/>
                <w:sz w:val="28"/>
                <w:szCs w:val="28"/>
              </w:rPr>
              <w:t>môi trường xanh, an toàn, thân thiện</w:t>
            </w:r>
          </w:p>
        </w:tc>
        <w:tc>
          <w:tcPr>
            <w:tcW w:w="2009" w:type="dxa"/>
            <w:vAlign w:val="center"/>
          </w:tcPr>
          <w:p w14:paraId="3312C6C8" w14:textId="1CB20CE4" w:rsidR="00F065FA" w:rsidRPr="002728C6" w:rsidRDefault="00F065FA" w:rsidP="00514D0B">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BGH, GV các lớp</w:t>
            </w:r>
          </w:p>
        </w:tc>
        <w:tc>
          <w:tcPr>
            <w:tcW w:w="1352" w:type="dxa"/>
          </w:tcPr>
          <w:p w14:paraId="7260AF7C" w14:textId="3A0FDD45" w:rsidR="00F065FA" w:rsidRPr="002728C6" w:rsidRDefault="00F065FA" w:rsidP="00514D0B">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rPr>
              <w:t>Trong tuần</w:t>
            </w:r>
          </w:p>
        </w:tc>
        <w:tc>
          <w:tcPr>
            <w:tcW w:w="990" w:type="dxa"/>
            <w:gridSpan w:val="2"/>
          </w:tcPr>
          <w:p w14:paraId="0239172B" w14:textId="77777777" w:rsidR="00F065FA" w:rsidRPr="002728C6" w:rsidRDefault="00F065FA" w:rsidP="00514D0B">
            <w:pPr>
              <w:tabs>
                <w:tab w:val="left" w:pos="4150"/>
              </w:tabs>
              <w:spacing w:after="0" w:line="360" w:lineRule="auto"/>
              <w:jc w:val="both"/>
              <w:rPr>
                <w:rFonts w:ascii="Times New Roman" w:hAnsi="Times New Roman"/>
                <w:sz w:val="28"/>
                <w:szCs w:val="28"/>
                <w:lang w:val="fr-FR"/>
              </w:rPr>
            </w:pPr>
          </w:p>
        </w:tc>
      </w:tr>
      <w:tr w:rsidR="002728C6" w:rsidRPr="002728C6" w14:paraId="58F7943C" w14:textId="77777777" w:rsidTr="00ED360C">
        <w:trPr>
          <w:gridAfter w:val="2"/>
          <w:wAfter w:w="771" w:type="dxa"/>
          <w:jc w:val="center"/>
        </w:trPr>
        <w:tc>
          <w:tcPr>
            <w:tcW w:w="915" w:type="dxa"/>
            <w:gridSpan w:val="2"/>
            <w:vMerge/>
            <w:vAlign w:val="center"/>
          </w:tcPr>
          <w:p w14:paraId="3A1B71B5" w14:textId="77777777" w:rsidR="00ED360C" w:rsidRPr="002728C6" w:rsidRDefault="00ED360C" w:rsidP="00ED360C">
            <w:pPr>
              <w:tabs>
                <w:tab w:val="left" w:pos="4150"/>
              </w:tabs>
              <w:spacing w:after="0" w:line="360" w:lineRule="auto"/>
              <w:jc w:val="both"/>
              <w:rPr>
                <w:rFonts w:ascii="Times New Roman" w:hAnsi="Times New Roman"/>
                <w:sz w:val="28"/>
                <w:szCs w:val="28"/>
                <w:lang w:val="fr-FR"/>
              </w:rPr>
            </w:pPr>
          </w:p>
        </w:tc>
        <w:tc>
          <w:tcPr>
            <w:tcW w:w="5871" w:type="dxa"/>
            <w:gridSpan w:val="3"/>
            <w:vAlign w:val="center"/>
          </w:tcPr>
          <w:p w14:paraId="49E610A2" w14:textId="5FE0F626" w:rsidR="00ED360C" w:rsidRPr="002728C6" w:rsidRDefault="00ED360C" w:rsidP="00ED360C">
            <w:pPr>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Tổ chức đánh giá trẻ theo các lĩnh vực cuối năm học</w:t>
            </w:r>
            <w:r w:rsidRPr="002728C6">
              <w:rPr>
                <w:rFonts w:ascii="Times New Roman" w:hAnsi="Times New Roman" w:cs="Times New Roman"/>
                <w:sz w:val="28"/>
                <w:szCs w:val="28"/>
                <w:lang w:val="pt-BR"/>
              </w:rPr>
              <w:t xml:space="preserve"> </w:t>
            </w:r>
          </w:p>
        </w:tc>
        <w:tc>
          <w:tcPr>
            <w:tcW w:w="2009" w:type="dxa"/>
            <w:vAlign w:val="center"/>
          </w:tcPr>
          <w:p w14:paraId="1A18F590" w14:textId="4B0E29CF"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Các lớp tổng hợp nộp Đ/c Thảo 14/4</w:t>
            </w:r>
            <w:r w:rsidRPr="002728C6">
              <w:rPr>
                <w:rFonts w:ascii="Times New Roman" w:hAnsi="Times New Roman"/>
                <w:sz w:val="28"/>
                <w:szCs w:val="28"/>
                <w:lang w:val="vi-VN"/>
              </w:rPr>
              <w:t xml:space="preserve"> </w:t>
            </w:r>
          </w:p>
        </w:tc>
        <w:tc>
          <w:tcPr>
            <w:tcW w:w="1352" w:type="dxa"/>
          </w:tcPr>
          <w:p w14:paraId="4A915F91" w14:textId="63389B41"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lang w:val="fr-FR"/>
              </w:rPr>
              <w:t>15/4 nộp về PGD</w:t>
            </w:r>
          </w:p>
        </w:tc>
        <w:tc>
          <w:tcPr>
            <w:tcW w:w="990" w:type="dxa"/>
            <w:gridSpan w:val="2"/>
          </w:tcPr>
          <w:p w14:paraId="460C17BD" w14:textId="77777777" w:rsidR="00ED360C" w:rsidRPr="002728C6" w:rsidRDefault="00ED360C" w:rsidP="00ED360C">
            <w:pPr>
              <w:tabs>
                <w:tab w:val="left" w:pos="4150"/>
              </w:tabs>
              <w:spacing w:after="0" w:line="360" w:lineRule="auto"/>
              <w:jc w:val="both"/>
              <w:rPr>
                <w:rFonts w:ascii="Times New Roman" w:hAnsi="Times New Roman"/>
                <w:sz w:val="28"/>
                <w:szCs w:val="28"/>
                <w:lang w:val="fr-FR"/>
              </w:rPr>
            </w:pPr>
          </w:p>
        </w:tc>
      </w:tr>
      <w:tr w:rsidR="002728C6" w:rsidRPr="002728C6" w14:paraId="3BA1C7B1" w14:textId="59159984" w:rsidTr="00ED360C">
        <w:trPr>
          <w:gridAfter w:val="2"/>
          <w:wAfter w:w="771" w:type="dxa"/>
          <w:jc w:val="center"/>
        </w:trPr>
        <w:tc>
          <w:tcPr>
            <w:tcW w:w="915" w:type="dxa"/>
            <w:gridSpan w:val="2"/>
            <w:vMerge/>
            <w:vAlign w:val="center"/>
          </w:tcPr>
          <w:p w14:paraId="54DCC98A" w14:textId="5E06BA44" w:rsidR="00ED360C" w:rsidRPr="002728C6" w:rsidRDefault="00ED360C" w:rsidP="00ED360C">
            <w:pPr>
              <w:tabs>
                <w:tab w:val="left" w:pos="4150"/>
              </w:tabs>
              <w:spacing w:after="0" w:line="360" w:lineRule="auto"/>
              <w:jc w:val="both"/>
              <w:rPr>
                <w:rFonts w:ascii="Times New Roman" w:hAnsi="Times New Roman"/>
                <w:sz w:val="28"/>
                <w:szCs w:val="28"/>
                <w:highlight w:val="yellow"/>
                <w:lang w:val="fr-FR"/>
              </w:rPr>
            </w:pPr>
          </w:p>
        </w:tc>
        <w:tc>
          <w:tcPr>
            <w:tcW w:w="5871" w:type="dxa"/>
            <w:gridSpan w:val="3"/>
            <w:vAlign w:val="center"/>
          </w:tcPr>
          <w:p w14:paraId="352C8841" w14:textId="0E867063" w:rsidR="00ED360C" w:rsidRPr="002728C6" w:rsidRDefault="00ED360C" w:rsidP="00ED360C">
            <w:pPr>
              <w:tabs>
                <w:tab w:val="left" w:pos="2240"/>
              </w:tabs>
              <w:spacing w:after="0" w:line="360" w:lineRule="auto"/>
              <w:jc w:val="both"/>
              <w:rPr>
                <w:rFonts w:ascii="Times New Roman" w:hAnsi="Times New Roman" w:cs="Times New Roman"/>
                <w:bCs/>
                <w:sz w:val="28"/>
                <w:szCs w:val="28"/>
                <w:highlight w:val="yellow"/>
              </w:rPr>
            </w:pPr>
            <w:r w:rsidRPr="002728C6">
              <w:rPr>
                <w:rFonts w:ascii="Times New Roman" w:hAnsi="Times New Roman"/>
                <w:sz w:val="28"/>
                <w:szCs w:val="28"/>
              </w:rPr>
              <w:t>Tổ chức rà soát cơ sở vật chất quạt điện, điều hoà tại các phòng học, phòng làm việc</w:t>
            </w:r>
          </w:p>
        </w:tc>
        <w:tc>
          <w:tcPr>
            <w:tcW w:w="2009" w:type="dxa"/>
            <w:vAlign w:val="center"/>
          </w:tcPr>
          <w:p w14:paraId="0873E648" w14:textId="7A2274B3" w:rsidR="00ED360C" w:rsidRPr="002728C6" w:rsidRDefault="00ED360C" w:rsidP="00ED360C">
            <w:pPr>
              <w:tabs>
                <w:tab w:val="left" w:pos="4150"/>
              </w:tabs>
              <w:spacing w:after="0" w:line="360" w:lineRule="auto"/>
              <w:jc w:val="both"/>
              <w:rPr>
                <w:rFonts w:ascii="Times New Roman" w:hAnsi="Times New Roman"/>
                <w:sz w:val="28"/>
                <w:szCs w:val="28"/>
                <w:highlight w:val="yellow"/>
              </w:rPr>
            </w:pPr>
            <w:r w:rsidRPr="002728C6">
              <w:rPr>
                <w:rFonts w:ascii="Times New Roman" w:hAnsi="Times New Roman"/>
                <w:sz w:val="28"/>
                <w:szCs w:val="28"/>
                <w:lang w:val="fr-FR"/>
              </w:rPr>
              <w:t xml:space="preserve">Đ/c </w:t>
            </w:r>
            <w:r w:rsidRPr="002728C6">
              <w:rPr>
                <w:rFonts w:ascii="Times New Roman" w:hAnsi="Times New Roman"/>
                <w:sz w:val="28"/>
                <w:szCs w:val="28"/>
              </w:rPr>
              <w:t>Huệ, Hiếu, GV các lớp</w:t>
            </w:r>
          </w:p>
        </w:tc>
        <w:tc>
          <w:tcPr>
            <w:tcW w:w="1352" w:type="dxa"/>
          </w:tcPr>
          <w:p w14:paraId="61560244" w14:textId="56B2EC3B" w:rsidR="00ED360C" w:rsidRPr="002728C6" w:rsidRDefault="00ED360C" w:rsidP="00ED360C">
            <w:pPr>
              <w:tabs>
                <w:tab w:val="left" w:pos="4150"/>
              </w:tabs>
              <w:spacing w:after="0" w:line="360" w:lineRule="auto"/>
              <w:jc w:val="both"/>
              <w:rPr>
                <w:rFonts w:ascii="Times New Roman" w:hAnsi="Times New Roman"/>
                <w:sz w:val="28"/>
                <w:szCs w:val="28"/>
                <w:highlight w:val="yellow"/>
                <w:lang w:val="fr-FR"/>
              </w:rPr>
            </w:pPr>
            <w:r w:rsidRPr="002728C6">
              <w:rPr>
                <w:rFonts w:ascii="Times New Roman" w:hAnsi="Times New Roman"/>
                <w:sz w:val="28"/>
                <w:szCs w:val="28"/>
                <w:lang w:val="fr-FR"/>
              </w:rPr>
              <w:t>14/4</w:t>
            </w:r>
          </w:p>
        </w:tc>
        <w:tc>
          <w:tcPr>
            <w:tcW w:w="990" w:type="dxa"/>
            <w:gridSpan w:val="2"/>
          </w:tcPr>
          <w:p w14:paraId="2CAF3C7D" w14:textId="77777777" w:rsidR="00ED360C" w:rsidRPr="002728C6" w:rsidRDefault="00ED360C" w:rsidP="00ED360C">
            <w:pPr>
              <w:tabs>
                <w:tab w:val="left" w:pos="4150"/>
              </w:tabs>
              <w:spacing w:after="0" w:line="360" w:lineRule="auto"/>
              <w:jc w:val="both"/>
              <w:rPr>
                <w:rFonts w:ascii="Times New Roman" w:hAnsi="Times New Roman"/>
                <w:sz w:val="28"/>
                <w:szCs w:val="28"/>
                <w:highlight w:val="yellow"/>
                <w:lang w:val="fr-FR"/>
              </w:rPr>
            </w:pPr>
          </w:p>
        </w:tc>
      </w:tr>
      <w:tr w:rsidR="002728C6" w:rsidRPr="002728C6" w14:paraId="49659E4C" w14:textId="2F249FD4" w:rsidTr="00ED360C">
        <w:trPr>
          <w:gridAfter w:val="2"/>
          <w:wAfter w:w="771" w:type="dxa"/>
          <w:trHeight w:val="487"/>
          <w:jc w:val="center"/>
        </w:trPr>
        <w:tc>
          <w:tcPr>
            <w:tcW w:w="915" w:type="dxa"/>
            <w:gridSpan w:val="2"/>
            <w:vMerge w:val="restart"/>
            <w:vAlign w:val="center"/>
          </w:tcPr>
          <w:p w14:paraId="3662F4E6" w14:textId="31A2356E"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b/>
                <w:bCs/>
                <w:sz w:val="28"/>
                <w:szCs w:val="28"/>
                <w:shd w:val="clear" w:color="auto" w:fill="FFFFFF"/>
                <w:lang w:val="fr-FR"/>
              </w:rPr>
              <w:t>Tuần từ 3 từ ngày 17/4 đến ngày 22/4</w:t>
            </w:r>
          </w:p>
        </w:tc>
        <w:tc>
          <w:tcPr>
            <w:tcW w:w="5871" w:type="dxa"/>
            <w:gridSpan w:val="3"/>
            <w:vAlign w:val="center"/>
          </w:tcPr>
          <w:p w14:paraId="781E8E8C" w14:textId="0B12D6C3" w:rsidR="00ED360C" w:rsidRPr="002728C6" w:rsidRDefault="00ED360C" w:rsidP="00ED360C">
            <w:pPr>
              <w:tabs>
                <w:tab w:val="left" w:pos="2240"/>
              </w:tabs>
              <w:spacing w:after="0" w:line="360" w:lineRule="auto"/>
              <w:jc w:val="both"/>
              <w:rPr>
                <w:rFonts w:ascii="Times New Roman" w:hAnsi="Times New Roman"/>
                <w:sz w:val="28"/>
                <w:szCs w:val="28"/>
                <w:lang w:val="vi-VN"/>
              </w:rPr>
            </w:pPr>
            <w:r w:rsidRPr="002728C6">
              <w:rPr>
                <w:rFonts w:ascii="Times New Roman" w:hAnsi="Times New Roman"/>
                <w:sz w:val="28"/>
                <w:szCs w:val="28"/>
              </w:rPr>
              <w:t xml:space="preserve">- </w:t>
            </w:r>
            <w:r w:rsidRPr="002728C6">
              <w:rPr>
                <w:rFonts w:ascii="Times New Roman" w:hAnsi="Times New Roman"/>
                <w:sz w:val="28"/>
                <w:szCs w:val="28"/>
                <w:lang w:val="vi-VN"/>
              </w:rPr>
              <w:t>Họp giao ban</w:t>
            </w:r>
          </w:p>
          <w:p w14:paraId="0D59DDA5" w14:textId="13446FC7" w:rsidR="00ED360C" w:rsidRPr="002728C6" w:rsidRDefault="00ED360C" w:rsidP="00ED360C">
            <w:pPr>
              <w:tabs>
                <w:tab w:val="left" w:pos="851"/>
                <w:tab w:val="left" w:pos="2240"/>
              </w:tabs>
              <w:spacing w:after="0" w:line="360" w:lineRule="auto"/>
              <w:jc w:val="both"/>
              <w:rPr>
                <w:rFonts w:ascii="Times New Roman" w:hAnsi="Times New Roman" w:cs="Times New Roman"/>
                <w:bCs/>
                <w:sz w:val="28"/>
                <w:szCs w:val="28"/>
              </w:rPr>
            </w:pPr>
          </w:p>
        </w:tc>
        <w:tc>
          <w:tcPr>
            <w:tcW w:w="2009" w:type="dxa"/>
            <w:vAlign w:val="center"/>
          </w:tcPr>
          <w:p w14:paraId="4B98BE5C" w14:textId="7ABC1041"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lang w:val="vi-VN"/>
              </w:rPr>
              <w:t>BGH, TTCM, C</w:t>
            </w:r>
            <w:r w:rsidRPr="002728C6">
              <w:rPr>
                <w:rFonts w:ascii="Times New Roman" w:hAnsi="Times New Roman"/>
                <w:sz w:val="28"/>
                <w:szCs w:val="28"/>
              </w:rPr>
              <w:t>TCĐ</w:t>
            </w:r>
          </w:p>
        </w:tc>
        <w:tc>
          <w:tcPr>
            <w:tcW w:w="1352" w:type="dxa"/>
          </w:tcPr>
          <w:p w14:paraId="3DCBAAD6"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c>
          <w:tcPr>
            <w:tcW w:w="990" w:type="dxa"/>
            <w:gridSpan w:val="2"/>
          </w:tcPr>
          <w:p w14:paraId="2B145DCF"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51A8FEB2" w14:textId="475FA737" w:rsidTr="00ED360C">
        <w:trPr>
          <w:gridAfter w:val="2"/>
          <w:wAfter w:w="771" w:type="dxa"/>
          <w:trHeight w:val="702"/>
          <w:jc w:val="center"/>
        </w:trPr>
        <w:tc>
          <w:tcPr>
            <w:tcW w:w="915" w:type="dxa"/>
            <w:gridSpan w:val="2"/>
            <w:vMerge/>
            <w:vAlign w:val="center"/>
          </w:tcPr>
          <w:p w14:paraId="5A76992F" w14:textId="62A60096"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12DF762B" w14:textId="77777777" w:rsidR="00ED360C" w:rsidRPr="002728C6" w:rsidRDefault="00ED360C" w:rsidP="00ED360C">
            <w:pPr>
              <w:tabs>
                <w:tab w:val="left" w:pos="2240"/>
              </w:tabs>
              <w:spacing w:after="0" w:line="360" w:lineRule="auto"/>
              <w:jc w:val="both"/>
              <w:rPr>
                <w:rFonts w:ascii="Times New Roman" w:hAnsi="Times New Roman"/>
                <w:sz w:val="28"/>
                <w:szCs w:val="28"/>
                <w:lang w:val="vi-VN"/>
              </w:rPr>
            </w:pPr>
            <w:r w:rsidRPr="002728C6">
              <w:rPr>
                <w:rFonts w:ascii="Times New Roman" w:hAnsi="Times New Roman"/>
                <w:sz w:val="28"/>
                <w:szCs w:val="28"/>
                <w:lang w:val="vi-VN"/>
              </w:rPr>
              <w:t>- Kiểm tra công tác vệ sinh tại đơn vị</w:t>
            </w:r>
          </w:p>
          <w:p w14:paraId="1B68A380" w14:textId="79756D74" w:rsidR="00ED360C" w:rsidRPr="002728C6" w:rsidRDefault="00ED360C" w:rsidP="00ED360C">
            <w:pPr>
              <w:tabs>
                <w:tab w:val="left" w:pos="851"/>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Hoàn thiện, bổ sung cơ sở dữ liệu học kỳ 2 năm học 2022-2023</w:t>
            </w:r>
          </w:p>
          <w:p w14:paraId="1ABFC309" w14:textId="608A83AC" w:rsidR="00ED360C" w:rsidRPr="002728C6" w:rsidRDefault="00ED360C" w:rsidP="00ED360C">
            <w:pPr>
              <w:tabs>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Làm bảng tuyên truyền phòng chống tai nạn thương tích, an toàn giao thông trong trường học.</w:t>
            </w:r>
          </w:p>
        </w:tc>
        <w:tc>
          <w:tcPr>
            <w:tcW w:w="2009" w:type="dxa"/>
            <w:vAlign w:val="center"/>
          </w:tcPr>
          <w:p w14:paraId="49A9EC49" w14:textId="77777777" w:rsidR="00ED360C" w:rsidRPr="002728C6" w:rsidRDefault="00ED360C" w:rsidP="00ED360C">
            <w:pPr>
              <w:tabs>
                <w:tab w:val="left" w:pos="4150"/>
              </w:tabs>
              <w:spacing w:after="0" w:line="360" w:lineRule="auto"/>
              <w:jc w:val="both"/>
              <w:rPr>
                <w:rFonts w:ascii="Times New Roman" w:hAnsi="Times New Roman"/>
                <w:sz w:val="28"/>
                <w:szCs w:val="28"/>
                <w:lang w:val="vi-VN"/>
              </w:rPr>
            </w:pPr>
            <w:r w:rsidRPr="002728C6">
              <w:rPr>
                <w:rFonts w:ascii="Times New Roman" w:hAnsi="Times New Roman"/>
                <w:sz w:val="28"/>
                <w:szCs w:val="28"/>
                <w:lang w:val="vi-VN"/>
              </w:rPr>
              <w:t>BGH</w:t>
            </w:r>
          </w:p>
          <w:p w14:paraId="16DA9951" w14:textId="328EB157"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lang w:val="vi-VN"/>
              </w:rPr>
              <w:t>Đ/c Kế toán</w:t>
            </w:r>
            <w:r w:rsidRPr="002728C6">
              <w:rPr>
                <w:rFonts w:ascii="Times New Roman" w:hAnsi="Times New Roman"/>
                <w:sz w:val="28"/>
                <w:szCs w:val="28"/>
              </w:rPr>
              <w:t xml:space="preserve">, </w:t>
            </w:r>
          </w:p>
          <w:p w14:paraId="0CBE08F2" w14:textId="53FFF494"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Đ/c Huệ</w:t>
            </w:r>
          </w:p>
          <w:p w14:paraId="5B38885F" w14:textId="2686FB61" w:rsidR="00ED360C" w:rsidRPr="002728C6" w:rsidRDefault="00ED360C" w:rsidP="00ED360C">
            <w:pPr>
              <w:tabs>
                <w:tab w:val="left" w:pos="4150"/>
              </w:tabs>
              <w:spacing w:after="0" w:line="360" w:lineRule="auto"/>
              <w:jc w:val="both"/>
              <w:rPr>
                <w:rFonts w:ascii="Times New Roman" w:hAnsi="Times New Roman"/>
                <w:sz w:val="28"/>
                <w:szCs w:val="28"/>
              </w:rPr>
            </w:pPr>
          </w:p>
        </w:tc>
        <w:tc>
          <w:tcPr>
            <w:tcW w:w="1352" w:type="dxa"/>
          </w:tcPr>
          <w:p w14:paraId="22D49D73" w14:textId="3F1BF211" w:rsidR="00ED360C" w:rsidRPr="002728C6" w:rsidRDefault="00ED360C" w:rsidP="00ED360C">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Trong tháng</w:t>
            </w:r>
          </w:p>
        </w:tc>
        <w:tc>
          <w:tcPr>
            <w:tcW w:w="990" w:type="dxa"/>
            <w:gridSpan w:val="2"/>
          </w:tcPr>
          <w:p w14:paraId="3B9EBABA" w14:textId="77777777" w:rsidR="00ED360C" w:rsidRPr="002728C6" w:rsidRDefault="00ED360C" w:rsidP="00ED360C">
            <w:pPr>
              <w:tabs>
                <w:tab w:val="left" w:pos="4150"/>
              </w:tabs>
              <w:spacing w:after="0" w:line="360" w:lineRule="auto"/>
              <w:jc w:val="both"/>
              <w:rPr>
                <w:rFonts w:ascii="Times New Roman" w:hAnsi="Times New Roman"/>
                <w:sz w:val="28"/>
                <w:szCs w:val="28"/>
                <w:lang w:val="fr-FR"/>
              </w:rPr>
            </w:pPr>
          </w:p>
        </w:tc>
      </w:tr>
      <w:tr w:rsidR="002728C6" w:rsidRPr="002728C6" w14:paraId="4284C386" w14:textId="77777777" w:rsidTr="00ED360C">
        <w:trPr>
          <w:gridAfter w:val="2"/>
          <w:wAfter w:w="771" w:type="dxa"/>
          <w:trHeight w:val="702"/>
          <w:jc w:val="center"/>
        </w:trPr>
        <w:tc>
          <w:tcPr>
            <w:tcW w:w="915" w:type="dxa"/>
            <w:gridSpan w:val="2"/>
            <w:vMerge/>
            <w:vAlign w:val="center"/>
          </w:tcPr>
          <w:p w14:paraId="6AFC360B"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68B235BC" w14:textId="4E2B9C83" w:rsidR="00ED360C" w:rsidRPr="002728C6" w:rsidRDefault="00ED360C" w:rsidP="00ED360C">
            <w:pPr>
              <w:tabs>
                <w:tab w:val="left" w:pos="2240"/>
              </w:tabs>
              <w:spacing w:after="0" w:line="360" w:lineRule="auto"/>
              <w:jc w:val="both"/>
              <w:rPr>
                <w:rFonts w:ascii="Times New Roman" w:hAnsi="Times New Roman"/>
                <w:sz w:val="28"/>
                <w:szCs w:val="28"/>
                <w:lang w:val="vi-VN"/>
              </w:rPr>
            </w:pPr>
            <w:r w:rsidRPr="002728C6">
              <w:rPr>
                <w:rFonts w:ascii="Times New Roman" w:hAnsi="Times New Roman" w:cs="Times New Roman"/>
                <w:bCs/>
                <w:sz w:val="28"/>
                <w:szCs w:val="28"/>
              </w:rPr>
              <w:t>Tổ chức hội thảo Quan sát trẻ theo quá trình và chuyển đổi số</w:t>
            </w:r>
          </w:p>
        </w:tc>
        <w:tc>
          <w:tcPr>
            <w:tcW w:w="2009" w:type="dxa"/>
            <w:vAlign w:val="center"/>
          </w:tcPr>
          <w:p w14:paraId="17C46350" w14:textId="7DD3C466"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BGH, GV</w:t>
            </w:r>
          </w:p>
        </w:tc>
        <w:tc>
          <w:tcPr>
            <w:tcW w:w="1352" w:type="dxa"/>
          </w:tcPr>
          <w:p w14:paraId="6422AAC2" w14:textId="7A202208" w:rsidR="00ED360C" w:rsidRPr="002728C6" w:rsidRDefault="00ED360C" w:rsidP="00ED360C">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21/4/2023</w:t>
            </w:r>
          </w:p>
        </w:tc>
        <w:tc>
          <w:tcPr>
            <w:tcW w:w="990" w:type="dxa"/>
            <w:gridSpan w:val="2"/>
          </w:tcPr>
          <w:p w14:paraId="20FDC53F" w14:textId="77777777" w:rsidR="00ED360C" w:rsidRPr="002728C6" w:rsidRDefault="00ED360C" w:rsidP="00ED360C">
            <w:pPr>
              <w:tabs>
                <w:tab w:val="left" w:pos="4150"/>
              </w:tabs>
              <w:spacing w:after="0" w:line="360" w:lineRule="auto"/>
              <w:jc w:val="both"/>
              <w:rPr>
                <w:rFonts w:ascii="Times New Roman" w:hAnsi="Times New Roman"/>
                <w:sz w:val="28"/>
                <w:szCs w:val="28"/>
                <w:lang w:val="fr-FR"/>
              </w:rPr>
            </w:pPr>
          </w:p>
        </w:tc>
      </w:tr>
      <w:tr w:rsidR="002728C6" w:rsidRPr="002728C6" w14:paraId="3E9AA718" w14:textId="58004F86" w:rsidTr="00ED360C">
        <w:trPr>
          <w:gridAfter w:val="2"/>
          <w:wAfter w:w="771" w:type="dxa"/>
          <w:jc w:val="center"/>
        </w:trPr>
        <w:tc>
          <w:tcPr>
            <w:tcW w:w="915" w:type="dxa"/>
            <w:gridSpan w:val="2"/>
            <w:vMerge/>
            <w:vAlign w:val="center"/>
          </w:tcPr>
          <w:p w14:paraId="3AF266B8" w14:textId="715F9482"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600A13C1" w14:textId="60D4649B" w:rsidR="00ED360C" w:rsidRPr="002728C6" w:rsidRDefault="00ED360C" w:rsidP="00ED360C">
            <w:pPr>
              <w:tabs>
                <w:tab w:val="left" w:pos="2240"/>
              </w:tabs>
              <w:spacing w:after="0" w:line="360" w:lineRule="auto"/>
              <w:jc w:val="both"/>
              <w:rPr>
                <w:rFonts w:ascii="Times New Roman" w:hAnsi="Times New Roman"/>
                <w:sz w:val="28"/>
                <w:szCs w:val="28"/>
              </w:rPr>
            </w:pPr>
            <w:r w:rsidRPr="002728C6">
              <w:rPr>
                <w:rFonts w:ascii="Times New Roman" w:hAnsi="Times New Roman"/>
                <w:sz w:val="28"/>
                <w:szCs w:val="28"/>
              </w:rPr>
              <w:t>- Nộp thống kê GDMN định kì.</w:t>
            </w:r>
          </w:p>
          <w:p w14:paraId="63139D3C" w14:textId="1F265D94" w:rsidR="00ED360C" w:rsidRPr="002728C6" w:rsidRDefault="00ED360C" w:rsidP="00ED360C">
            <w:pPr>
              <w:tabs>
                <w:tab w:val="left" w:pos="2240"/>
              </w:tabs>
              <w:spacing w:after="0" w:line="360" w:lineRule="auto"/>
              <w:jc w:val="both"/>
              <w:rPr>
                <w:rFonts w:ascii="Times New Roman" w:hAnsi="Times New Roman" w:cs="Times New Roman"/>
                <w:sz w:val="28"/>
                <w:szCs w:val="28"/>
                <w:lang w:val="it-IT"/>
              </w:rPr>
            </w:pPr>
            <w:r w:rsidRPr="002728C6">
              <w:rPr>
                <w:rFonts w:ascii="Times New Roman" w:hAnsi="Times New Roman" w:cs="Times New Roman"/>
                <w:bCs/>
                <w:sz w:val="28"/>
                <w:szCs w:val="28"/>
              </w:rPr>
              <w:t xml:space="preserve">- </w:t>
            </w:r>
            <w:r w:rsidRPr="002728C6">
              <w:rPr>
                <w:rFonts w:ascii="Times New Roman" w:hAnsi="Times New Roman" w:cs="Times New Roman"/>
                <w:sz w:val="28"/>
                <w:szCs w:val="28"/>
                <w:lang w:val="it-IT"/>
              </w:rPr>
              <w:t xml:space="preserve">Kiểm tra hoạt động chuyên môn và chất lượng chăm sóc giáo dục trẻ. </w:t>
            </w:r>
          </w:p>
          <w:p w14:paraId="0C61DE78" w14:textId="62A15A57" w:rsidR="00ED360C" w:rsidRPr="002728C6" w:rsidRDefault="00ED360C" w:rsidP="00ED360C">
            <w:pPr>
              <w:tabs>
                <w:tab w:val="left" w:pos="2240"/>
              </w:tabs>
              <w:spacing w:after="0" w:line="360" w:lineRule="auto"/>
              <w:jc w:val="both"/>
              <w:rPr>
                <w:rFonts w:ascii="Times New Roman" w:hAnsi="Times New Roman"/>
                <w:sz w:val="28"/>
                <w:szCs w:val="28"/>
              </w:rPr>
            </w:pPr>
          </w:p>
        </w:tc>
        <w:tc>
          <w:tcPr>
            <w:tcW w:w="2009" w:type="dxa"/>
            <w:vAlign w:val="center"/>
          </w:tcPr>
          <w:p w14:paraId="59F342F0" w14:textId="72654F62"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Đ/c Phương KT</w:t>
            </w:r>
          </w:p>
          <w:p w14:paraId="64D3D86B" w14:textId="77777777"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BKTNB</w:t>
            </w:r>
          </w:p>
          <w:p w14:paraId="46FD5963" w14:textId="76832676"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BGH, GV</w:t>
            </w:r>
          </w:p>
        </w:tc>
        <w:tc>
          <w:tcPr>
            <w:tcW w:w="1352" w:type="dxa"/>
          </w:tcPr>
          <w:p w14:paraId="005B034F" w14:textId="77777777" w:rsidR="00ED360C" w:rsidRPr="002728C6" w:rsidRDefault="00ED360C" w:rsidP="00ED360C">
            <w:pPr>
              <w:tabs>
                <w:tab w:val="left" w:pos="4150"/>
              </w:tabs>
              <w:spacing w:after="0" w:line="360" w:lineRule="auto"/>
              <w:jc w:val="both"/>
              <w:rPr>
                <w:rFonts w:ascii="Times New Roman" w:hAnsi="Times New Roman"/>
                <w:sz w:val="28"/>
                <w:szCs w:val="28"/>
                <w:lang w:val="fr-FR"/>
              </w:rPr>
            </w:pPr>
          </w:p>
        </w:tc>
        <w:tc>
          <w:tcPr>
            <w:tcW w:w="990" w:type="dxa"/>
            <w:gridSpan w:val="2"/>
          </w:tcPr>
          <w:p w14:paraId="1EF79E13" w14:textId="77777777" w:rsidR="00ED360C" w:rsidRPr="002728C6" w:rsidRDefault="00ED360C" w:rsidP="00ED360C">
            <w:pPr>
              <w:tabs>
                <w:tab w:val="left" w:pos="4150"/>
              </w:tabs>
              <w:spacing w:after="0" w:line="360" w:lineRule="auto"/>
              <w:jc w:val="both"/>
              <w:rPr>
                <w:rFonts w:ascii="Times New Roman" w:hAnsi="Times New Roman"/>
                <w:sz w:val="28"/>
                <w:szCs w:val="28"/>
                <w:lang w:val="fr-FR"/>
              </w:rPr>
            </w:pPr>
          </w:p>
        </w:tc>
      </w:tr>
      <w:tr w:rsidR="002728C6" w:rsidRPr="002728C6" w14:paraId="57E930AA" w14:textId="1C7802F1" w:rsidTr="00ED360C">
        <w:trPr>
          <w:gridAfter w:val="1"/>
          <w:wAfter w:w="750" w:type="dxa"/>
          <w:jc w:val="center"/>
        </w:trPr>
        <w:tc>
          <w:tcPr>
            <w:tcW w:w="8795" w:type="dxa"/>
            <w:gridSpan w:val="6"/>
            <w:vAlign w:val="center"/>
          </w:tcPr>
          <w:p w14:paraId="4E0922CE" w14:textId="74FC53E3" w:rsidR="00ED360C" w:rsidRPr="002728C6" w:rsidRDefault="00ED360C" w:rsidP="00ED360C">
            <w:pPr>
              <w:tabs>
                <w:tab w:val="left" w:pos="4150"/>
              </w:tabs>
              <w:spacing w:after="0" w:line="360" w:lineRule="auto"/>
              <w:jc w:val="center"/>
              <w:rPr>
                <w:rFonts w:ascii="Times New Roman" w:hAnsi="Times New Roman"/>
                <w:b/>
                <w:sz w:val="28"/>
                <w:szCs w:val="28"/>
              </w:rPr>
            </w:pPr>
          </w:p>
        </w:tc>
        <w:tc>
          <w:tcPr>
            <w:tcW w:w="1374" w:type="dxa"/>
            <w:gridSpan w:val="2"/>
          </w:tcPr>
          <w:p w14:paraId="4F890DF4" w14:textId="77777777" w:rsidR="00ED360C" w:rsidRPr="002728C6" w:rsidRDefault="00ED360C" w:rsidP="00ED360C">
            <w:pPr>
              <w:tabs>
                <w:tab w:val="left" w:pos="4150"/>
              </w:tabs>
              <w:spacing w:after="0" w:line="360" w:lineRule="auto"/>
              <w:jc w:val="both"/>
              <w:rPr>
                <w:rFonts w:ascii="Times New Roman" w:hAnsi="Times New Roman"/>
                <w:b/>
                <w:bCs/>
                <w:sz w:val="28"/>
                <w:szCs w:val="28"/>
                <w:shd w:val="clear" w:color="auto" w:fill="FFFFFF"/>
              </w:rPr>
            </w:pPr>
          </w:p>
        </w:tc>
        <w:tc>
          <w:tcPr>
            <w:tcW w:w="989" w:type="dxa"/>
            <w:gridSpan w:val="2"/>
          </w:tcPr>
          <w:p w14:paraId="43158854" w14:textId="77777777" w:rsidR="00ED360C" w:rsidRPr="002728C6" w:rsidRDefault="00ED360C" w:rsidP="00ED360C">
            <w:pPr>
              <w:tabs>
                <w:tab w:val="left" w:pos="4150"/>
              </w:tabs>
              <w:spacing w:after="0" w:line="360" w:lineRule="auto"/>
              <w:jc w:val="both"/>
              <w:rPr>
                <w:rFonts w:ascii="Times New Roman" w:hAnsi="Times New Roman"/>
                <w:b/>
                <w:bCs/>
                <w:sz w:val="28"/>
                <w:szCs w:val="28"/>
                <w:shd w:val="clear" w:color="auto" w:fill="FFFFFF"/>
              </w:rPr>
            </w:pPr>
          </w:p>
        </w:tc>
      </w:tr>
      <w:tr w:rsidR="002728C6" w:rsidRPr="002728C6" w14:paraId="1528217D" w14:textId="2C1BE1DF" w:rsidTr="00ED360C">
        <w:trPr>
          <w:gridAfter w:val="2"/>
          <w:wAfter w:w="771" w:type="dxa"/>
          <w:jc w:val="center"/>
        </w:trPr>
        <w:tc>
          <w:tcPr>
            <w:tcW w:w="915" w:type="dxa"/>
            <w:gridSpan w:val="2"/>
            <w:vMerge w:val="restart"/>
            <w:vAlign w:val="center"/>
          </w:tcPr>
          <w:p w14:paraId="27FCE099" w14:textId="674B7F95"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b/>
                <w:sz w:val="28"/>
                <w:szCs w:val="28"/>
              </w:rPr>
              <w:t>Tuần 4 từ 24-29/4</w:t>
            </w:r>
          </w:p>
        </w:tc>
        <w:tc>
          <w:tcPr>
            <w:tcW w:w="5871" w:type="dxa"/>
            <w:gridSpan w:val="3"/>
            <w:vAlign w:val="center"/>
          </w:tcPr>
          <w:p w14:paraId="2B410435" w14:textId="6BD60E66" w:rsidR="00ED360C" w:rsidRPr="002728C6" w:rsidRDefault="00ED360C" w:rsidP="00ED360C">
            <w:pPr>
              <w:tabs>
                <w:tab w:val="left" w:pos="267"/>
              </w:tabs>
              <w:spacing w:after="0" w:line="360" w:lineRule="auto"/>
              <w:jc w:val="both"/>
              <w:rPr>
                <w:rFonts w:ascii="Times New Roman" w:hAnsi="Times New Roman" w:cs="Times New Roman"/>
                <w:bCs/>
                <w:sz w:val="28"/>
                <w:szCs w:val="28"/>
              </w:rPr>
            </w:pPr>
            <w:r w:rsidRPr="002728C6">
              <w:rPr>
                <w:rFonts w:ascii="Times New Roman" w:hAnsi="Times New Roman"/>
                <w:sz w:val="28"/>
                <w:szCs w:val="28"/>
                <w:lang w:val="nb-NO"/>
              </w:rPr>
              <w:t>- Nộp báo cáo tổng kết thực hiện nhiệm vụ năm học</w:t>
            </w:r>
            <w:r w:rsidRPr="002728C6">
              <w:rPr>
                <w:rFonts w:ascii="Times New Roman" w:hAnsi="Times New Roman" w:cs="Times New Roman"/>
                <w:bCs/>
                <w:sz w:val="28"/>
                <w:szCs w:val="28"/>
              </w:rPr>
              <w:t xml:space="preserve"> </w:t>
            </w:r>
          </w:p>
        </w:tc>
        <w:tc>
          <w:tcPr>
            <w:tcW w:w="2009" w:type="dxa"/>
            <w:vAlign w:val="center"/>
          </w:tcPr>
          <w:p w14:paraId="784B28B0" w14:textId="26F0BAB7" w:rsidR="00ED360C" w:rsidRPr="002728C6" w:rsidRDefault="00ED360C" w:rsidP="00ED360C">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Đ/c Hường</w:t>
            </w:r>
          </w:p>
        </w:tc>
        <w:tc>
          <w:tcPr>
            <w:tcW w:w="1352" w:type="dxa"/>
          </w:tcPr>
          <w:p w14:paraId="7664D40E" w14:textId="2B55F2EC"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25/4</w:t>
            </w:r>
          </w:p>
        </w:tc>
        <w:tc>
          <w:tcPr>
            <w:tcW w:w="990" w:type="dxa"/>
            <w:gridSpan w:val="2"/>
          </w:tcPr>
          <w:p w14:paraId="44B4FC4E"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784FC482" w14:textId="6E40236F" w:rsidTr="00ED360C">
        <w:trPr>
          <w:gridAfter w:val="2"/>
          <w:wAfter w:w="771" w:type="dxa"/>
          <w:trHeight w:val="615"/>
          <w:jc w:val="center"/>
        </w:trPr>
        <w:tc>
          <w:tcPr>
            <w:tcW w:w="915" w:type="dxa"/>
            <w:gridSpan w:val="2"/>
            <w:vMerge/>
            <w:vAlign w:val="center"/>
          </w:tcPr>
          <w:p w14:paraId="3F996A63" w14:textId="0239D3D4"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7B9337B8" w14:textId="6368FB2B" w:rsidR="00ED360C" w:rsidRPr="002728C6" w:rsidRDefault="00ED360C" w:rsidP="00ED360C">
            <w:pPr>
              <w:tabs>
                <w:tab w:val="left" w:pos="2240"/>
              </w:tabs>
              <w:spacing w:after="0" w:line="360" w:lineRule="auto"/>
              <w:jc w:val="both"/>
              <w:rPr>
                <w:rFonts w:ascii="Times New Roman" w:hAnsi="Times New Roman"/>
                <w:sz w:val="28"/>
                <w:szCs w:val="28"/>
                <w:lang w:val="nb-NO"/>
              </w:rPr>
            </w:pPr>
            <w:r w:rsidRPr="002728C6">
              <w:rPr>
                <w:rFonts w:ascii="Times New Roman" w:hAnsi="Times New Roman" w:cs="Times New Roman"/>
                <w:bCs/>
                <w:sz w:val="28"/>
                <w:szCs w:val="28"/>
              </w:rPr>
              <w:t>Tổ chức chương trình tôi yêu Việt Nam với chủ đề Bé với an toàn giao thông</w:t>
            </w:r>
          </w:p>
        </w:tc>
        <w:tc>
          <w:tcPr>
            <w:tcW w:w="2009" w:type="dxa"/>
            <w:vAlign w:val="center"/>
          </w:tcPr>
          <w:p w14:paraId="59CD934A" w14:textId="20572CE7"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lang w:val="fr-FR"/>
              </w:rPr>
              <w:t xml:space="preserve">BGH, GV </w:t>
            </w:r>
          </w:p>
        </w:tc>
        <w:tc>
          <w:tcPr>
            <w:tcW w:w="1352" w:type="dxa"/>
          </w:tcPr>
          <w:p w14:paraId="3E986B0E" w14:textId="6AD88F6B"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27/4</w:t>
            </w:r>
          </w:p>
        </w:tc>
        <w:tc>
          <w:tcPr>
            <w:tcW w:w="990" w:type="dxa"/>
            <w:gridSpan w:val="2"/>
          </w:tcPr>
          <w:p w14:paraId="2D9C5721"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00B749AD" w14:textId="61C765ED" w:rsidTr="00ED360C">
        <w:trPr>
          <w:gridAfter w:val="2"/>
          <w:wAfter w:w="771" w:type="dxa"/>
          <w:trHeight w:val="418"/>
          <w:jc w:val="center"/>
        </w:trPr>
        <w:tc>
          <w:tcPr>
            <w:tcW w:w="915" w:type="dxa"/>
            <w:gridSpan w:val="2"/>
            <w:vMerge/>
            <w:vAlign w:val="center"/>
          </w:tcPr>
          <w:p w14:paraId="2732B9EC" w14:textId="5117E267"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2EE4DF07" w14:textId="34C3468D" w:rsidR="00ED360C" w:rsidRPr="002728C6" w:rsidRDefault="00ED360C" w:rsidP="00ED360C">
            <w:pPr>
              <w:tabs>
                <w:tab w:val="left" w:pos="851"/>
                <w:tab w:val="left" w:pos="2240"/>
              </w:tabs>
              <w:spacing w:after="0" w:line="360" w:lineRule="auto"/>
              <w:jc w:val="both"/>
              <w:rPr>
                <w:rFonts w:ascii="Times New Roman" w:hAnsi="Times New Roman" w:cs="Times New Roman"/>
                <w:bCs/>
                <w:sz w:val="28"/>
                <w:szCs w:val="28"/>
                <w:lang w:val="vi-VN"/>
              </w:rPr>
            </w:pPr>
            <w:r w:rsidRPr="002728C6">
              <w:rPr>
                <w:rFonts w:ascii="Times New Roman" w:hAnsi="Times New Roman" w:cs="Times New Roman"/>
                <w:bCs/>
                <w:sz w:val="28"/>
                <w:szCs w:val="28"/>
              </w:rPr>
              <w:t>- Xây dựng lịch trực Nghỉ lễ Giỗ Tổ Hùng Vương, 30/4 và 1/5</w:t>
            </w:r>
          </w:p>
        </w:tc>
        <w:tc>
          <w:tcPr>
            <w:tcW w:w="2009" w:type="dxa"/>
            <w:vAlign w:val="center"/>
          </w:tcPr>
          <w:p w14:paraId="1234E285" w14:textId="111B830C"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Đ/c Phương</w:t>
            </w:r>
          </w:p>
          <w:p w14:paraId="38D205BE"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c>
          <w:tcPr>
            <w:tcW w:w="1352" w:type="dxa"/>
          </w:tcPr>
          <w:p w14:paraId="6C332249" w14:textId="171FE7A3"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28/4</w:t>
            </w:r>
          </w:p>
        </w:tc>
        <w:tc>
          <w:tcPr>
            <w:tcW w:w="990" w:type="dxa"/>
            <w:gridSpan w:val="2"/>
          </w:tcPr>
          <w:p w14:paraId="399E263D"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2F9F5201" w14:textId="77777777" w:rsidTr="00ED360C">
        <w:trPr>
          <w:gridAfter w:val="2"/>
          <w:wAfter w:w="771" w:type="dxa"/>
          <w:trHeight w:val="418"/>
          <w:jc w:val="center"/>
        </w:trPr>
        <w:tc>
          <w:tcPr>
            <w:tcW w:w="915" w:type="dxa"/>
            <w:gridSpan w:val="2"/>
            <w:vMerge/>
            <w:vAlign w:val="center"/>
          </w:tcPr>
          <w:p w14:paraId="41EA686A"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tcPr>
          <w:p w14:paraId="786A162F" w14:textId="77777777" w:rsidR="00ED360C" w:rsidRPr="002728C6" w:rsidRDefault="00ED360C" w:rsidP="00ED360C">
            <w:pPr>
              <w:tabs>
                <w:tab w:val="left" w:pos="267"/>
              </w:tabs>
              <w:spacing w:after="0" w:line="360" w:lineRule="auto"/>
              <w:jc w:val="both"/>
              <w:rPr>
                <w:rFonts w:ascii="Times New Roman" w:hAnsi="Times New Roman" w:cs="Times New Roman"/>
                <w:bCs/>
                <w:sz w:val="28"/>
                <w:szCs w:val="28"/>
                <w:lang w:val="vi-VN"/>
              </w:rPr>
            </w:pPr>
            <w:r w:rsidRPr="002728C6">
              <w:rPr>
                <w:rFonts w:ascii="Times New Roman" w:hAnsi="Times New Roman" w:cs="Times New Roman"/>
                <w:bCs/>
                <w:sz w:val="28"/>
                <w:szCs w:val="28"/>
                <w:lang w:val="vi-VN"/>
              </w:rPr>
              <w:t>- Tiếp tục dọn vệ sinh</w:t>
            </w:r>
          </w:p>
          <w:p w14:paraId="18E1F80C" w14:textId="77777777" w:rsidR="00ED360C" w:rsidRPr="002728C6" w:rsidRDefault="00ED360C" w:rsidP="00ED360C">
            <w:pPr>
              <w:spacing w:after="0" w:line="360" w:lineRule="auto"/>
              <w:jc w:val="both"/>
              <w:rPr>
                <w:rFonts w:ascii="Times New Roman" w:hAnsi="Times New Roman" w:cs="Times New Roman"/>
                <w:spacing w:val="-10"/>
                <w:sz w:val="28"/>
                <w:szCs w:val="28"/>
                <w:lang w:val="pt-BR"/>
              </w:rPr>
            </w:pPr>
            <w:r w:rsidRPr="002728C6">
              <w:rPr>
                <w:rFonts w:ascii="Times New Roman" w:hAnsi="Times New Roman" w:cs="Times New Roman"/>
                <w:spacing w:val="-10"/>
                <w:sz w:val="28"/>
                <w:szCs w:val="28"/>
                <w:lang w:val="pt-BR"/>
              </w:rPr>
              <w:t>- Tăng cường làm đồ dùng, đồ chơi phục vụ công tác dạy và học</w:t>
            </w:r>
          </w:p>
          <w:p w14:paraId="58B47164" w14:textId="2FF59849" w:rsidR="00ED360C" w:rsidRPr="002728C6" w:rsidRDefault="00ED360C" w:rsidP="00ED360C">
            <w:pPr>
              <w:tabs>
                <w:tab w:val="left" w:pos="851"/>
                <w:tab w:val="left" w:pos="2240"/>
              </w:tabs>
              <w:spacing w:after="0" w:line="360" w:lineRule="auto"/>
              <w:jc w:val="both"/>
              <w:rPr>
                <w:rFonts w:ascii="Times New Roman" w:hAnsi="Times New Roman" w:cs="Times New Roman"/>
                <w:bCs/>
                <w:sz w:val="28"/>
                <w:szCs w:val="28"/>
              </w:rPr>
            </w:pPr>
            <w:r w:rsidRPr="002728C6">
              <w:rPr>
                <w:rFonts w:ascii="Times New Roman" w:hAnsi="Times New Roman" w:cs="Times New Roman"/>
                <w:spacing w:val="-10"/>
                <w:sz w:val="28"/>
                <w:szCs w:val="28"/>
                <w:lang w:val="pt-BR"/>
              </w:rPr>
              <w:t>- Kiểm tra hồ sơ chuyên môn đ/c Phó hiệu trưởng</w:t>
            </w:r>
          </w:p>
        </w:tc>
        <w:tc>
          <w:tcPr>
            <w:tcW w:w="2009" w:type="dxa"/>
            <w:vAlign w:val="center"/>
          </w:tcPr>
          <w:p w14:paraId="7BDFFDA2" w14:textId="77777777" w:rsidR="00ED360C" w:rsidRPr="002728C6" w:rsidRDefault="00ED360C" w:rsidP="00ED360C">
            <w:pPr>
              <w:tabs>
                <w:tab w:val="left" w:pos="4150"/>
              </w:tabs>
              <w:spacing w:after="0" w:line="360" w:lineRule="auto"/>
              <w:jc w:val="both"/>
              <w:rPr>
                <w:rFonts w:ascii="Times New Roman" w:hAnsi="Times New Roman"/>
                <w:sz w:val="28"/>
                <w:szCs w:val="28"/>
                <w:lang w:val="vi-VN"/>
              </w:rPr>
            </w:pPr>
            <w:r w:rsidRPr="002728C6">
              <w:rPr>
                <w:rFonts w:ascii="Times New Roman" w:hAnsi="Times New Roman"/>
                <w:sz w:val="28"/>
                <w:szCs w:val="28"/>
                <w:lang w:val="fr-FR"/>
              </w:rPr>
              <w:t>Toàn trường</w:t>
            </w:r>
          </w:p>
          <w:p w14:paraId="5B123D3D" w14:textId="77777777" w:rsidR="00ED360C" w:rsidRPr="002728C6" w:rsidRDefault="00ED360C" w:rsidP="00ED360C">
            <w:pPr>
              <w:tabs>
                <w:tab w:val="left" w:pos="4150"/>
              </w:tabs>
              <w:spacing w:after="0" w:line="360" w:lineRule="auto"/>
              <w:jc w:val="both"/>
              <w:rPr>
                <w:rFonts w:ascii="Times New Roman" w:hAnsi="Times New Roman"/>
                <w:sz w:val="28"/>
                <w:szCs w:val="28"/>
                <w:lang w:val="vi-VN"/>
              </w:rPr>
            </w:pPr>
            <w:r w:rsidRPr="002728C6">
              <w:rPr>
                <w:rFonts w:ascii="Times New Roman" w:hAnsi="Times New Roman"/>
                <w:sz w:val="28"/>
                <w:szCs w:val="28"/>
                <w:lang w:val="vi-VN"/>
              </w:rPr>
              <w:t>GV các lớp</w:t>
            </w:r>
          </w:p>
          <w:p w14:paraId="65C44412" w14:textId="77777777"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BGH, TTCM</w:t>
            </w:r>
          </w:p>
          <w:p w14:paraId="1D6EDCBA"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c>
          <w:tcPr>
            <w:tcW w:w="1352" w:type="dxa"/>
          </w:tcPr>
          <w:p w14:paraId="4116856A" w14:textId="35744A7F"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lang w:val="fr-FR"/>
              </w:rPr>
              <w:t>28/4</w:t>
            </w:r>
          </w:p>
        </w:tc>
        <w:tc>
          <w:tcPr>
            <w:tcW w:w="990" w:type="dxa"/>
            <w:gridSpan w:val="2"/>
          </w:tcPr>
          <w:p w14:paraId="1809160B"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1E72AA33" w14:textId="032DD6A5" w:rsidTr="00ED360C">
        <w:trPr>
          <w:gridAfter w:val="2"/>
          <w:wAfter w:w="771" w:type="dxa"/>
          <w:jc w:val="center"/>
        </w:trPr>
        <w:tc>
          <w:tcPr>
            <w:tcW w:w="915" w:type="dxa"/>
            <w:gridSpan w:val="2"/>
            <w:vMerge/>
            <w:vAlign w:val="center"/>
          </w:tcPr>
          <w:p w14:paraId="12922EC4" w14:textId="7C2AAB38"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30127C2F" w14:textId="735A3600" w:rsidR="00ED360C" w:rsidRPr="002728C6" w:rsidRDefault="00ED360C" w:rsidP="00ED360C">
            <w:pPr>
              <w:spacing w:after="0" w:line="360" w:lineRule="auto"/>
              <w:jc w:val="both"/>
              <w:rPr>
                <w:rFonts w:ascii="Times New Roman" w:hAnsi="Times New Roman" w:cs="Times New Roman"/>
                <w:bCs/>
                <w:spacing w:val="-8"/>
                <w:sz w:val="28"/>
                <w:szCs w:val="28"/>
              </w:rPr>
            </w:pPr>
            <w:r w:rsidRPr="002728C6">
              <w:rPr>
                <w:rFonts w:ascii="Times New Roman" w:hAnsi="Times New Roman" w:cs="Times New Roman"/>
                <w:bCs/>
                <w:spacing w:val="-8"/>
                <w:sz w:val="28"/>
                <w:szCs w:val="28"/>
              </w:rPr>
              <w:t>- N</w:t>
            </w:r>
            <w:r w:rsidRPr="002728C6">
              <w:rPr>
                <w:rFonts w:ascii="Times New Roman" w:hAnsi="Times New Roman" w:cs="Times New Roman"/>
                <w:sz w:val="28"/>
                <w:szCs w:val="28"/>
                <w:lang w:val="pt-BR"/>
              </w:rPr>
              <w:t xml:space="preserve">ộp báo thống kê định kỳ báo cáo cân đo về phòng giáo dục và Đào tạo cho Đ/c Thủy; </w:t>
            </w:r>
          </w:p>
        </w:tc>
        <w:tc>
          <w:tcPr>
            <w:tcW w:w="2009" w:type="dxa"/>
            <w:vAlign w:val="center"/>
          </w:tcPr>
          <w:p w14:paraId="40FFA358" w14:textId="4C356093" w:rsidR="00ED360C" w:rsidRPr="002728C6" w:rsidRDefault="00ED360C" w:rsidP="00ED360C">
            <w:pPr>
              <w:tabs>
                <w:tab w:val="left" w:pos="4150"/>
              </w:tabs>
              <w:spacing w:after="0" w:line="360" w:lineRule="auto"/>
              <w:jc w:val="both"/>
              <w:rPr>
                <w:rFonts w:ascii="Times New Roman" w:hAnsi="Times New Roman"/>
                <w:sz w:val="28"/>
                <w:szCs w:val="28"/>
                <w:lang w:val="fr-FR"/>
              </w:rPr>
            </w:pPr>
            <w:r w:rsidRPr="002728C6">
              <w:rPr>
                <w:rFonts w:ascii="Times New Roman" w:hAnsi="Times New Roman"/>
                <w:sz w:val="28"/>
                <w:szCs w:val="28"/>
                <w:lang w:val="fr-FR"/>
              </w:rPr>
              <w:t>Đ/c Huệ</w:t>
            </w:r>
          </w:p>
          <w:p w14:paraId="018839DF" w14:textId="28CDC004" w:rsidR="00ED360C" w:rsidRPr="002728C6" w:rsidRDefault="00ED360C" w:rsidP="00ED360C">
            <w:pPr>
              <w:tabs>
                <w:tab w:val="left" w:pos="4150"/>
              </w:tabs>
              <w:spacing w:after="0" w:line="360" w:lineRule="auto"/>
              <w:jc w:val="both"/>
              <w:rPr>
                <w:rFonts w:ascii="Times New Roman" w:hAnsi="Times New Roman"/>
                <w:sz w:val="28"/>
                <w:szCs w:val="28"/>
                <w:lang w:val="vi-VN"/>
              </w:rPr>
            </w:pPr>
          </w:p>
        </w:tc>
        <w:tc>
          <w:tcPr>
            <w:tcW w:w="1352" w:type="dxa"/>
          </w:tcPr>
          <w:p w14:paraId="6220C6AC"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c>
          <w:tcPr>
            <w:tcW w:w="990" w:type="dxa"/>
            <w:gridSpan w:val="2"/>
          </w:tcPr>
          <w:p w14:paraId="10901B50"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28129C80" w14:textId="0374755B" w:rsidTr="00ED360C">
        <w:trPr>
          <w:gridAfter w:val="2"/>
          <w:wAfter w:w="771" w:type="dxa"/>
          <w:jc w:val="center"/>
        </w:trPr>
        <w:tc>
          <w:tcPr>
            <w:tcW w:w="915" w:type="dxa"/>
            <w:gridSpan w:val="2"/>
            <w:vMerge/>
            <w:vAlign w:val="center"/>
          </w:tcPr>
          <w:p w14:paraId="2FF8332E" w14:textId="106CDEEE" w:rsidR="00ED360C" w:rsidRPr="002728C6" w:rsidRDefault="00ED360C" w:rsidP="00ED360C">
            <w:pPr>
              <w:tabs>
                <w:tab w:val="left" w:pos="4150"/>
              </w:tabs>
              <w:spacing w:after="0" w:line="360" w:lineRule="auto"/>
              <w:jc w:val="both"/>
              <w:rPr>
                <w:rFonts w:ascii="Times New Roman" w:hAnsi="Times New Roman"/>
                <w:sz w:val="28"/>
                <w:szCs w:val="28"/>
              </w:rPr>
            </w:pPr>
          </w:p>
        </w:tc>
        <w:tc>
          <w:tcPr>
            <w:tcW w:w="5871" w:type="dxa"/>
            <w:gridSpan w:val="3"/>
            <w:vAlign w:val="center"/>
          </w:tcPr>
          <w:p w14:paraId="5FD03E94" w14:textId="61A74FCA" w:rsidR="00ED360C" w:rsidRPr="002728C6" w:rsidRDefault="00ED360C" w:rsidP="00ED360C">
            <w:pPr>
              <w:spacing w:after="0" w:line="360" w:lineRule="auto"/>
              <w:jc w:val="both"/>
              <w:rPr>
                <w:rFonts w:ascii="Times New Roman" w:hAnsi="Times New Roman" w:cs="Times New Roman"/>
                <w:bCs/>
                <w:sz w:val="28"/>
                <w:szCs w:val="28"/>
              </w:rPr>
            </w:pPr>
            <w:r w:rsidRPr="002728C6">
              <w:rPr>
                <w:rFonts w:ascii="Times New Roman" w:hAnsi="Times New Roman" w:cs="Times New Roman"/>
                <w:bCs/>
                <w:sz w:val="28"/>
                <w:szCs w:val="28"/>
              </w:rPr>
              <w:t>- Nghỉ lễ</w:t>
            </w:r>
          </w:p>
        </w:tc>
        <w:tc>
          <w:tcPr>
            <w:tcW w:w="2009" w:type="dxa"/>
            <w:vAlign w:val="center"/>
          </w:tcPr>
          <w:p w14:paraId="52FDAFEC" w14:textId="49574466"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Toàn trường</w:t>
            </w:r>
          </w:p>
        </w:tc>
        <w:tc>
          <w:tcPr>
            <w:tcW w:w="1352" w:type="dxa"/>
          </w:tcPr>
          <w:p w14:paraId="6952C9BF" w14:textId="566A6BDE" w:rsidR="00ED360C" w:rsidRPr="002728C6" w:rsidRDefault="00ED360C" w:rsidP="00ED360C">
            <w:pPr>
              <w:tabs>
                <w:tab w:val="left" w:pos="4150"/>
              </w:tabs>
              <w:spacing w:after="0" w:line="360" w:lineRule="auto"/>
              <w:jc w:val="both"/>
              <w:rPr>
                <w:rFonts w:ascii="Times New Roman" w:hAnsi="Times New Roman"/>
                <w:sz w:val="28"/>
                <w:szCs w:val="28"/>
              </w:rPr>
            </w:pPr>
            <w:r w:rsidRPr="002728C6">
              <w:rPr>
                <w:rFonts w:ascii="Times New Roman" w:hAnsi="Times New Roman"/>
                <w:sz w:val="28"/>
                <w:szCs w:val="28"/>
              </w:rPr>
              <w:t>29/4</w:t>
            </w:r>
          </w:p>
        </w:tc>
        <w:tc>
          <w:tcPr>
            <w:tcW w:w="990" w:type="dxa"/>
            <w:gridSpan w:val="2"/>
          </w:tcPr>
          <w:p w14:paraId="25C6CB66" w14:textId="77777777" w:rsidR="00ED360C" w:rsidRPr="002728C6" w:rsidRDefault="00ED360C" w:rsidP="00ED360C">
            <w:pPr>
              <w:tabs>
                <w:tab w:val="left" w:pos="4150"/>
              </w:tabs>
              <w:spacing w:after="0" w:line="360" w:lineRule="auto"/>
              <w:jc w:val="both"/>
              <w:rPr>
                <w:rFonts w:ascii="Times New Roman" w:hAnsi="Times New Roman"/>
                <w:sz w:val="28"/>
                <w:szCs w:val="28"/>
              </w:rPr>
            </w:pPr>
          </w:p>
        </w:tc>
      </w:tr>
      <w:tr w:rsidR="002728C6" w:rsidRPr="002728C6" w14:paraId="28ED120D" w14:textId="77777777" w:rsidTr="00ED360C">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385" w:type="dxa"/>
          <w:trHeight w:val="1693"/>
        </w:trPr>
        <w:tc>
          <w:tcPr>
            <w:tcW w:w="4263" w:type="dxa"/>
            <w:gridSpan w:val="2"/>
          </w:tcPr>
          <w:p w14:paraId="33987698" w14:textId="77777777" w:rsidR="00ED360C" w:rsidRPr="002728C6" w:rsidRDefault="00ED360C" w:rsidP="00ED360C">
            <w:pPr>
              <w:spacing w:before="120" w:after="0" w:line="360" w:lineRule="auto"/>
              <w:jc w:val="both"/>
              <w:rPr>
                <w:rFonts w:ascii="Times New Roman" w:hAnsi="Times New Roman"/>
                <w:b/>
                <w:i/>
                <w:sz w:val="24"/>
                <w:szCs w:val="24"/>
              </w:rPr>
            </w:pPr>
          </w:p>
          <w:p w14:paraId="49EF963E" w14:textId="77777777" w:rsidR="00ED360C" w:rsidRPr="002728C6" w:rsidRDefault="00ED360C" w:rsidP="00ED360C">
            <w:pPr>
              <w:spacing w:before="120" w:after="0" w:line="360" w:lineRule="auto"/>
              <w:jc w:val="both"/>
              <w:rPr>
                <w:rFonts w:ascii="Times New Roman" w:hAnsi="Times New Roman"/>
                <w:i/>
                <w:sz w:val="24"/>
                <w:szCs w:val="24"/>
              </w:rPr>
            </w:pPr>
            <w:r w:rsidRPr="002728C6">
              <w:rPr>
                <w:rFonts w:ascii="Times New Roman" w:hAnsi="Times New Roman"/>
                <w:b/>
                <w:i/>
                <w:sz w:val="24"/>
                <w:szCs w:val="24"/>
              </w:rPr>
              <w:t>Nơi nhận</w:t>
            </w:r>
            <w:r w:rsidRPr="002728C6">
              <w:rPr>
                <w:rFonts w:ascii="Times New Roman" w:hAnsi="Times New Roman"/>
                <w:i/>
                <w:sz w:val="24"/>
                <w:szCs w:val="24"/>
              </w:rPr>
              <w:t>:</w:t>
            </w:r>
          </w:p>
          <w:p w14:paraId="076394BB" w14:textId="77777777" w:rsidR="00ED360C" w:rsidRPr="002728C6" w:rsidRDefault="00ED360C" w:rsidP="00ED360C">
            <w:pPr>
              <w:spacing w:after="0" w:line="360" w:lineRule="auto"/>
              <w:jc w:val="both"/>
              <w:rPr>
                <w:rFonts w:ascii="Times New Roman" w:hAnsi="Times New Roman"/>
              </w:rPr>
            </w:pPr>
            <w:r w:rsidRPr="002728C6">
              <w:rPr>
                <w:rFonts w:ascii="Times New Roman" w:hAnsi="Times New Roman"/>
              </w:rPr>
              <w:t>- Phòng GD&amp;ĐT (b/c);</w:t>
            </w:r>
          </w:p>
          <w:p w14:paraId="124D72FF" w14:textId="77777777" w:rsidR="00ED360C" w:rsidRPr="002728C6" w:rsidRDefault="00ED360C" w:rsidP="00ED360C">
            <w:pPr>
              <w:spacing w:after="0" w:line="360" w:lineRule="auto"/>
              <w:jc w:val="both"/>
              <w:rPr>
                <w:rFonts w:ascii="Times New Roman" w:hAnsi="Times New Roman"/>
              </w:rPr>
            </w:pPr>
            <w:r w:rsidRPr="002728C6">
              <w:rPr>
                <w:rFonts w:ascii="Times New Roman" w:hAnsi="Times New Roman"/>
              </w:rPr>
              <w:t>- BGH, TTCM (t/h);</w:t>
            </w:r>
          </w:p>
          <w:p w14:paraId="404168CB" w14:textId="77777777" w:rsidR="00ED360C" w:rsidRPr="002728C6" w:rsidRDefault="00ED360C" w:rsidP="00ED360C">
            <w:pPr>
              <w:spacing w:after="0" w:line="360" w:lineRule="auto"/>
              <w:jc w:val="both"/>
              <w:rPr>
                <w:rFonts w:ascii="Times New Roman" w:hAnsi="Times New Roman"/>
              </w:rPr>
            </w:pPr>
            <w:r w:rsidRPr="002728C6">
              <w:rPr>
                <w:rFonts w:ascii="Times New Roman" w:hAnsi="Times New Roman"/>
              </w:rPr>
              <w:t>- Lưu VT.</w:t>
            </w:r>
          </w:p>
        </w:tc>
        <w:tc>
          <w:tcPr>
            <w:tcW w:w="1237" w:type="dxa"/>
          </w:tcPr>
          <w:p w14:paraId="7FBBEA26" w14:textId="77777777" w:rsidR="00ED360C" w:rsidRPr="002728C6" w:rsidRDefault="00ED360C" w:rsidP="00ED360C">
            <w:pPr>
              <w:spacing w:before="120" w:after="0" w:line="360" w:lineRule="auto"/>
              <w:jc w:val="center"/>
              <w:rPr>
                <w:rFonts w:ascii="Times New Roman" w:hAnsi="Times New Roman"/>
                <w:b/>
                <w:sz w:val="28"/>
                <w:szCs w:val="28"/>
              </w:rPr>
            </w:pPr>
          </w:p>
        </w:tc>
        <w:tc>
          <w:tcPr>
            <w:tcW w:w="6023" w:type="dxa"/>
            <w:gridSpan w:val="7"/>
          </w:tcPr>
          <w:p w14:paraId="7B0A6F3F" w14:textId="77777777" w:rsidR="00ED360C" w:rsidRPr="002728C6" w:rsidRDefault="00ED360C" w:rsidP="00ED360C">
            <w:pPr>
              <w:spacing w:before="120" w:after="0" w:line="360" w:lineRule="auto"/>
              <w:jc w:val="center"/>
              <w:rPr>
                <w:rFonts w:ascii="Times New Roman" w:hAnsi="Times New Roman"/>
                <w:b/>
                <w:sz w:val="28"/>
                <w:szCs w:val="28"/>
              </w:rPr>
            </w:pPr>
          </w:p>
          <w:p w14:paraId="4E09D737" w14:textId="5675C964" w:rsidR="00ED360C" w:rsidRPr="002728C6" w:rsidRDefault="00ED360C" w:rsidP="00ED360C">
            <w:pPr>
              <w:spacing w:before="120" w:after="0" w:line="360" w:lineRule="auto"/>
              <w:jc w:val="center"/>
              <w:rPr>
                <w:rFonts w:ascii="Times New Roman" w:hAnsi="Times New Roman"/>
                <w:b/>
                <w:sz w:val="28"/>
                <w:szCs w:val="28"/>
              </w:rPr>
            </w:pPr>
            <w:bookmarkStart w:id="3" w:name="_GoBack"/>
            <w:bookmarkEnd w:id="3"/>
            <w:r w:rsidRPr="002728C6">
              <w:rPr>
                <w:rFonts w:ascii="Times New Roman" w:hAnsi="Times New Roman"/>
                <w:b/>
                <w:sz w:val="28"/>
                <w:szCs w:val="28"/>
              </w:rPr>
              <w:t>HIỆU TRƯỞNG</w:t>
            </w:r>
          </w:p>
          <w:p w14:paraId="0886E7BD" w14:textId="096B4D03" w:rsidR="00ED360C" w:rsidRPr="002728C6" w:rsidRDefault="00ED360C" w:rsidP="00ED360C">
            <w:pPr>
              <w:spacing w:after="0" w:line="360" w:lineRule="auto"/>
              <w:rPr>
                <w:rFonts w:ascii="Times New Roman" w:hAnsi="Times New Roman"/>
                <w:b/>
                <w:sz w:val="28"/>
                <w:szCs w:val="28"/>
                <w:lang w:val="vi-VN"/>
              </w:rPr>
            </w:pPr>
          </w:p>
          <w:p w14:paraId="74760EDB" w14:textId="2D1A5A31" w:rsidR="00ED360C" w:rsidRPr="002728C6" w:rsidRDefault="002728C6" w:rsidP="002728C6">
            <w:pPr>
              <w:spacing w:after="0" w:line="360" w:lineRule="auto"/>
              <w:jc w:val="center"/>
              <w:rPr>
                <w:rFonts w:ascii="Times New Roman" w:hAnsi="Times New Roman"/>
                <w:sz w:val="28"/>
                <w:szCs w:val="28"/>
              </w:rPr>
            </w:pPr>
            <w:r w:rsidRPr="002728C6">
              <w:rPr>
                <w:rFonts w:ascii="Times New Roman" w:hAnsi="Times New Roman"/>
                <w:sz w:val="28"/>
                <w:szCs w:val="28"/>
              </w:rPr>
              <w:t>Đã ký</w:t>
            </w:r>
          </w:p>
          <w:p w14:paraId="4EBA252E" w14:textId="77777777" w:rsidR="00ED360C" w:rsidRPr="002728C6" w:rsidRDefault="00ED360C" w:rsidP="00ED360C">
            <w:pPr>
              <w:spacing w:after="0" w:line="360" w:lineRule="auto"/>
              <w:rPr>
                <w:rFonts w:ascii="Times New Roman" w:hAnsi="Times New Roman"/>
                <w:b/>
                <w:sz w:val="28"/>
                <w:szCs w:val="28"/>
                <w:lang w:val="vi-VN"/>
              </w:rPr>
            </w:pPr>
          </w:p>
          <w:p w14:paraId="7B55E2DC" w14:textId="07AFB0D7" w:rsidR="00ED360C" w:rsidRPr="002728C6" w:rsidRDefault="00ED360C" w:rsidP="00ED360C">
            <w:pPr>
              <w:spacing w:after="0" w:line="360" w:lineRule="auto"/>
              <w:jc w:val="center"/>
              <w:rPr>
                <w:rFonts w:ascii="Times New Roman" w:hAnsi="Times New Roman"/>
                <w:b/>
                <w:sz w:val="28"/>
                <w:szCs w:val="28"/>
              </w:rPr>
            </w:pPr>
            <w:r w:rsidRPr="002728C6">
              <w:rPr>
                <w:rFonts w:ascii="Times New Roman" w:hAnsi="Times New Roman"/>
                <w:b/>
                <w:sz w:val="28"/>
                <w:szCs w:val="28"/>
              </w:rPr>
              <w:t>Nguyễn Thị Thu Hường</w:t>
            </w:r>
          </w:p>
        </w:tc>
      </w:tr>
    </w:tbl>
    <w:p w14:paraId="29DA4794" w14:textId="77777777" w:rsidR="00F333EA" w:rsidRPr="002728C6" w:rsidRDefault="00F333EA" w:rsidP="00514D0B">
      <w:pPr>
        <w:tabs>
          <w:tab w:val="left" w:pos="4150"/>
        </w:tabs>
        <w:spacing w:after="0" w:line="360" w:lineRule="auto"/>
        <w:rPr>
          <w:rFonts w:ascii="Times New Roman" w:hAnsi="Times New Roman"/>
          <w:b/>
          <w:sz w:val="28"/>
          <w:szCs w:val="28"/>
        </w:rPr>
      </w:pPr>
      <w:r w:rsidRPr="002728C6">
        <w:rPr>
          <w:rFonts w:ascii="Times New Roman" w:hAnsi="Times New Roman"/>
          <w:b/>
          <w:sz w:val="28"/>
          <w:szCs w:val="28"/>
        </w:rPr>
        <w:t xml:space="preserve">            </w:t>
      </w:r>
    </w:p>
    <w:p w14:paraId="35F8BDDA" w14:textId="77777777" w:rsidR="007D7139" w:rsidRPr="002728C6" w:rsidRDefault="00F333EA" w:rsidP="00514D0B">
      <w:pPr>
        <w:spacing w:after="0" w:line="360" w:lineRule="auto"/>
        <w:rPr>
          <w:sz w:val="28"/>
          <w:szCs w:val="28"/>
        </w:rPr>
      </w:pPr>
      <w:r w:rsidRPr="002728C6">
        <w:rPr>
          <w:sz w:val="28"/>
          <w:szCs w:val="28"/>
        </w:rPr>
        <w:t xml:space="preserve">          </w:t>
      </w:r>
      <w:r w:rsidR="000071E8" w:rsidRPr="002728C6">
        <w:rPr>
          <w:sz w:val="28"/>
          <w:szCs w:val="28"/>
        </w:rPr>
        <w:t xml:space="preserve">                              </w:t>
      </w:r>
    </w:p>
    <w:sectPr w:rsidR="007D7139" w:rsidRPr="002728C6" w:rsidSect="00C6000B">
      <w:headerReference w:type="default" r:id="rId8"/>
      <w:pgSz w:w="12240" w:h="15840"/>
      <w:pgMar w:top="1134" w:right="851"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AC795" w14:textId="77777777" w:rsidR="005E2DB8" w:rsidRDefault="005E2DB8" w:rsidP="00CA47EA">
      <w:pPr>
        <w:spacing w:after="0" w:line="240" w:lineRule="auto"/>
      </w:pPr>
      <w:r>
        <w:separator/>
      </w:r>
    </w:p>
  </w:endnote>
  <w:endnote w:type="continuationSeparator" w:id="0">
    <w:p w14:paraId="54E4345B" w14:textId="77777777" w:rsidR="005E2DB8" w:rsidRDefault="005E2DB8" w:rsidP="00CA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0B622" w14:textId="77777777" w:rsidR="005E2DB8" w:rsidRDefault="005E2DB8" w:rsidP="00CA47EA">
      <w:pPr>
        <w:spacing w:after="0" w:line="240" w:lineRule="auto"/>
      </w:pPr>
      <w:r>
        <w:separator/>
      </w:r>
    </w:p>
  </w:footnote>
  <w:footnote w:type="continuationSeparator" w:id="0">
    <w:p w14:paraId="101A01C1" w14:textId="77777777" w:rsidR="005E2DB8" w:rsidRDefault="005E2DB8" w:rsidP="00CA4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809396"/>
      <w:docPartObj>
        <w:docPartGallery w:val="Page Numbers (Top of Page)"/>
        <w:docPartUnique/>
      </w:docPartObj>
    </w:sdtPr>
    <w:sdtEndPr>
      <w:rPr>
        <w:noProof/>
      </w:rPr>
    </w:sdtEndPr>
    <w:sdtContent>
      <w:p w14:paraId="0648D5AC" w14:textId="5B99DAB4" w:rsidR="004825F2" w:rsidRDefault="004825F2">
        <w:pPr>
          <w:pStyle w:val="Header"/>
          <w:jc w:val="center"/>
        </w:pPr>
        <w:r>
          <w:fldChar w:fldCharType="begin"/>
        </w:r>
        <w:r>
          <w:instrText xml:space="preserve"> PAGE   \* MERGEFORMAT </w:instrText>
        </w:r>
        <w:r>
          <w:fldChar w:fldCharType="separate"/>
        </w:r>
        <w:r w:rsidR="002728C6">
          <w:rPr>
            <w:noProof/>
          </w:rPr>
          <w:t>11</w:t>
        </w:r>
        <w:r>
          <w:rPr>
            <w:noProof/>
          </w:rPr>
          <w:fldChar w:fldCharType="end"/>
        </w:r>
      </w:p>
    </w:sdtContent>
  </w:sdt>
  <w:p w14:paraId="29CE60BF" w14:textId="77777777" w:rsidR="004825F2" w:rsidRDefault="00482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37F3"/>
    <w:multiLevelType w:val="hybridMultilevel"/>
    <w:tmpl w:val="CF00C704"/>
    <w:lvl w:ilvl="0" w:tplc="2D543350">
      <w:start w:val="2"/>
      <w:numFmt w:val="bullet"/>
      <w:lvlText w:val="-"/>
      <w:lvlJc w:val="left"/>
      <w:pPr>
        <w:ind w:left="4122" w:hanging="360"/>
      </w:pPr>
      <w:rPr>
        <w:rFonts w:ascii="Times New Roman" w:eastAsiaTheme="minorHAnsi" w:hAnsi="Times New Roman" w:cs="Times New Roman" w:hint="default"/>
      </w:rPr>
    </w:lvl>
    <w:lvl w:ilvl="1" w:tplc="04090003">
      <w:start w:val="1"/>
      <w:numFmt w:val="bullet"/>
      <w:lvlText w:val="o"/>
      <w:lvlJc w:val="left"/>
      <w:pPr>
        <w:ind w:left="4842" w:hanging="360"/>
      </w:pPr>
      <w:rPr>
        <w:rFonts w:ascii="Courier New" w:hAnsi="Courier New" w:cs="Courier New" w:hint="default"/>
      </w:rPr>
    </w:lvl>
    <w:lvl w:ilvl="2" w:tplc="04090005" w:tentative="1">
      <w:start w:val="1"/>
      <w:numFmt w:val="bullet"/>
      <w:lvlText w:val=""/>
      <w:lvlJc w:val="left"/>
      <w:pPr>
        <w:ind w:left="5562" w:hanging="360"/>
      </w:pPr>
      <w:rPr>
        <w:rFonts w:ascii="Wingdings" w:hAnsi="Wingdings" w:hint="default"/>
      </w:rPr>
    </w:lvl>
    <w:lvl w:ilvl="3" w:tplc="04090001" w:tentative="1">
      <w:start w:val="1"/>
      <w:numFmt w:val="bullet"/>
      <w:lvlText w:val=""/>
      <w:lvlJc w:val="left"/>
      <w:pPr>
        <w:ind w:left="6282" w:hanging="360"/>
      </w:pPr>
      <w:rPr>
        <w:rFonts w:ascii="Symbol" w:hAnsi="Symbol" w:hint="default"/>
      </w:rPr>
    </w:lvl>
    <w:lvl w:ilvl="4" w:tplc="04090003" w:tentative="1">
      <w:start w:val="1"/>
      <w:numFmt w:val="bullet"/>
      <w:lvlText w:val="o"/>
      <w:lvlJc w:val="left"/>
      <w:pPr>
        <w:ind w:left="7002" w:hanging="360"/>
      </w:pPr>
      <w:rPr>
        <w:rFonts w:ascii="Courier New" w:hAnsi="Courier New" w:cs="Courier New" w:hint="default"/>
      </w:rPr>
    </w:lvl>
    <w:lvl w:ilvl="5" w:tplc="04090005" w:tentative="1">
      <w:start w:val="1"/>
      <w:numFmt w:val="bullet"/>
      <w:lvlText w:val=""/>
      <w:lvlJc w:val="left"/>
      <w:pPr>
        <w:ind w:left="7722" w:hanging="360"/>
      </w:pPr>
      <w:rPr>
        <w:rFonts w:ascii="Wingdings" w:hAnsi="Wingdings" w:hint="default"/>
      </w:rPr>
    </w:lvl>
    <w:lvl w:ilvl="6" w:tplc="04090001" w:tentative="1">
      <w:start w:val="1"/>
      <w:numFmt w:val="bullet"/>
      <w:lvlText w:val=""/>
      <w:lvlJc w:val="left"/>
      <w:pPr>
        <w:ind w:left="8442" w:hanging="360"/>
      </w:pPr>
      <w:rPr>
        <w:rFonts w:ascii="Symbol" w:hAnsi="Symbol" w:hint="default"/>
      </w:rPr>
    </w:lvl>
    <w:lvl w:ilvl="7" w:tplc="04090003" w:tentative="1">
      <w:start w:val="1"/>
      <w:numFmt w:val="bullet"/>
      <w:lvlText w:val="o"/>
      <w:lvlJc w:val="left"/>
      <w:pPr>
        <w:ind w:left="9162" w:hanging="360"/>
      </w:pPr>
      <w:rPr>
        <w:rFonts w:ascii="Courier New" w:hAnsi="Courier New" w:cs="Courier New" w:hint="default"/>
      </w:rPr>
    </w:lvl>
    <w:lvl w:ilvl="8" w:tplc="04090005" w:tentative="1">
      <w:start w:val="1"/>
      <w:numFmt w:val="bullet"/>
      <w:lvlText w:val=""/>
      <w:lvlJc w:val="left"/>
      <w:pPr>
        <w:ind w:left="9882" w:hanging="360"/>
      </w:pPr>
      <w:rPr>
        <w:rFonts w:ascii="Wingdings" w:hAnsi="Wingdings" w:hint="default"/>
      </w:rPr>
    </w:lvl>
  </w:abstractNum>
  <w:abstractNum w:abstractNumId="1">
    <w:nsid w:val="0185051A"/>
    <w:multiLevelType w:val="hybridMultilevel"/>
    <w:tmpl w:val="DE2837D2"/>
    <w:lvl w:ilvl="0" w:tplc="465E112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866F28"/>
    <w:multiLevelType w:val="hybridMultilevel"/>
    <w:tmpl w:val="E49E0F0C"/>
    <w:lvl w:ilvl="0" w:tplc="C4CEA9AE">
      <w:start w:val="1"/>
      <w:numFmt w:val="bullet"/>
      <w:lvlText w:val="-"/>
      <w:lvlJc w:val="left"/>
      <w:pPr>
        <w:ind w:left="3555" w:hanging="360"/>
      </w:pPr>
      <w:rPr>
        <w:rFonts w:ascii="Times New Roman" w:eastAsiaTheme="minorHAnsi" w:hAnsi="Times New Roman" w:cs="Times New Roman" w:hint="default"/>
        <w:b w:val="0"/>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
    <w:nsid w:val="162006F0"/>
    <w:multiLevelType w:val="hybridMultilevel"/>
    <w:tmpl w:val="2A24156C"/>
    <w:lvl w:ilvl="0" w:tplc="EC2E34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DD06E51"/>
    <w:multiLevelType w:val="hybridMultilevel"/>
    <w:tmpl w:val="C1B02C06"/>
    <w:lvl w:ilvl="0" w:tplc="1F5EB60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2862E6B"/>
    <w:multiLevelType w:val="multilevel"/>
    <w:tmpl w:val="030C5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35C3EB1"/>
    <w:multiLevelType w:val="hybridMultilevel"/>
    <w:tmpl w:val="439E5DEC"/>
    <w:lvl w:ilvl="0" w:tplc="EFD44974">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nsid w:val="26194289"/>
    <w:multiLevelType w:val="hybridMultilevel"/>
    <w:tmpl w:val="65EA22AA"/>
    <w:lvl w:ilvl="0" w:tplc="07E4122C">
      <w:start w:val="1"/>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A65991"/>
    <w:multiLevelType w:val="hybridMultilevel"/>
    <w:tmpl w:val="8648F0BC"/>
    <w:lvl w:ilvl="0" w:tplc="CE366328">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D526494"/>
    <w:multiLevelType w:val="hybridMultilevel"/>
    <w:tmpl w:val="E15ADEB8"/>
    <w:lvl w:ilvl="0" w:tplc="103065A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F377E0F"/>
    <w:multiLevelType w:val="hybridMultilevel"/>
    <w:tmpl w:val="F9B64D50"/>
    <w:lvl w:ilvl="0" w:tplc="61A2F7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3B610A4"/>
    <w:multiLevelType w:val="hybridMultilevel"/>
    <w:tmpl w:val="E63C35F6"/>
    <w:lvl w:ilvl="0" w:tplc="3E36E77A">
      <w:start w:val="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100934"/>
    <w:multiLevelType w:val="hybridMultilevel"/>
    <w:tmpl w:val="6D585596"/>
    <w:lvl w:ilvl="0" w:tplc="067E60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4F29A6"/>
    <w:multiLevelType w:val="hybridMultilevel"/>
    <w:tmpl w:val="B22844E0"/>
    <w:lvl w:ilvl="0" w:tplc="AB24042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F2A64E3"/>
    <w:multiLevelType w:val="hybridMultilevel"/>
    <w:tmpl w:val="133E839C"/>
    <w:lvl w:ilvl="0" w:tplc="A3823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A390D"/>
    <w:multiLevelType w:val="hybridMultilevel"/>
    <w:tmpl w:val="2C72779C"/>
    <w:lvl w:ilvl="0" w:tplc="0CFED9F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417FDB"/>
    <w:multiLevelType w:val="hybridMultilevel"/>
    <w:tmpl w:val="D9E23C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E6095"/>
    <w:multiLevelType w:val="hybridMultilevel"/>
    <w:tmpl w:val="7310B8D4"/>
    <w:lvl w:ilvl="0" w:tplc="D9785162">
      <w:start w:val="1"/>
      <w:numFmt w:val="upperRoman"/>
      <w:lvlText w:val="%1."/>
      <w:lvlJc w:val="left"/>
      <w:pPr>
        <w:ind w:left="1259" w:hanging="72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51363E47"/>
    <w:multiLevelType w:val="hybridMultilevel"/>
    <w:tmpl w:val="21F4ECF2"/>
    <w:lvl w:ilvl="0" w:tplc="A89012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296D3C"/>
    <w:multiLevelType w:val="hybridMultilevel"/>
    <w:tmpl w:val="41884BF2"/>
    <w:lvl w:ilvl="0" w:tplc="AFDC0DD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4845EA3"/>
    <w:multiLevelType w:val="hybridMultilevel"/>
    <w:tmpl w:val="077EB2EA"/>
    <w:lvl w:ilvl="0" w:tplc="B22A7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B10BBA"/>
    <w:multiLevelType w:val="hybridMultilevel"/>
    <w:tmpl w:val="CE3AFF46"/>
    <w:lvl w:ilvl="0" w:tplc="0A3285BA">
      <w:start w:val="1"/>
      <w:numFmt w:val="bullet"/>
      <w:lvlText w:val=""/>
      <w:lvlJc w:val="left"/>
      <w:pPr>
        <w:ind w:left="1080" w:hanging="360"/>
      </w:pPr>
      <w:rPr>
        <w:rFonts w:ascii="Symbol" w:eastAsiaTheme="minorHAnsi"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BEC10D9"/>
    <w:multiLevelType w:val="hybridMultilevel"/>
    <w:tmpl w:val="8CAC3812"/>
    <w:lvl w:ilvl="0" w:tplc="CD2E16C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1983388"/>
    <w:multiLevelType w:val="hybridMultilevel"/>
    <w:tmpl w:val="8034F3C8"/>
    <w:lvl w:ilvl="0" w:tplc="82F0A48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3C47CBC"/>
    <w:multiLevelType w:val="hybridMultilevel"/>
    <w:tmpl w:val="4C8C1B08"/>
    <w:lvl w:ilvl="0" w:tplc="F79CD1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E383E"/>
    <w:multiLevelType w:val="hybridMultilevel"/>
    <w:tmpl w:val="DD14FFF4"/>
    <w:lvl w:ilvl="0" w:tplc="F404D6E0">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99D4E69"/>
    <w:multiLevelType w:val="hybridMultilevel"/>
    <w:tmpl w:val="DA9C1FA2"/>
    <w:lvl w:ilvl="0" w:tplc="C5B091B8">
      <w:start w:val="1"/>
      <w:numFmt w:val="decimal"/>
      <w:lvlText w:val="%1."/>
      <w:lvlJc w:val="left"/>
      <w:pPr>
        <w:ind w:left="6957" w:hanging="360"/>
      </w:pPr>
      <w:rPr>
        <w:rFonts w:hint="default"/>
        <w:b/>
      </w:rPr>
    </w:lvl>
    <w:lvl w:ilvl="1" w:tplc="04090019" w:tentative="1">
      <w:start w:val="1"/>
      <w:numFmt w:val="lowerLetter"/>
      <w:lvlText w:val="%2."/>
      <w:lvlJc w:val="left"/>
      <w:pPr>
        <w:ind w:left="7677" w:hanging="360"/>
      </w:pPr>
    </w:lvl>
    <w:lvl w:ilvl="2" w:tplc="0409001B" w:tentative="1">
      <w:start w:val="1"/>
      <w:numFmt w:val="lowerRoman"/>
      <w:lvlText w:val="%3."/>
      <w:lvlJc w:val="right"/>
      <w:pPr>
        <w:ind w:left="8397" w:hanging="180"/>
      </w:pPr>
    </w:lvl>
    <w:lvl w:ilvl="3" w:tplc="0409000F" w:tentative="1">
      <w:start w:val="1"/>
      <w:numFmt w:val="decimal"/>
      <w:lvlText w:val="%4."/>
      <w:lvlJc w:val="left"/>
      <w:pPr>
        <w:ind w:left="9117" w:hanging="360"/>
      </w:pPr>
    </w:lvl>
    <w:lvl w:ilvl="4" w:tplc="04090019" w:tentative="1">
      <w:start w:val="1"/>
      <w:numFmt w:val="lowerLetter"/>
      <w:lvlText w:val="%5."/>
      <w:lvlJc w:val="left"/>
      <w:pPr>
        <w:ind w:left="9837" w:hanging="360"/>
      </w:pPr>
    </w:lvl>
    <w:lvl w:ilvl="5" w:tplc="0409001B" w:tentative="1">
      <w:start w:val="1"/>
      <w:numFmt w:val="lowerRoman"/>
      <w:lvlText w:val="%6."/>
      <w:lvlJc w:val="right"/>
      <w:pPr>
        <w:ind w:left="10557" w:hanging="180"/>
      </w:pPr>
    </w:lvl>
    <w:lvl w:ilvl="6" w:tplc="0409000F" w:tentative="1">
      <w:start w:val="1"/>
      <w:numFmt w:val="decimal"/>
      <w:lvlText w:val="%7."/>
      <w:lvlJc w:val="left"/>
      <w:pPr>
        <w:ind w:left="11277" w:hanging="360"/>
      </w:pPr>
    </w:lvl>
    <w:lvl w:ilvl="7" w:tplc="04090019" w:tentative="1">
      <w:start w:val="1"/>
      <w:numFmt w:val="lowerLetter"/>
      <w:lvlText w:val="%8."/>
      <w:lvlJc w:val="left"/>
      <w:pPr>
        <w:ind w:left="11997" w:hanging="360"/>
      </w:pPr>
    </w:lvl>
    <w:lvl w:ilvl="8" w:tplc="0409001B" w:tentative="1">
      <w:start w:val="1"/>
      <w:numFmt w:val="lowerRoman"/>
      <w:lvlText w:val="%9."/>
      <w:lvlJc w:val="right"/>
      <w:pPr>
        <w:ind w:left="12717" w:hanging="180"/>
      </w:pPr>
    </w:lvl>
  </w:abstractNum>
  <w:abstractNum w:abstractNumId="27">
    <w:nsid w:val="7AF974F4"/>
    <w:multiLevelType w:val="hybridMultilevel"/>
    <w:tmpl w:val="2BFCB13E"/>
    <w:lvl w:ilvl="0" w:tplc="1ECCCD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3F48E2"/>
    <w:multiLevelType w:val="hybridMultilevel"/>
    <w:tmpl w:val="45486758"/>
    <w:lvl w:ilvl="0" w:tplc="0409000F">
      <w:start w:val="1"/>
      <w:numFmt w:val="decimal"/>
      <w:lvlText w:val="%1."/>
      <w:lvlJc w:val="left"/>
      <w:pPr>
        <w:ind w:left="4122" w:hanging="360"/>
      </w:pPr>
      <w:rPr>
        <w:rFonts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num w:numId="1">
    <w:abstractNumId w:val="4"/>
  </w:num>
  <w:num w:numId="2">
    <w:abstractNumId w:val="10"/>
  </w:num>
  <w:num w:numId="3">
    <w:abstractNumId w:val="1"/>
  </w:num>
  <w:num w:numId="4">
    <w:abstractNumId w:val="19"/>
  </w:num>
  <w:num w:numId="5">
    <w:abstractNumId w:val="26"/>
  </w:num>
  <w:num w:numId="6">
    <w:abstractNumId w:val="28"/>
  </w:num>
  <w:num w:numId="7">
    <w:abstractNumId w:val="25"/>
  </w:num>
  <w:num w:numId="8">
    <w:abstractNumId w:val="2"/>
  </w:num>
  <w:num w:numId="9">
    <w:abstractNumId w:val="21"/>
  </w:num>
  <w:num w:numId="10">
    <w:abstractNumId w:val="7"/>
  </w:num>
  <w:num w:numId="11">
    <w:abstractNumId w:val="13"/>
  </w:num>
  <w:num w:numId="12">
    <w:abstractNumId w:val="3"/>
  </w:num>
  <w:num w:numId="13">
    <w:abstractNumId w:val="12"/>
  </w:num>
  <w:num w:numId="14">
    <w:abstractNumId w:val="24"/>
  </w:num>
  <w:num w:numId="15">
    <w:abstractNumId w:val="0"/>
  </w:num>
  <w:num w:numId="16">
    <w:abstractNumId w:val="20"/>
  </w:num>
  <w:num w:numId="17">
    <w:abstractNumId w:val="6"/>
  </w:num>
  <w:num w:numId="18">
    <w:abstractNumId w:val="14"/>
  </w:num>
  <w:num w:numId="19">
    <w:abstractNumId w:val="27"/>
  </w:num>
  <w:num w:numId="20">
    <w:abstractNumId w:val="23"/>
  </w:num>
  <w:num w:numId="21">
    <w:abstractNumId w:val="18"/>
  </w:num>
  <w:num w:numId="22">
    <w:abstractNumId w:val="15"/>
  </w:num>
  <w:num w:numId="23">
    <w:abstractNumId w:val="8"/>
  </w:num>
  <w:num w:numId="24">
    <w:abstractNumId w:val="22"/>
  </w:num>
  <w:num w:numId="25">
    <w:abstractNumId w:val="16"/>
  </w:num>
  <w:num w:numId="26">
    <w:abstractNumId w:val="9"/>
  </w:num>
  <w:num w:numId="27">
    <w:abstractNumId w:val="11"/>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EA"/>
    <w:rsid w:val="00003483"/>
    <w:rsid w:val="00005547"/>
    <w:rsid w:val="000071E8"/>
    <w:rsid w:val="00010E89"/>
    <w:rsid w:val="000118DE"/>
    <w:rsid w:val="000164CF"/>
    <w:rsid w:val="00031699"/>
    <w:rsid w:val="00036F52"/>
    <w:rsid w:val="000478B9"/>
    <w:rsid w:val="00055CD5"/>
    <w:rsid w:val="0005661F"/>
    <w:rsid w:val="000576D3"/>
    <w:rsid w:val="00060092"/>
    <w:rsid w:val="00060FB4"/>
    <w:rsid w:val="00061BD9"/>
    <w:rsid w:val="0006227F"/>
    <w:rsid w:val="0006252C"/>
    <w:rsid w:val="00062BC1"/>
    <w:rsid w:val="000860A6"/>
    <w:rsid w:val="000878FE"/>
    <w:rsid w:val="00096CB1"/>
    <w:rsid w:val="000A13A6"/>
    <w:rsid w:val="000A1A00"/>
    <w:rsid w:val="000A4C50"/>
    <w:rsid w:val="000B076A"/>
    <w:rsid w:val="000B57F4"/>
    <w:rsid w:val="000B7098"/>
    <w:rsid w:val="000C032E"/>
    <w:rsid w:val="000C3454"/>
    <w:rsid w:val="000C5667"/>
    <w:rsid w:val="000C572F"/>
    <w:rsid w:val="000C73E6"/>
    <w:rsid w:val="000E1287"/>
    <w:rsid w:val="000E187C"/>
    <w:rsid w:val="000E5D5C"/>
    <w:rsid w:val="000F1CD7"/>
    <w:rsid w:val="000F4BBF"/>
    <w:rsid w:val="000F71E8"/>
    <w:rsid w:val="00103E82"/>
    <w:rsid w:val="0013685A"/>
    <w:rsid w:val="00141D0D"/>
    <w:rsid w:val="001445D1"/>
    <w:rsid w:val="00146716"/>
    <w:rsid w:val="00152E41"/>
    <w:rsid w:val="00152F4D"/>
    <w:rsid w:val="00154720"/>
    <w:rsid w:val="00156CB4"/>
    <w:rsid w:val="00160ABD"/>
    <w:rsid w:val="00175812"/>
    <w:rsid w:val="00175929"/>
    <w:rsid w:val="00180672"/>
    <w:rsid w:val="001817F3"/>
    <w:rsid w:val="00183482"/>
    <w:rsid w:val="00191229"/>
    <w:rsid w:val="00191BB7"/>
    <w:rsid w:val="0019749A"/>
    <w:rsid w:val="001A02F5"/>
    <w:rsid w:val="001C2246"/>
    <w:rsid w:val="001C2C7D"/>
    <w:rsid w:val="001F6D0A"/>
    <w:rsid w:val="002149BA"/>
    <w:rsid w:val="00220D30"/>
    <w:rsid w:val="00222C2F"/>
    <w:rsid w:val="002547D7"/>
    <w:rsid w:val="0025499F"/>
    <w:rsid w:val="00255BC2"/>
    <w:rsid w:val="0025779E"/>
    <w:rsid w:val="00270E78"/>
    <w:rsid w:val="002728C6"/>
    <w:rsid w:val="0027747E"/>
    <w:rsid w:val="002869B4"/>
    <w:rsid w:val="0029494F"/>
    <w:rsid w:val="00296CA8"/>
    <w:rsid w:val="002A2FF2"/>
    <w:rsid w:val="002B3E48"/>
    <w:rsid w:val="002B588A"/>
    <w:rsid w:val="002D0708"/>
    <w:rsid w:val="003025CF"/>
    <w:rsid w:val="00303973"/>
    <w:rsid w:val="00305940"/>
    <w:rsid w:val="00317876"/>
    <w:rsid w:val="00320BF1"/>
    <w:rsid w:val="00322495"/>
    <w:rsid w:val="003227D6"/>
    <w:rsid w:val="00332BD1"/>
    <w:rsid w:val="0033663A"/>
    <w:rsid w:val="00353D5E"/>
    <w:rsid w:val="00361691"/>
    <w:rsid w:val="0037704B"/>
    <w:rsid w:val="003817ED"/>
    <w:rsid w:val="00382B80"/>
    <w:rsid w:val="003843B7"/>
    <w:rsid w:val="00387466"/>
    <w:rsid w:val="0039353E"/>
    <w:rsid w:val="00394F24"/>
    <w:rsid w:val="00395734"/>
    <w:rsid w:val="00396CD5"/>
    <w:rsid w:val="003972AF"/>
    <w:rsid w:val="003A1BEE"/>
    <w:rsid w:val="003A5C76"/>
    <w:rsid w:val="003A6661"/>
    <w:rsid w:val="003C1096"/>
    <w:rsid w:val="003C37D9"/>
    <w:rsid w:val="003C407C"/>
    <w:rsid w:val="003C5F7F"/>
    <w:rsid w:val="003D713C"/>
    <w:rsid w:val="003E3627"/>
    <w:rsid w:val="003F305A"/>
    <w:rsid w:val="003F6E30"/>
    <w:rsid w:val="00401076"/>
    <w:rsid w:val="004043F5"/>
    <w:rsid w:val="00416FF1"/>
    <w:rsid w:val="00422086"/>
    <w:rsid w:val="0043002D"/>
    <w:rsid w:val="00436536"/>
    <w:rsid w:val="00440172"/>
    <w:rsid w:val="00446778"/>
    <w:rsid w:val="004518F8"/>
    <w:rsid w:val="00460BA5"/>
    <w:rsid w:val="0046156A"/>
    <w:rsid w:val="00462EDB"/>
    <w:rsid w:val="00465F8E"/>
    <w:rsid w:val="00471091"/>
    <w:rsid w:val="00475AA0"/>
    <w:rsid w:val="00480836"/>
    <w:rsid w:val="004825F2"/>
    <w:rsid w:val="0048515C"/>
    <w:rsid w:val="004B035A"/>
    <w:rsid w:val="004C3B88"/>
    <w:rsid w:val="004D3677"/>
    <w:rsid w:val="004D7DEC"/>
    <w:rsid w:val="004E7E58"/>
    <w:rsid w:val="00501378"/>
    <w:rsid w:val="005017DD"/>
    <w:rsid w:val="00502D47"/>
    <w:rsid w:val="00502E9C"/>
    <w:rsid w:val="00502ED9"/>
    <w:rsid w:val="0050436C"/>
    <w:rsid w:val="0050572D"/>
    <w:rsid w:val="005131E0"/>
    <w:rsid w:val="00514D0B"/>
    <w:rsid w:val="00515F09"/>
    <w:rsid w:val="00531ECE"/>
    <w:rsid w:val="0053307E"/>
    <w:rsid w:val="0053657D"/>
    <w:rsid w:val="00546361"/>
    <w:rsid w:val="0054648D"/>
    <w:rsid w:val="005506FC"/>
    <w:rsid w:val="00552012"/>
    <w:rsid w:val="00553F7F"/>
    <w:rsid w:val="005570EA"/>
    <w:rsid w:val="005578B1"/>
    <w:rsid w:val="00570F5D"/>
    <w:rsid w:val="005718AE"/>
    <w:rsid w:val="0057395F"/>
    <w:rsid w:val="0058342A"/>
    <w:rsid w:val="0058419C"/>
    <w:rsid w:val="00595560"/>
    <w:rsid w:val="00596BDE"/>
    <w:rsid w:val="005A1B3A"/>
    <w:rsid w:val="005B4298"/>
    <w:rsid w:val="005B772F"/>
    <w:rsid w:val="005C0336"/>
    <w:rsid w:val="005C4CFE"/>
    <w:rsid w:val="005D0717"/>
    <w:rsid w:val="005D1E98"/>
    <w:rsid w:val="005D2371"/>
    <w:rsid w:val="005D497D"/>
    <w:rsid w:val="005D4BB9"/>
    <w:rsid w:val="005D65CB"/>
    <w:rsid w:val="005E11DB"/>
    <w:rsid w:val="005E157B"/>
    <w:rsid w:val="005E211D"/>
    <w:rsid w:val="005E23DD"/>
    <w:rsid w:val="005E2DB8"/>
    <w:rsid w:val="005E4E59"/>
    <w:rsid w:val="005E539A"/>
    <w:rsid w:val="005F4F1E"/>
    <w:rsid w:val="00600C51"/>
    <w:rsid w:val="00605B5C"/>
    <w:rsid w:val="00606D91"/>
    <w:rsid w:val="00610BE8"/>
    <w:rsid w:val="00625AFD"/>
    <w:rsid w:val="006340C6"/>
    <w:rsid w:val="00637352"/>
    <w:rsid w:val="00641BE2"/>
    <w:rsid w:val="0065350C"/>
    <w:rsid w:val="00657617"/>
    <w:rsid w:val="00662A00"/>
    <w:rsid w:val="00664664"/>
    <w:rsid w:val="006654D4"/>
    <w:rsid w:val="006713FA"/>
    <w:rsid w:val="00672915"/>
    <w:rsid w:val="00677495"/>
    <w:rsid w:val="00682CB0"/>
    <w:rsid w:val="0068332C"/>
    <w:rsid w:val="0068568D"/>
    <w:rsid w:val="006A2FC4"/>
    <w:rsid w:val="006B090D"/>
    <w:rsid w:val="006B55C6"/>
    <w:rsid w:val="006C3B4A"/>
    <w:rsid w:val="006D06DA"/>
    <w:rsid w:val="006D0B76"/>
    <w:rsid w:val="006D2FB1"/>
    <w:rsid w:val="006D3E35"/>
    <w:rsid w:val="006E0B0E"/>
    <w:rsid w:val="006E20E2"/>
    <w:rsid w:val="006E31B5"/>
    <w:rsid w:val="006E6765"/>
    <w:rsid w:val="006F4EE1"/>
    <w:rsid w:val="006F7397"/>
    <w:rsid w:val="00700648"/>
    <w:rsid w:val="007210FF"/>
    <w:rsid w:val="00731A8B"/>
    <w:rsid w:val="007440A8"/>
    <w:rsid w:val="0074432A"/>
    <w:rsid w:val="007450F5"/>
    <w:rsid w:val="0074691C"/>
    <w:rsid w:val="0075128F"/>
    <w:rsid w:val="00751F0A"/>
    <w:rsid w:val="00752E0F"/>
    <w:rsid w:val="00760D91"/>
    <w:rsid w:val="00765DEF"/>
    <w:rsid w:val="00770FE3"/>
    <w:rsid w:val="00773797"/>
    <w:rsid w:val="007826EC"/>
    <w:rsid w:val="00784FA8"/>
    <w:rsid w:val="007B4E93"/>
    <w:rsid w:val="007C04E3"/>
    <w:rsid w:val="007D39AF"/>
    <w:rsid w:val="007D5120"/>
    <w:rsid w:val="007D7139"/>
    <w:rsid w:val="007E3416"/>
    <w:rsid w:val="007F1A2C"/>
    <w:rsid w:val="007F31C8"/>
    <w:rsid w:val="00801C71"/>
    <w:rsid w:val="0082058A"/>
    <w:rsid w:val="00832694"/>
    <w:rsid w:val="00834064"/>
    <w:rsid w:val="0083477C"/>
    <w:rsid w:val="00845B03"/>
    <w:rsid w:val="00847E44"/>
    <w:rsid w:val="00852CED"/>
    <w:rsid w:val="008539A5"/>
    <w:rsid w:val="008576C0"/>
    <w:rsid w:val="0086013F"/>
    <w:rsid w:val="00864A7B"/>
    <w:rsid w:val="008661B6"/>
    <w:rsid w:val="0087424A"/>
    <w:rsid w:val="008757D1"/>
    <w:rsid w:val="00876169"/>
    <w:rsid w:val="00885301"/>
    <w:rsid w:val="0088630B"/>
    <w:rsid w:val="008903CE"/>
    <w:rsid w:val="00896897"/>
    <w:rsid w:val="00896ECD"/>
    <w:rsid w:val="008977C4"/>
    <w:rsid w:val="008A647E"/>
    <w:rsid w:val="008B0588"/>
    <w:rsid w:val="008B0F04"/>
    <w:rsid w:val="008C446D"/>
    <w:rsid w:val="008C4607"/>
    <w:rsid w:val="008D4520"/>
    <w:rsid w:val="008F0998"/>
    <w:rsid w:val="008F75AB"/>
    <w:rsid w:val="00900D17"/>
    <w:rsid w:val="00902BBD"/>
    <w:rsid w:val="00916991"/>
    <w:rsid w:val="009208BA"/>
    <w:rsid w:val="0092661C"/>
    <w:rsid w:val="009337D8"/>
    <w:rsid w:val="00934386"/>
    <w:rsid w:val="00941671"/>
    <w:rsid w:val="009433B4"/>
    <w:rsid w:val="00944791"/>
    <w:rsid w:val="00946C15"/>
    <w:rsid w:val="00946EFB"/>
    <w:rsid w:val="009473EF"/>
    <w:rsid w:val="0095351C"/>
    <w:rsid w:val="00953590"/>
    <w:rsid w:val="00954B85"/>
    <w:rsid w:val="00956D81"/>
    <w:rsid w:val="00966C8C"/>
    <w:rsid w:val="009679D1"/>
    <w:rsid w:val="0097698E"/>
    <w:rsid w:val="00977D30"/>
    <w:rsid w:val="009822D1"/>
    <w:rsid w:val="00995540"/>
    <w:rsid w:val="009A079C"/>
    <w:rsid w:val="009A2A8D"/>
    <w:rsid w:val="009A3EC8"/>
    <w:rsid w:val="009B1E0C"/>
    <w:rsid w:val="009B65C4"/>
    <w:rsid w:val="009C21DC"/>
    <w:rsid w:val="009C72D0"/>
    <w:rsid w:val="009D4167"/>
    <w:rsid w:val="009D530E"/>
    <w:rsid w:val="009E0D48"/>
    <w:rsid w:val="009E1AC3"/>
    <w:rsid w:val="009E6BEF"/>
    <w:rsid w:val="009F1E13"/>
    <w:rsid w:val="00A033E5"/>
    <w:rsid w:val="00A05014"/>
    <w:rsid w:val="00A11255"/>
    <w:rsid w:val="00A12E2A"/>
    <w:rsid w:val="00A20EA3"/>
    <w:rsid w:val="00A259BF"/>
    <w:rsid w:val="00A36EB7"/>
    <w:rsid w:val="00A452D0"/>
    <w:rsid w:val="00A50309"/>
    <w:rsid w:val="00A56DDE"/>
    <w:rsid w:val="00A65AA2"/>
    <w:rsid w:val="00A7082E"/>
    <w:rsid w:val="00A70AAE"/>
    <w:rsid w:val="00A7232B"/>
    <w:rsid w:val="00A74CA9"/>
    <w:rsid w:val="00A772F4"/>
    <w:rsid w:val="00A90B1F"/>
    <w:rsid w:val="00A922EF"/>
    <w:rsid w:val="00A95D4D"/>
    <w:rsid w:val="00AB13BE"/>
    <w:rsid w:val="00AB5C12"/>
    <w:rsid w:val="00AB61FD"/>
    <w:rsid w:val="00AB7E64"/>
    <w:rsid w:val="00AC6622"/>
    <w:rsid w:val="00AD6D55"/>
    <w:rsid w:val="00AD75BF"/>
    <w:rsid w:val="00AE0FC9"/>
    <w:rsid w:val="00AF5BC7"/>
    <w:rsid w:val="00B01F32"/>
    <w:rsid w:val="00B02AE5"/>
    <w:rsid w:val="00B059F6"/>
    <w:rsid w:val="00B067AE"/>
    <w:rsid w:val="00B10002"/>
    <w:rsid w:val="00B106D6"/>
    <w:rsid w:val="00B117D4"/>
    <w:rsid w:val="00B11CF7"/>
    <w:rsid w:val="00B14F9B"/>
    <w:rsid w:val="00B24472"/>
    <w:rsid w:val="00B35130"/>
    <w:rsid w:val="00B416D6"/>
    <w:rsid w:val="00B42C4A"/>
    <w:rsid w:val="00B463B8"/>
    <w:rsid w:val="00B51FB3"/>
    <w:rsid w:val="00B66097"/>
    <w:rsid w:val="00B70577"/>
    <w:rsid w:val="00B72B1B"/>
    <w:rsid w:val="00B858A5"/>
    <w:rsid w:val="00B916A9"/>
    <w:rsid w:val="00B9278E"/>
    <w:rsid w:val="00B97853"/>
    <w:rsid w:val="00BA251C"/>
    <w:rsid w:val="00BA5153"/>
    <w:rsid w:val="00BA6531"/>
    <w:rsid w:val="00BB31C0"/>
    <w:rsid w:val="00BB5BE0"/>
    <w:rsid w:val="00BB7EBF"/>
    <w:rsid w:val="00BC0ABF"/>
    <w:rsid w:val="00BC43B7"/>
    <w:rsid w:val="00BC5141"/>
    <w:rsid w:val="00BC5D3A"/>
    <w:rsid w:val="00BD46CB"/>
    <w:rsid w:val="00BF22D0"/>
    <w:rsid w:val="00BF2D63"/>
    <w:rsid w:val="00BF3523"/>
    <w:rsid w:val="00C007D1"/>
    <w:rsid w:val="00C008A7"/>
    <w:rsid w:val="00C22553"/>
    <w:rsid w:val="00C229B3"/>
    <w:rsid w:val="00C22CAD"/>
    <w:rsid w:val="00C273B3"/>
    <w:rsid w:val="00C352AC"/>
    <w:rsid w:val="00C41E6A"/>
    <w:rsid w:val="00C46F58"/>
    <w:rsid w:val="00C47468"/>
    <w:rsid w:val="00C6000B"/>
    <w:rsid w:val="00C778C6"/>
    <w:rsid w:val="00CA43FA"/>
    <w:rsid w:val="00CA47EA"/>
    <w:rsid w:val="00CA52F4"/>
    <w:rsid w:val="00CA74AC"/>
    <w:rsid w:val="00CB72CF"/>
    <w:rsid w:val="00CD1331"/>
    <w:rsid w:val="00CD27FD"/>
    <w:rsid w:val="00CD2DBC"/>
    <w:rsid w:val="00CD4DDE"/>
    <w:rsid w:val="00CD5A98"/>
    <w:rsid w:val="00CE371C"/>
    <w:rsid w:val="00CF3115"/>
    <w:rsid w:val="00D11A09"/>
    <w:rsid w:val="00D22A46"/>
    <w:rsid w:val="00D4042E"/>
    <w:rsid w:val="00D43774"/>
    <w:rsid w:val="00D44427"/>
    <w:rsid w:val="00D458E2"/>
    <w:rsid w:val="00D70C42"/>
    <w:rsid w:val="00D7384B"/>
    <w:rsid w:val="00D76C06"/>
    <w:rsid w:val="00D808B5"/>
    <w:rsid w:val="00D85498"/>
    <w:rsid w:val="00D85C4C"/>
    <w:rsid w:val="00D862B7"/>
    <w:rsid w:val="00D93C34"/>
    <w:rsid w:val="00D96943"/>
    <w:rsid w:val="00DA3A67"/>
    <w:rsid w:val="00DA6BAF"/>
    <w:rsid w:val="00DB203C"/>
    <w:rsid w:val="00DC051B"/>
    <w:rsid w:val="00DC499D"/>
    <w:rsid w:val="00DC52A1"/>
    <w:rsid w:val="00DD1408"/>
    <w:rsid w:val="00DD14E0"/>
    <w:rsid w:val="00DD1A3E"/>
    <w:rsid w:val="00DD3F6B"/>
    <w:rsid w:val="00DD6211"/>
    <w:rsid w:val="00DF365D"/>
    <w:rsid w:val="00E01B49"/>
    <w:rsid w:val="00E056F6"/>
    <w:rsid w:val="00E05C73"/>
    <w:rsid w:val="00E07A84"/>
    <w:rsid w:val="00E12C89"/>
    <w:rsid w:val="00E324DD"/>
    <w:rsid w:val="00E36F8B"/>
    <w:rsid w:val="00E43578"/>
    <w:rsid w:val="00E43C2E"/>
    <w:rsid w:val="00E4573E"/>
    <w:rsid w:val="00E5423B"/>
    <w:rsid w:val="00E55BEF"/>
    <w:rsid w:val="00E609D1"/>
    <w:rsid w:val="00E7137D"/>
    <w:rsid w:val="00E71AD7"/>
    <w:rsid w:val="00E80322"/>
    <w:rsid w:val="00E86D8B"/>
    <w:rsid w:val="00E917FD"/>
    <w:rsid w:val="00EA5FF4"/>
    <w:rsid w:val="00EB60AB"/>
    <w:rsid w:val="00EC1638"/>
    <w:rsid w:val="00EC2556"/>
    <w:rsid w:val="00ED125E"/>
    <w:rsid w:val="00ED14E5"/>
    <w:rsid w:val="00ED2EFD"/>
    <w:rsid w:val="00ED360C"/>
    <w:rsid w:val="00EE1D5A"/>
    <w:rsid w:val="00EE79A9"/>
    <w:rsid w:val="00EF42F2"/>
    <w:rsid w:val="00F065FA"/>
    <w:rsid w:val="00F10039"/>
    <w:rsid w:val="00F132C0"/>
    <w:rsid w:val="00F172DF"/>
    <w:rsid w:val="00F20277"/>
    <w:rsid w:val="00F203D2"/>
    <w:rsid w:val="00F21001"/>
    <w:rsid w:val="00F26546"/>
    <w:rsid w:val="00F306BA"/>
    <w:rsid w:val="00F333EA"/>
    <w:rsid w:val="00F34633"/>
    <w:rsid w:val="00F36EDA"/>
    <w:rsid w:val="00F37485"/>
    <w:rsid w:val="00F44490"/>
    <w:rsid w:val="00F52EFD"/>
    <w:rsid w:val="00F574EF"/>
    <w:rsid w:val="00F62552"/>
    <w:rsid w:val="00F8141D"/>
    <w:rsid w:val="00F8542C"/>
    <w:rsid w:val="00F8619D"/>
    <w:rsid w:val="00F86764"/>
    <w:rsid w:val="00F947CA"/>
    <w:rsid w:val="00FA1817"/>
    <w:rsid w:val="00FA2BBA"/>
    <w:rsid w:val="00FA529B"/>
    <w:rsid w:val="00FB441D"/>
    <w:rsid w:val="00FC0E96"/>
    <w:rsid w:val="00FC2637"/>
    <w:rsid w:val="00FC75B0"/>
    <w:rsid w:val="00FE2583"/>
    <w:rsid w:val="00FE27D4"/>
    <w:rsid w:val="00FE39E3"/>
    <w:rsid w:val="00FF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E8A6"/>
  <w15:docId w15:val="{B29A2E8C-612D-4410-8D15-AB052F47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9447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479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44791"/>
    <w:rPr>
      <w:i/>
      <w:iCs/>
    </w:rPr>
  </w:style>
  <w:style w:type="paragraph" w:styleId="NoSpacing">
    <w:name w:val="No Spacing"/>
    <w:uiPriority w:val="1"/>
    <w:qFormat/>
    <w:rsid w:val="00944791"/>
    <w:pPr>
      <w:spacing w:after="0" w:line="240" w:lineRule="auto"/>
    </w:pPr>
  </w:style>
  <w:style w:type="character" w:styleId="Strong">
    <w:name w:val="Strong"/>
    <w:basedOn w:val="DefaultParagraphFont"/>
    <w:uiPriority w:val="22"/>
    <w:qFormat/>
    <w:rsid w:val="00CA47EA"/>
    <w:rPr>
      <w:b/>
      <w:bCs/>
    </w:rPr>
  </w:style>
  <w:style w:type="character" w:customStyle="1" w:styleId="apple-converted-space">
    <w:name w:val="apple-converted-space"/>
    <w:basedOn w:val="DefaultParagraphFont"/>
    <w:rsid w:val="00CA47EA"/>
  </w:style>
  <w:style w:type="table" w:styleId="TableGrid">
    <w:name w:val="Table Grid"/>
    <w:basedOn w:val="TableNormal"/>
    <w:uiPriority w:val="59"/>
    <w:rsid w:val="00CA47E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4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EA"/>
  </w:style>
  <w:style w:type="paragraph" w:styleId="Footer">
    <w:name w:val="footer"/>
    <w:basedOn w:val="Normal"/>
    <w:link w:val="FooterChar"/>
    <w:uiPriority w:val="99"/>
    <w:unhideWhenUsed/>
    <w:rsid w:val="00CA4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EA"/>
  </w:style>
  <w:style w:type="paragraph" w:styleId="ListParagraph">
    <w:name w:val="List Paragraph"/>
    <w:basedOn w:val="Normal"/>
    <w:uiPriority w:val="34"/>
    <w:qFormat/>
    <w:rsid w:val="00B24472"/>
    <w:pPr>
      <w:ind w:left="720"/>
      <w:contextualSpacing/>
    </w:pPr>
  </w:style>
  <w:style w:type="paragraph" w:customStyle="1" w:styleId="CharCharCharChar">
    <w:name w:val="Char Char Char Char"/>
    <w:basedOn w:val="Normal"/>
    <w:rsid w:val="003F6E30"/>
    <w:pPr>
      <w:spacing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semiHidden/>
    <w:unhideWhenUsed/>
    <w:rsid w:val="00514D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213898">
      <w:bodyDiv w:val="1"/>
      <w:marLeft w:val="0"/>
      <w:marRight w:val="0"/>
      <w:marTop w:val="0"/>
      <w:marBottom w:val="0"/>
      <w:divBdr>
        <w:top w:val="none" w:sz="0" w:space="0" w:color="auto"/>
        <w:left w:val="none" w:sz="0" w:space="0" w:color="auto"/>
        <w:bottom w:val="none" w:sz="0" w:space="0" w:color="auto"/>
        <w:right w:val="none" w:sz="0" w:space="0" w:color="auto"/>
      </w:divBdr>
    </w:div>
    <w:div w:id="173705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339B2-8ECE-4267-9DE6-34D33A6F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CPN63</dc:creator>
  <cp:lastModifiedBy>Admin</cp:lastModifiedBy>
  <cp:revision>2</cp:revision>
  <cp:lastPrinted>2023-04-07T02:09:00Z</cp:lastPrinted>
  <dcterms:created xsi:type="dcterms:W3CDTF">2023-04-10T06:50:00Z</dcterms:created>
  <dcterms:modified xsi:type="dcterms:W3CDTF">2023-04-10T06:50:00Z</dcterms:modified>
</cp:coreProperties>
</file>