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7229C" w14:textId="77777777" w:rsidR="00B02A62" w:rsidRDefault="00B02A62" w:rsidP="00B02A62">
      <w:pPr>
        <w:shd w:val="clear" w:color="auto" w:fill="FFFFFF"/>
        <w:jc w:val="center"/>
        <w:rPr>
          <w:b/>
          <w:color w:val="000000"/>
          <w:sz w:val="28"/>
          <w:szCs w:val="28"/>
          <w:lang w:val="en-US" w:eastAsia="en-US"/>
        </w:rPr>
      </w:pPr>
    </w:p>
    <w:p w14:paraId="0A892001" w14:textId="77777777" w:rsidR="00B02A62" w:rsidRDefault="00B02A62" w:rsidP="00B02A62">
      <w:pPr>
        <w:shd w:val="clear" w:color="auto" w:fill="FFFFFF"/>
        <w:jc w:val="center"/>
        <w:rPr>
          <w:b/>
          <w:color w:val="000000"/>
          <w:sz w:val="28"/>
          <w:szCs w:val="28"/>
          <w:lang w:val="en-US" w:eastAsia="en-US"/>
        </w:rPr>
      </w:pPr>
      <w:r>
        <w:rPr>
          <w:b/>
          <w:color w:val="000000"/>
          <w:sz w:val="28"/>
          <w:szCs w:val="28"/>
          <w:lang w:val="en-US" w:eastAsia="en-US"/>
        </w:rPr>
        <w:t>MỘT SỐ QUY ĐỊNH VỀ</w:t>
      </w:r>
      <w:r w:rsidR="00694826" w:rsidRPr="00694826">
        <w:rPr>
          <w:b/>
          <w:color w:val="000000"/>
          <w:sz w:val="28"/>
          <w:szCs w:val="28"/>
          <w:lang w:val="en-US" w:eastAsia="en-US"/>
        </w:rPr>
        <w:t xml:space="preserve"> THỰC HIỆN</w:t>
      </w:r>
      <w:r>
        <w:rPr>
          <w:b/>
          <w:color w:val="000000"/>
          <w:sz w:val="28"/>
          <w:szCs w:val="28"/>
          <w:lang w:val="en-US" w:eastAsia="en-US"/>
        </w:rPr>
        <w:t xml:space="preserve"> </w:t>
      </w:r>
    </w:p>
    <w:p w14:paraId="026FEFEC" w14:textId="69D82932" w:rsidR="00694826" w:rsidRDefault="00B02A62" w:rsidP="00B02A62">
      <w:pPr>
        <w:shd w:val="clear" w:color="auto" w:fill="FFFFFF"/>
        <w:jc w:val="center"/>
        <w:rPr>
          <w:b/>
          <w:color w:val="000000"/>
          <w:sz w:val="28"/>
          <w:szCs w:val="28"/>
          <w:lang w:val="en-US" w:eastAsia="en-US"/>
        </w:rPr>
      </w:pPr>
      <w:r>
        <w:rPr>
          <w:b/>
          <w:color w:val="000000"/>
          <w:sz w:val="28"/>
          <w:szCs w:val="28"/>
          <w:lang w:val="en-US" w:eastAsia="en-US"/>
        </w:rPr>
        <w:t>Vệ sinh môi trường, vệ sinh cá nhân trong Trường Mầm non</w:t>
      </w:r>
    </w:p>
    <w:p w14:paraId="74217D42" w14:textId="52058DF2" w:rsidR="00B02A62" w:rsidRDefault="00B02A62" w:rsidP="00B02A62">
      <w:pPr>
        <w:shd w:val="clear" w:color="auto" w:fill="FFFFFF"/>
        <w:jc w:val="center"/>
        <w:rPr>
          <w:b/>
          <w:color w:val="000000"/>
          <w:sz w:val="28"/>
          <w:szCs w:val="28"/>
          <w:lang w:val="en-US" w:eastAsia="en-US"/>
        </w:rPr>
      </w:pPr>
    </w:p>
    <w:p w14:paraId="439E369F" w14:textId="77777777" w:rsidR="00B02A62" w:rsidRPr="00694826" w:rsidRDefault="00B02A62" w:rsidP="00B02A62">
      <w:pPr>
        <w:shd w:val="clear" w:color="auto" w:fill="FFFFFF"/>
        <w:spacing w:after="150"/>
        <w:jc w:val="center"/>
        <w:rPr>
          <w:b/>
          <w:color w:val="000000"/>
          <w:sz w:val="28"/>
          <w:szCs w:val="28"/>
          <w:lang w:val="en-US" w:eastAsia="en-US"/>
        </w:rPr>
      </w:pPr>
    </w:p>
    <w:p w14:paraId="357DB728" w14:textId="52353D37" w:rsidR="00694826" w:rsidRDefault="00346FF8" w:rsidP="00694826">
      <w:pPr>
        <w:shd w:val="clear" w:color="auto" w:fill="FFFFFF"/>
        <w:spacing w:after="150"/>
        <w:ind w:firstLine="720"/>
        <w:rPr>
          <w:color w:val="3C3C3C"/>
          <w:sz w:val="28"/>
          <w:szCs w:val="28"/>
          <w:lang w:val="en-US" w:eastAsia="en-US"/>
        </w:rPr>
      </w:pPr>
      <w:r>
        <w:rPr>
          <w:b/>
          <w:bCs/>
          <w:color w:val="000000"/>
          <w:sz w:val="28"/>
          <w:szCs w:val="28"/>
          <w:lang w:val="en-US" w:eastAsia="en-US"/>
        </w:rPr>
        <w:t>1.</w:t>
      </w:r>
      <w:r w:rsidR="00B02A62">
        <w:rPr>
          <w:b/>
          <w:bCs/>
          <w:color w:val="000000"/>
          <w:sz w:val="28"/>
          <w:szCs w:val="28"/>
          <w:lang w:val="en-US" w:eastAsia="en-US"/>
        </w:rPr>
        <w:t xml:space="preserve"> </w:t>
      </w:r>
      <w:r w:rsidR="00694826" w:rsidRPr="00694826">
        <w:rPr>
          <w:b/>
          <w:bCs/>
          <w:color w:val="000000"/>
          <w:sz w:val="28"/>
          <w:szCs w:val="28"/>
          <w:lang w:val="en-US" w:eastAsia="en-US"/>
        </w:rPr>
        <w:t xml:space="preserve">Giáo </w:t>
      </w:r>
      <w:r w:rsidR="00B02A62">
        <w:rPr>
          <w:b/>
          <w:bCs/>
          <w:color w:val="000000"/>
          <w:sz w:val="28"/>
          <w:szCs w:val="28"/>
          <w:lang w:val="en-US" w:eastAsia="en-US"/>
        </w:rPr>
        <w:t>dục trẻ giữ gìn vệ sinh cá nhân</w:t>
      </w:r>
    </w:p>
    <w:p w14:paraId="68AA7FB1" w14:textId="48DD1C58" w:rsidR="00694826" w:rsidRDefault="00694826" w:rsidP="00B02A62">
      <w:pPr>
        <w:shd w:val="clear" w:color="auto" w:fill="FFFFFF"/>
        <w:spacing w:after="150"/>
        <w:ind w:firstLine="720"/>
        <w:jc w:val="both"/>
        <w:rPr>
          <w:color w:val="3C3C3C"/>
          <w:sz w:val="28"/>
          <w:szCs w:val="28"/>
          <w:lang w:val="en-US" w:eastAsia="en-US"/>
        </w:rPr>
      </w:pPr>
      <w:r w:rsidRPr="00694826">
        <w:rPr>
          <w:color w:val="000000"/>
          <w:sz w:val="28"/>
          <w:szCs w:val="28"/>
          <w:lang w:val="en-US" w:eastAsia="en-US"/>
        </w:rPr>
        <w:t>- Các bé đến trường phải sạch sẽ,</w:t>
      </w:r>
      <w:r w:rsidR="00B02A62">
        <w:rPr>
          <w:color w:val="000000"/>
          <w:sz w:val="28"/>
          <w:szCs w:val="28"/>
          <w:lang w:val="en-US" w:eastAsia="en-US"/>
        </w:rPr>
        <w:t xml:space="preserve"> giữ đầu tóc,</w:t>
      </w:r>
      <w:r w:rsidRPr="00694826">
        <w:rPr>
          <w:color w:val="000000"/>
          <w:sz w:val="28"/>
          <w:szCs w:val="28"/>
          <w:lang w:val="en-US" w:eastAsia="en-US"/>
        </w:rPr>
        <w:t xml:space="preserve"> quần áo gọn gàng, không để móng tay dài, không đi chân đất. Mùa hè nắng nóng mặc quần áo mát, ra ngoài đội mũ nón, mùa đông mặc ấm.</w:t>
      </w:r>
    </w:p>
    <w:p w14:paraId="414B3056" w14:textId="08FA0DB8" w:rsidR="00694826" w:rsidRDefault="00694826" w:rsidP="00B02A62">
      <w:pPr>
        <w:shd w:val="clear" w:color="auto" w:fill="FFFFFF"/>
        <w:spacing w:after="150"/>
        <w:ind w:firstLine="720"/>
        <w:jc w:val="both"/>
        <w:rPr>
          <w:color w:val="3C3C3C"/>
          <w:sz w:val="28"/>
          <w:szCs w:val="28"/>
          <w:lang w:val="en-US" w:eastAsia="en-US"/>
        </w:rPr>
      </w:pPr>
      <w:r w:rsidRPr="00694826">
        <w:rPr>
          <w:color w:val="000000"/>
          <w:sz w:val="28"/>
          <w:szCs w:val="28"/>
          <w:lang w:val="en-US" w:eastAsia="en-US"/>
        </w:rPr>
        <w:t xml:space="preserve">- </w:t>
      </w:r>
      <w:r w:rsidR="00346FF8">
        <w:rPr>
          <w:color w:val="000000"/>
          <w:sz w:val="28"/>
          <w:szCs w:val="28"/>
          <w:lang w:val="en-US" w:eastAsia="en-US"/>
        </w:rPr>
        <w:t>Đại tiểu tiện đúng nơi quy định, biết sử d</w:t>
      </w:r>
      <w:r w:rsidR="007A2EAA">
        <w:rPr>
          <w:color w:val="000000"/>
          <w:sz w:val="28"/>
          <w:szCs w:val="28"/>
          <w:lang w:val="en-US" w:eastAsia="en-US"/>
        </w:rPr>
        <w:t>ụng</w:t>
      </w:r>
      <w:r w:rsidR="00346FF8">
        <w:rPr>
          <w:color w:val="000000"/>
          <w:sz w:val="28"/>
          <w:szCs w:val="28"/>
          <w:lang w:val="en-US" w:eastAsia="en-US"/>
        </w:rPr>
        <w:t xml:space="preserve"> thiết bị vệ sinh đúng cách.</w:t>
      </w:r>
    </w:p>
    <w:p w14:paraId="3E43B3F1" w14:textId="732366C8" w:rsidR="00694826" w:rsidRDefault="00346FF8" w:rsidP="00B02A62">
      <w:pPr>
        <w:shd w:val="clear" w:color="auto" w:fill="FFFFFF"/>
        <w:spacing w:after="150"/>
        <w:ind w:firstLine="720"/>
        <w:jc w:val="both"/>
        <w:rPr>
          <w:color w:val="3C3C3C"/>
          <w:sz w:val="28"/>
          <w:szCs w:val="28"/>
          <w:lang w:val="en-US" w:eastAsia="en-US"/>
        </w:rPr>
      </w:pPr>
      <w:r>
        <w:rPr>
          <w:b/>
          <w:bCs/>
          <w:color w:val="000000"/>
          <w:sz w:val="28"/>
          <w:szCs w:val="28"/>
          <w:lang w:val="en-US" w:eastAsia="en-US"/>
        </w:rPr>
        <w:t>2.</w:t>
      </w:r>
      <w:r w:rsidR="00694826" w:rsidRPr="00694826">
        <w:rPr>
          <w:b/>
          <w:bCs/>
          <w:color w:val="000000"/>
          <w:sz w:val="28"/>
          <w:szCs w:val="28"/>
          <w:lang w:val="en-US" w:eastAsia="en-US"/>
        </w:rPr>
        <w:t xml:space="preserve"> Giáo dục </w:t>
      </w:r>
      <w:r>
        <w:rPr>
          <w:b/>
          <w:bCs/>
          <w:color w:val="000000"/>
          <w:sz w:val="28"/>
          <w:szCs w:val="28"/>
          <w:lang w:val="en-US" w:eastAsia="en-US"/>
        </w:rPr>
        <w:t>trẻ giữ gìn vệ sinh trường, lớp</w:t>
      </w:r>
    </w:p>
    <w:p w14:paraId="37E8C519" w14:textId="0F626F20" w:rsidR="00B02A62" w:rsidRDefault="00694826" w:rsidP="00B02A62">
      <w:pPr>
        <w:shd w:val="clear" w:color="auto" w:fill="FFFFFF"/>
        <w:spacing w:after="150"/>
        <w:ind w:firstLine="720"/>
        <w:jc w:val="both"/>
        <w:rPr>
          <w:color w:val="000000"/>
          <w:sz w:val="28"/>
          <w:szCs w:val="28"/>
          <w:lang w:val="en-US" w:eastAsia="en-US"/>
        </w:rPr>
      </w:pPr>
      <w:r w:rsidRPr="00694826">
        <w:rPr>
          <w:color w:val="000000"/>
          <w:sz w:val="28"/>
          <w:szCs w:val="28"/>
          <w:lang w:val="en-US" w:eastAsia="en-US"/>
        </w:rPr>
        <w:t>- Giáo dục các bé có ý thức giữ gìn vệ sinh lớp học,</w:t>
      </w:r>
      <w:r w:rsidR="00B02A62">
        <w:rPr>
          <w:color w:val="000000"/>
          <w:sz w:val="28"/>
          <w:szCs w:val="28"/>
          <w:lang w:val="en-US" w:eastAsia="en-US"/>
        </w:rPr>
        <w:t xml:space="preserve"> sân trường </w:t>
      </w:r>
      <w:r w:rsidRPr="00694826">
        <w:rPr>
          <w:color w:val="000000"/>
          <w:sz w:val="28"/>
          <w:szCs w:val="28"/>
          <w:lang w:val="en-US" w:eastAsia="en-US"/>
        </w:rPr>
        <w:t xml:space="preserve"> khu nhà vệ sinh và bên ngoài cổng trường.</w:t>
      </w:r>
    </w:p>
    <w:p w14:paraId="3CBD9345" w14:textId="2B1EADAE" w:rsidR="00694826" w:rsidRDefault="00346FF8" w:rsidP="00B02A62">
      <w:pPr>
        <w:shd w:val="clear" w:color="auto" w:fill="FFFFFF"/>
        <w:spacing w:after="150"/>
        <w:ind w:firstLine="720"/>
        <w:jc w:val="both"/>
        <w:rPr>
          <w:color w:val="3C3C3C"/>
          <w:sz w:val="28"/>
          <w:szCs w:val="28"/>
          <w:lang w:val="en-US" w:eastAsia="en-US"/>
        </w:rPr>
      </w:pPr>
      <w:r>
        <w:rPr>
          <w:color w:val="000000"/>
          <w:sz w:val="28"/>
          <w:szCs w:val="28"/>
          <w:lang w:val="en-US" w:eastAsia="en-US"/>
        </w:rPr>
        <w:t>- G</w:t>
      </w:r>
      <w:r w:rsidR="00694826" w:rsidRPr="00694826">
        <w:rPr>
          <w:color w:val="000000"/>
          <w:sz w:val="28"/>
          <w:szCs w:val="28"/>
          <w:lang w:val="en-US" w:eastAsia="en-US"/>
        </w:rPr>
        <w:t>iáo dục cho các bé những thói quen tốt không vứt rác trong phòng học, ngoài sân trường, không ném rác trên đường đi, khi thấy rác trước mặt phải nhặt và bỏ rác đúng nơi quy định. </w:t>
      </w:r>
    </w:p>
    <w:p w14:paraId="64544A5D" w14:textId="52F9B14B" w:rsidR="00694826" w:rsidRDefault="00694826" w:rsidP="00B02A62">
      <w:pPr>
        <w:shd w:val="clear" w:color="auto" w:fill="FFFFFF"/>
        <w:spacing w:after="150"/>
        <w:ind w:firstLine="720"/>
        <w:jc w:val="both"/>
        <w:rPr>
          <w:color w:val="3C3C3C"/>
          <w:sz w:val="28"/>
          <w:szCs w:val="28"/>
          <w:lang w:val="en-US" w:eastAsia="en-US"/>
        </w:rPr>
      </w:pPr>
      <w:r w:rsidRPr="00694826">
        <w:rPr>
          <w:color w:val="000000"/>
          <w:sz w:val="28"/>
          <w:szCs w:val="28"/>
          <w:lang w:val="en-US" w:eastAsia="en-US"/>
        </w:rPr>
        <w:t>- Không viết vẽ bậy trên bàn, trên tường, giáo dục các bé có ý thức bảo vệ tài sản chung và cảnh quan trong trường.</w:t>
      </w:r>
    </w:p>
    <w:p w14:paraId="4DBBF09C" w14:textId="50E5DD9D" w:rsidR="00694826" w:rsidRDefault="00346FF8" w:rsidP="00694826">
      <w:pPr>
        <w:shd w:val="clear" w:color="auto" w:fill="FFFFFF"/>
        <w:spacing w:after="150"/>
        <w:ind w:firstLine="720"/>
        <w:rPr>
          <w:color w:val="3C3C3C"/>
          <w:sz w:val="28"/>
          <w:szCs w:val="28"/>
          <w:lang w:val="en-US" w:eastAsia="en-US"/>
        </w:rPr>
      </w:pPr>
      <w:r>
        <w:rPr>
          <w:b/>
          <w:bCs/>
          <w:color w:val="000000"/>
          <w:sz w:val="28"/>
          <w:szCs w:val="28"/>
          <w:lang w:val="en-US" w:eastAsia="en-US"/>
        </w:rPr>
        <w:t>3.</w:t>
      </w:r>
      <w:r w:rsidR="00694826" w:rsidRPr="00694826">
        <w:rPr>
          <w:b/>
          <w:bCs/>
          <w:color w:val="000000"/>
          <w:sz w:val="28"/>
          <w:szCs w:val="28"/>
          <w:lang w:val="en-US" w:eastAsia="en-US"/>
        </w:rPr>
        <w:t xml:space="preserve"> Giáo dục</w:t>
      </w:r>
      <w:r w:rsidR="007A2EAA">
        <w:rPr>
          <w:b/>
          <w:bCs/>
          <w:color w:val="000000"/>
          <w:sz w:val="28"/>
          <w:szCs w:val="28"/>
          <w:lang w:val="en-US" w:eastAsia="en-US"/>
        </w:rPr>
        <w:t xml:space="preserve"> trẻ giữ gìn vệ sinh môi trường</w:t>
      </w:r>
    </w:p>
    <w:p w14:paraId="74267EFF" w14:textId="77777777" w:rsidR="00694826" w:rsidRDefault="00694826" w:rsidP="00B02A62">
      <w:pPr>
        <w:shd w:val="clear" w:color="auto" w:fill="FFFFFF"/>
        <w:spacing w:after="150"/>
        <w:ind w:firstLine="720"/>
        <w:jc w:val="both"/>
        <w:rPr>
          <w:color w:val="3C3C3C"/>
          <w:sz w:val="28"/>
          <w:szCs w:val="28"/>
          <w:lang w:val="en-US" w:eastAsia="en-US"/>
        </w:rPr>
      </w:pPr>
      <w:r w:rsidRPr="00694826">
        <w:rPr>
          <w:color w:val="000000"/>
          <w:sz w:val="28"/>
          <w:szCs w:val="28"/>
          <w:lang w:val="en-US" w:eastAsia="en-US"/>
        </w:rPr>
        <w:t>- Khi tổ chức cho các bé đi chơi ngoài trời, dạo chơi, tham quan, du lịch, phải nhắc nhở các bé không nên vứt bừa bãi, vỏ hoa quả, vỏ sữa, chai lọ, vỏ kẹo… nên bỏ đúng nơi có thùng rác.</w:t>
      </w:r>
    </w:p>
    <w:p w14:paraId="66F057BD" w14:textId="77777777" w:rsidR="00694826" w:rsidRDefault="00694826" w:rsidP="00B02A62">
      <w:pPr>
        <w:shd w:val="clear" w:color="auto" w:fill="FFFFFF"/>
        <w:spacing w:after="150"/>
        <w:ind w:firstLine="720"/>
        <w:jc w:val="both"/>
        <w:rPr>
          <w:color w:val="3C3C3C"/>
          <w:sz w:val="28"/>
          <w:szCs w:val="28"/>
          <w:lang w:val="en-US" w:eastAsia="en-US"/>
        </w:rPr>
      </w:pPr>
      <w:r w:rsidRPr="00694826">
        <w:rPr>
          <w:color w:val="000000"/>
          <w:sz w:val="28"/>
          <w:szCs w:val="28"/>
          <w:lang w:val="en-US" w:eastAsia="en-US"/>
        </w:rPr>
        <w:t>- Khi nhìn thấy người khác vứt rác không đúng chỗ, nên nhắc nhở lịch sự để giữ gìn nhà trường luôn sạch đẹp.</w:t>
      </w:r>
    </w:p>
    <w:p w14:paraId="30FC9231" w14:textId="2D62CEFE" w:rsidR="00694826" w:rsidRPr="00694826" w:rsidRDefault="00694826" w:rsidP="00B02A62">
      <w:pPr>
        <w:shd w:val="clear" w:color="auto" w:fill="FFFFFF"/>
        <w:spacing w:after="150"/>
        <w:ind w:firstLine="720"/>
        <w:jc w:val="both"/>
        <w:rPr>
          <w:color w:val="3C3C3C"/>
          <w:sz w:val="28"/>
          <w:szCs w:val="28"/>
          <w:lang w:val="en-US" w:eastAsia="en-US"/>
        </w:rPr>
      </w:pPr>
      <w:r w:rsidRPr="00694826">
        <w:rPr>
          <w:color w:val="000000"/>
          <w:sz w:val="28"/>
          <w:szCs w:val="28"/>
          <w:lang w:val="en-US" w:eastAsia="en-US"/>
        </w:rPr>
        <w:t>- Tổ chức cho trẻ làm những việc vừa sức để bảo vệ môi trường: Nhặt lá rụng, nhặt rác, tưới cây, chăm sóc cây….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7"/>
        <w:gridCol w:w="4788"/>
      </w:tblGrid>
      <w:tr w:rsidR="00346FF8" w14:paraId="4C389A59" w14:textId="77777777" w:rsidTr="00346FF8">
        <w:tc>
          <w:tcPr>
            <w:tcW w:w="4895" w:type="dxa"/>
          </w:tcPr>
          <w:p w14:paraId="32D4AB41" w14:textId="79D50F7F" w:rsidR="00346FF8" w:rsidRDefault="00346FF8" w:rsidP="00346FF8">
            <w:pPr>
              <w:spacing w:after="150"/>
              <w:rPr>
                <w:color w:val="3C3C3C"/>
                <w:sz w:val="28"/>
                <w:szCs w:val="28"/>
                <w:lang w:val="en-US" w:eastAsia="en-US"/>
              </w:rPr>
            </w:pPr>
            <w:bookmarkStart w:id="0" w:name="_GoBack"/>
            <w:bookmarkEnd w:id="0"/>
          </w:p>
        </w:tc>
        <w:tc>
          <w:tcPr>
            <w:tcW w:w="4896" w:type="dxa"/>
          </w:tcPr>
          <w:p w14:paraId="23BAB182" w14:textId="3A235DDF" w:rsidR="00346FF8" w:rsidRDefault="00346FF8" w:rsidP="00694826">
            <w:pPr>
              <w:spacing w:after="150"/>
              <w:rPr>
                <w:color w:val="3C3C3C"/>
                <w:sz w:val="28"/>
                <w:szCs w:val="28"/>
                <w:lang w:val="en-US" w:eastAsia="en-US"/>
              </w:rPr>
            </w:pPr>
          </w:p>
        </w:tc>
      </w:tr>
    </w:tbl>
    <w:p w14:paraId="64813FD5" w14:textId="77777777" w:rsidR="00694826" w:rsidRPr="00694826" w:rsidRDefault="00694826" w:rsidP="00694826">
      <w:pPr>
        <w:shd w:val="clear" w:color="auto" w:fill="FFFFFF"/>
        <w:spacing w:after="150"/>
        <w:rPr>
          <w:color w:val="3C3C3C"/>
          <w:sz w:val="28"/>
          <w:szCs w:val="28"/>
          <w:lang w:val="en-US" w:eastAsia="en-US"/>
        </w:rPr>
      </w:pPr>
    </w:p>
    <w:tbl>
      <w:tblPr>
        <w:tblW w:w="0" w:type="auto"/>
        <w:tblInd w:w="392" w:type="dxa"/>
        <w:tblLook w:val="04A0" w:firstRow="1" w:lastRow="0" w:firstColumn="1" w:lastColumn="0" w:noHBand="0" w:noVBand="1"/>
      </w:tblPr>
      <w:tblGrid>
        <w:gridCol w:w="4476"/>
        <w:gridCol w:w="4707"/>
      </w:tblGrid>
      <w:tr w:rsidR="00694826" w:rsidRPr="00694826" w14:paraId="46841841" w14:textId="77777777" w:rsidTr="00694826">
        <w:tc>
          <w:tcPr>
            <w:tcW w:w="4491" w:type="dxa"/>
            <w:shd w:val="clear" w:color="auto" w:fill="auto"/>
          </w:tcPr>
          <w:p w14:paraId="4D7ACD02" w14:textId="77777777" w:rsidR="00694826" w:rsidRPr="00694826" w:rsidRDefault="00694826" w:rsidP="00694826">
            <w:pPr>
              <w:spacing w:after="200"/>
              <w:rPr>
                <w:rFonts w:eastAsia="Calibri"/>
                <w:b/>
                <w:lang w:val="en-US" w:eastAsia="en-US"/>
              </w:rPr>
            </w:pPr>
          </w:p>
        </w:tc>
        <w:tc>
          <w:tcPr>
            <w:tcW w:w="4723" w:type="dxa"/>
            <w:shd w:val="clear" w:color="auto" w:fill="auto"/>
          </w:tcPr>
          <w:p w14:paraId="235B90B3" w14:textId="77777777" w:rsidR="00694826" w:rsidRDefault="00694826" w:rsidP="00346FF8">
            <w:pPr>
              <w:jc w:val="center"/>
              <w:rPr>
                <w:rFonts w:eastAsia="Calibri"/>
                <w:b/>
                <w:lang w:val="en-US" w:eastAsia="en-US"/>
              </w:rPr>
            </w:pPr>
          </w:p>
          <w:p w14:paraId="0ACAECD6" w14:textId="77777777" w:rsidR="00694826" w:rsidRDefault="00694826" w:rsidP="00346FF8">
            <w:pPr>
              <w:jc w:val="center"/>
              <w:rPr>
                <w:rFonts w:eastAsia="Calibri"/>
                <w:b/>
                <w:lang w:val="en-US" w:eastAsia="en-US"/>
              </w:rPr>
            </w:pPr>
          </w:p>
          <w:p w14:paraId="2F3975F5" w14:textId="77777777" w:rsidR="00346FF8" w:rsidRDefault="00346FF8" w:rsidP="00346FF8">
            <w:pPr>
              <w:jc w:val="center"/>
              <w:rPr>
                <w:rFonts w:eastAsia="Calibri"/>
                <w:b/>
                <w:lang w:val="en-US" w:eastAsia="en-US"/>
              </w:rPr>
            </w:pPr>
          </w:p>
          <w:p w14:paraId="4A6F04BB" w14:textId="77777777" w:rsidR="00346FF8" w:rsidRDefault="00346FF8" w:rsidP="00346FF8">
            <w:pPr>
              <w:jc w:val="center"/>
              <w:rPr>
                <w:rFonts w:eastAsia="Calibri"/>
                <w:b/>
                <w:lang w:val="en-US" w:eastAsia="en-US"/>
              </w:rPr>
            </w:pPr>
          </w:p>
          <w:p w14:paraId="54291128" w14:textId="7614BBDA" w:rsidR="00694826" w:rsidRPr="00694826" w:rsidRDefault="00694826" w:rsidP="00346FF8">
            <w:pPr>
              <w:jc w:val="center"/>
              <w:rPr>
                <w:rFonts w:eastAsia="Calibri"/>
                <w:b/>
                <w:lang w:val="en-US" w:eastAsia="en-US"/>
              </w:rPr>
            </w:pPr>
          </w:p>
        </w:tc>
      </w:tr>
    </w:tbl>
    <w:p w14:paraId="54A33E98" w14:textId="20BA9738" w:rsidR="00694826" w:rsidRPr="00694826" w:rsidRDefault="00694826" w:rsidP="00694826">
      <w:pPr>
        <w:spacing w:after="200"/>
        <w:rPr>
          <w:rFonts w:eastAsia="Calibri"/>
          <w:sz w:val="28"/>
          <w:szCs w:val="28"/>
          <w:lang w:val="en-US" w:eastAsia="en-US"/>
        </w:rPr>
      </w:pPr>
    </w:p>
    <w:p w14:paraId="15A523EA" w14:textId="77777777" w:rsidR="00694826" w:rsidRPr="00694826" w:rsidRDefault="00694826" w:rsidP="00694826">
      <w:pPr>
        <w:autoSpaceDE w:val="0"/>
        <w:autoSpaceDN w:val="0"/>
        <w:adjustRightInd w:val="0"/>
        <w:rPr>
          <w:b/>
          <w:bCs/>
          <w:sz w:val="28"/>
          <w:szCs w:val="28"/>
          <w:lang w:val="en" w:eastAsia="en-US"/>
        </w:rPr>
      </w:pPr>
    </w:p>
    <w:sectPr w:rsidR="00694826" w:rsidRPr="00694826" w:rsidSect="00A61316">
      <w:headerReference w:type="default" r:id="rId7"/>
      <w:pgSz w:w="12240" w:h="15840"/>
      <w:pgMar w:top="851" w:right="1134" w:bottom="851" w:left="153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006F29" w14:textId="77777777" w:rsidR="00AC562A" w:rsidRDefault="00AC562A" w:rsidP="00432F30">
      <w:r>
        <w:separator/>
      </w:r>
    </w:p>
  </w:endnote>
  <w:endnote w:type="continuationSeparator" w:id="0">
    <w:p w14:paraId="58BC6C35" w14:textId="77777777" w:rsidR="00AC562A" w:rsidRDefault="00AC562A" w:rsidP="00432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822AF0" w14:textId="77777777" w:rsidR="00AC562A" w:rsidRDefault="00AC562A" w:rsidP="00432F30">
      <w:r>
        <w:separator/>
      </w:r>
    </w:p>
  </w:footnote>
  <w:footnote w:type="continuationSeparator" w:id="0">
    <w:p w14:paraId="73D1078A" w14:textId="77777777" w:rsidR="00AC562A" w:rsidRDefault="00AC562A" w:rsidP="00432F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88503" w14:textId="14740E71" w:rsidR="00432F30" w:rsidRDefault="00432F30" w:rsidP="00432F30">
    <w:pPr>
      <w:pStyle w:val="Header"/>
      <w:jc w:val="center"/>
    </w:pPr>
    <w:r>
      <w:fldChar w:fldCharType="begin"/>
    </w:r>
    <w:r>
      <w:instrText xml:space="preserve"> PAGE   \* MERGEFORMAT </w:instrText>
    </w:r>
    <w:r>
      <w:fldChar w:fldCharType="separate"/>
    </w:r>
    <w:r w:rsidR="003A09DB">
      <w:rPr>
        <w:noProof/>
      </w:rPr>
      <w:t>2</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D07"/>
    <w:rsid w:val="000F53AF"/>
    <w:rsid w:val="00103D63"/>
    <w:rsid w:val="00201D89"/>
    <w:rsid w:val="002776EC"/>
    <w:rsid w:val="003057BC"/>
    <w:rsid w:val="00346FF8"/>
    <w:rsid w:val="00347794"/>
    <w:rsid w:val="003A09DB"/>
    <w:rsid w:val="003A523E"/>
    <w:rsid w:val="003C50D1"/>
    <w:rsid w:val="003E2A9C"/>
    <w:rsid w:val="00432F30"/>
    <w:rsid w:val="004C6D07"/>
    <w:rsid w:val="004C6DA8"/>
    <w:rsid w:val="004E6509"/>
    <w:rsid w:val="005313E8"/>
    <w:rsid w:val="006867A3"/>
    <w:rsid w:val="00694826"/>
    <w:rsid w:val="006C7F38"/>
    <w:rsid w:val="00753900"/>
    <w:rsid w:val="007A240E"/>
    <w:rsid w:val="007A2EAA"/>
    <w:rsid w:val="0086435A"/>
    <w:rsid w:val="008976E2"/>
    <w:rsid w:val="008B747F"/>
    <w:rsid w:val="00954300"/>
    <w:rsid w:val="00A61316"/>
    <w:rsid w:val="00A71016"/>
    <w:rsid w:val="00AC562A"/>
    <w:rsid w:val="00AD1C2E"/>
    <w:rsid w:val="00B02A62"/>
    <w:rsid w:val="00B06CF2"/>
    <w:rsid w:val="00B16F6D"/>
    <w:rsid w:val="00B766B8"/>
    <w:rsid w:val="00BF0BDD"/>
    <w:rsid w:val="00C62789"/>
    <w:rsid w:val="00C92490"/>
    <w:rsid w:val="00CD2FF6"/>
    <w:rsid w:val="00DC4A0E"/>
    <w:rsid w:val="00E32109"/>
    <w:rsid w:val="00E90BB5"/>
    <w:rsid w:val="00ED7B12"/>
    <w:rsid w:val="00F82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2FC19"/>
  <w15:docId w15:val="{D6A29223-A9DF-4057-A613-F908FFFE5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6D07"/>
    <w:pPr>
      <w:spacing w:after="0" w:line="240" w:lineRule="auto"/>
    </w:pPr>
    <w:rPr>
      <w:rFonts w:ascii="Times New Roman" w:eastAsia="Times New Roman" w:hAnsi="Times New Roman" w:cs="Times New Roman"/>
      <w:sz w:val="24"/>
      <w:szCs w:val="24"/>
      <w:lang w:val="vi-VN" w:eastAsia="vi-VN"/>
    </w:rPr>
  </w:style>
  <w:style w:type="paragraph" w:styleId="Heading5">
    <w:name w:val="heading 5"/>
    <w:basedOn w:val="Normal"/>
    <w:next w:val="Normal"/>
    <w:link w:val="Heading5Char"/>
    <w:semiHidden/>
    <w:unhideWhenUsed/>
    <w:qFormat/>
    <w:rsid w:val="004C6D07"/>
    <w:pPr>
      <w:keepNext/>
      <w:jc w:val="center"/>
      <w:outlineLvl w:val="4"/>
    </w:pPr>
    <w:rPr>
      <w:rFonts w:ascii=".VnTime" w:hAnsi=".VnTime"/>
      <w:sz w:val="28"/>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rsid w:val="004C6D07"/>
    <w:rPr>
      <w:rFonts w:ascii=".VnTime" w:eastAsia="Times New Roman" w:hAnsi=".VnTime" w:cs="Times New Roman"/>
      <w:sz w:val="28"/>
      <w:szCs w:val="20"/>
      <w:lang w:val="en-GB"/>
    </w:rPr>
  </w:style>
  <w:style w:type="paragraph" w:styleId="Header">
    <w:name w:val="header"/>
    <w:basedOn w:val="Normal"/>
    <w:link w:val="HeaderChar"/>
    <w:uiPriority w:val="99"/>
    <w:unhideWhenUsed/>
    <w:rsid w:val="00432F30"/>
    <w:pPr>
      <w:tabs>
        <w:tab w:val="center" w:pos="4680"/>
        <w:tab w:val="right" w:pos="9360"/>
      </w:tabs>
    </w:pPr>
  </w:style>
  <w:style w:type="character" w:customStyle="1" w:styleId="HeaderChar">
    <w:name w:val="Header Char"/>
    <w:basedOn w:val="DefaultParagraphFont"/>
    <w:link w:val="Header"/>
    <w:uiPriority w:val="99"/>
    <w:rsid w:val="00432F30"/>
    <w:rPr>
      <w:rFonts w:ascii="Times New Roman" w:eastAsia="Times New Roman" w:hAnsi="Times New Roman" w:cs="Times New Roman"/>
      <w:sz w:val="24"/>
      <w:szCs w:val="24"/>
      <w:lang w:val="vi-VN" w:eastAsia="vi-VN"/>
    </w:rPr>
  </w:style>
  <w:style w:type="paragraph" w:styleId="Footer">
    <w:name w:val="footer"/>
    <w:basedOn w:val="Normal"/>
    <w:link w:val="FooterChar"/>
    <w:uiPriority w:val="99"/>
    <w:unhideWhenUsed/>
    <w:rsid w:val="00432F30"/>
    <w:pPr>
      <w:tabs>
        <w:tab w:val="center" w:pos="4680"/>
        <w:tab w:val="right" w:pos="9360"/>
      </w:tabs>
    </w:pPr>
  </w:style>
  <w:style w:type="character" w:customStyle="1" w:styleId="FooterChar">
    <w:name w:val="Footer Char"/>
    <w:basedOn w:val="DefaultParagraphFont"/>
    <w:link w:val="Footer"/>
    <w:uiPriority w:val="99"/>
    <w:rsid w:val="00432F30"/>
    <w:rPr>
      <w:rFonts w:ascii="Times New Roman" w:eastAsia="Times New Roman" w:hAnsi="Times New Roman" w:cs="Times New Roman"/>
      <w:sz w:val="24"/>
      <w:szCs w:val="24"/>
      <w:lang w:val="vi-VN" w:eastAsia="vi-VN"/>
    </w:rPr>
  </w:style>
  <w:style w:type="table" w:styleId="TableGrid">
    <w:name w:val="Table Grid"/>
    <w:basedOn w:val="TableNormal"/>
    <w:uiPriority w:val="39"/>
    <w:rsid w:val="00346F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A09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9DB"/>
    <w:rPr>
      <w:rFonts w:ascii="Segoe UI" w:eastAsia="Times New Roman" w:hAnsi="Segoe UI" w:cs="Segoe UI"/>
      <w:sz w:val="18"/>
      <w:szCs w:val="1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86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5652D-4B54-41AA-9980-0F91DC430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199</Words>
  <Characters>1137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2023-03-10T07:51:00Z</cp:lastPrinted>
  <dcterms:created xsi:type="dcterms:W3CDTF">2021-10-22T01:34:00Z</dcterms:created>
  <dcterms:modified xsi:type="dcterms:W3CDTF">2023-03-10T07:51:00Z</dcterms:modified>
</cp:coreProperties>
</file>