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E1B31" w14:textId="401946C1" w:rsidR="001363CE" w:rsidRPr="00C61C6A" w:rsidRDefault="00436D9E" w:rsidP="000016BD">
      <w:pPr>
        <w:ind w:firstLine="720"/>
        <w:rPr>
          <w:rFonts w:ascii="Times New Roman" w:hAnsi="Times New Roman" w:cs="Times New Roman"/>
          <w:b/>
          <w:bCs/>
          <w:sz w:val="32"/>
          <w:szCs w:val="32"/>
        </w:rPr>
      </w:pPr>
      <w:r w:rsidRPr="00C61C6A">
        <w:rPr>
          <w:rFonts w:ascii="Times New Roman" w:hAnsi="Times New Roman" w:cs="Times New Roman"/>
          <w:b/>
          <w:bCs/>
          <w:sz w:val="32"/>
          <w:szCs w:val="32"/>
        </w:rPr>
        <w:t>Giờ hoạt động ngoài trời của các bé lớp 4 Tuổi A</w:t>
      </w:r>
      <w:r w:rsidR="000016BD" w:rsidRPr="00C61C6A">
        <w:rPr>
          <w:rFonts w:ascii="Times New Roman" w:hAnsi="Times New Roman" w:cs="Times New Roman"/>
          <w:b/>
          <w:bCs/>
          <w:sz w:val="32"/>
          <w:szCs w:val="32"/>
        </w:rPr>
        <w:t>.</w:t>
      </w:r>
    </w:p>
    <w:p w14:paraId="3A7E5FBC" w14:textId="0D43A381" w:rsidR="00B200F9" w:rsidRDefault="00AC418C" w:rsidP="00A30BAD">
      <w:pPr>
        <w:pStyle w:val="NormalWeb"/>
        <w:shd w:val="clear" w:color="auto" w:fill="FFFFFF"/>
        <w:spacing w:before="0" w:beforeAutospacing="0" w:after="150" w:afterAutospacing="0"/>
        <w:jc w:val="both"/>
        <w:rPr>
          <w:sz w:val="28"/>
          <w:szCs w:val="28"/>
          <w:shd w:val="clear" w:color="auto" w:fill="FFFFFF"/>
        </w:rPr>
      </w:pPr>
      <w:r w:rsidRPr="00A30BAD">
        <w:rPr>
          <w:sz w:val="28"/>
          <w:szCs w:val="28"/>
          <w:shd w:val="clear" w:color="auto" w:fill="FFFFFF"/>
        </w:rPr>
        <w:t>Hoạt động ngoài trời là một trong những hoạt động vui chơi mà trẻ hứng thú</w:t>
      </w:r>
      <w:r w:rsidRPr="00A30BAD">
        <w:rPr>
          <w:sz w:val="28"/>
          <w:szCs w:val="28"/>
        </w:rPr>
        <w:br/>
      </w:r>
      <w:r w:rsidRPr="00A30BAD">
        <w:rPr>
          <w:sz w:val="28"/>
          <w:szCs w:val="28"/>
          <w:shd w:val="clear" w:color="auto" w:fill="FFFFFF"/>
        </w:rPr>
        <w:t>nhất, mang lại cho trẻ nhiều niềm vui và kiến thức cần thiết về thế giới xung quanh trẻ.</w:t>
      </w:r>
      <w:r w:rsidRPr="00A30BAD">
        <w:rPr>
          <w:sz w:val="28"/>
          <w:szCs w:val="28"/>
        </w:rPr>
        <w:t> </w:t>
      </w:r>
      <w:r w:rsidRPr="00A30BAD">
        <w:rPr>
          <w:sz w:val="28"/>
          <w:szCs w:val="28"/>
          <w:shd w:val="clear" w:color="auto" w:fill="FFFFFF"/>
        </w:rPr>
        <w:t>Trẻ nhận thức được thế giới xung quanh bằng cách tiếp xúc, tìm hiểu, khám phá và</w:t>
      </w:r>
      <w:r w:rsidRPr="00A30BAD">
        <w:rPr>
          <w:sz w:val="28"/>
          <w:szCs w:val="28"/>
        </w:rPr>
        <w:t> </w:t>
      </w:r>
      <w:r w:rsidRPr="00A30BAD">
        <w:rPr>
          <w:sz w:val="28"/>
          <w:szCs w:val="28"/>
          <w:shd w:val="clear" w:color="auto" w:fill="FFFFFF"/>
        </w:rPr>
        <w:t>quan tâm đến những gì xảy ra ở cuộc sống xung quanh mình</w:t>
      </w:r>
      <w:r w:rsidR="00A30BAD" w:rsidRPr="00A30BAD">
        <w:rPr>
          <w:sz w:val="28"/>
          <w:szCs w:val="28"/>
          <w:shd w:val="clear" w:color="auto" w:fill="FFFFFF"/>
        </w:rPr>
        <w:t>, thông qua đó trẻ biết yêu thiên nhiên, con vật cây cối xung quanh mình và biết bảo vệ giữ gìn môi trường.</w:t>
      </w:r>
    </w:p>
    <w:p w14:paraId="2A94F8AC" w14:textId="1D2B9068" w:rsidR="00A30BAD" w:rsidRDefault="00B200F9" w:rsidP="00B200F9">
      <w:pPr>
        <w:pStyle w:val="NormalWeb"/>
        <w:shd w:val="clear" w:color="auto" w:fill="FFFFFF"/>
        <w:spacing w:before="0" w:beforeAutospacing="0" w:after="150" w:afterAutospacing="0"/>
        <w:rPr>
          <w:sz w:val="28"/>
          <w:szCs w:val="28"/>
          <w:shd w:val="clear" w:color="auto" w:fill="FFFFFF"/>
        </w:rPr>
      </w:pPr>
      <w:r>
        <w:rPr>
          <w:sz w:val="28"/>
          <w:szCs w:val="28"/>
          <w:shd w:val="clear" w:color="auto" w:fill="FFFFFF"/>
        </w:rPr>
        <w:t>Cô và trò cùng nhau quan sát cây hồng xiêm.</w:t>
      </w:r>
      <w:r w:rsidRPr="00A30BAD">
        <w:rPr>
          <w:sz w:val="28"/>
          <w:szCs w:val="28"/>
          <w:shd w:val="clear" w:color="auto" w:fill="FFFFFF"/>
        </w:rPr>
        <w:t xml:space="preserve"> </w:t>
      </w:r>
      <w:r w:rsidR="00A30BAD">
        <w:rPr>
          <w:noProof/>
        </w:rPr>
        <w:drawing>
          <wp:inline distT="0" distB="0" distL="0" distR="0" wp14:anchorId="2FF09683" wp14:editId="0306D7F8">
            <wp:extent cx="5943600"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990850"/>
                    </a:xfrm>
                    <a:prstGeom prst="rect">
                      <a:avLst/>
                    </a:prstGeom>
                  </pic:spPr>
                </pic:pic>
              </a:graphicData>
            </a:graphic>
          </wp:inline>
        </w:drawing>
      </w:r>
    </w:p>
    <w:p w14:paraId="68B40A52" w14:textId="77777777" w:rsidR="00277088" w:rsidRDefault="00B200F9" w:rsidP="00A30BAD">
      <w:pPr>
        <w:pStyle w:val="NormalWeb"/>
        <w:shd w:val="clear" w:color="auto" w:fill="FFFFFF"/>
        <w:spacing w:before="0" w:beforeAutospacing="0" w:after="150" w:afterAutospacing="0"/>
        <w:rPr>
          <w:color w:val="000000"/>
          <w:sz w:val="28"/>
          <w:szCs w:val="28"/>
          <w:shd w:val="clear" w:color="auto" w:fill="FFFFFF"/>
        </w:rPr>
      </w:pPr>
      <w:r>
        <w:rPr>
          <w:sz w:val="28"/>
          <w:szCs w:val="28"/>
          <w:shd w:val="clear" w:color="auto" w:fill="FFFFFF"/>
        </w:rPr>
        <w:t>Các bạn nhỏ cùng nhặt lá cây để góp phần bảo vệ môi trường.</w:t>
      </w:r>
      <w:r w:rsidRPr="00B200F9">
        <w:rPr>
          <w:noProof/>
        </w:rPr>
        <w:drawing>
          <wp:inline distT="0" distB="0" distL="0" distR="0" wp14:anchorId="2CAC5F1B" wp14:editId="58C35ED8">
            <wp:extent cx="5943600" cy="3209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09925"/>
                    </a:xfrm>
                    <a:prstGeom prst="rect">
                      <a:avLst/>
                    </a:prstGeom>
                  </pic:spPr>
                </pic:pic>
              </a:graphicData>
            </a:graphic>
          </wp:inline>
        </w:drawing>
      </w:r>
      <w:r w:rsidR="00AC418C" w:rsidRPr="00AC418C">
        <w:rPr>
          <w:color w:val="333333"/>
          <w:sz w:val="28"/>
          <w:szCs w:val="28"/>
        </w:rPr>
        <w:br/>
      </w:r>
    </w:p>
    <w:p w14:paraId="480802B3" w14:textId="77777777" w:rsidR="00277088" w:rsidRDefault="00277088" w:rsidP="00A30BAD">
      <w:pPr>
        <w:pStyle w:val="NormalWeb"/>
        <w:shd w:val="clear" w:color="auto" w:fill="FFFFFF"/>
        <w:spacing w:before="0" w:beforeAutospacing="0" w:after="150" w:afterAutospacing="0"/>
        <w:rPr>
          <w:color w:val="000000"/>
          <w:sz w:val="28"/>
          <w:szCs w:val="28"/>
          <w:shd w:val="clear" w:color="auto" w:fill="FFFFFF"/>
        </w:rPr>
      </w:pPr>
    </w:p>
    <w:p w14:paraId="10169C2A" w14:textId="5DFCD86F" w:rsidR="00B200F9" w:rsidRDefault="00AC418C" w:rsidP="00A30BAD">
      <w:pPr>
        <w:pStyle w:val="NormalWeb"/>
        <w:shd w:val="clear" w:color="auto" w:fill="FFFFFF"/>
        <w:spacing w:before="0" w:beforeAutospacing="0" w:after="150" w:afterAutospacing="0"/>
        <w:rPr>
          <w:color w:val="000000"/>
          <w:sz w:val="28"/>
          <w:szCs w:val="28"/>
          <w:shd w:val="clear" w:color="auto" w:fill="FFFFFF"/>
        </w:rPr>
      </w:pPr>
      <w:r w:rsidRPr="00AC418C">
        <w:rPr>
          <w:color w:val="000000"/>
          <w:sz w:val="28"/>
          <w:szCs w:val="28"/>
          <w:shd w:val="clear" w:color="auto" w:fill="FFFFFF"/>
        </w:rPr>
        <w:t>Ngoài ra, khi tham gia các trò chơi vận động ngoài trời thường xuyên với thời gian thích hợp, sẽ giúp cho cơ thể trẻ tự tổng hợp Vitamin D ở dưới da dưới tác dụng bức xạ của tia cực tím trong ánh sáng mặt trời thành cholecalciferol (vitamin D3), góp phần giúp cho hệ xương phát triển. Trẻ sẽ phát triển tối đa về chiều cao, về trọng lượng, về sự rắn chắc của thể hình.</w:t>
      </w:r>
      <w:r w:rsidR="00B200F9">
        <w:rPr>
          <w:color w:val="000000"/>
          <w:sz w:val="28"/>
          <w:szCs w:val="28"/>
          <w:shd w:val="clear" w:color="auto" w:fill="FFFFFF"/>
        </w:rPr>
        <w:t xml:space="preserve"> </w:t>
      </w:r>
    </w:p>
    <w:p w14:paraId="3240CBEF" w14:textId="339C8EF4" w:rsidR="00AC418C" w:rsidRPr="00A30BAD" w:rsidRDefault="007860C7" w:rsidP="00A30BAD">
      <w:pPr>
        <w:pStyle w:val="NormalWeb"/>
        <w:shd w:val="clear" w:color="auto" w:fill="FFFFFF"/>
        <w:spacing w:before="0" w:beforeAutospacing="0" w:after="150" w:afterAutospacing="0"/>
        <w:rPr>
          <w:color w:val="333333"/>
          <w:sz w:val="28"/>
          <w:szCs w:val="28"/>
          <w:shd w:val="clear" w:color="auto" w:fill="FFFFFF"/>
        </w:rPr>
      </w:pPr>
      <w:r>
        <w:rPr>
          <w:color w:val="000000"/>
          <w:sz w:val="28"/>
          <w:szCs w:val="28"/>
          <w:shd w:val="clear" w:color="auto" w:fill="FFFFFF"/>
        </w:rPr>
        <w:t>Cô và trò lớp 4 Tuổi A trong t</w:t>
      </w:r>
      <w:r w:rsidR="00B200F9">
        <w:rPr>
          <w:color w:val="000000"/>
          <w:sz w:val="28"/>
          <w:szCs w:val="28"/>
          <w:shd w:val="clear" w:color="auto" w:fill="FFFFFF"/>
        </w:rPr>
        <w:t>rò chơi vận động mèo đuổi chuột , và chơi các trò chơi với đồ chơi ngoài trời.</w:t>
      </w:r>
      <w:r w:rsidR="00B200F9">
        <w:rPr>
          <w:noProof/>
          <w:color w:val="000000"/>
          <w:sz w:val="28"/>
          <w:szCs w:val="28"/>
          <w:shd w:val="clear" w:color="auto" w:fill="FFFFFF"/>
        </w:rPr>
        <w:drawing>
          <wp:inline distT="0" distB="0" distL="0" distR="0" wp14:anchorId="46F564FD" wp14:editId="2327DDE7">
            <wp:extent cx="5944235" cy="3495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495675"/>
                    </a:xfrm>
                    <a:prstGeom prst="rect">
                      <a:avLst/>
                    </a:prstGeom>
                    <a:noFill/>
                  </pic:spPr>
                </pic:pic>
              </a:graphicData>
            </a:graphic>
          </wp:inline>
        </w:drawing>
      </w:r>
    </w:p>
    <w:p w14:paraId="11B9D360" w14:textId="0BB73808" w:rsidR="00436D9E" w:rsidRDefault="00277088" w:rsidP="00436D9E">
      <w:pPr>
        <w:rPr>
          <w:rFonts w:ascii="Times New Roman" w:hAnsi="Times New Roman" w:cs="Times New Roman"/>
          <w:sz w:val="28"/>
          <w:szCs w:val="28"/>
        </w:rPr>
      </w:pPr>
      <w:r>
        <w:rPr>
          <w:noProof/>
        </w:rPr>
        <w:lastRenderedPageBreak/>
        <w:drawing>
          <wp:inline distT="0" distB="0" distL="0" distR="0" wp14:anchorId="281D9E97" wp14:editId="305A1A7F">
            <wp:extent cx="5944235"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4235" cy="3486150"/>
                    </a:xfrm>
                    <a:prstGeom prst="rect">
                      <a:avLst/>
                    </a:prstGeom>
                  </pic:spPr>
                </pic:pic>
              </a:graphicData>
            </a:graphic>
          </wp:inline>
        </w:drawing>
      </w:r>
    </w:p>
    <w:p w14:paraId="0EED3FBC" w14:textId="3FF644D7" w:rsidR="00277088" w:rsidRPr="00AC418C" w:rsidRDefault="00277088" w:rsidP="00436D9E">
      <w:pPr>
        <w:rPr>
          <w:rFonts w:ascii="Times New Roman" w:hAnsi="Times New Roman" w:cs="Times New Roman"/>
          <w:sz w:val="28"/>
          <w:szCs w:val="28"/>
        </w:rPr>
      </w:pPr>
      <w:r w:rsidRPr="00277088">
        <w:rPr>
          <w:noProof/>
        </w:rPr>
        <w:drawing>
          <wp:inline distT="0" distB="0" distL="0" distR="0" wp14:anchorId="65BBB7C8" wp14:editId="7C661FAF">
            <wp:extent cx="5731510" cy="42938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93870"/>
                    </a:xfrm>
                    <a:prstGeom prst="rect">
                      <a:avLst/>
                    </a:prstGeom>
                  </pic:spPr>
                </pic:pic>
              </a:graphicData>
            </a:graphic>
          </wp:inline>
        </w:drawing>
      </w:r>
    </w:p>
    <w:sectPr w:rsidR="00277088" w:rsidRPr="00AC418C" w:rsidSect="0027708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0BF9E" w14:textId="77777777" w:rsidR="00AA4F9A" w:rsidRDefault="00AA4F9A" w:rsidP="001363CE">
      <w:pPr>
        <w:spacing w:after="0" w:line="240" w:lineRule="auto"/>
      </w:pPr>
      <w:r>
        <w:separator/>
      </w:r>
    </w:p>
  </w:endnote>
  <w:endnote w:type="continuationSeparator" w:id="0">
    <w:p w14:paraId="55FC740A" w14:textId="77777777" w:rsidR="00AA4F9A" w:rsidRDefault="00AA4F9A" w:rsidP="0013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79B50" w14:textId="77777777" w:rsidR="00AA4F9A" w:rsidRDefault="00AA4F9A" w:rsidP="001363CE">
      <w:pPr>
        <w:spacing w:after="0" w:line="240" w:lineRule="auto"/>
      </w:pPr>
      <w:r>
        <w:separator/>
      </w:r>
    </w:p>
  </w:footnote>
  <w:footnote w:type="continuationSeparator" w:id="0">
    <w:p w14:paraId="09F8CC17" w14:textId="77777777" w:rsidR="00AA4F9A" w:rsidRDefault="00AA4F9A" w:rsidP="001363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CCF"/>
    <w:rsid w:val="000016BD"/>
    <w:rsid w:val="001363CE"/>
    <w:rsid w:val="001415BC"/>
    <w:rsid w:val="00277088"/>
    <w:rsid w:val="00281B0C"/>
    <w:rsid w:val="00343DD4"/>
    <w:rsid w:val="00397DBE"/>
    <w:rsid w:val="003F5D46"/>
    <w:rsid w:val="00436D9E"/>
    <w:rsid w:val="004D5CCF"/>
    <w:rsid w:val="00530625"/>
    <w:rsid w:val="0078480E"/>
    <w:rsid w:val="007860C7"/>
    <w:rsid w:val="00A30BAD"/>
    <w:rsid w:val="00AA4F9A"/>
    <w:rsid w:val="00AC418C"/>
    <w:rsid w:val="00B200F9"/>
    <w:rsid w:val="00C61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25283"/>
  <w15:chartTrackingRefBased/>
  <w15:docId w15:val="{02BE7536-5857-4C70-A892-6A857FDED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3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3CE"/>
  </w:style>
  <w:style w:type="paragraph" w:styleId="Footer">
    <w:name w:val="footer"/>
    <w:basedOn w:val="Normal"/>
    <w:link w:val="FooterChar"/>
    <w:uiPriority w:val="99"/>
    <w:unhideWhenUsed/>
    <w:rsid w:val="0013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3CE"/>
  </w:style>
  <w:style w:type="paragraph" w:styleId="NormalWeb">
    <w:name w:val="Normal (Web)"/>
    <w:basedOn w:val="Normal"/>
    <w:uiPriority w:val="99"/>
    <w:unhideWhenUsed/>
    <w:rsid w:val="00AC418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C41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160150">
      <w:bodyDiv w:val="1"/>
      <w:marLeft w:val="0"/>
      <w:marRight w:val="0"/>
      <w:marTop w:val="0"/>
      <w:marBottom w:val="0"/>
      <w:divBdr>
        <w:top w:val="none" w:sz="0" w:space="0" w:color="auto"/>
        <w:left w:val="none" w:sz="0" w:space="0" w:color="auto"/>
        <w:bottom w:val="none" w:sz="0" w:space="0" w:color="auto"/>
        <w:right w:val="none" w:sz="0" w:space="0" w:color="auto"/>
      </w:divBdr>
    </w:div>
    <w:div w:id="140032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157</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Huy</cp:lastModifiedBy>
  <cp:revision>8</cp:revision>
  <dcterms:created xsi:type="dcterms:W3CDTF">2022-09-09T00:47:00Z</dcterms:created>
  <dcterms:modified xsi:type="dcterms:W3CDTF">2022-09-19T00:51:00Z</dcterms:modified>
</cp:coreProperties>
</file>