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980DFE" w14:textId="0137C3A3" w:rsidR="0019230C" w:rsidRPr="0019230C" w:rsidRDefault="0019230C" w:rsidP="0000678F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45D7C"/>
          <w:kern w:val="36"/>
          <w:sz w:val="28"/>
          <w:szCs w:val="28"/>
          <w14:ligatures w14:val="none"/>
        </w:rPr>
      </w:pPr>
      <w:r w:rsidRPr="0019230C">
        <w:rPr>
          <w:rFonts w:ascii="Times New Roman" w:eastAsia="Times New Roman" w:hAnsi="Times New Roman" w:cs="Times New Roman"/>
          <w:b/>
          <w:bCs/>
          <w:color w:val="245D7C"/>
          <w:kern w:val="36"/>
          <w:sz w:val="28"/>
          <w:szCs w:val="28"/>
          <w14:ligatures w14:val="none"/>
        </w:rPr>
        <w:t xml:space="preserve">Lễ công bố Quyết định chuẩn y bổ sung các chức danh cấp ủy trường </w:t>
      </w:r>
      <w:r w:rsidRPr="0000678F">
        <w:rPr>
          <w:rFonts w:ascii="Times New Roman" w:eastAsia="Times New Roman" w:hAnsi="Times New Roman" w:cs="Times New Roman"/>
          <w:b/>
          <w:bCs/>
          <w:color w:val="245D7C"/>
          <w:kern w:val="36"/>
          <w:sz w:val="28"/>
          <w:szCs w:val="28"/>
          <w14:ligatures w14:val="none"/>
        </w:rPr>
        <w:t>Mầm non Tây Hưng,</w:t>
      </w:r>
      <w:r w:rsidRPr="0019230C">
        <w:rPr>
          <w:rFonts w:ascii="Times New Roman" w:eastAsia="Times New Roman" w:hAnsi="Times New Roman" w:cs="Times New Roman"/>
          <w:b/>
          <w:bCs/>
          <w:color w:val="245D7C"/>
          <w:kern w:val="36"/>
          <w:sz w:val="28"/>
          <w:szCs w:val="28"/>
          <w14:ligatures w14:val="none"/>
        </w:rPr>
        <w:t xml:space="preserve"> nhiệm kỳ 202</w:t>
      </w:r>
      <w:r w:rsidRPr="0000678F">
        <w:rPr>
          <w:rFonts w:ascii="Times New Roman" w:eastAsia="Times New Roman" w:hAnsi="Times New Roman" w:cs="Times New Roman"/>
          <w:b/>
          <w:bCs/>
          <w:color w:val="245D7C"/>
          <w:kern w:val="36"/>
          <w:sz w:val="28"/>
          <w:szCs w:val="28"/>
          <w14:ligatures w14:val="none"/>
        </w:rPr>
        <w:t>3</w:t>
      </w:r>
      <w:r w:rsidRPr="0019230C">
        <w:rPr>
          <w:rFonts w:ascii="Times New Roman" w:eastAsia="Times New Roman" w:hAnsi="Times New Roman" w:cs="Times New Roman"/>
          <w:b/>
          <w:bCs/>
          <w:color w:val="245D7C"/>
          <w:kern w:val="36"/>
          <w:sz w:val="28"/>
          <w:szCs w:val="28"/>
          <w14:ligatures w14:val="none"/>
        </w:rPr>
        <w:t>-2025</w:t>
      </w:r>
    </w:p>
    <w:p w14:paraId="704B8BE7" w14:textId="33E6615F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>Thực hiện Nghị quyết của Đảng ủy tháng 0</w:t>
      </w:r>
      <w:r w:rsidRPr="0000678F">
        <w:rPr>
          <w:color w:val="000000"/>
          <w:sz w:val="28"/>
          <w:szCs w:val="28"/>
        </w:rPr>
        <w:t>8</w:t>
      </w:r>
      <w:r w:rsidRPr="0000678F">
        <w:rPr>
          <w:color w:val="000000"/>
          <w:sz w:val="28"/>
          <w:szCs w:val="28"/>
        </w:rPr>
        <w:t xml:space="preserve">/2023. Được sự nhất trí của BTV Đảng ủy </w:t>
      </w:r>
      <w:r w:rsidRPr="0000678F">
        <w:rPr>
          <w:color w:val="000000"/>
          <w:sz w:val="28"/>
          <w:szCs w:val="28"/>
        </w:rPr>
        <w:t>xã Tây Hưng</w:t>
      </w:r>
      <w:r w:rsidR="005512D0">
        <w:rPr>
          <w:color w:val="000000"/>
          <w:sz w:val="28"/>
          <w:szCs w:val="28"/>
        </w:rPr>
        <w:t xml:space="preserve">. Chiều </w:t>
      </w:r>
      <w:r w:rsidRPr="0000678F">
        <w:rPr>
          <w:color w:val="000000"/>
          <w:sz w:val="28"/>
          <w:szCs w:val="28"/>
        </w:rPr>
        <w:t xml:space="preserve">ngày </w:t>
      </w:r>
      <w:r w:rsidRPr="0000678F">
        <w:rPr>
          <w:color w:val="000000"/>
          <w:sz w:val="28"/>
          <w:szCs w:val="28"/>
        </w:rPr>
        <w:t>23/8</w:t>
      </w:r>
      <w:r w:rsidRPr="0000678F">
        <w:rPr>
          <w:color w:val="000000"/>
          <w:sz w:val="28"/>
          <w:szCs w:val="28"/>
        </w:rPr>
        <w:t xml:space="preserve">/2023 </w:t>
      </w:r>
      <w:r w:rsidR="005512D0">
        <w:rPr>
          <w:color w:val="000000"/>
          <w:sz w:val="28"/>
          <w:szCs w:val="28"/>
        </w:rPr>
        <w:t>Chi</w:t>
      </w:r>
      <w:r w:rsidRPr="0000678F">
        <w:rPr>
          <w:color w:val="000000"/>
          <w:sz w:val="28"/>
          <w:szCs w:val="28"/>
        </w:rPr>
        <w:t xml:space="preserve"> bộ Nhà trường đã long trọng tổ chức Lễ công bố Quyết định chuẩn y bổ sung các chức danh cấp ủy trường </w:t>
      </w:r>
      <w:r w:rsidRPr="0000678F">
        <w:rPr>
          <w:color w:val="000000"/>
          <w:sz w:val="28"/>
          <w:szCs w:val="28"/>
        </w:rPr>
        <w:t>Mầm non Tây Hưng</w:t>
      </w:r>
      <w:r w:rsidRPr="0000678F">
        <w:rPr>
          <w:color w:val="000000"/>
          <w:sz w:val="28"/>
          <w:szCs w:val="28"/>
        </w:rPr>
        <w:t>, nhiệm kỳ 202</w:t>
      </w:r>
      <w:r w:rsidRPr="0000678F">
        <w:rPr>
          <w:color w:val="000000"/>
          <w:sz w:val="28"/>
          <w:szCs w:val="28"/>
        </w:rPr>
        <w:t>3</w:t>
      </w:r>
      <w:r w:rsidRPr="0000678F">
        <w:rPr>
          <w:color w:val="000000"/>
          <w:sz w:val="28"/>
          <w:szCs w:val="28"/>
        </w:rPr>
        <w:t xml:space="preserve">-2025. Chương trình buổi lễ được tổ chức trực tiếp tại </w:t>
      </w:r>
      <w:r w:rsidRPr="0000678F">
        <w:rPr>
          <w:color w:val="000000"/>
          <w:sz w:val="28"/>
          <w:szCs w:val="28"/>
        </w:rPr>
        <w:t>hội trường trường Mầm non Tây Hưng.</w:t>
      </w:r>
    </w:p>
    <w:p w14:paraId="1D430B97" w14:textId="48650088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rStyle w:val="Emphasis"/>
          <w:color w:val="000000"/>
          <w:sz w:val="28"/>
          <w:szCs w:val="28"/>
        </w:rPr>
        <w:t xml:space="preserve">Tới tham dự buổi lễ, về phía Đảng ủy </w:t>
      </w:r>
      <w:r w:rsidRPr="0000678F">
        <w:rPr>
          <w:rStyle w:val="Emphasis"/>
          <w:color w:val="000000"/>
          <w:sz w:val="28"/>
          <w:szCs w:val="28"/>
        </w:rPr>
        <w:t>xã Tây Hưng</w:t>
      </w:r>
      <w:r w:rsidRPr="0000678F">
        <w:rPr>
          <w:rStyle w:val="Emphasis"/>
          <w:color w:val="000000"/>
          <w:sz w:val="28"/>
          <w:szCs w:val="28"/>
        </w:rPr>
        <w:t xml:space="preserve"> có:</w:t>
      </w:r>
      <w:r w:rsidRPr="0000678F">
        <w:rPr>
          <w:color w:val="000000"/>
          <w:sz w:val="28"/>
          <w:szCs w:val="28"/>
        </w:rPr>
        <w:t> </w:t>
      </w:r>
    </w:p>
    <w:p w14:paraId="30205E46" w14:textId="38295215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 xml:space="preserve">1. Đồng chí </w:t>
      </w:r>
      <w:r w:rsidRPr="0000678F">
        <w:rPr>
          <w:color w:val="000000"/>
          <w:sz w:val="28"/>
          <w:szCs w:val="28"/>
        </w:rPr>
        <w:t>Phạm Thị Kim Luẩn</w:t>
      </w:r>
      <w:r w:rsidRPr="0000678F">
        <w:rPr>
          <w:color w:val="000000"/>
          <w:sz w:val="28"/>
          <w:szCs w:val="28"/>
        </w:rPr>
        <w:t xml:space="preserve"> – Phó Bí thư Đảng ủy</w:t>
      </w:r>
      <w:r w:rsidRPr="0000678F">
        <w:rPr>
          <w:color w:val="000000"/>
          <w:sz w:val="28"/>
          <w:szCs w:val="28"/>
        </w:rPr>
        <w:t xml:space="preserve"> xã</w:t>
      </w:r>
      <w:r w:rsidRPr="0000678F">
        <w:rPr>
          <w:color w:val="000000"/>
          <w:sz w:val="28"/>
          <w:szCs w:val="28"/>
        </w:rPr>
        <w:t>;</w:t>
      </w:r>
      <w:r w:rsidRPr="0000678F">
        <w:rPr>
          <w:color w:val="000000"/>
          <w:sz w:val="28"/>
          <w:szCs w:val="28"/>
        </w:rPr>
        <w:t xml:space="preserve"> Chủ tịch HĐND xã</w:t>
      </w:r>
    </w:p>
    <w:p w14:paraId="64CD62AB" w14:textId="66D3733A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 xml:space="preserve">2. Đồng chí </w:t>
      </w:r>
      <w:r w:rsidRPr="0000678F">
        <w:rPr>
          <w:color w:val="000000"/>
          <w:sz w:val="28"/>
          <w:szCs w:val="28"/>
        </w:rPr>
        <w:t>Lương Văn Muộn</w:t>
      </w:r>
      <w:r w:rsidRPr="0000678F">
        <w:rPr>
          <w:color w:val="000000"/>
          <w:sz w:val="28"/>
          <w:szCs w:val="28"/>
        </w:rPr>
        <w:t xml:space="preserve"> – Ủy viên Ban thường vụ, </w:t>
      </w:r>
      <w:r w:rsidRPr="0000678F">
        <w:rPr>
          <w:color w:val="000000"/>
          <w:sz w:val="28"/>
          <w:szCs w:val="28"/>
        </w:rPr>
        <w:t>Phó chủ tịch xã</w:t>
      </w:r>
      <w:r w:rsidRPr="0000678F">
        <w:rPr>
          <w:color w:val="000000"/>
          <w:sz w:val="28"/>
          <w:szCs w:val="28"/>
        </w:rPr>
        <w:t>.</w:t>
      </w:r>
    </w:p>
    <w:p w14:paraId="4CB5636C" w14:textId="72A07AE7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>3. Đồng chí Phạm Văn Sùng- Đảng viên, Văn phòng Đảng ủy xã</w:t>
      </w:r>
    </w:p>
    <w:p w14:paraId="364F1FA6" w14:textId="77777777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rStyle w:val="Emphasis"/>
          <w:color w:val="000000"/>
          <w:sz w:val="28"/>
          <w:szCs w:val="28"/>
        </w:rPr>
        <w:t>Về phía Nhà trường tham dự có:</w:t>
      </w:r>
    </w:p>
    <w:p w14:paraId="147E01DE" w14:textId="6A2830AA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 xml:space="preserve">1. </w:t>
      </w:r>
      <w:r w:rsidRPr="0000678F">
        <w:rPr>
          <w:color w:val="000000"/>
          <w:sz w:val="28"/>
          <w:szCs w:val="28"/>
        </w:rPr>
        <w:t>Đồng chí Nguyễn Thị Nga</w:t>
      </w:r>
      <w:r w:rsidRPr="0000678F">
        <w:rPr>
          <w:color w:val="000000"/>
          <w:sz w:val="28"/>
          <w:szCs w:val="28"/>
        </w:rPr>
        <w:t xml:space="preserve"> </w:t>
      </w:r>
      <w:r w:rsidRPr="0000678F">
        <w:rPr>
          <w:color w:val="000000"/>
          <w:sz w:val="28"/>
          <w:szCs w:val="28"/>
        </w:rPr>
        <w:t>- Phó</w:t>
      </w:r>
      <w:r w:rsidRPr="0000678F">
        <w:rPr>
          <w:color w:val="000000"/>
          <w:sz w:val="28"/>
          <w:szCs w:val="28"/>
        </w:rPr>
        <w:t xml:space="preserve"> Bí thư </w:t>
      </w:r>
      <w:r w:rsidRPr="0000678F">
        <w:rPr>
          <w:color w:val="000000"/>
          <w:sz w:val="28"/>
          <w:szCs w:val="28"/>
        </w:rPr>
        <w:t>Chi bộ</w:t>
      </w:r>
      <w:r w:rsidRPr="0000678F">
        <w:rPr>
          <w:color w:val="000000"/>
          <w:sz w:val="28"/>
          <w:szCs w:val="28"/>
        </w:rPr>
        <w:t>, Phó Hiệu trưởng Nhà trường;</w:t>
      </w:r>
    </w:p>
    <w:p w14:paraId="411A5DF7" w14:textId="1C125171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 xml:space="preserve">2. </w:t>
      </w:r>
      <w:r w:rsidRPr="0000678F">
        <w:rPr>
          <w:color w:val="000000"/>
          <w:sz w:val="28"/>
          <w:szCs w:val="28"/>
        </w:rPr>
        <w:t>Đồng chí Phạm Thị Hạnh -</w:t>
      </w:r>
      <w:r w:rsidRPr="0000678F">
        <w:rPr>
          <w:color w:val="000000"/>
          <w:sz w:val="28"/>
          <w:szCs w:val="28"/>
        </w:rPr>
        <w:t xml:space="preserve"> Hiệu trưởng Nhà trường;</w:t>
      </w:r>
    </w:p>
    <w:p w14:paraId="2B93AF0A" w14:textId="28325BBF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>3.</w:t>
      </w:r>
      <w:r w:rsidR="005512D0">
        <w:rPr>
          <w:color w:val="000000"/>
          <w:sz w:val="28"/>
          <w:szCs w:val="28"/>
        </w:rPr>
        <w:t xml:space="preserve"> </w:t>
      </w:r>
      <w:r w:rsidRPr="0000678F">
        <w:rPr>
          <w:color w:val="000000"/>
          <w:sz w:val="28"/>
          <w:szCs w:val="28"/>
        </w:rPr>
        <w:t>Đồng chí Lương Thị Thu Huyền- Phó Hiệu trưởng Nhà trường</w:t>
      </w:r>
      <w:r w:rsidRPr="0000678F">
        <w:rPr>
          <w:color w:val="000000"/>
          <w:sz w:val="28"/>
          <w:szCs w:val="28"/>
        </w:rPr>
        <w:t>;</w:t>
      </w:r>
    </w:p>
    <w:p w14:paraId="2136F35E" w14:textId="042F6F68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 xml:space="preserve">Cùng các đồng chí </w:t>
      </w:r>
      <w:r w:rsidRPr="0000678F">
        <w:rPr>
          <w:color w:val="000000"/>
          <w:sz w:val="28"/>
          <w:szCs w:val="28"/>
        </w:rPr>
        <w:t>Đảng viên</w:t>
      </w:r>
      <w:r w:rsidRPr="0000678F">
        <w:rPr>
          <w:color w:val="000000"/>
          <w:sz w:val="28"/>
          <w:szCs w:val="28"/>
        </w:rPr>
        <w:t xml:space="preserve"> trong </w:t>
      </w:r>
      <w:r w:rsidRPr="0000678F">
        <w:rPr>
          <w:color w:val="000000"/>
          <w:sz w:val="28"/>
          <w:szCs w:val="28"/>
        </w:rPr>
        <w:t xml:space="preserve">Chi bộ </w:t>
      </w:r>
      <w:r w:rsidRPr="0000678F">
        <w:rPr>
          <w:color w:val="000000"/>
          <w:sz w:val="28"/>
          <w:szCs w:val="28"/>
        </w:rPr>
        <w:t>Nhà trường.</w:t>
      </w:r>
    </w:p>
    <w:p w14:paraId="54231A97" w14:textId="009B23A9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 xml:space="preserve">Mở đầu chương trình buổi lễ, thừa ủy quyền của BTC, đồng chí </w:t>
      </w:r>
      <w:r w:rsidRPr="0000678F">
        <w:rPr>
          <w:color w:val="000000"/>
          <w:sz w:val="28"/>
          <w:szCs w:val="28"/>
        </w:rPr>
        <w:t>Phạm Văn Sùng</w:t>
      </w:r>
      <w:r w:rsidRPr="0000678F">
        <w:rPr>
          <w:color w:val="000000"/>
          <w:sz w:val="28"/>
          <w:szCs w:val="28"/>
        </w:rPr>
        <w:t xml:space="preserve"> – Đảng viên, </w:t>
      </w:r>
      <w:r w:rsidRPr="0000678F">
        <w:rPr>
          <w:color w:val="000000"/>
          <w:sz w:val="28"/>
          <w:szCs w:val="28"/>
        </w:rPr>
        <w:t>Văn phòng Đảng ủy</w:t>
      </w:r>
      <w:r w:rsidRPr="0000678F">
        <w:rPr>
          <w:color w:val="000000"/>
          <w:sz w:val="28"/>
          <w:szCs w:val="28"/>
        </w:rPr>
        <w:t xml:space="preserve"> đã lên công bố Quyết định:</w:t>
      </w:r>
    </w:p>
    <w:p w14:paraId="61BFEA98" w14:textId="28A4BFE9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 xml:space="preserve">Chuẩn y kết quả bầu đồng chí </w:t>
      </w:r>
      <w:r w:rsidRPr="0000678F">
        <w:rPr>
          <w:color w:val="000000"/>
          <w:sz w:val="28"/>
          <w:szCs w:val="28"/>
        </w:rPr>
        <w:t>Phạm Thị Hạnh</w:t>
      </w:r>
      <w:r w:rsidRPr="0000678F">
        <w:rPr>
          <w:color w:val="000000"/>
          <w:sz w:val="28"/>
          <w:szCs w:val="28"/>
        </w:rPr>
        <w:t xml:space="preserve"> – </w:t>
      </w:r>
      <w:r w:rsidRPr="0000678F">
        <w:rPr>
          <w:color w:val="000000"/>
          <w:sz w:val="28"/>
          <w:szCs w:val="28"/>
        </w:rPr>
        <w:t>Hiệu trưởng Nhà</w:t>
      </w:r>
      <w:r w:rsidRPr="0000678F">
        <w:rPr>
          <w:color w:val="000000"/>
          <w:sz w:val="28"/>
          <w:szCs w:val="28"/>
        </w:rPr>
        <w:t xml:space="preserve"> trường giữ chức </w:t>
      </w:r>
      <w:r w:rsidRPr="0000678F">
        <w:rPr>
          <w:color w:val="000000"/>
          <w:sz w:val="28"/>
          <w:szCs w:val="28"/>
        </w:rPr>
        <w:t>Bí thư Chi bộ trường Mầm non</w:t>
      </w:r>
    </w:p>
    <w:p w14:paraId="1A97BDF6" w14:textId="4935A62B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 xml:space="preserve">Chuẩn y chức danh </w:t>
      </w:r>
      <w:r w:rsidRPr="0000678F">
        <w:rPr>
          <w:color w:val="000000"/>
          <w:sz w:val="28"/>
          <w:szCs w:val="28"/>
        </w:rPr>
        <w:t xml:space="preserve">Cấp ủy viên Chi bộ </w:t>
      </w:r>
      <w:r w:rsidR="00F51E2C" w:rsidRPr="0000678F">
        <w:rPr>
          <w:color w:val="000000"/>
          <w:sz w:val="28"/>
          <w:szCs w:val="28"/>
        </w:rPr>
        <w:t>Trường mầm non</w:t>
      </w:r>
      <w:r w:rsidRPr="0000678F">
        <w:rPr>
          <w:color w:val="000000"/>
          <w:sz w:val="28"/>
          <w:szCs w:val="28"/>
        </w:rPr>
        <w:t>, nhiệm kỳ 20</w:t>
      </w:r>
      <w:r w:rsidR="00F51E2C" w:rsidRPr="0000678F">
        <w:rPr>
          <w:color w:val="000000"/>
          <w:sz w:val="28"/>
          <w:szCs w:val="28"/>
        </w:rPr>
        <w:t>23</w:t>
      </w:r>
      <w:r w:rsidRPr="0000678F">
        <w:rPr>
          <w:color w:val="000000"/>
          <w:sz w:val="28"/>
          <w:szCs w:val="28"/>
        </w:rPr>
        <w:t xml:space="preserve">-2025 đối với đồng chí </w:t>
      </w:r>
      <w:r w:rsidR="00F51E2C" w:rsidRPr="0000678F">
        <w:rPr>
          <w:color w:val="000000"/>
          <w:sz w:val="28"/>
          <w:szCs w:val="28"/>
        </w:rPr>
        <w:t>Lương Thị Thu Huyền- Phó Hiệu trưởng Nhà trường.</w:t>
      </w:r>
    </w:p>
    <w:p w14:paraId="42352566" w14:textId="2FCB5111" w:rsidR="0019230C" w:rsidRPr="0000678F" w:rsidRDefault="0019230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00678F">
        <w:rPr>
          <w:color w:val="000000"/>
          <w:sz w:val="28"/>
          <w:szCs w:val="28"/>
        </w:rPr>
        <w:t xml:space="preserve">Tiếp theo chương trình, </w:t>
      </w:r>
      <w:r w:rsidR="00F51E2C" w:rsidRPr="0000678F">
        <w:rPr>
          <w:color w:val="000000"/>
          <w:sz w:val="28"/>
          <w:szCs w:val="28"/>
        </w:rPr>
        <w:t>Đồng chí</w:t>
      </w:r>
      <w:r w:rsidRPr="0000678F">
        <w:rPr>
          <w:color w:val="000000"/>
          <w:sz w:val="28"/>
          <w:szCs w:val="28"/>
        </w:rPr>
        <w:t xml:space="preserve"> </w:t>
      </w:r>
      <w:r w:rsidR="00F51E2C" w:rsidRPr="0000678F">
        <w:rPr>
          <w:color w:val="000000"/>
          <w:sz w:val="28"/>
          <w:szCs w:val="28"/>
        </w:rPr>
        <w:t>Phạm Thị Kim Luẩn – Phó Bí thư Đảng ủy xã; Chủ tịch HĐND xã</w:t>
      </w:r>
      <w:r w:rsidR="00F51E2C" w:rsidRPr="0000678F">
        <w:rPr>
          <w:color w:val="000000"/>
          <w:sz w:val="28"/>
          <w:szCs w:val="28"/>
        </w:rPr>
        <w:t xml:space="preserve"> </w:t>
      </w:r>
      <w:r w:rsidRPr="0000678F">
        <w:rPr>
          <w:color w:val="000000"/>
          <w:sz w:val="28"/>
          <w:szCs w:val="28"/>
        </w:rPr>
        <w:t>đã trao Quyết định và tặng hoa chúc mừng các đồng chí tại buổi lễ.</w:t>
      </w:r>
    </w:p>
    <w:p w14:paraId="3FD0C00B" w14:textId="77777777" w:rsidR="00F51E2C" w:rsidRPr="0000678F" w:rsidRDefault="00F51E2C" w:rsidP="0000678F">
      <w:pPr>
        <w:pStyle w:val="NormalWeb"/>
        <w:spacing w:before="12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14:paraId="39086B44" w14:textId="6C3050D5" w:rsidR="00E05A87" w:rsidRPr="0000678F" w:rsidRDefault="00F51E2C">
      <w:pPr>
        <w:rPr>
          <w:rFonts w:ascii="Times New Roman" w:hAnsi="Times New Roman" w:cs="Times New Roman"/>
          <w:sz w:val="28"/>
          <w:szCs w:val="28"/>
        </w:rPr>
      </w:pPr>
      <w:r w:rsidRPr="0000678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499EE9F" wp14:editId="783706B7">
            <wp:extent cx="5962650" cy="2844800"/>
            <wp:effectExtent l="0" t="0" r="0" b="0"/>
            <wp:docPr id="21094075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407560" name=""/>
                    <pic:cNvPicPr/>
                  </pic:nvPicPr>
                  <pic:blipFill rotWithShape="1">
                    <a:blip r:embed="rId4"/>
                    <a:srcRect t="30769"/>
                    <a:stretch/>
                  </pic:blipFill>
                  <pic:spPr bwMode="auto">
                    <a:xfrm>
                      <a:off x="0" y="0"/>
                      <a:ext cx="5967337" cy="2847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A0AC2" w14:textId="366B0AED" w:rsidR="00F51E2C" w:rsidRPr="005512D0" w:rsidRDefault="00F51E2C" w:rsidP="005512D0">
      <w:pPr>
        <w:jc w:val="center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 w:rsidRPr="005512D0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</w:rPr>
        <w:t xml:space="preserve"> </w:t>
      </w:r>
      <w:r w:rsidR="0000678F" w:rsidRPr="005512D0">
        <w:rPr>
          <w:rFonts w:ascii="Times New Roman" w:hAnsi="Times New Roman" w:cs="Times New Roman"/>
          <w:i/>
          <w:iCs/>
          <w:color w:val="000000"/>
          <w:sz w:val="28"/>
          <w:szCs w:val="28"/>
        </w:rPr>
        <w:t>Đồng chí Phạm Thị Kim Luẩn – Phó Bí thư Đảng ủy xã; Chủ tịch HĐND xã đã trao Quyết định</w:t>
      </w:r>
      <w:r w:rsidR="0000678F" w:rsidRPr="005512D0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cho Đồng chí Phạm Thị Hạnh- Hiệu trưởng Nhà trường giữ chức vụ Bí thư CB, Đồng chí Lương Thị Thu Huyền- Phó Hiệu trưởng Nhà trường giữ chức vụ Cấp ủy viên CB</w:t>
      </w:r>
      <w:r w:rsidR="0000678F" w:rsidRPr="005512D0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và tặng hoa chúc mừng các đồng chí tại buổi lễ</w:t>
      </w:r>
      <w:r w:rsidR="0000678F" w:rsidRPr="005512D0">
        <w:rPr>
          <w:rFonts w:ascii="Times New Roman" w:hAnsi="Times New Roman" w:cs="Times New Roman"/>
          <w:i/>
          <w:iCs/>
          <w:color w:val="000000"/>
          <w:sz w:val="28"/>
          <w:szCs w:val="28"/>
        </w:rPr>
        <w:t>.</w:t>
      </w:r>
    </w:p>
    <w:p w14:paraId="6D4F8BE2" w14:textId="07312782" w:rsidR="0000678F" w:rsidRDefault="0000678F">
      <w:pPr>
        <w:rPr>
          <w:rFonts w:ascii="Times New Roman" w:hAnsi="Times New Roman" w:cs="Times New Roman"/>
          <w:sz w:val="28"/>
          <w:szCs w:val="28"/>
        </w:rPr>
      </w:pPr>
      <w:r w:rsidRPr="0000678F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3C54C25" wp14:editId="09D88C4A">
            <wp:extent cx="5943600" cy="3625850"/>
            <wp:effectExtent l="0" t="0" r="0" b="0"/>
            <wp:docPr id="10214144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14460" name=""/>
                    <pic:cNvPicPr/>
                  </pic:nvPicPr>
                  <pic:blipFill rotWithShape="1">
                    <a:blip r:embed="rId5"/>
                    <a:srcRect t="10256"/>
                    <a:stretch/>
                  </pic:blipFill>
                  <pic:spPr bwMode="auto">
                    <a:xfrm>
                      <a:off x="0" y="0"/>
                      <a:ext cx="5943600" cy="362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717AC" w14:textId="0DF7537E" w:rsidR="0000678F" w:rsidRPr="005512D0" w:rsidRDefault="0000678F" w:rsidP="005512D0">
      <w:pPr>
        <w:jc w:val="center"/>
        <w:rPr>
          <w:rStyle w:val="Emphasis"/>
          <w:rFonts w:ascii="Times New Roman" w:hAnsi="Times New Roman" w:cs="Times New Roman"/>
          <w:color w:val="000000"/>
          <w:sz w:val="28"/>
          <w:szCs w:val="28"/>
        </w:rPr>
      </w:pP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Đồng chí 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Phạm Thị Kim Luẩn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–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Phó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 Bí thư Đảng ủy 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xã, CT HĐND xã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 phát biểu giao nhiệm vụ cho các đồng chí nhận Quyết định tại buổi lễ</w:t>
      </w:r>
    </w:p>
    <w:p w14:paraId="20AF05BD" w14:textId="77777777" w:rsidR="0000678F" w:rsidRDefault="0000678F">
      <w:pPr>
        <w:rPr>
          <w:rStyle w:val="Emphasis"/>
          <w:rFonts w:ascii="Arial" w:hAnsi="Arial" w:cs="Arial"/>
          <w:color w:val="000000"/>
          <w:sz w:val="21"/>
          <w:szCs w:val="21"/>
        </w:rPr>
      </w:pPr>
    </w:p>
    <w:p w14:paraId="2AB42E7E" w14:textId="77777777" w:rsidR="0000678F" w:rsidRDefault="0000678F">
      <w:pPr>
        <w:rPr>
          <w:rStyle w:val="Emphasis"/>
          <w:rFonts w:ascii="Arial" w:hAnsi="Arial" w:cs="Arial"/>
          <w:color w:val="000000"/>
          <w:sz w:val="21"/>
          <w:szCs w:val="21"/>
        </w:rPr>
      </w:pPr>
    </w:p>
    <w:p w14:paraId="0863022A" w14:textId="77777777" w:rsidR="0000678F" w:rsidRDefault="0000678F">
      <w:pPr>
        <w:rPr>
          <w:rStyle w:val="Emphasis"/>
          <w:rFonts w:ascii="Arial" w:hAnsi="Arial" w:cs="Arial"/>
          <w:color w:val="000000"/>
          <w:sz w:val="21"/>
          <w:szCs w:val="21"/>
        </w:rPr>
      </w:pPr>
    </w:p>
    <w:p w14:paraId="6CCC2F0E" w14:textId="3B24374E" w:rsidR="0000678F" w:rsidRDefault="0000678F">
      <w:pPr>
        <w:rPr>
          <w:rFonts w:ascii="Times New Roman" w:hAnsi="Times New Roman" w:cs="Times New Roman"/>
          <w:sz w:val="28"/>
          <w:szCs w:val="28"/>
        </w:rPr>
      </w:pPr>
      <w:r w:rsidRPr="0000678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76A7DD4" wp14:editId="166DB1CE">
            <wp:extent cx="5918200" cy="2984500"/>
            <wp:effectExtent l="0" t="0" r="6350" b="6350"/>
            <wp:docPr id="5526309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630972" name=""/>
                    <pic:cNvPicPr/>
                  </pic:nvPicPr>
                  <pic:blipFill rotWithShape="1">
                    <a:blip r:embed="rId6"/>
                    <a:srcRect l="428" t="33049"/>
                    <a:stretch/>
                  </pic:blipFill>
                  <pic:spPr bwMode="auto">
                    <a:xfrm>
                      <a:off x="0" y="0"/>
                      <a:ext cx="5918200" cy="298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AF3FE" w14:textId="2FBDCF30" w:rsidR="0000678F" w:rsidRPr="005512D0" w:rsidRDefault="0000678F" w:rsidP="005512D0">
      <w:pPr>
        <w:jc w:val="center"/>
        <w:rPr>
          <w:rFonts w:ascii="Times New Roman" w:hAnsi="Times New Roman" w:cs="Times New Roman"/>
          <w:sz w:val="28"/>
          <w:szCs w:val="28"/>
        </w:rPr>
      </w:pP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Đồng chí Phạm Thị 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Hạnh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 – Tân Bí thư 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Chi bộ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 Nhà trường đại diện các đồng chí nhận Quyết định tại buổi lễ phát biểu c</w:t>
      </w:r>
      <w:r w:rsidR="00D71F91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ả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m ơn các đồng chí </w:t>
      </w:r>
      <w:r w:rsidR="005512D0"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BTV Đảng ủy xã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, các đồng</w:t>
      </w:r>
      <w:r w:rsidR="00D71F91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 chí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 trong BCH chi bộ, lãnh đạo đơn vị</w:t>
      </w:r>
      <w:r w:rsidR="00D71F91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 xml:space="preserve"> Nhà trường</w:t>
      </w:r>
      <w:r w:rsidR="005512D0"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, các đồng chí Đảng viên trong chi bộ</w:t>
      </w:r>
      <w:r w:rsidRPr="005512D0">
        <w:rPr>
          <w:rStyle w:val="Emphasis"/>
          <w:rFonts w:ascii="Times New Roman" w:hAnsi="Times New Roman" w:cs="Times New Roman"/>
          <w:color w:val="000000"/>
          <w:sz w:val="28"/>
          <w:szCs w:val="28"/>
        </w:rPr>
        <w:t>  đã tin tưởng giao nhiệm vụ và hứa trên cương vị mới sẽ hoàn thành tốt các nhiệm vụ được giao</w:t>
      </w:r>
    </w:p>
    <w:sectPr w:rsidR="0000678F" w:rsidRPr="005512D0" w:rsidSect="0000678F">
      <w:pgSz w:w="12240" w:h="15840"/>
      <w:pgMar w:top="1440" w:right="1440" w:bottom="28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230C"/>
    <w:rsid w:val="0000678F"/>
    <w:rsid w:val="0019230C"/>
    <w:rsid w:val="005512D0"/>
    <w:rsid w:val="00D71F91"/>
    <w:rsid w:val="00E05A87"/>
    <w:rsid w:val="00F51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2144F6"/>
  <w15:chartTrackingRefBased/>
  <w15:docId w15:val="{1AB85586-33E6-410E-A73C-C0364DE26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923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Emphasis">
    <w:name w:val="Emphasis"/>
    <w:basedOn w:val="DefaultParagraphFont"/>
    <w:uiPriority w:val="20"/>
    <w:qFormat/>
    <w:rsid w:val="0019230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04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</Pages>
  <Words>340</Words>
  <Characters>1944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Phạm Thị Bảo Vy</dc:creator>
  <cp:keywords/>
  <dc:description/>
  <cp:lastModifiedBy>Phạm Thị Bảo Vy</cp:lastModifiedBy>
  <cp:revision>2</cp:revision>
  <dcterms:created xsi:type="dcterms:W3CDTF">2023-08-31T13:43:00Z</dcterms:created>
  <dcterms:modified xsi:type="dcterms:W3CDTF">2023-08-31T14:19:00Z</dcterms:modified>
</cp:coreProperties>
</file>