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15DB" w:rsidRPr="004E15DB" w:rsidRDefault="004E15DB" w:rsidP="004E15DB">
      <w:pPr>
        <w:shd w:val="clear" w:color="auto" w:fill="FFFFFF"/>
        <w:spacing w:before="75" w:after="150" w:line="480" w:lineRule="atLeast"/>
        <w:jc w:val="center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CÔNG TÁC CHUẨN BỊ 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“NGÀY HỘI</w:t>
      </w: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ĐẾN TRƯỜNG CỦA 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BÉ” </w:t>
      </w: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TRƯỜNG M</w:t>
      </w: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Ầ</w:t>
      </w: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M NON</w:t>
      </w:r>
      <w:r w:rsidRPr="004E15D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TIÊN MINH NĂM HỌC 2022-2023</w:t>
      </w:r>
    </w:p>
    <w:p w:rsidR="00A924BC" w:rsidRDefault="00A924BC" w:rsidP="00A924BC">
      <w:pPr>
        <w:pStyle w:val="NormalWeb"/>
        <w:shd w:val="clear" w:color="auto" w:fill="FFFFFF"/>
        <w:spacing w:before="0" w:beforeAutospacing="0" w:after="75" w:afterAutospacing="0"/>
        <w:ind w:firstLine="72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Hòa chung không khí của cả nước hân hoan chào đón năm học mới, Ban Giám hiệu, cán bộ, giáo viên Trường mầm non </w:t>
      </w:r>
      <w:r>
        <w:rPr>
          <w:color w:val="333333"/>
          <w:sz w:val="28"/>
          <w:szCs w:val="28"/>
        </w:rPr>
        <w:t>Tiên Minh</w:t>
      </w:r>
      <w:r>
        <w:rPr>
          <w:color w:val="333333"/>
          <w:sz w:val="28"/>
          <w:szCs w:val="28"/>
        </w:rPr>
        <w:t xml:space="preserve"> đang tích cực thực hiện công tác chuẩn bị cho ngày hội đến trường của bé năm học 202</w:t>
      </w:r>
      <w:r>
        <w:rPr>
          <w:color w:val="333333"/>
          <w:sz w:val="28"/>
          <w:szCs w:val="28"/>
        </w:rPr>
        <w:t>2</w:t>
      </w:r>
      <w:r>
        <w:rPr>
          <w:color w:val="333333"/>
          <w:sz w:val="28"/>
          <w:szCs w:val="28"/>
        </w:rPr>
        <w:t xml:space="preserve"> - 202</w:t>
      </w:r>
      <w:r>
        <w:rPr>
          <w:color w:val="333333"/>
          <w:sz w:val="28"/>
          <w:szCs w:val="28"/>
        </w:rPr>
        <w:t>3</w:t>
      </w:r>
      <w:r>
        <w:rPr>
          <w:color w:val="333333"/>
          <w:sz w:val="28"/>
          <w:szCs w:val="28"/>
        </w:rPr>
        <w:t>.</w:t>
      </w:r>
    </w:p>
    <w:p w:rsidR="00FC05DA" w:rsidRDefault="00A924BC" w:rsidP="00FC05DA">
      <w:pPr>
        <w:pStyle w:val="NormalWeb"/>
        <w:shd w:val="clear" w:color="auto" w:fill="FFFFFF"/>
        <w:spacing w:before="120" w:beforeAutospacing="0" w:after="15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Để chuẩn bị tốt cho </w:t>
      </w:r>
      <w:r>
        <w:rPr>
          <w:color w:val="333333"/>
          <w:sz w:val="28"/>
          <w:szCs w:val="28"/>
          <w:shd w:val="clear" w:color="auto" w:fill="FFFFFF"/>
        </w:rPr>
        <w:t>ngày hội đến trường của bé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FC05DA">
        <w:rPr>
          <w:color w:val="000000"/>
          <w:sz w:val="28"/>
          <w:szCs w:val="28"/>
          <w:shd w:val="clear" w:color="auto" w:fill="FFFFFF"/>
        </w:rPr>
        <w:t>CBGV-NV nhà trường đã tích cực,</w:t>
      </w:r>
      <w:r>
        <w:rPr>
          <w:color w:val="000000"/>
          <w:sz w:val="28"/>
          <w:szCs w:val="28"/>
          <w:shd w:val="clear" w:color="auto" w:fill="FFFFFF"/>
        </w:rPr>
        <w:t xml:space="preserve"> khẩn trương</w:t>
      </w:r>
      <w:r w:rsidR="00FC05DA">
        <w:rPr>
          <w:color w:val="000000"/>
          <w:sz w:val="28"/>
          <w:szCs w:val="28"/>
          <w:shd w:val="clear" w:color="auto" w:fill="FFFFFF"/>
        </w:rPr>
        <w:t xml:space="preserve"> chuẩn bị tốt mọi điều kiện đón chào khai giảng năm học mới. Tạo không khí vui tươi</w:t>
      </w:r>
      <w:r>
        <w:rPr>
          <w:color w:val="000000"/>
          <w:sz w:val="28"/>
          <w:szCs w:val="28"/>
          <w:shd w:val="clear" w:color="auto" w:fill="FFFFFF"/>
        </w:rPr>
        <w:t xml:space="preserve">, phấn khởi đã tràn ngập tại Trường mầm non </w:t>
      </w:r>
      <w:r w:rsidR="00FC05DA">
        <w:rPr>
          <w:color w:val="000000"/>
          <w:sz w:val="28"/>
          <w:szCs w:val="28"/>
          <w:shd w:val="clear" w:color="auto" w:fill="FFFFFF"/>
        </w:rPr>
        <w:t>Tiên Minh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D6CE2" w:rsidRPr="009E1ED6" w:rsidRDefault="00FC05DA" w:rsidP="009E1ED6">
      <w:pPr>
        <w:pStyle w:val="NormalWeb"/>
        <w:shd w:val="clear" w:color="auto" w:fill="FFFFFF"/>
        <w:spacing w:before="120" w:beforeAutospacing="0" w:after="15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DCD223" wp14:editId="6576621A">
            <wp:extent cx="6694805" cy="4877302"/>
            <wp:effectExtent l="0" t="5397" r="5397" b="53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547" cy="48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4B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C0835" w:rsidRDefault="009D6CE2" w:rsidP="00FC05DA">
      <w:pPr>
        <w:ind w:left="-567"/>
      </w:pPr>
      <w:r>
        <w:rPr>
          <w:noProof/>
        </w:rPr>
        <w:lastRenderedPageBreak/>
        <w:drawing>
          <wp:inline distT="0" distB="0" distL="0" distR="0">
            <wp:extent cx="6905625" cy="410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E2" w:rsidRDefault="009D6CE2"/>
    <w:p w:rsidR="009D6CE2" w:rsidRDefault="009D6CE2" w:rsidP="009E1ED6">
      <w:pPr>
        <w:ind w:hanging="567"/>
      </w:pPr>
      <w:r>
        <w:rPr>
          <w:noProof/>
        </w:rPr>
        <w:drawing>
          <wp:inline distT="0" distB="0" distL="0" distR="0">
            <wp:extent cx="6934200" cy="375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E2" w:rsidRDefault="00D770E3" w:rsidP="00D770E3">
      <w:pPr>
        <w:ind w:hanging="426"/>
        <w:jc w:val="center"/>
      </w:pPr>
      <w:r>
        <w:rPr>
          <w:rStyle w:val="Emphasis"/>
          <w:color w:val="000000"/>
          <w:szCs w:val="28"/>
          <w:shd w:val="clear" w:color="auto" w:fill="FFFFFF"/>
        </w:rPr>
        <w:t>Hình ảnh  công tác chuẩn bị cho ngày hội</w:t>
      </w:r>
      <w:bookmarkStart w:id="0" w:name="_GoBack"/>
      <w:bookmarkEnd w:id="0"/>
      <w:r>
        <w:rPr>
          <w:rStyle w:val="Emphasis"/>
          <w:color w:val="000000"/>
          <w:szCs w:val="28"/>
          <w:shd w:val="clear" w:color="auto" w:fill="FFFFFF"/>
        </w:rPr>
        <w:t xml:space="preserve"> đến trường của bé đã hoàn tất</w:t>
      </w:r>
    </w:p>
    <w:sectPr w:rsidR="009D6CE2" w:rsidSect="009D6CE2">
      <w:pgSz w:w="12240" w:h="15840"/>
      <w:pgMar w:top="568" w:right="75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5DB"/>
    <w:rsid w:val="00100910"/>
    <w:rsid w:val="00385A9E"/>
    <w:rsid w:val="003B3220"/>
    <w:rsid w:val="004E15DB"/>
    <w:rsid w:val="009D6CE2"/>
    <w:rsid w:val="009E1ED6"/>
    <w:rsid w:val="00A924BC"/>
    <w:rsid w:val="00D770E3"/>
    <w:rsid w:val="00DC0835"/>
    <w:rsid w:val="00FC05DA"/>
    <w:rsid w:val="00FC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7BA5E"/>
  <w15:chartTrackingRefBased/>
  <w15:docId w15:val="{6B834C74-E6A0-4C6A-98BA-52831E4E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24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770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2022-09-04T09:50:00Z</dcterms:created>
  <dcterms:modified xsi:type="dcterms:W3CDTF">2022-09-04T10:07:00Z</dcterms:modified>
</cp:coreProperties>
</file>