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95863" w:rsidRDefault="00B279F4" w:rsidP="00B279F4">
      <w:pPr>
        <w:pStyle w:val="NormalWeb"/>
        <w:shd w:val="clear" w:color="auto" w:fill="FFFFFF"/>
        <w:spacing w:before="0" w:beforeAutospacing="0" w:after="0" w:afterAutospacing="0"/>
        <w:rPr>
          <w:b/>
          <w:bCs/>
          <w:color w:val="000000" w:themeColor="text1"/>
          <w:sz w:val="26"/>
          <w:szCs w:val="26"/>
          <w:shd w:val="clear" w:color="auto" w:fill="FFFFFF"/>
          <w:lang w:val="vi-VN"/>
        </w:rPr>
      </w:pPr>
      <w:r>
        <w:rPr>
          <w:b/>
          <w:bCs/>
          <w:color w:val="000000" w:themeColor="text1"/>
          <w:sz w:val="26"/>
          <w:szCs w:val="26"/>
          <w:shd w:val="clear" w:color="auto" w:fill="FFFFFF"/>
          <w:lang w:val="en-US"/>
        </w:rPr>
        <w:t>UBND</w:t>
      </w:r>
      <w:r w:rsidR="00495863" w:rsidRPr="00B279F4">
        <w:rPr>
          <w:b/>
          <w:bCs/>
          <w:color w:val="000000" w:themeColor="text1"/>
          <w:sz w:val="26"/>
          <w:szCs w:val="26"/>
          <w:shd w:val="clear" w:color="auto" w:fill="FFFFFF"/>
          <w:lang w:val="vi-VN"/>
        </w:rPr>
        <w:t xml:space="preserve"> HUYỆN TIÊN LÃNG</w:t>
      </w:r>
    </w:p>
    <w:p w:rsidR="00B279F4" w:rsidRDefault="00B279F4" w:rsidP="00B279F4">
      <w:pPr>
        <w:pStyle w:val="NormalWeb"/>
        <w:shd w:val="clear" w:color="auto" w:fill="FFFFFF"/>
        <w:spacing w:before="0" w:beforeAutospacing="0" w:after="0" w:afterAutospacing="0"/>
        <w:rPr>
          <w:b/>
          <w:bCs/>
          <w:color w:val="000000" w:themeColor="text1"/>
          <w:sz w:val="26"/>
          <w:szCs w:val="26"/>
          <w:shd w:val="clear" w:color="auto" w:fill="FFFFFF"/>
          <w:lang w:val="en-US"/>
        </w:rPr>
      </w:pPr>
      <w:r>
        <w:rPr>
          <w:b/>
          <w:bCs/>
          <w:color w:val="000000" w:themeColor="text1"/>
          <w:sz w:val="26"/>
          <w:szCs w:val="26"/>
          <w:shd w:val="clear" w:color="auto" w:fill="FFFFFF"/>
          <w:lang w:val="en-US"/>
        </w:rPr>
        <w:t>TRƯỜNG MN TIÊN THANH</w:t>
      </w:r>
    </w:p>
    <w:p w:rsidR="00B279F4" w:rsidRPr="00B279F4" w:rsidRDefault="00B279F4" w:rsidP="00B279F4">
      <w:pPr>
        <w:pStyle w:val="NormalWeb"/>
        <w:shd w:val="clear" w:color="auto" w:fill="FFFFFF"/>
        <w:spacing w:before="0" w:beforeAutospacing="0" w:after="0" w:afterAutospacing="0"/>
        <w:rPr>
          <w:b/>
          <w:bCs/>
          <w:color w:val="000000" w:themeColor="text1"/>
          <w:sz w:val="26"/>
          <w:szCs w:val="26"/>
          <w:shd w:val="clear" w:color="auto" w:fill="FFFFFF"/>
          <w:lang w:val="en-US"/>
        </w:rPr>
      </w:pPr>
      <w:r>
        <w:rPr>
          <w:b/>
          <w:bCs/>
          <w:noProof/>
          <w:color w:val="000000" w:themeColor="text1"/>
          <w:sz w:val="26"/>
          <w:szCs w:val="26"/>
          <w:lang w:val="en-US"/>
        </w:rPr>
        <w:pict>
          <v:shapetype id="_x0000_t32" coordsize="21600,21600" o:spt="32" o:oned="t" path="m,l21600,21600e" filled="f">
            <v:path arrowok="t" fillok="f" o:connecttype="none"/>
            <o:lock v:ext="edit" shapetype="t"/>
          </v:shapetype>
          <v:shape id="_x0000_s1026" type="#_x0000_t32" style="position:absolute;margin-left:13.85pt;margin-top:.8pt;width:141.75pt;height:0;z-index:251658240" o:connectortype="straight"/>
        </w:pict>
      </w:r>
    </w:p>
    <w:p w:rsidR="004E6639" w:rsidRDefault="00A04DE2" w:rsidP="004B3D55">
      <w:pPr>
        <w:pStyle w:val="NormalWeb"/>
        <w:shd w:val="clear" w:color="auto" w:fill="FFFFFF"/>
        <w:spacing w:before="0" w:beforeAutospacing="0" w:after="150" w:afterAutospacing="0"/>
        <w:jc w:val="center"/>
        <w:rPr>
          <w:b/>
          <w:bCs/>
          <w:color w:val="000000" w:themeColor="text1"/>
          <w:sz w:val="28"/>
          <w:szCs w:val="28"/>
          <w:shd w:val="clear" w:color="auto" w:fill="FFFFFF"/>
          <w:lang w:val="vi-VN"/>
        </w:rPr>
      </w:pPr>
      <w:r>
        <w:rPr>
          <w:b/>
          <w:bCs/>
          <w:color w:val="000000" w:themeColor="text1"/>
          <w:sz w:val="28"/>
          <w:szCs w:val="28"/>
          <w:shd w:val="clear" w:color="auto" w:fill="FFFFFF"/>
          <w:lang w:val="vi-VN"/>
        </w:rPr>
        <w:t>Trường mầm non Tiên Thanh thực hiện tốt</w:t>
      </w:r>
      <w:r w:rsidR="004B3D55">
        <w:rPr>
          <w:b/>
          <w:bCs/>
          <w:color w:val="000000" w:themeColor="text1"/>
          <w:sz w:val="28"/>
          <w:szCs w:val="28"/>
          <w:shd w:val="clear" w:color="auto" w:fill="FFFFFF"/>
          <w:lang w:val="vi-VN"/>
        </w:rPr>
        <w:t xml:space="preserve"> chuyên đề </w:t>
      </w:r>
    </w:p>
    <w:p w:rsidR="008A5EB3" w:rsidRPr="004E6639" w:rsidRDefault="004E6639" w:rsidP="004B3D55">
      <w:pPr>
        <w:pStyle w:val="NormalWeb"/>
        <w:shd w:val="clear" w:color="auto" w:fill="FFFFFF"/>
        <w:spacing w:before="0" w:beforeAutospacing="0" w:after="150" w:afterAutospacing="0"/>
        <w:jc w:val="center"/>
        <w:rPr>
          <w:b/>
          <w:bCs/>
          <w:color w:val="000000" w:themeColor="text1"/>
          <w:sz w:val="28"/>
          <w:szCs w:val="28"/>
          <w:shd w:val="clear" w:color="auto" w:fill="FFFFFF"/>
          <w:lang w:val="en-US"/>
        </w:rPr>
      </w:pPr>
      <w:r>
        <w:rPr>
          <w:b/>
          <w:bCs/>
          <w:color w:val="000000" w:themeColor="text1"/>
          <w:sz w:val="28"/>
          <w:szCs w:val="28"/>
          <w:shd w:val="clear" w:color="auto" w:fill="FFFFFF"/>
          <w:lang w:val="en-US"/>
        </w:rPr>
        <w:t xml:space="preserve">“Xây dựng trường MN </w:t>
      </w:r>
      <w:r w:rsidR="004B3D55">
        <w:rPr>
          <w:b/>
          <w:bCs/>
          <w:color w:val="000000" w:themeColor="text1"/>
          <w:sz w:val="28"/>
          <w:szCs w:val="28"/>
          <w:shd w:val="clear" w:color="auto" w:fill="FFFFFF"/>
          <w:lang w:val="vi-VN"/>
        </w:rPr>
        <w:t xml:space="preserve">lấy trẻ làm trung </w:t>
      </w:r>
      <w:r w:rsidR="004B3D55" w:rsidRPr="00636CEF">
        <w:rPr>
          <w:b/>
          <w:bCs/>
          <w:color w:val="000000" w:themeColor="text1"/>
          <w:sz w:val="28"/>
          <w:szCs w:val="28"/>
          <w:shd w:val="clear" w:color="auto" w:fill="FFFFFF"/>
          <w:lang w:val="vi-VN"/>
        </w:rPr>
        <w:t>tâm</w:t>
      </w:r>
      <w:r>
        <w:rPr>
          <w:b/>
          <w:bCs/>
          <w:color w:val="000000" w:themeColor="text1"/>
          <w:sz w:val="28"/>
          <w:szCs w:val="28"/>
          <w:shd w:val="clear" w:color="auto" w:fill="FFFFFF"/>
          <w:lang w:val="en-US"/>
        </w:rPr>
        <w:t>”</w:t>
      </w:r>
      <w:r w:rsidR="00B16C7C">
        <w:rPr>
          <w:b/>
          <w:bCs/>
          <w:color w:val="000000" w:themeColor="text1"/>
          <w:sz w:val="28"/>
          <w:szCs w:val="28"/>
          <w:shd w:val="clear" w:color="auto" w:fill="FFFFFF"/>
          <w:lang w:val="en-US"/>
        </w:rPr>
        <w:t xml:space="preserve"> Năm học 2022-2023</w:t>
      </w:r>
    </w:p>
    <w:p w:rsidR="00ED1498" w:rsidRDefault="00A64772" w:rsidP="00F745AA">
      <w:pPr>
        <w:pStyle w:val="NormalWeb"/>
        <w:shd w:val="clear" w:color="auto" w:fill="FFFFFF"/>
        <w:spacing w:before="0" w:beforeAutospacing="0" w:after="0" w:afterAutospacing="0"/>
        <w:jc w:val="both"/>
        <w:rPr>
          <w:color w:val="000000" w:themeColor="text1"/>
          <w:sz w:val="28"/>
          <w:szCs w:val="28"/>
        </w:rPr>
      </w:pPr>
      <w:r>
        <w:rPr>
          <w:color w:val="333333"/>
          <w:sz w:val="28"/>
          <w:szCs w:val="28"/>
        </w:rPr>
        <w:t xml:space="preserve">     </w:t>
      </w:r>
      <w:r w:rsidR="00C7267F">
        <w:rPr>
          <w:color w:val="333333"/>
          <w:sz w:val="28"/>
          <w:szCs w:val="28"/>
        </w:rPr>
        <w:t xml:space="preserve">  </w:t>
      </w:r>
      <w:r w:rsidR="004E6639">
        <w:rPr>
          <w:color w:val="333333"/>
          <w:sz w:val="28"/>
          <w:szCs w:val="28"/>
        </w:rPr>
        <w:tab/>
      </w:r>
      <w:r w:rsidR="00636CEF" w:rsidRPr="00C7267F">
        <w:rPr>
          <w:color w:val="000000" w:themeColor="text1"/>
          <w:sz w:val="28"/>
          <w:szCs w:val="28"/>
        </w:rPr>
        <w:t xml:space="preserve">Có thể nói môi trường giáo dục trong trường mầm non là tổ hợp những điều kiện tự nhiên, xã hội cần thiết trực tiếp ảnh hưởng đến hoạt động chăm sóc, giáo dục trẻ ở trường mầm non. </w:t>
      </w:r>
    </w:p>
    <w:p w:rsidR="00A04DE2" w:rsidRPr="004E6639" w:rsidRDefault="00ED1498" w:rsidP="00F745AA">
      <w:pPr>
        <w:pStyle w:val="NormalWeb"/>
        <w:shd w:val="clear" w:color="auto" w:fill="FFFFFF"/>
        <w:spacing w:before="0" w:beforeAutospacing="0" w:after="0" w:afterAutospacing="0"/>
        <w:jc w:val="both"/>
        <w:rPr>
          <w:color w:val="000000"/>
          <w:sz w:val="28"/>
          <w:szCs w:val="28"/>
          <w:shd w:val="clear" w:color="auto" w:fill="FFFFFF"/>
        </w:rPr>
      </w:pPr>
      <w:r>
        <w:rPr>
          <w:color w:val="000000" w:themeColor="text1"/>
          <w:sz w:val="28"/>
          <w:szCs w:val="28"/>
        </w:rPr>
        <w:t xml:space="preserve">      </w:t>
      </w:r>
      <w:r w:rsidR="004E6639">
        <w:rPr>
          <w:color w:val="000000" w:themeColor="text1"/>
          <w:sz w:val="28"/>
          <w:szCs w:val="28"/>
        </w:rPr>
        <w:tab/>
      </w:r>
      <w:r w:rsidR="00636CEF" w:rsidRPr="00C7267F">
        <w:rPr>
          <w:color w:val="000000" w:themeColor="text1"/>
          <w:sz w:val="28"/>
          <w:szCs w:val="28"/>
        </w:rPr>
        <w:t>Xây dựng môi trường giáo dục phù hợp góp phần thỏa mãn nhu cầu vui chơi và hoạt động của trẻ. Qua đó, nhân cách của trẻ được hình thành và phát triển</w:t>
      </w:r>
      <w:r w:rsidR="004C18C1" w:rsidRPr="00C7267F">
        <w:rPr>
          <w:color w:val="000000" w:themeColor="text1"/>
          <w:sz w:val="28"/>
          <w:szCs w:val="28"/>
        </w:rPr>
        <w:t xml:space="preserve"> toàn diện,</w:t>
      </w:r>
      <w:r w:rsidR="004C18C1" w:rsidRPr="00C7267F">
        <w:rPr>
          <w:rFonts w:ascii="Tahoma" w:hAnsi="Tahoma" w:cs="Tahoma"/>
          <w:color w:val="000000" w:themeColor="text1"/>
          <w:sz w:val="21"/>
          <w:szCs w:val="21"/>
        </w:rPr>
        <w:t xml:space="preserve"> </w:t>
      </w:r>
      <w:r w:rsidR="00A04DE2" w:rsidRPr="00C7267F">
        <w:rPr>
          <w:color w:val="000000" w:themeColor="text1"/>
          <w:sz w:val="28"/>
          <w:szCs w:val="28"/>
          <w:shd w:val="clear" w:color="auto" w:fill="FFFFFF"/>
        </w:rPr>
        <w:t xml:space="preserve">tổ chức các hoạt động giáo dục trẻ theo quan điểm lấy trẻ làm trung tâm phù hợp với điều kiện thực tế của </w:t>
      </w:r>
      <w:r w:rsidR="004C18C1" w:rsidRPr="00C7267F">
        <w:rPr>
          <w:color w:val="000000" w:themeColor="text1"/>
          <w:sz w:val="28"/>
          <w:szCs w:val="28"/>
          <w:shd w:val="clear" w:color="auto" w:fill="FFFFFF"/>
        </w:rPr>
        <w:t>trường, lớp và khả năng của trẻ,</w:t>
      </w:r>
      <w:r w:rsidR="00A04DE2" w:rsidRPr="00C7267F">
        <w:rPr>
          <w:color w:val="000000" w:themeColor="text1"/>
          <w:sz w:val="28"/>
          <w:szCs w:val="28"/>
          <w:shd w:val="clear" w:color="auto" w:fill="FFFFFF"/>
        </w:rPr>
        <w:t xml:space="preserve"> đẩy mạnh tích hợp, chú trọng giáo</w:t>
      </w:r>
      <w:r w:rsidR="00A04DE2" w:rsidRPr="00835F50">
        <w:rPr>
          <w:color w:val="000000"/>
          <w:sz w:val="28"/>
          <w:szCs w:val="28"/>
          <w:shd w:val="clear" w:color="auto" w:fill="FFFFFF"/>
        </w:rPr>
        <w:t xml:space="preserve"> dục đạo đức, hình thành và phát triển kỹ năng sống, hiểu biết xã hội phù hợp với độ tuổi của trẻ, giúp trẻ tích cực, chủ động tham gia các hoạt động, làm việc theo nhóm để được trải nghiệm, trao đổi, chia </w:t>
      </w:r>
      <w:r w:rsidR="00FD2510" w:rsidRPr="00835F50">
        <w:rPr>
          <w:color w:val="000000"/>
          <w:sz w:val="28"/>
          <w:szCs w:val="28"/>
          <w:shd w:val="clear" w:color="auto" w:fill="FFFFFF"/>
        </w:rPr>
        <w:t>sẻ và trình bày ý kiến của mình,</w:t>
      </w:r>
      <w:r w:rsidR="00A04DE2" w:rsidRPr="00835F50">
        <w:rPr>
          <w:color w:val="000000"/>
          <w:sz w:val="28"/>
          <w:szCs w:val="28"/>
          <w:shd w:val="clear" w:color="auto" w:fill="FFFFFF"/>
        </w:rPr>
        <w:t xml:space="preserve"> biết suy nghĩ và vận dụng những điều đã học vào thực tế cuộc sống, giải quyết các tình huống mà trẻ gặp phải. Từ đó, trẻ mạnh dạn, tự tin, tích cực, chủ động tư duy, sáng tạo, thích thú tìm tòi, khám phá trong quá trình tham gia các hoạt động giáo dục ở trường lớp. Để thực hiện tốt chuyên đề </w:t>
      </w:r>
      <w:r w:rsidR="00A04DE2" w:rsidRPr="00835F50">
        <w:rPr>
          <w:i/>
          <w:iCs/>
          <w:color w:val="000000"/>
          <w:sz w:val="28"/>
          <w:szCs w:val="28"/>
          <w:shd w:val="clear" w:color="auto" w:fill="FFFFFF"/>
        </w:rPr>
        <w:t>“Xây dựng trường mầm non lấy trẻ làm trung tâm”</w:t>
      </w:r>
      <w:r w:rsidR="008A5EB3" w:rsidRPr="00835F50">
        <w:rPr>
          <w:color w:val="000000"/>
          <w:sz w:val="28"/>
          <w:szCs w:val="28"/>
          <w:shd w:val="clear" w:color="auto" w:fill="FFFFFF"/>
        </w:rPr>
        <w:t>,</w:t>
      </w:r>
      <w:r w:rsidR="00FA4527">
        <w:rPr>
          <w:color w:val="000000"/>
          <w:sz w:val="28"/>
          <w:szCs w:val="28"/>
          <w:shd w:val="clear" w:color="auto" w:fill="FFFFFF"/>
        </w:rPr>
        <w:t xml:space="preserve"> năm học 2022-2023</w:t>
      </w:r>
      <w:r w:rsidR="008A5EB3" w:rsidRPr="00835F50">
        <w:rPr>
          <w:color w:val="000000"/>
          <w:sz w:val="28"/>
          <w:szCs w:val="28"/>
          <w:shd w:val="clear" w:color="auto" w:fill="FFFFFF"/>
        </w:rPr>
        <w:t xml:space="preserve"> trường mầm non Tiên Thanh</w:t>
      </w:r>
      <w:r w:rsidR="00A04DE2" w:rsidRPr="00835F50">
        <w:rPr>
          <w:color w:val="000000"/>
          <w:sz w:val="28"/>
          <w:szCs w:val="28"/>
          <w:shd w:val="clear" w:color="auto" w:fill="FFFFFF"/>
        </w:rPr>
        <w:t xml:space="preserve"> luôn bám sát sự chỉ đạo </w:t>
      </w:r>
      <w:r w:rsidR="00FA4527">
        <w:rPr>
          <w:color w:val="000000"/>
          <w:sz w:val="28"/>
          <w:szCs w:val="28"/>
          <w:shd w:val="clear" w:color="auto" w:fill="FFFFFF"/>
        </w:rPr>
        <w:t xml:space="preserve">chuyên môn </w:t>
      </w:r>
      <w:r w:rsidR="00A04DE2" w:rsidRPr="00835F50">
        <w:rPr>
          <w:color w:val="000000"/>
          <w:sz w:val="28"/>
          <w:szCs w:val="28"/>
          <w:shd w:val="clear" w:color="auto" w:fill="FFFFFF"/>
        </w:rPr>
        <w:t xml:space="preserve">của Phòng </w:t>
      </w:r>
      <w:r w:rsidR="008A5EB3" w:rsidRPr="00835F50">
        <w:rPr>
          <w:color w:val="000000"/>
          <w:sz w:val="28"/>
          <w:szCs w:val="28"/>
          <w:shd w:val="clear" w:color="auto" w:fill="FFFFFF"/>
        </w:rPr>
        <w:t>Giáo dục và Đào tạo huyện Tiên Lãng</w:t>
      </w:r>
      <w:r w:rsidR="00A04DE2" w:rsidRPr="00835F50">
        <w:rPr>
          <w:color w:val="000000"/>
          <w:sz w:val="28"/>
          <w:szCs w:val="28"/>
          <w:shd w:val="clear" w:color="auto" w:fill="FFFFFF"/>
        </w:rPr>
        <w:t>.</w:t>
      </w:r>
      <w:r w:rsidR="00F745AA">
        <w:rPr>
          <w:color w:val="000000"/>
          <w:sz w:val="28"/>
          <w:szCs w:val="28"/>
          <w:shd w:val="clear" w:color="auto" w:fill="FFFFFF"/>
        </w:rPr>
        <w:t xml:space="preserve"> </w:t>
      </w:r>
      <w:r w:rsidR="00A04DE2" w:rsidRPr="00835F50">
        <w:rPr>
          <w:color w:val="000000"/>
          <w:sz w:val="28"/>
          <w:szCs w:val="28"/>
          <w:shd w:val="clear" w:color="auto" w:fill="FFFFFF"/>
        </w:rPr>
        <w:t>Trên cơ sở đó, nhà trường đã xây dựng kế hoạch có lộ trình qua từng năm học.</w:t>
      </w:r>
      <w:r w:rsidR="004B3D55" w:rsidRPr="00835F50">
        <w:rPr>
          <w:color w:val="000000"/>
          <w:sz w:val="28"/>
          <w:szCs w:val="28"/>
          <w:shd w:val="clear" w:color="auto" w:fill="FFFFFF"/>
        </w:rPr>
        <w:t xml:space="preserve"> </w:t>
      </w:r>
      <w:r w:rsidR="00A04DE2" w:rsidRPr="00835F50">
        <w:rPr>
          <w:color w:val="000000"/>
          <w:sz w:val="28"/>
          <w:szCs w:val="28"/>
          <w:shd w:val="clear" w:color="auto" w:fill="FFFFFF"/>
        </w:rPr>
        <w:t>Sau mỗi năm học, nhà trường có sơ kết, đánh giá, rút kinh nghiệm.</w:t>
      </w:r>
      <w:r w:rsidR="004B3D55" w:rsidRPr="00835F50">
        <w:rPr>
          <w:color w:val="000000"/>
          <w:sz w:val="28"/>
          <w:szCs w:val="28"/>
          <w:shd w:val="clear" w:color="auto" w:fill="FFFFFF"/>
        </w:rPr>
        <w:t xml:space="preserve"> </w:t>
      </w:r>
      <w:r w:rsidR="00A04DE2" w:rsidRPr="00835F50">
        <w:rPr>
          <w:color w:val="000000"/>
          <w:sz w:val="28"/>
          <w:szCs w:val="28"/>
          <w:shd w:val="clear" w:color="auto" w:fill="FFFFFF"/>
        </w:rPr>
        <w:t>Các đồng chí cán bộ quản lý, giáo viên và nhân viên nhà trường luôn thực hiện tốt công tác xây dựng kế hoạch, tổ chức thực hiện, xây dựng môi trường, đánh giá sự phát triển của trẻ … có sự phối kết hợp chặt chẽ để tuyên truyền với cha mẹ trẻ, cộng đồng</w:t>
      </w:r>
      <w:r w:rsidR="008A5EB3" w:rsidRPr="00835F50">
        <w:rPr>
          <w:color w:val="000000"/>
          <w:sz w:val="28"/>
          <w:szCs w:val="28"/>
          <w:shd w:val="clear" w:color="auto" w:fill="FFFFFF"/>
        </w:rPr>
        <w:t xml:space="preserve"> </w:t>
      </w:r>
      <w:r w:rsidR="00A04DE2" w:rsidRPr="00835F50">
        <w:rPr>
          <w:color w:val="000000"/>
          <w:sz w:val="28"/>
          <w:szCs w:val="28"/>
          <w:shd w:val="clear" w:color="auto" w:fill="FFFFFF"/>
        </w:rPr>
        <w:t>xã hội hiểu sâu hơn về ý nghĩa tầm quan trọng của chuyên đề </w:t>
      </w:r>
      <w:r w:rsidR="00A04DE2" w:rsidRPr="00835F50">
        <w:rPr>
          <w:i/>
          <w:iCs/>
          <w:color w:val="000000"/>
          <w:sz w:val="28"/>
          <w:szCs w:val="28"/>
          <w:shd w:val="clear" w:color="auto" w:fill="FFFFFF"/>
        </w:rPr>
        <w:t>“Xây dựng trường mầm non lấy trẻ làm trung tâm”</w:t>
      </w:r>
      <w:r w:rsidR="00A04DE2" w:rsidRPr="00835F50">
        <w:rPr>
          <w:color w:val="000000"/>
          <w:sz w:val="28"/>
          <w:szCs w:val="28"/>
          <w:shd w:val="clear" w:color="auto" w:fill="FFFFFF"/>
        </w:rPr>
        <w:t>.</w:t>
      </w:r>
    </w:p>
    <w:p w:rsidR="00A04DE2" w:rsidRPr="001C0191" w:rsidRDefault="004B3D55" w:rsidP="004E6639">
      <w:pPr>
        <w:pStyle w:val="p0"/>
        <w:shd w:val="clear" w:color="auto" w:fill="FFFFFF"/>
        <w:spacing w:before="60" w:beforeAutospacing="0" w:after="60" w:afterAutospacing="0"/>
        <w:ind w:firstLine="720"/>
        <w:jc w:val="both"/>
        <w:rPr>
          <w:b/>
          <w:color w:val="000000" w:themeColor="text1"/>
          <w:sz w:val="28"/>
          <w:szCs w:val="28"/>
          <w:lang w:val="en-US"/>
        </w:rPr>
      </w:pPr>
      <w:r w:rsidRPr="005A11D0">
        <w:rPr>
          <w:b/>
          <w:bCs/>
          <w:sz w:val="28"/>
          <w:szCs w:val="28"/>
          <w:shd w:val="clear" w:color="auto" w:fill="FFFFFF"/>
        </w:rPr>
        <w:t>1.</w:t>
      </w:r>
      <w:r w:rsidR="00A04DE2" w:rsidRPr="001C0191">
        <w:rPr>
          <w:b/>
          <w:bCs/>
          <w:color w:val="333333"/>
          <w:sz w:val="28"/>
          <w:szCs w:val="28"/>
          <w:shd w:val="clear" w:color="auto" w:fill="FFFFFF"/>
        </w:rPr>
        <w:t xml:space="preserve"> </w:t>
      </w:r>
      <w:r w:rsidR="00A04DE2" w:rsidRPr="001C0191">
        <w:rPr>
          <w:b/>
          <w:bCs/>
          <w:color w:val="000000" w:themeColor="text1"/>
          <w:sz w:val="28"/>
          <w:szCs w:val="28"/>
          <w:shd w:val="clear" w:color="auto" w:fill="FFFFFF"/>
        </w:rPr>
        <w:t>Các hoạt động của nhà trường hướng tới xây dựng trường mầm non lấy trẻ làm trung tâm</w:t>
      </w:r>
      <w:r w:rsidR="001C0191">
        <w:rPr>
          <w:b/>
          <w:bCs/>
          <w:color w:val="000000" w:themeColor="text1"/>
          <w:sz w:val="28"/>
          <w:szCs w:val="28"/>
          <w:shd w:val="clear" w:color="auto" w:fill="FFFFFF"/>
          <w:lang w:val="en-US"/>
        </w:rPr>
        <w:t>.</w:t>
      </w:r>
    </w:p>
    <w:p w:rsidR="00C317DB" w:rsidRDefault="004B3D55" w:rsidP="001F6BA1">
      <w:pPr>
        <w:pStyle w:val="p0"/>
        <w:shd w:val="clear" w:color="auto" w:fill="FFFFFF"/>
        <w:spacing w:before="60" w:beforeAutospacing="0" w:after="60" w:afterAutospacing="0"/>
        <w:jc w:val="both"/>
        <w:rPr>
          <w:color w:val="000000" w:themeColor="text1"/>
          <w:sz w:val="28"/>
          <w:szCs w:val="28"/>
          <w:shd w:val="clear" w:color="auto" w:fill="FFFFFF"/>
        </w:rPr>
      </w:pPr>
      <w:r w:rsidRPr="004C18C1">
        <w:rPr>
          <w:color w:val="000000" w:themeColor="text1"/>
          <w:sz w:val="28"/>
          <w:szCs w:val="28"/>
          <w:shd w:val="clear" w:color="auto" w:fill="FFFFFF"/>
          <w:lang w:val="en-US"/>
        </w:rPr>
        <w:t xml:space="preserve">   </w:t>
      </w:r>
      <w:r w:rsidR="00FD2510" w:rsidRPr="004C18C1">
        <w:rPr>
          <w:color w:val="000000" w:themeColor="text1"/>
          <w:sz w:val="28"/>
          <w:szCs w:val="28"/>
          <w:shd w:val="clear" w:color="auto" w:fill="FFFFFF"/>
          <w:lang w:val="en-US"/>
        </w:rPr>
        <w:t xml:space="preserve">    </w:t>
      </w:r>
      <w:r w:rsidR="004E6639">
        <w:rPr>
          <w:color w:val="000000" w:themeColor="text1"/>
          <w:sz w:val="28"/>
          <w:szCs w:val="28"/>
          <w:shd w:val="clear" w:color="auto" w:fill="FFFFFF"/>
          <w:lang w:val="en-US"/>
        </w:rPr>
        <w:tab/>
      </w:r>
      <w:r w:rsidR="00A04DE2" w:rsidRPr="004C18C1">
        <w:rPr>
          <w:color w:val="000000" w:themeColor="text1"/>
          <w:sz w:val="28"/>
          <w:szCs w:val="28"/>
          <w:shd w:val="clear" w:color="auto" w:fill="FFFFFF"/>
        </w:rPr>
        <w:t xml:space="preserve">Một môi trường sạch sẽ, an toàn, có sự bố trí khu vực chơi và học trong lớp và ngoài trời phù hợp, thuận tiện có ý nghĩa to lớn không chỉ đối với sự phát triển thể chất của trẻ, mà còn thỏa mãn nhu cầu nhận thức, mở rộng hiểu biết của trẻ, kích thích trẻ hoạt động tích cực, sáng tạo. </w:t>
      </w:r>
    </w:p>
    <w:p w:rsidR="00A04DE2" w:rsidRDefault="00C317DB" w:rsidP="00C317DB">
      <w:pPr>
        <w:pStyle w:val="p0"/>
        <w:shd w:val="clear" w:color="auto" w:fill="FFFFFF"/>
        <w:spacing w:before="60" w:beforeAutospacing="0" w:after="60" w:afterAutospacing="0" w:line="276" w:lineRule="auto"/>
        <w:jc w:val="both"/>
        <w:rPr>
          <w:bCs/>
          <w:color w:val="000000" w:themeColor="text1"/>
          <w:sz w:val="28"/>
          <w:szCs w:val="28"/>
        </w:rPr>
      </w:pPr>
      <w:r>
        <w:rPr>
          <w:color w:val="000000" w:themeColor="text1"/>
          <w:sz w:val="28"/>
          <w:szCs w:val="28"/>
          <w:shd w:val="clear" w:color="auto" w:fill="FFFFFF"/>
          <w:lang w:val="en-US"/>
        </w:rPr>
        <w:t xml:space="preserve">    </w:t>
      </w:r>
      <w:r w:rsidR="004E6639">
        <w:rPr>
          <w:color w:val="000000" w:themeColor="text1"/>
          <w:sz w:val="28"/>
          <w:szCs w:val="28"/>
          <w:shd w:val="clear" w:color="auto" w:fill="FFFFFF"/>
          <w:lang w:val="en-US"/>
        </w:rPr>
        <w:tab/>
      </w:r>
      <w:r w:rsidR="00A04DE2" w:rsidRPr="004C18C1">
        <w:rPr>
          <w:color w:val="000000" w:themeColor="text1"/>
          <w:sz w:val="28"/>
          <w:szCs w:val="28"/>
          <w:shd w:val="clear" w:color="auto" w:fill="FFFFFF"/>
        </w:rPr>
        <w:t>Xây dựng tốt môi trường giáo dục trong trường mầm non là phương tiện, điều kiện để trẻ phát triển toàn diện về thể chất, ngôn ngữ, trí tuệ, khả năng thẩm mỹ,</w:t>
      </w:r>
      <w:r w:rsidR="004B3D55" w:rsidRPr="004C18C1">
        <w:rPr>
          <w:color w:val="000000" w:themeColor="text1"/>
          <w:sz w:val="28"/>
          <w:szCs w:val="28"/>
          <w:shd w:val="clear" w:color="auto" w:fill="FFFFFF"/>
        </w:rPr>
        <w:t xml:space="preserve"> tình cảm và kỹ năng xã hội</w:t>
      </w:r>
      <w:r w:rsidR="00A04DE2" w:rsidRPr="004C18C1">
        <w:rPr>
          <w:bCs/>
          <w:color w:val="000000" w:themeColor="text1"/>
          <w:sz w:val="28"/>
          <w:szCs w:val="28"/>
          <w:shd w:val="clear" w:color="auto" w:fill="FFFFFF"/>
        </w:rPr>
        <w:t>.</w:t>
      </w:r>
      <w:r w:rsidR="001F6BA1">
        <w:rPr>
          <w:color w:val="000000" w:themeColor="text1"/>
          <w:sz w:val="28"/>
          <w:szCs w:val="28"/>
          <w:lang w:val="en-US"/>
        </w:rPr>
        <w:t xml:space="preserve"> </w:t>
      </w:r>
      <w:r w:rsidR="00A04DE2" w:rsidRPr="004C18C1">
        <w:rPr>
          <w:bCs/>
          <w:color w:val="000000" w:themeColor="text1"/>
          <w:sz w:val="28"/>
          <w:szCs w:val="28"/>
        </w:rPr>
        <w:t>Mỗi trẻ đều có cơ hội tốt nhất để thành công. Giáo viên cũng hiểu rõ được rằng giáo dục lấy trẻ làm trung tâm được thực hiện một cách tốt nhất và có hiệu quả nhất thì xây dựng môi trường giáo dục trong trường mầm non là việc làm rất cần thiết và không thể thiếu được. Môi trường giáo dục trong trường mầm non là tổ hợp những điều kiện tự nhiên, xã hội cần thiết trực tiếp ảnh hưởng đến hoạt động chăm sóc, giáo dục trẻ ở trường mầm non. Xây dựng môi trường giáo dục phù hợp góp phần thỏa mãn nhu cầu vui chơi và hoạt động của trẻ. Qua đó, nhân cách của trẻ được hình thành và phát triển toàn diện.</w:t>
      </w:r>
    </w:p>
    <w:p w:rsidR="004E6639" w:rsidRPr="004E6639" w:rsidRDefault="004E6639" w:rsidP="004E6639">
      <w:pPr>
        <w:pStyle w:val="NormalWeb"/>
        <w:shd w:val="clear" w:color="auto" w:fill="FFFFFF"/>
        <w:spacing w:before="0" w:beforeAutospacing="0" w:after="150" w:afterAutospacing="0" w:line="276" w:lineRule="auto"/>
        <w:jc w:val="both"/>
        <w:rPr>
          <w:color w:val="000000" w:themeColor="text1"/>
          <w:sz w:val="28"/>
          <w:szCs w:val="28"/>
          <w:lang w:val="vi-VN"/>
        </w:rPr>
      </w:pPr>
      <w:r>
        <w:rPr>
          <w:bCs/>
          <w:color w:val="000000" w:themeColor="text1"/>
          <w:sz w:val="28"/>
          <w:szCs w:val="28"/>
          <w:lang w:val="en-US"/>
        </w:rPr>
        <w:lastRenderedPageBreak/>
        <w:t xml:space="preserve">     </w:t>
      </w:r>
      <w:r>
        <w:rPr>
          <w:bCs/>
          <w:color w:val="000000" w:themeColor="text1"/>
          <w:sz w:val="28"/>
          <w:szCs w:val="28"/>
          <w:lang w:val="en-US"/>
        </w:rPr>
        <w:tab/>
      </w:r>
      <w:r w:rsidRPr="004C18C1">
        <w:rPr>
          <w:bCs/>
          <w:color w:val="000000" w:themeColor="text1"/>
          <w:sz w:val="28"/>
          <w:szCs w:val="28"/>
          <w:lang w:val="vi-VN"/>
        </w:rPr>
        <w:t>Môi trường giáo dục trong trường mầm non gồm môi trường bên trong và môi trường bên ngoài lớp học. Cả hai môi trường này đều rất quan trọng đến việc dạy và học của cô và trẻ. Trẻ em sẽ tham gia vào các hoạt động và các loại trò chơi khác nhau tùy thuộc vào môi trường mà trẻ đang ở đó. Vì vậy trẻ cần có cơ hội để chơi và học ở môi trường bên trong và môi trường bên ngoài lớp học.</w:t>
      </w:r>
    </w:p>
    <w:p w:rsidR="00A04DE2" w:rsidRPr="004C18C1" w:rsidRDefault="00950EAC" w:rsidP="00A04DE2">
      <w:pPr>
        <w:pStyle w:val="p0"/>
        <w:shd w:val="clear" w:color="auto" w:fill="FFFFFF"/>
        <w:spacing w:before="60" w:beforeAutospacing="0" w:after="60" w:afterAutospacing="0"/>
        <w:jc w:val="center"/>
        <w:rPr>
          <w:color w:val="000000" w:themeColor="text1"/>
          <w:sz w:val="28"/>
          <w:szCs w:val="28"/>
        </w:rPr>
      </w:pPr>
      <w:r w:rsidRPr="004C18C1">
        <w:rPr>
          <w:noProof/>
          <w:color w:val="000000" w:themeColor="text1"/>
          <w:sz w:val="28"/>
          <w:szCs w:val="28"/>
          <w:lang w:val="en-US" w:eastAsia="en-US"/>
        </w:rPr>
        <w:drawing>
          <wp:inline distT="0" distB="0" distL="0" distR="0">
            <wp:extent cx="5867400" cy="3971925"/>
            <wp:effectExtent l="0" t="0" r="0" b="0"/>
            <wp:docPr id="2" name="Picture 2" descr="C:\Users\sony\Downloads\1ac3a167b5f79ed8e702c8d2c0adb2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wnloads\1ac3a167b5f79ed8e702c8d2c0adb29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2681" cy="3975500"/>
                    </a:xfrm>
                    <a:prstGeom prst="rect">
                      <a:avLst/>
                    </a:prstGeom>
                    <a:noFill/>
                    <a:ln>
                      <a:noFill/>
                    </a:ln>
                  </pic:spPr>
                </pic:pic>
              </a:graphicData>
            </a:graphic>
          </wp:inline>
        </w:drawing>
      </w:r>
    </w:p>
    <w:p w:rsidR="00A04DE2" w:rsidRPr="00E8047C" w:rsidRDefault="00950EAC" w:rsidP="00E8047C">
      <w:pPr>
        <w:pStyle w:val="p0"/>
        <w:shd w:val="clear" w:color="auto" w:fill="FFFFFF"/>
        <w:spacing w:before="60" w:beforeAutospacing="0" w:after="60" w:afterAutospacing="0"/>
        <w:jc w:val="center"/>
        <w:rPr>
          <w:b/>
          <w:color w:val="000000" w:themeColor="text1"/>
          <w:sz w:val="28"/>
          <w:szCs w:val="28"/>
        </w:rPr>
      </w:pPr>
      <w:r w:rsidRPr="00F714A2">
        <w:rPr>
          <w:b/>
          <w:color w:val="000000" w:themeColor="text1"/>
          <w:sz w:val="28"/>
          <w:szCs w:val="28"/>
          <w:lang w:val="en-US"/>
        </w:rPr>
        <w:t>Khu chợ quê</w:t>
      </w:r>
      <w:r w:rsidR="00A04DE2" w:rsidRPr="00F714A2">
        <w:rPr>
          <w:b/>
          <w:color w:val="000000" w:themeColor="text1"/>
          <w:sz w:val="28"/>
          <w:szCs w:val="28"/>
        </w:rPr>
        <w:t> </w:t>
      </w:r>
      <w:r w:rsidR="00A04DE2" w:rsidRPr="004C18C1">
        <w:rPr>
          <w:color w:val="000000" w:themeColor="text1"/>
          <w:sz w:val="28"/>
          <w:szCs w:val="28"/>
        </w:rPr>
        <w:t> </w:t>
      </w:r>
    </w:p>
    <w:p w:rsidR="00697FED" w:rsidRPr="004E6639" w:rsidRDefault="003A49C2" w:rsidP="004E6639">
      <w:pPr>
        <w:pStyle w:val="NormalWeb"/>
        <w:shd w:val="clear" w:color="auto" w:fill="FFFFFF"/>
        <w:spacing w:before="0" w:beforeAutospacing="0" w:after="150" w:afterAutospacing="0"/>
        <w:jc w:val="center"/>
        <w:rPr>
          <w:b/>
          <w:color w:val="000000" w:themeColor="text1"/>
          <w:sz w:val="28"/>
          <w:szCs w:val="28"/>
          <w:lang w:val="en-US"/>
        </w:rPr>
      </w:pPr>
      <w:r w:rsidRPr="004C18C1">
        <w:rPr>
          <w:noProof/>
          <w:color w:val="000000" w:themeColor="text1"/>
          <w:sz w:val="28"/>
          <w:szCs w:val="28"/>
          <w:lang w:val="en-US" w:eastAsia="en-US"/>
        </w:rPr>
        <w:drawing>
          <wp:inline distT="0" distB="0" distL="0" distR="0">
            <wp:extent cx="5791200" cy="3543300"/>
            <wp:effectExtent l="0" t="0" r="0" b="0"/>
            <wp:docPr id="3" name="Picture 3" descr="C:\Users\sony\Downloads\IMG_20220518_0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ownloads\IMG_20220518_0010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3188" cy="3544516"/>
                    </a:xfrm>
                    <a:prstGeom prst="rect">
                      <a:avLst/>
                    </a:prstGeom>
                    <a:noFill/>
                    <a:ln>
                      <a:noFill/>
                    </a:ln>
                  </pic:spPr>
                </pic:pic>
              </a:graphicData>
            </a:graphic>
          </wp:inline>
        </w:drawing>
      </w:r>
      <w:r w:rsidR="004E6639">
        <w:rPr>
          <w:b/>
          <w:color w:val="000000" w:themeColor="text1"/>
          <w:sz w:val="28"/>
          <w:szCs w:val="28"/>
          <w:lang w:val="en-US"/>
        </w:rPr>
        <w:t xml:space="preserve"> </w:t>
      </w:r>
      <w:r w:rsidR="00DA4368" w:rsidRPr="00F714A2">
        <w:rPr>
          <w:b/>
          <w:color w:val="000000" w:themeColor="text1"/>
          <w:sz w:val="28"/>
          <w:szCs w:val="28"/>
          <w:lang w:val="en-US"/>
        </w:rPr>
        <w:t xml:space="preserve">Giờ học: Nhận biết bánh </w:t>
      </w:r>
      <w:r w:rsidR="004E6639">
        <w:rPr>
          <w:b/>
          <w:color w:val="000000" w:themeColor="text1"/>
          <w:sz w:val="28"/>
          <w:szCs w:val="28"/>
          <w:lang w:val="en-US"/>
        </w:rPr>
        <w:t>ch</w:t>
      </w:r>
      <w:r w:rsidR="00DA4368" w:rsidRPr="00F714A2">
        <w:rPr>
          <w:b/>
          <w:color w:val="000000" w:themeColor="text1"/>
          <w:sz w:val="28"/>
          <w:szCs w:val="28"/>
          <w:lang w:val="en-US"/>
        </w:rPr>
        <w:t>ưng</w:t>
      </w:r>
      <w:r w:rsidR="00A04DE2" w:rsidRPr="00F714A2">
        <w:rPr>
          <w:b/>
          <w:color w:val="000000" w:themeColor="text1"/>
          <w:sz w:val="28"/>
          <w:szCs w:val="28"/>
        </w:rPr>
        <w:t> </w:t>
      </w:r>
      <w:r w:rsidR="00E8047C">
        <w:rPr>
          <w:b/>
          <w:color w:val="000000" w:themeColor="text1"/>
          <w:sz w:val="28"/>
          <w:szCs w:val="28"/>
          <w:lang w:val="en-US"/>
        </w:rPr>
        <w:t>.</w:t>
      </w:r>
    </w:p>
    <w:p w:rsidR="00A04DE2" w:rsidRPr="00F714A2" w:rsidRDefault="00835F50" w:rsidP="004E6639">
      <w:pPr>
        <w:pStyle w:val="NormalWeb"/>
        <w:shd w:val="clear" w:color="auto" w:fill="FFFFFF"/>
        <w:spacing w:before="0" w:beforeAutospacing="0" w:after="0" w:afterAutospacing="0"/>
        <w:ind w:firstLine="720"/>
        <w:jc w:val="both"/>
        <w:rPr>
          <w:b/>
          <w:color w:val="000000" w:themeColor="text1"/>
          <w:sz w:val="28"/>
          <w:szCs w:val="28"/>
        </w:rPr>
      </w:pPr>
      <w:r w:rsidRPr="00F714A2">
        <w:rPr>
          <w:b/>
          <w:bCs/>
          <w:color w:val="000000" w:themeColor="text1"/>
          <w:sz w:val="28"/>
          <w:szCs w:val="28"/>
        </w:rPr>
        <w:lastRenderedPageBreak/>
        <w:t xml:space="preserve">2. </w:t>
      </w:r>
      <w:r w:rsidR="00A04DE2" w:rsidRPr="00F714A2">
        <w:rPr>
          <w:b/>
          <w:bCs/>
          <w:color w:val="000000" w:themeColor="text1"/>
          <w:sz w:val="28"/>
          <w:szCs w:val="28"/>
        </w:rPr>
        <w:t>Môi trường trong lớp học</w:t>
      </w:r>
      <w:r w:rsidRPr="00F714A2">
        <w:rPr>
          <w:b/>
          <w:bCs/>
          <w:color w:val="000000" w:themeColor="text1"/>
          <w:sz w:val="28"/>
          <w:szCs w:val="28"/>
        </w:rPr>
        <w:t>.</w:t>
      </w:r>
    </w:p>
    <w:p w:rsidR="00A04DE2" w:rsidRPr="004C18C1" w:rsidRDefault="0033043B" w:rsidP="00697FED">
      <w:pPr>
        <w:pStyle w:val="NormalWeb"/>
        <w:shd w:val="clear" w:color="auto" w:fill="FFFFFF"/>
        <w:spacing w:before="0" w:beforeAutospacing="0" w:after="0" w:afterAutospacing="0" w:line="276" w:lineRule="auto"/>
        <w:jc w:val="both"/>
        <w:rPr>
          <w:color w:val="000000" w:themeColor="text1"/>
          <w:sz w:val="28"/>
          <w:szCs w:val="28"/>
        </w:rPr>
      </w:pPr>
      <w:r>
        <w:rPr>
          <w:bCs/>
          <w:color w:val="000000" w:themeColor="text1"/>
          <w:sz w:val="28"/>
          <w:szCs w:val="28"/>
        </w:rPr>
        <w:t xml:space="preserve">     </w:t>
      </w:r>
      <w:r w:rsidR="004E6639">
        <w:rPr>
          <w:bCs/>
          <w:color w:val="000000" w:themeColor="text1"/>
          <w:sz w:val="28"/>
          <w:szCs w:val="28"/>
        </w:rPr>
        <w:tab/>
      </w:r>
      <w:r w:rsidR="00A04DE2" w:rsidRPr="004C18C1">
        <w:rPr>
          <w:bCs/>
          <w:color w:val="000000" w:themeColor="text1"/>
          <w:sz w:val="28"/>
          <w:szCs w:val="28"/>
        </w:rPr>
        <w:t>Trong lớp học không thể thiếu những góc chơi của trẻ, do đó để lớp học thêm lôi cuốn trẻ các cô giáo đã tạo nên một môi trường trong lớp học với những màu sắc sinh động và ngộ nghĩnh. Môi trường có không gian, cách sắp xếp phù hợp, gần gũi, quen thuộc với c</w:t>
      </w:r>
      <w:r w:rsidR="007D0150" w:rsidRPr="004C18C1">
        <w:rPr>
          <w:bCs/>
          <w:color w:val="000000" w:themeColor="text1"/>
          <w:sz w:val="28"/>
          <w:szCs w:val="28"/>
        </w:rPr>
        <w:t>uộc sống thực hàng ngày của trẻ.</w:t>
      </w:r>
      <w:r w:rsidR="00A04DE2" w:rsidRPr="004C18C1">
        <w:rPr>
          <w:bCs/>
          <w:color w:val="000000" w:themeColor="text1"/>
          <w:sz w:val="28"/>
          <w:szCs w:val="28"/>
        </w:rPr>
        <w:t xml:space="preserve"> Khi thiết kế các góc hoạt độ</w:t>
      </w:r>
      <w:r w:rsidR="00CE4C88">
        <w:rPr>
          <w:bCs/>
          <w:color w:val="000000" w:themeColor="text1"/>
          <w:sz w:val="28"/>
          <w:szCs w:val="28"/>
        </w:rPr>
        <w:t xml:space="preserve">ng trong lớp giáo viên. </w:t>
      </w:r>
      <w:r w:rsidR="007D0150" w:rsidRPr="004C18C1">
        <w:rPr>
          <w:bCs/>
          <w:color w:val="000000" w:themeColor="text1"/>
          <w:sz w:val="28"/>
          <w:szCs w:val="28"/>
        </w:rPr>
        <w:t>Bố trí các góc hoạt động hợp lí.</w:t>
      </w:r>
      <w:r w:rsidR="00A04DE2" w:rsidRPr="004C18C1">
        <w:rPr>
          <w:bCs/>
          <w:color w:val="000000" w:themeColor="text1"/>
          <w:sz w:val="28"/>
          <w:szCs w:val="28"/>
        </w:rPr>
        <w:t xml:space="preserve"> Góc hoạt động cần yên tĩnh bố trí xa gó</w:t>
      </w:r>
      <w:r w:rsidR="007D0150" w:rsidRPr="004C18C1">
        <w:rPr>
          <w:bCs/>
          <w:color w:val="000000" w:themeColor="text1"/>
          <w:sz w:val="28"/>
          <w:szCs w:val="28"/>
        </w:rPr>
        <w:t xml:space="preserve">c hoạt động ồn ào, góc thư viện, </w:t>
      </w:r>
      <w:r w:rsidR="00A04DE2" w:rsidRPr="004C18C1">
        <w:rPr>
          <w:bCs/>
          <w:color w:val="000000" w:themeColor="text1"/>
          <w:sz w:val="28"/>
          <w:szCs w:val="28"/>
        </w:rPr>
        <w:t>sử dụng sách, tranh ở những nơi nhiều ánh sáng…Sắp xếp các góc để gi</w:t>
      </w:r>
      <w:r w:rsidR="007D0150" w:rsidRPr="004C18C1">
        <w:rPr>
          <w:bCs/>
          <w:color w:val="000000" w:themeColor="text1"/>
          <w:sz w:val="28"/>
          <w:szCs w:val="28"/>
        </w:rPr>
        <w:t>áo viên có thể dễ dàng quan sát</w:t>
      </w:r>
      <w:r w:rsidR="00A04DE2" w:rsidRPr="004C18C1">
        <w:rPr>
          <w:bCs/>
          <w:color w:val="000000" w:themeColor="text1"/>
          <w:sz w:val="28"/>
          <w:szCs w:val="28"/>
        </w:rPr>
        <w:t xml:space="preserve"> giám sát được toàn bộ hoạt động của trẻ.</w:t>
      </w:r>
      <w:r w:rsidR="00350416" w:rsidRPr="004C18C1">
        <w:rPr>
          <w:color w:val="000000" w:themeColor="text1"/>
          <w:sz w:val="28"/>
          <w:szCs w:val="28"/>
        </w:rPr>
        <w:t xml:space="preserve"> </w:t>
      </w:r>
      <w:r w:rsidR="00A04DE2" w:rsidRPr="004C18C1">
        <w:rPr>
          <w:bCs/>
          <w:color w:val="000000" w:themeColor="text1"/>
          <w:sz w:val="28"/>
          <w:szCs w:val="28"/>
        </w:rPr>
        <w:t>Các góc đã có tên và ký hiệu các góc đơn giản, gần gũi với trẻ, được viết theo đúng quy định mẫu chữ hiện hành. Các góc được bày biện hấp dẫn. Có đồ chơi, học liệu và phương tiện đặc chưng cho từng góc</w:t>
      </w:r>
      <w:r w:rsidR="003864EF" w:rsidRPr="004C18C1">
        <w:rPr>
          <w:bCs/>
          <w:color w:val="000000" w:themeColor="text1"/>
          <w:sz w:val="28"/>
          <w:szCs w:val="28"/>
        </w:rPr>
        <w:t>.</w:t>
      </w:r>
    </w:p>
    <w:p w:rsidR="00A04DE2" w:rsidRPr="004C18C1" w:rsidRDefault="005D54F6" w:rsidP="00A04DE2">
      <w:pPr>
        <w:pStyle w:val="NormalWeb"/>
        <w:shd w:val="clear" w:color="auto" w:fill="FFFFFF"/>
        <w:spacing w:before="0" w:beforeAutospacing="0" w:after="150" w:afterAutospacing="0"/>
        <w:jc w:val="center"/>
        <w:rPr>
          <w:color w:val="000000" w:themeColor="text1"/>
          <w:sz w:val="28"/>
          <w:szCs w:val="28"/>
        </w:rPr>
      </w:pPr>
      <w:r w:rsidRPr="004C18C1">
        <w:rPr>
          <w:noProof/>
          <w:color w:val="000000" w:themeColor="text1"/>
          <w:sz w:val="28"/>
          <w:szCs w:val="28"/>
          <w:lang w:val="en-US" w:eastAsia="en-US"/>
        </w:rPr>
        <w:drawing>
          <wp:inline distT="0" distB="0" distL="0" distR="0" wp14:anchorId="7755DB48" wp14:editId="33CA58E9">
            <wp:extent cx="5867400" cy="6477000"/>
            <wp:effectExtent l="0" t="0" r="0" b="0"/>
            <wp:docPr id="14" name="Picture 14" descr="C:\Users\sony\Downloads\IMG_20220929_12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ownloads\IMG_20220929_122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5225" cy="6485638"/>
                    </a:xfrm>
                    <a:prstGeom prst="rect">
                      <a:avLst/>
                    </a:prstGeom>
                    <a:noFill/>
                    <a:ln>
                      <a:noFill/>
                    </a:ln>
                  </pic:spPr>
                </pic:pic>
              </a:graphicData>
            </a:graphic>
          </wp:inline>
        </w:drawing>
      </w:r>
    </w:p>
    <w:p w:rsidR="00A04DE2" w:rsidRPr="00D2672E" w:rsidRDefault="007B2153" w:rsidP="00A04DE2">
      <w:pPr>
        <w:pStyle w:val="NormalWeb"/>
        <w:shd w:val="clear" w:color="auto" w:fill="FFFFFF"/>
        <w:spacing w:before="0" w:beforeAutospacing="0" w:after="150" w:afterAutospacing="0"/>
        <w:jc w:val="center"/>
        <w:rPr>
          <w:b/>
          <w:color w:val="000000" w:themeColor="text1"/>
          <w:sz w:val="28"/>
          <w:szCs w:val="28"/>
        </w:rPr>
      </w:pPr>
      <w:r>
        <w:rPr>
          <w:b/>
          <w:bCs/>
          <w:color w:val="000000" w:themeColor="text1"/>
          <w:sz w:val="28"/>
          <w:szCs w:val="28"/>
        </w:rPr>
        <w:t>Góc</w:t>
      </w:r>
      <w:r w:rsidR="005D54F6" w:rsidRPr="00D2672E">
        <w:rPr>
          <w:b/>
          <w:bCs/>
          <w:color w:val="000000" w:themeColor="text1"/>
          <w:sz w:val="28"/>
          <w:szCs w:val="28"/>
        </w:rPr>
        <w:t xml:space="preserve"> hoạt động với đồ vật</w:t>
      </w:r>
      <w:r w:rsidR="00D2672E">
        <w:rPr>
          <w:b/>
          <w:bCs/>
          <w:color w:val="000000" w:themeColor="text1"/>
          <w:sz w:val="28"/>
          <w:szCs w:val="28"/>
        </w:rPr>
        <w:t>.</w:t>
      </w:r>
    </w:p>
    <w:p w:rsidR="00B4058D" w:rsidRPr="0087343C" w:rsidRDefault="0087343C" w:rsidP="0087343C">
      <w:pPr>
        <w:pStyle w:val="NormalWeb"/>
        <w:shd w:val="clear" w:color="auto" w:fill="FFFFFF"/>
        <w:spacing w:before="0" w:beforeAutospacing="0" w:after="0" w:afterAutospacing="0"/>
        <w:jc w:val="both"/>
        <w:rPr>
          <w:b/>
          <w:bCs/>
          <w:color w:val="000000" w:themeColor="text1"/>
          <w:sz w:val="28"/>
          <w:szCs w:val="28"/>
        </w:rPr>
      </w:pPr>
      <w:r w:rsidRPr="004C18C1">
        <w:rPr>
          <w:bCs/>
          <w:noProof/>
          <w:color w:val="000000" w:themeColor="text1"/>
          <w:sz w:val="28"/>
          <w:szCs w:val="28"/>
          <w:lang w:val="en-US" w:eastAsia="en-US"/>
        </w:rPr>
        <w:lastRenderedPageBreak/>
        <w:drawing>
          <wp:inline distT="0" distB="0" distL="0" distR="0" wp14:anchorId="7520B1FD" wp14:editId="025936AB">
            <wp:extent cx="6010275" cy="5036185"/>
            <wp:effectExtent l="0" t="0" r="0" b="0"/>
            <wp:docPr id="23" name="Picture 23" descr="C:\Users\sony\Downloads\IMG_20220929_12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ownloads\IMG_20220929_1220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6115001" cy="5123938"/>
                    </a:xfrm>
                    <a:prstGeom prst="rect">
                      <a:avLst/>
                    </a:prstGeom>
                    <a:noFill/>
                    <a:ln>
                      <a:noFill/>
                    </a:ln>
                  </pic:spPr>
                </pic:pic>
              </a:graphicData>
            </a:graphic>
          </wp:inline>
        </w:drawing>
      </w:r>
    </w:p>
    <w:p w:rsidR="00B4058D" w:rsidRPr="00E13F01" w:rsidRDefault="007B2153" w:rsidP="00B4058D">
      <w:pPr>
        <w:pStyle w:val="NormalWeb"/>
        <w:shd w:val="clear" w:color="auto" w:fill="FFFFFF"/>
        <w:spacing w:before="0" w:beforeAutospacing="0" w:after="0" w:afterAutospacing="0"/>
        <w:jc w:val="center"/>
        <w:rPr>
          <w:b/>
          <w:bCs/>
          <w:color w:val="000000" w:themeColor="text1"/>
          <w:sz w:val="28"/>
          <w:szCs w:val="28"/>
        </w:rPr>
      </w:pPr>
      <w:r>
        <w:rPr>
          <w:b/>
          <w:bCs/>
          <w:color w:val="000000" w:themeColor="text1"/>
          <w:sz w:val="28"/>
          <w:szCs w:val="28"/>
        </w:rPr>
        <w:t>Góc</w:t>
      </w:r>
      <w:r w:rsidR="00B4058D" w:rsidRPr="00E13F01">
        <w:rPr>
          <w:b/>
          <w:bCs/>
          <w:color w:val="000000" w:themeColor="text1"/>
          <w:sz w:val="28"/>
          <w:szCs w:val="28"/>
        </w:rPr>
        <w:t xml:space="preserve"> thao tác vai.</w:t>
      </w:r>
    </w:p>
    <w:p w:rsidR="00A04DE2" w:rsidRPr="004C18C1" w:rsidRDefault="00A04DE2" w:rsidP="007B2153">
      <w:pPr>
        <w:pStyle w:val="NormalWeb"/>
        <w:shd w:val="clear" w:color="auto" w:fill="FFFFFF"/>
        <w:spacing w:before="0" w:beforeAutospacing="0" w:after="0" w:afterAutospacing="0" w:line="276" w:lineRule="auto"/>
        <w:ind w:firstLine="720"/>
        <w:jc w:val="both"/>
        <w:rPr>
          <w:color w:val="000000" w:themeColor="text1"/>
          <w:sz w:val="28"/>
          <w:szCs w:val="28"/>
        </w:rPr>
      </w:pPr>
      <w:r w:rsidRPr="004C18C1">
        <w:rPr>
          <w:bCs/>
          <w:color w:val="000000" w:themeColor="text1"/>
          <w:sz w:val="28"/>
          <w:szCs w:val="28"/>
        </w:rPr>
        <w:t>Học liệu, nguyên vật liệu, đồ dùng, đồ chơi trong góc hoạt động đóng vai trò không nhỏ trong quá trình học và chơi của trẻ. Vì vậy các đồ dùng và học liệu mà giáo viên cung cấp cho các góc hoạt động đã được lên kế hoạch thật cẩn thận để hỗ trợ giáo viên lên kế hoạch cho việc học của trẻ và để thu hút trẻ tham gia, cũng như tạo ra các cơ hội học tập khác. Đồ dùng, đồ chơi, nguyên vật liệu, học liệu có giá đựng ngăn nắp, gọn gàng, để ở nơi trẻ dễ thấy, dễ lấy, dễ dùng, dễ cất. Đồ dùng, đồ chơi, nguyên vật liệu được thay đổi và bổ s</w:t>
      </w:r>
      <w:r w:rsidR="00B4058D" w:rsidRPr="004C18C1">
        <w:rPr>
          <w:bCs/>
          <w:color w:val="000000" w:themeColor="text1"/>
          <w:sz w:val="28"/>
          <w:szCs w:val="28"/>
        </w:rPr>
        <w:t xml:space="preserve">ung phù hợp với mục tiêu chủ đề </w:t>
      </w:r>
      <w:r w:rsidRPr="004C18C1">
        <w:rPr>
          <w:bCs/>
          <w:color w:val="000000" w:themeColor="text1"/>
          <w:sz w:val="28"/>
          <w:szCs w:val="28"/>
        </w:rPr>
        <w:t>hoạt động và hứng thú của trẻ. Việc sắp xếp, thay đổi chủ đề được tính toán để bảo đảm tận dụng các nguyên liệu, hiện vật của các chủ đề, bảo đảm tính liên kết, dẫn dắt đ</w:t>
      </w:r>
      <w:r w:rsidR="002579C9" w:rsidRPr="004C18C1">
        <w:rPr>
          <w:bCs/>
          <w:color w:val="000000" w:themeColor="text1"/>
          <w:sz w:val="28"/>
          <w:szCs w:val="28"/>
        </w:rPr>
        <w:t>ể trẻ phát huy trí tưởng tượng…</w:t>
      </w:r>
      <w:r w:rsidRPr="004C18C1">
        <w:rPr>
          <w:bCs/>
          <w:color w:val="000000" w:themeColor="text1"/>
          <w:sz w:val="28"/>
          <w:szCs w:val="28"/>
        </w:rPr>
        <w:t>Với việc linh hoạt lồng ghép các hoạt động đã kích thích trẻ tự tìm hiểu, phát hiện ra các chức năng sử dụng của đồ dùng, đồ chơi, tránh sự đơn điệu, nhàm chán, tạo cho trẻ em sự hấp dẫn, mới lạ, giúp cho trẻ dễ tiếp thu bài học và có thể tham gia thể hiện ý tưởng của mình</w:t>
      </w:r>
      <w:r w:rsidR="005B6642">
        <w:rPr>
          <w:bCs/>
          <w:color w:val="000000" w:themeColor="text1"/>
          <w:sz w:val="28"/>
          <w:szCs w:val="28"/>
        </w:rPr>
        <w:t>.</w:t>
      </w:r>
      <w:r w:rsidR="005B6642">
        <w:rPr>
          <w:color w:val="000000" w:themeColor="text1"/>
          <w:sz w:val="28"/>
          <w:szCs w:val="28"/>
        </w:rPr>
        <w:t xml:space="preserve"> </w:t>
      </w:r>
      <w:r w:rsidRPr="004C18C1">
        <w:rPr>
          <w:bCs/>
          <w:color w:val="000000" w:themeColor="text1"/>
          <w:sz w:val="28"/>
          <w:szCs w:val="28"/>
        </w:rPr>
        <w:t>Tạo cho trẻ cảm nhận được niềm vui khi đến trường, làm cho trẻ thêm yêu trường,</w:t>
      </w:r>
      <w:r w:rsidR="002579C9" w:rsidRPr="004C18C1">
        <w:rPr>
          <w:bCs/>
          <w:color w:val="000000" w:themeColor="text1"/>
          <w:sz w:val="28"/>
          <w:szCs w:val="28"/>
        </w:rPr>
        <w:t xml:space="preserve"> </w:t>
      </w:r>
      <w:r w:rsidRPr="004C18C1">
        <w:rPr>
          <w:bCs/>
          <w:color w:val="000000" w:themeColor="text1"/>
          <w:sz w:val="28"/>
          <w:szCs w:val="28"/>
        </w:rPr>
        <w:t>yêu lớp, gắn bó với ngôi nhà chung, đó chính là trách nhiệm của mỗi thầy cô giáo</w:t>
      </w:r>
      <w:r w:rsidR="00CB148E">
        <w:rPr>
          <w:bCs/>
          <w:color w:val="000000" w:themeColor="text1"/>
          <w:sz w:val="28"/>
          <w:szCs w:val="28"/>
        </w:rPr>
        <w:t xml:space="preserve"> và giáo viên mầm non nói riêng, </w:t>
      </w:r>
      <w:r w:rsidRPr="004C18C1">
        <w:rPr>
          <w:bCs/>
          <w:color w:val="000000" w:themeColor="text1"/>
          <w:sz w:val="28"/>
          <w:szCs w:val="28"/>
        </w:rPr>
        <w:t>thân thiện có tác dụng giúp trẻ đạt được các mục tiêu giáo dục. </w:t>
      </w:r>
    </w:p>
    <w:p w:rsidR="00A04DE2" w:rsidRPr="004C18C1" w:rsidRDefault="00CF2273" w:rsidP="007B2153">
      <w:pPr>
        <w:pStyle w:val="NormalWeb"/>
        <w:shd w:val="clear" w:color="auto" w:fill="FFFFFF"/>
        <w:spacing w:before="0" w:beforeAutospacing="0" w:after="60" w:afterAutospacing="0" w:line="276" w:lineRule="auto"/>
        <w:jc w:val="both"/>
        <w:rPr>
          <w:color w:val="000000" w:themeColor="text1"/>
          <w:sz w:val="28"/>
          <w:szCs w:val="28"/>
        </w:rPr>
      </w:pPr>
      <w:r>
        <w:rPr>
          <w:bCs/>
          <w:color w:val="000000" w:themeColor="text1"/>
          <w:sz w:val="28"/>
          <w:szCs w:val="28"/>
        </w:rPr>
        <w:lastRenderedPageBreak/>
        <w:t xml:space="preserve">    </w:t>
      </w:r>
      <w:r w:rsidR="004B4592">
        <w:rPr>
          <w:bCs/>
          <w:color w:val="000000" w:themeColor="text1"/>
          <w:sz w:val="28"/>
          <w:szCs w:val="28"/>
        </w:rPr>
        <w:t xml:space="preserve"> </w:t>
      </w:r>
      <w:r w:rsidR="007B2153">
        <w:rPr>
          <w:bCs/>
          <w:color w:val="000000" w:themeColor="text1"/>
          <w:sz w:val="28"/>
          <w:szCs w:val="28"/>
        </w:rPr>
        <w:tab/>
      </w:r>
      <w:r w:rsidR="00A04DE2" w:rsidRPr="004C18C1">
        <w:rPr>
          <w:bCs/>
          <w:color w:val="000000" w:themeColor="text1"/>
          <w:sz w:val="28"/>
          <w:szCs w:val="28"/>
        </w:rPr>
        <w:t>Việc xây dựng môi trường thân thiện lấy trẻ làm trung tâm trong trường mầm non là thực sự cần thiết và quan trọng. Nó được ví như người giáo viên thứ hai trong công tác tổ chức, hướng dẫn cho trẻ nhằm thỏa mãn nhu cầu vui chơi và hoạt động của trẻ, thông qua đó, nhân cách của trẻ được hình thành và phát triển toàn diện. Một môi trường sạch sẽ, an toàn, có sự bố trí khu vực chơi và học trong lớp và ngoài trời phù hợp, thuận tiện có ý nghĩa to lớn không chỉ đối với sự phát triển thể chất của trẻ, mà còn thỏa mãn nhu cầu nhận thức, mở rộng hiểu biết của trẻ, kích thích trẻ hoạt động tích cực, sáng tạo.</w:t>
      </w:r>
    </w:p>
    <w:p w:rsidR="00A04DE2" w:rsidRPr="004C18C1" w:rsidRDefault="00CF2273" w:rsidP="007B2153">
      <w:pPr>
        <w:pStyle w:val="NormalWeb"/>
        <w:shd w:val="clear" w:color="auto" w:fill="FFFFFF"/>
        <w:spacing w:before="0" w:beforeAutospacing="0" w:after="60" w:afterAutospacing="0" w:line="276" w:lineRule="auto"/>
        <w:jc w:val="both"/>
        <w:rPr>
          <w:color w:val="000000" w:themeColor="text1"/>
          <w:sz w:val="28"/>
          <w:szCs w:val="28"/>
        </w:rPr>
      </w:pPr>
      <w:r>
        <w:rPr>
          <w:bCs/>
          <w:color w:val="000000" w:themeColor="text1"/>
          <w:sz w:val="28"/>
          <w:szCs w:val="28"/>
        </w:rPr>
        <w:t xml:space="preserve">    </w:t>
      </w:r>
      <w:r w:rsidR="00FD5545">
        <w:rPr>
          <w:bCs/>
          <w:color w:val="000000" w:themeColor="text1"/>
          <w:sz w:val="28"/>
          <w:szCs w:val="28"/>
        </w:rPr>
        <w:t xml:space="preserve"> </w:t>
      </w:r>
      <w:r>
        <w:rPr>
          <w:bCs/>
          <w:color w:val="000000" w:themeColor="text1"/>
          <w:sz w:val="28"/>
          <w:szCs w:val="28"/>
        </w:rPr>
        <w:t xml:space="preserve"> </w:t>
      </w:r>
      <w:r w:rsidR="007B2153">
        <w:rPr>
          <w:bCs/>
          <w:color w:val="000000" w:themeColor="text1"/>
          <w:sz w:val="28"/>
          <w:szCs w:val="28"/>
        </w:rPr>
        <w:tab/>
      </w:r>
      <w:r w:rsidR="00A04DE2" w:rsidRPr="004C18C1">
        <w:rPr>
          <w:bCs/>
          <w:color w:val="000000" w:themeColor="text1"/>
          <w:sz w:val="28"/>
          <w:szCs w:val="28"/>
        </w:rPr>
        <w:t>Như vậy qua việc việc xây dựng môi trường thân thiện lấy trẻ làm trung tâm sẽ giúp trẻ tích cực, chủ động tham gia các hoạt động, làm việc theo nhóm để được trải nghiệm, trao đổi, chia sẻ và trình bày ý kiến của mình; biết suy nghĩ và vận dụng những điều đã học vào thực tế cuộc sống, giải quyết các tình huống mà trẻ gặp phải… Từ đó, trẻ mạnh dạn, tự tin, tích cực, chủ động, tư duy, sáng tạo, thích thú tìm tòi, khám phá trong quá trình tham gia các hoạt động giáo dục ở trường, ở lớp.</w:t>
      </w:r>
    </w:p>
    <w:p w:rsidR="00A04DE2" w:rsidRPr="00F714A2" w:rsidRDefault="00F714A2" w:rsidP="007B2153">
      <w:pPr>
        <w:pStyle w:val="NormalWeb"/>
        <w:shd w:val="clear" w:color="auto" w:fill="FFFFFF"/>
        <w:spacing w:before="0" w:beforeAutospacing="0" w:after="60" w:afterAutospacing="0" w:line="276" w:lineRule="auto"/>
        <w:ind w:firstLine="720"/>
        <w:jc w:val="both"/>
        <w:rPr>
          <w:b/>
          <w:color w:val="000000" w:themeColor="text1"/>
          <w:sz w:val="28"/>
          <w:szCs w:val="28"/>
        </w:rPr>
      </w:pPr>
      <w:r>
        <w:rPr>
          <w:b/>
          <w:bCs/>
          <w:color w:val="000000" w:themeColor="text1"/>
          <w:sz w:val="28"/>
          <w:szCs w:val="28"/>
        </w:rPr>
        <w:t xml:space="preserve">3. </w:t>
      </w:r>
      <w:r w:rsidR="00A04DE2" w:rsidRPr="00F714A2">
        <w:rPr>
          <w:b/>
          <w:bCs/>
          <w:color w:val="000000" w:themeColor="text1"/>
          <w:sz w:val="28"/>
          <w:szCs w:val="28"/>
        </w:rPr>
        <w:t>Môi trường bên ngoài lớp học</w:t>
      </w:r>
      <w:r w:rsidR="00501E69">
        <w:rPr>
          <w:b/>
          <w:bCs/>
          <w:color w:val="000000" w:themeColor="text1"/>
          <w:sz w:val="28"/>
          <w:szCs w:val="28"/>
        </w:rPr>
        <w:t>.</w:t>
      </w:r>
    </w:p>
    <w:p w:rsidR="00A04DE2" w:rsidRPr="004C18C1" w:rsidRDefault="00BE1FC2" w:rsidP="007B2153">
      <w:pPr>
        <w:pStyle w:val="NormalWeb"/>
        <w:shd w:val="clear" w:color="auto" w:fill="FFFFFF"/>
        <w:spacing w:before="0" w:beforeAutospacing="0" w:after="60" w:afterAutospacing="0" w:line="276" w:lineRule="auto"/>
        <w:jc w:val="both"/>
        <w:rPr>
          <w:color w:val="000000" w:themeColor="text1"/>
          <w:sz w:val="28"/>
          <w:szCs w:val="28"/>
        </w:rPr>
      </w:pPr>
      <w:r w:rsidRPr="004C18C1">
        <w:rPr>
          <w:bCs/>
          <w:color w:val="000000" w:themeColor="text1"/>
          <w:sz w:val="28"/>
          <w:szCs w:val="28"/>
        </w:rPr>
        <w:t xml:space="preserve">        </w:t>
      </w:r>
      <w:r w:rsidR="007B2153">
        <w:rPr>
          <w:bCs/>
          <w:color w:val="000000" w:themeColor="text1"/>
          <w:sz w:val="28"/>
          <w:szCs w:val="28"/>
        </w:rPr>
        <w:tab/>
      </w:r>
      <w:r w:rsidR="00A04DE2" w:rsidRPr="004C18C1">
        <w:rPr>
          <w:bCs/>
          <w:color w:val="000000" w:themeColor="text1"/>
          <w:sz w:val="28"/>
          <w:szCs w:val="28"/>
        </w:rPr>
        <w:t>Môi trường ngoài lớp học là yếu tố góp phần tích cực trong các hoạt động nâng cao chất lượng chăm sóc giáo dục toàn diện trẻ. Xây dựng môi trường ngoài lớp học phù hợp, an toàn, sạch đẹp, hấp dẫn sẽ tạo cơ hội cho trẻ hoạt động, đáp ứng nhu cầu chơi của trẻ.</w:t>
      </w:r>
    </w:p>
    <w:p w:rsidR="00A04DE2" w:rsidRPr="004C18C1" w:rsidRDefault="00BE1FC2" w:rsidP="00BE1FC2">
      <w:pPr>
        <w:pStyle w:val="NormalWeb"/>
        <w:shd w:val="clear" w:color="auto" w:fill="FFFFFF"/>
        <w:spacing w:before="0" w:beforeAutospacing="0" w:after="150" w:afterAutospacing="0"/>
        <w:jc w:val="center"/>
        <w:rPr>
          <w:color w:val="000000" w:themeColor="text1"/>
          <w:sz w:val="28"/>
          <w:szCs w:val="28"/>
        </w:rPr>
      </w:pPr>
      <w:r w:rsidRPr="004C18C1">
        <w:rPr>
          <w:noProof/>
          <w:color w:val="000000" w:themeColor="text1"/>
          <w:sz w:val="28"/>
          <w:szCs w:val="28"/>
          <w:lang w:val="en-US" w:eastAsia="en-US"/>
        </w:rPr>
        <w:drawing>
          <wp:inline distT="0" distB="0" distL="0" distR="0">
            <wp:extent cx="6029325" cy="4381500"/>
            <wp:effectExtent l="0" t="0" r="0" b="0"/>
            <wp:docPr id="16" name="Picture 16" descr="C:\Users\sony\Downloads\IMG_20220518_00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ownloads\IMG_20220518_0016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1275" cy="4397451"/>
                    </a:xfrm>
                    <a:prstGeom prst="rect">
                      <a:avLst/>
                    </a:prstGeom>
                    <a:noFill/>
                    <a:ln>
                      <a:noFill/>
                    </a:ln>
                  </pic:spPr>
                </pic:pic>
              </a:graphicData>
            </a:graphic>
          </wp:inline>
        </w:drawing>
      </w:r>
    </w:p>
    <w:p w:rsidR="00A04DE2" w:rsidRPr="00F714A2" w:rsidRDefault="00A04DE2" w:rsidP="00BE1FC2">
      <w:pPr>
        <w:pStyle w:val="NormalWeb"/>
        <w:shd w:val="clear" w:color="auto" w:fill="FFFFFF"/>
        <w:spacing w:before="0" w:beforeAutospacing="0" w:after="150" w:afterAutospacing="0"/>
        <w:jc w:val="center"/>
        <w:rPr>
          <w:b/>
          <w:color w:val="000000" w:themeColor="text1"/>
          <w:sz w:val="28"/>
          <w:szCs w:val="28"/>
        </w:rPr>
      </w:pPr>
      <w:r w:rsidRPr="00F714A2">
        <w:rPr>
          <w:b/>
          <w:bCs/>
          <w:color w:val="000000" w:themeColor="text1"/>
          <w:sz w:val="28"/>
          <w:szCs w:val="28"/>
        </w:rPr>
        <w:t>Trẻ tham gia trải</w:t>
      </w:r>
      <w:r w:rsidR="00BE1FC2" w:rsidRPr="00F714A2">
        <w:rPr>
          <w:b/>
          <w:bCs/>
          <w:color w:val="000000" w:themeColor="text1"/>
          <w:sz w:val="28"/>
          <w:szCs w:val="28"/>
        </w:rPr>
        <w:t xml:space="preserve"> nghiệm giờ hoạt động ngoài trời.</w:t>
      </w:r>
    </w:p>
    <w:p w:rsidR="00BD6B59" w:rsidRPr="007B2FEF" w:rsidRDefault="00A04DE2" w:rsidP="00697FED">
      <w:pPr>
        <w:pStyle w:val="NormalWeb"/>
        <w:shd w:val="clear" w:color="auto" w:fill="FFFFFF"/>
        <w:spacing w:before="0" w:beforeAutospacing="0" w:after="150" w:afterAutospacing="0" w:line="276" w:lineRule="auto"/>
        <w:jc w:val="both"/>
        <w:rPr>
          <w:bCs/>
          <w:color w:val="000000" w:themeColor="text1"/>
          <w:sz w:val="28"/>
          <w:szCs w:val="28"/>
        </w:rPr>
      </w:pPr>
      <w:r w:rsidRPr="004C18C1">
        <w:rPr>
          <w:bCs/>
          <w:color w:val="000000" w:themeColor="text1"/>
          <w:sz w:val="28"/>
          <w:szCs w:val="28"/>
        </w:rPr>
        <w:lastRenderedPageBreak/>
        <w:t>       </w:t>
      </w:r>
      <w:r w:rsidR="007B2153">
        <w:rPr>
          <w:bCs/>
          <w:color w:val="000000" w:themeColor="text1"/>
          <w:sz w:val="28"/>
          <w:szCs w:val="28"/>
        </w:rPr>
        <w:tab/>
      </w:r>
      <w:r w:rsidRPr="004C18C1">
        <w:rPr>
          <w:bCs/>
          <w:color w:val="000000" w:themeColor="text1"/>
          <w:sz w:val="28"/>
          <w:szCs w:val="28"/>
        </w:rPr>
        <w:t>Mối quan hệ giữa trẻ với trẻ là quan hệ bạn bè cùng học cùng chơi, đoàn kết, hợp tác, chia sẻ, đồng cảm, học hỏi lẫn nhau.</w:t>
      </w:r>
      <w:r w:rsidR="007B2FEF">
        <w:rPr>
          <w:bCs/>
          <w:color w:val="000000" w:themeColor="text1"/>
          <w:sz w:val="28"/>
          <w:szCs w:val="28"/>
        </w:rPr>
        <w:t xml:space="preserve"> </w:t>
      </w:r>
      <w:r w:rsidR="00BD6B59" w:rsidRPr="004C18C1">
        <w:rPr>
          <w:color w:val="000000" w:themeColor="text1"/>
          <w:sz w:val="28"/>
          <w:szCs w:val="28"/>
        </w:rPr>
        <w:t>Nhà trường đã thiết kế được khu vui chơi đa dạng phong phú, bắt mắt, tuy nhiên trường vẫn tạo được nhiều khu như chơi cát v</w:t>
      </w:r>
      <w:r w:rsidR="007B2FEF">
        <w:rPr>
          <w:color w:val="000000" w:themeColor="text1"/>
          <w:sz w:val="28"/>
          <w:szCs w:val="28"/>
        </w:rPr>
        <w:t>ới nước, chăm sóc cây xanh,</w:t>
      </w:r>
      <w:r w:rsidR="00BD6B59" w:rsidRPr="004C18C1">
        <w:rPr>
          <w:color w:val="000000" w:themeColor="text1"/>
          <w:sz w:val="28"/>
          <w:szCs w:val="28"/>
        </w:rPr>
        <w:t>…</w:t>
      </w:r>
    </w:p>
    <w:p w:rsidR="00BD6B59" w:rsidRPr="004C18C1" w:rsidRDefault="00BD6B59" w:rsidP="00BD6B59">
      <w:pPr>
        <w:pStyle w:val="NormalWeb"/>
        <w:shd w:val="clear" w:color="auto" w:fill="FFFFFF"/>
        <w:spacing w:before="0" w:beforeAutospacing="0" w:after="150" w:afterAutospacing="0"/>
        <w:rPr>
          <w:color w:val="000000" w:themeColor="text1"/>
          <w:sz w:val="28"/>
          <w:szCs w:val="28"/>
        </w:rPr>
      </w:pPr>
      <w:r w:rsidRPr="004C18C1">
        <w:rPr>
          <w:noProof/>
          <w:color w:val="000000" w:themeColor="text1"/>
          <w:sz w:val="28"/>
          <w:szCs w:val="28"/>
          <w:lang w:val="en-US" w:eastAsia="en-US"/>
        </w:rPr>
        <w:drawing>
          <wp:inline distT="0" distB="0" distL="0" distR="0">
            <wp:extent cx="6076950" cy="3543300"/>
            <wp:effectExtent l="0" t="0" r="0" b="0"/>
            <wp:docPr id="18" name="Picture 18" descr="C:\Users\sony\Downloads\878853ad113e2c88377f0808d392c7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ownloads\878853ad113e2c88377f0808d392c7c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7184" cy="3543436"/>
                    </a:xfrm>
                    <a:prstGeom prst="rect">
                      <a:avLst/>
                    </a:prstGeom>
                    <a:noFill/>
                    <a:ln>
                      <a:noFill/>
                    </a:ln>
                  </pic:spPr>
                </pic:pic>
              </a:graphicData>
            </a:graphic>
          </wp:inline>
        </w:drawing>
      </w:r>
    </w:p>
    <w:p w:rsidR="00BD6B59" w:rsidRPr="007B2FEF" w:rsidRDefault="00FD5545" w:rsidP="00BD6B59">
      <w:pPr>
        <w:pStyle w:val="NormalWeb"/>
        <w:shd w:val="clear" w:color="auto" w:fill="FFFFFF"/>
        <w:spacing w:before="0" w:beforeAutospacing="0" w:after="150" w:afterAutospacing="0"/>
        <w:jc w:val="center"/>
        <w:rPr>
          <w:b/>
          <w:color w:val="000000" w:themeColor="text1"/>
          <w:sz w:val="28"/>
          <w:szCs w:val="28"/>
        </w:rPr>
      </w:pPr>
      <w:r>
        <w:rPr>
          <w:b/>
          <w:color w:val="000000" w:themeColor="text1"/>
          <w:sz w:val="28"/>
          <w:szCs w:val="28"/>
        </w:rPr>
        <w:t>Hình ảnh t</w:t>
      </w:r>
      <w:r w:rsidR="00BD6B59" w:rsidRPr="007B2FEF">
        <w:rPr>
          <w:b/>
          <w:color w:val="000000" w:themeColor="text1"/>
          <w:sz w:val="28"/>
          <w:szCs w:val="28"/>
        </w:rPr>
        <w:t>rẻ chơi với cát nước.</w:t>
      </w:r>
    </w:p>
    <w:p w:rsidR="00BD6B59" w:rsidRPr="004C18C1" w:rsidRDefault="007B2FEF" w:rsidP="00F725A1">
      <w:pPr>
        <w:pStyle w:val="NormalWeb"/>
        <w:shd w:val="clear" w:color="auto" w:fill="FFFFFF"/>
        <w:spacing w:before="0" w:beforeAutospacing="0" w:after="150" w:afterAutospacing="0"/>
        <w:jc w:val="both"/>
        <w:rPr>
          <w:color w:val="000000" w:themeColor="text1"/>
          <w:sz w:val="28"/>
          <w:szCs w:val="28"/>
        </w:rPr>
      </w:pPr>
      <w:r>
        <w:rPr>
          <w:color w:val="000000" w:themeColor="text1"/>
          <w:sz w:val="28"/>
          <w:szCs w:val="28"/>
        </w:rPr>
        <w:t xml:space="preserve">     </w:t>
      </w:r>
      <w:r w:rsidR="007B2153">
        <w:rPr>
          <w:color w:val="000000" w:themeColor="text1"/>
          <w:sz w:val="28"/>
          <w:szCs w:val="28"/>
        </w:rPr>
        <w:tab/>
      </w:r>
      <w:r w:rsidR="00BD6B59" w:rsidRPr="004C18C1">
        <w:rPr>
          <w:color w:val="000000" w:themeColor="text1"/>
          <w:sz w:val="28"/>
          <w:szCs w:val="28"/>
        </w:rPr>
        <w:t>Gắn liền với truyền thống thì ta lại nhớ đến các trò chơi dân gian là một loại trò chơi không thể thiếu đối với trẻ mầm non, giúp trẻ có những tuổi thơ đẹp và giúp trẻ phát triển ngôn ngữ, tinh thần thỏa mái vui tươi khi tham gia vào hoạt động qua các trò chơi như nhảy dây, ô ăn quan…</w:t>
      </w:r>
    </w:p>
    <w:p w:rsidR="00BD6B59" w:rsidRPr="00835F50" w:rsidRDefault="00BD6B59" w:rsidP="00BD6B59">
      <w:pPr>
        <w:pStyle w:val="NormalWeb"/>
        <w:shd w:val="clear" w:color="auto" w:fill="FFFFFF"/>
        <w:spacing w:before="0" w:beforeAutospacing="0" w:after="150" w:afterAutospacing="0"/>
        <w:rPr>
          <w:rStyle w:val="Emphasis"/>
          <w:color w:val="333333"/>
          <w:sz w:val="28"/>
          <w:szCs w:val="28"/>
        </w:rPr>
      </w:pPr>
      <w:r w:rsidRPr="00835F50">
        <w:rPr>
          <w:rStyle w:val="Emphasis"/>
          <w:noProof/>
          <w:color w:val="333333"/>
          <w:sz w:val="28"/>
          <w:szCs w:val="28"/>
          <w:lang w:val="en-US" w:eastAsia="en-US"/>
        </w:rPr>
        <w:drawing>
          <wp:inline distT="0" distB="0" distL="0" distR="0">
            <wp:extent cx="6029325" cy="3076575"/>
            <wp:effectExtent l="0" t="0" r="0" b="0"/>
            <wp:docPr id="17" name="Picture 17" descr="C:\Users\sony\Downloads\38a265915d1792c46e4e7e3ddbc681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ownloads\38a265915d1792c46e4e7e3ddbc681a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1800" cy="3077838"/>
                    </a:xfrm>
                    <a:prstGeom prst="rect">
                      <a:avLst/>
                    </a:prstGeom>
                    <a:noFill/>
                    <a:ln>
                      <a:noFill/>
                    </a:ln>
                  </pic:spPr>
                </pic:pic>
              </a:graphicData>
            </a:graphic>
          </wp:inline>
        </w:drawing>
      </w:r>
    </w:p>
    <w:p w:rsidR="00BD6B59" w:rsidRPr="004C18C1" w:rsidRDefault="00BD6B59" w:rsidP="00BD6B59">
      <w:pPr>
        <w:pStyle w:val="NormalWeb"/>
        <w:shd w:val="clear" w:color="auto" w:fill="FFFFFF"/>
        <w:spacing w:before="0" w:beforeAutospacing="0" w:after="150" w:afterAutospacing="0"/>
        <w:jc w:val="center"/>
        <w:rPr>
          <w:rStyle w:val="Emphasis"/>
          <w:b/>
          <w:i w:val="0"/>
          <w:color w:val="000000" w:themeColor="text1"/>
          <w:sz w:val="28"/>
          <w:szCs w:val="28"/>
        </w:rPr>
      </w:pPr>
      <w:r w:rsidRPr="004C18C1">
        <w:rPr>
          <w:rStyle w:val="Emphasis"/>
          <w:b/>
          <w:i w:val="0"/>
          <w:color w:val="000000" w:themeColor="text1"/>
          <w:sz w:val="28"/>
          <w:szCs w:val="28"/>
        </w:rPr>
        <w:t>Hình</w:t>
      </w:r>
      <w:r w:rsidR="007B2153">
        <w:rPr>
          <w:rStyle w:val="Emphasis"/>
          <w:b/>
          <w:i w:val="0"/>
          <w:color w:val="000000" w:themeColor="text1"/>
          <w:sz w:val="28"/>
          <w:szCs w:val="28"/>
        </w:rPr>
        <w:t xml:space="preserve"> ảnh</w:t>
      </w:r>
      <w:r w:rsidRPr="004C18C1">
        <w:rPr>
          <w:rStyle w:val="Emphasis"/>
          <w:b/>
          <w:i w:val="0"/>
          <w:color w:val="000000" w:themeColor="text1"/>
          <w:sz w:val="28"/>
          <w:szCs w:val="28"/>
        </w:rPr>
        <w:t>: Trẻ chơi trò chơi dân gian “ Ô ăn quan”</w:t>
      </w:r>
    </w:p>
    <w:p w:rsidR="00BD6B59" w:rsidRDefault="00BD6B59" w:rsidP="007B2FEF">
      <w:pPr>
        <w:pStyle w:val="NormalWeb"/>
        <w:shd w:val="clear" w:color="auto" w:fill="FFFFFF"/>
        <w:spacing w:before="0" w:beforeAutospacing="0" w:after="150" w:afterAutospacing="0"/>
        <w:jc w:val="center"/>
        <w:rPr>
          <w:color w:val="333333"/>
          <w:sz w:val="28"/>
          <w:szCs w:val="28"/>
        </w:rPr>
      </w:pPr>
      <w:r w:rsidRPr="00835F50">
        <w:rPr>
          <w:noProof/>
          <w:color w:val="333333"/>
          <w:sz w:val="28"/>
          <w:szCs w:val="28"/>
          <w:lang w:val="en-US" w:eastAsia="en-US"/>
        </w:rPr>
        <w:lastRenderedPageBreak/>
        <w:drawing>
          <wp:inline distT="0" distB="0" distL="0" distR="0">
            <wp:extent cx="6038850" cy="4029075"/>
            <wp:effectExtent l="0" t="0" r="0" b="0"/>
            <wp:docPr id="19" name="Picture 19" descr="C:\Users\sony\Downloads\209686c3be05ea7f4356e31ad8deb5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ownloads\209686c3be05ea7f4356e31ad8deb5b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9196" cy="4029306"/>
                    </a:xfrm>
                    <a:prstGeom prst="rect">
                      <a:avLst/>
                    </a:prstGeom>
                    <a:noFill/>
                    <a:ln>
                      <a:noFill/>
                    </a:ln>
                  </pic:spPr>
                </pic:pic>
              </a:graphicData>
            </a:graphic>
          </wp:inline>
        </w:drawing>
      </w:r>
    </w:p>
    <w:p w:rsidR="00697FED" w:rsidRPr="00697FED" w:rsidRDefault="00501E69" w:rsidP="00697FED">
      <w:pPr>
        <w:pStyle w:val="NormalWeb"/>
        <w:shd w:val="clear" w:color="auto" w:fill="FFFFFF"/>
        <w:spacing w:before="0" w:beforeAutospacing="0" w:after="150" w:afterAutospacing="0"/>
        <w:jc w:val="center"/>
        <w:rPr>
          <w:color w:val="333333"/>
          <w:sz w:val="28"/>
          <w:szCs w:val="28"/>
        </w:rPr>
      </w:pPr>
      <w:r w:rsidRPr="00501E69">
        <w:rPr>
          <w:noProof/>
          <w:color w:val="333333"/>
          <w:sz w:val="28"/>
          <w:szCs w:val="28"/>
          <w:lang w:val="en-US" w:eastAsia="en-US"/>
        </w:rPr>
        <w:drawing>
          <wp:inline distT="0" distB="0" distL="0" distR="0">
            <wp:extent cx="6019800" cy="3876675"/>
            <wp:effectExtent l="0" t="0" r="0" b="0"/>
            <wp:docPr id="20" name="Picture 20" descr="C:\Users\sony\Downloads\338c7ce467566eed965a4e30959d0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Downloads\338c7ce467566eed965a4e30959d04a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1041" cy="3883914"/>
                    </a:xfrm>
                    <a:prstGeom prst="rect">
                      <a:avLst/>
                    </a:prstGeom>
                    <a:noFill/>
                    <a:ln>
                      <a:noFill/>
                    </a:ln>
                  </pic:spPr>
                </pic:pic>
              </a:graphicData>
            </a:graphic>
          </wp:inline>
        </w:drawing>
      </w:r>
    </w:p>
    <w:p w:rsidR="00A04DE2" w:rsidRPr="006F3822" w:rsidRDefault="00697FED" w:rsidP="00697FED">
      <w:pPr>
        <w:pStyle w:val="NormalWeb"/>
        <w:shd w:val="clear" w:color="auto" w:fill="FFFFFF"/>
        <w:spacing w:before="0" w:beforeAutospacing="0" w:after="150" w:afterAutospacing="0" w:line="276" w:lineRule="auto"/>
        <w:jc w:val="both"/>
        <w:rPr>
          <w:bCs/>
          <w:color w:val="000000" w:themeColor="text1"/>
          <w:sz w:val="28"/>
          <w:szCs w:val="28"/>
        </w:rPr>
      </w:pPr>
      <w:r>
        <w:rPr>
          <w:bCs/>
          <w:color w:val="000000" w:themeColor="text1"/>
          <w:sz w:val="28"/>
          <w:szCs w:val="28"/>
        </w:rPr>
        <w:t xml:space="preserve">        </w:t>
      </w:r>
      <w:r w:rsidR="007B2153">
        <w:rPr>
          <w:bCs/>
          <w:color w:val="000000" w:themeColor="text1"/>
          <w:sz w:val="28"/>
          <w:szCs w:val="28"/>
        </w:rPr>
        <w:tab/>
      </w:r>
      <w:r w:rsidR="00A04DE2" w:rsidRPr="004C18C1">
        <w:rPr>
          <w:bCs/>
          <w:color w:val="000000" w:themeColor="text1"/>
          <w:sz w:val="28"/>
          <w:szCs w:val="28"/>
        </w:rPr>
        <w:t>Trường mầm non là môi trường thuận lợi để hình t</w:t>
      </w:r>
      <w:r w:rsidR="00BD6B59" w:rsidRPr="004C18C1">
        <w:rPr>
          <w:bCs/>
          <w:color w:val="000000" w:themeColor="text1"/>
          <w:sz w:val="28"/>
          <w:szCs w:val="28"/>
        </w:rPr>
        <w:t>hành các kỹ năng xã hội cho trẻ.</w:t>
      </w:r>
      <w:r w:rsidR="00A04DE2" w:rsidRPr="004C18C1">
        <w:rPr>
          <w:bCs/>
          <w:color w:val="000000" w:themeColor="text1"/>
          <w:sz w:val="28"/>
          <w:szCs w:val="28"/>
        </w:rPr>
        <w:t xml:space="preserve"> Đảm bảo môi trường giao tiếp thân thiện, hòa đồng, ấm cúng, cởi mở giữa cô và trẻ, giữa trẻ với trẻ, giữa trẻ với môi trường xung quanh. Quan hệ giữa cô và trẻ, người lớn với trẻ phải thể hiện tình cảm yêu thương, th</w:t>
      </w:r>
      <w:r w:rsidR="004C18C1">
        <w:rPr>
          <w:bCs/>
          <w:color w:val="000000" w:themeColor="text1"/>
          <w:sz w:val="28"/>
          <w:szCs w:val="28"/>
        </w:rPr>
        <w:t xml:space="preserve">ái độ tôn trọng, tin tưởng trẻ, </w:t>
      </w:r>
      <w:r w:rsidR="00A04DE2" w:rsidRPr="004C18C1">
        <w:rPr>
          <w:bCs/>
          <w:color w:val="000000" w:themeColor="text1"/>
          <w:sz w:val="28"/>
          <w:szCs w:val="28"/>
        </w:rPr>
        <w:t xml:space="preserve">tạo cơ hội cho trẻ bộc lộ những suy nghĩ, tâm tư </w:t>
      </w:r>
      <w:r w:rsidR="007B2153">
        <w:rPr>
          <w:bCs/>
          <w:color w:val="000000" w:themeColor="text1"/>
          <w:sz w:val="28"/>
          <w:szCs w:val="28"/>
        </w:rPr>
        <w:t>n</w:t>
      </w:r>
      <w:r w:rsidR="00A04DE2" w:rsidRPr="004C18C1">
        <w:rPr>
          <w:bCs/>
          <w:color w:val="000000" w:themeColor="text1"/>
          <w:sz w:val="28"/>
          <w:szCs w:val="28"/>
        </w:rPr>
        <w:t>guyện vọng của mình.</w:t>
      </w:r>
      <w:r w:rsidR="007B2153">
        <w:rPr>
          <w:bCs/>
          <w:color w:val="000000" w:themeColor="text1"/>
          <w:sz w:val="28"/>
          <w:szCs w:val="28"/>
        </w:rPr>
        <w:t xml:space="preserve"> </w:t>
      </w:r>
      <w:r w:rsidR="00A04DE2" w:rsidRPr="004C18C1">
        <w:rPr>
          <w:bCs/>
          <w:color w:val="000000" w:themeColor="text1"/>
          <w:sz w:val="28"/>
          <w:szCs w:val="28"/>
        </w:rPr>
        <w:t xml:space="preserve">Tạo điều </w:t>
      </w:r>
      <w:r w:rsidR="00A04DE2" w:rsidRPr="004C18C1">
        <w:rPr>
          <w:bCs/>
          <w:color w:val="000000" w:themeColor="text1"/>
          <w:sz w:val="28"/>
          <w:szCs w:val="28"/>
        </w:rPr>
        <w:lastRenderedPageBreak/>
        <w:t>kiện cho trẻ giao tiếp và thể hiện sự quan tâm của mình đối với mọi người, đối với sự vật hiện tượng gần gũi xung quanh. Mọi cử chỉ, lời nói, việc làm của cô giáo và người lớn ph</w:t>
      </w:r>
      <w:r w:rsidR="006F3822">
        <w:rPr>
          <w:bCs/>
          <w:color w:val="000000" w:themeColor="text1"/>
          <w:sz w:val="28"/>
          <w:szCs w:val="28"/>
        </w:rPr>
        <w:t>ải luôn mẫu mực để trẻ noi theo</w:t>
      </w:r>
      <w:r>
        <w:rPr>
          <w:bCs/>
          <w:color w:val="000000" w:themeColor="text1"/>
          <w:sz w:val="28"/>
          <w:szCs w:val="28"/>
        </w:rPr>
        <w:t>.</w:t>
      </w:r>
      <w:r w:rsidR="007B2153">
        <w:rPr>
          <w:bCs/>
          <w:color w:val="000000" w:themeColor="text1"/>
          <w:sz w:val="28"/>
          <w:szCs w:val="28"/>
        </w:rPr>
        <w:t xml:space="preserve"> </w:t>
      </w:r>
    </w:p>
    <w:tbl>
      <w:tblPr>
        <w:tblStyle w:val="TableGrid"/>
        <w:tblpPr w:leftFromText="180" w:rightFromText="180" w:vertAnchor="text" w:horzAnchor="page" w:tblpX="6697" w:tblpY="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0"/>
      </w:tblGrid>
      <w:tr w:rsidR="00104877" w:rsidRPr="00A04DE2" w:rsidTr="00535496">
        <w:trPr>
          <w:trHeight w:val="257"/>
        </w:trPr>
        <w:tc>
          <w:tcPr>
            <w:tcW w:w="4340" w:type="dxa"/>
          </w:tcPr>
          <w:p w:rsidR="00535496" w:rsidRPr="007B2153" w:rsidRDefault="007D088A" w:rsidP="006F3822">
            <w:pPr>
              <w:pStyle w:val="NormalWeb"/>
              <w:spacing w:before="0" w:beforeAutospacing="0" w:after="0" w:afterAutospacing="0" w:line="276" w:lineRule="auto"/>
              <w:rPr>
                <w:b/>
                <w:bCs/>
                <w:i/>
                <w:iCs/>
                <w:color w:val="000000" w:themeColor="text1"/>
                <w:sz w:val="28"/>
                <w:szCs w:val="28"/>
                <w:lang w:val="vi-VN"/>
              </w:rPr>
            </w:pPr>
            <w:r w:rsidRPr="007B2153">
              <w:rPr>
                <w:b/>
                <w:bCs/>
                <w:i/>
                <w:iCs/>
                <w:color w:val="000000" w:themeColor="text1"/>
                <w:sz w:val="28"/>
                <w:szCs w:val="28"/>
                <w:lang w:val="vi-VN"/>
              </w:rPr>
              <w:t>Tiên Thanh, Tháng</w:t>
            </w:r>
            <w:r w:rsidR="0083045F" w:rsidRPr="007B2153">
              <w:rPr>
                <w:b/>
                <w:bCs/>
                <w:i/>
                <w:iCs/>
                <w:color w:val="000000" w:themeColor="text1"/>
                <w:sz w:val="28"/>
                <w:szCs w:val="28"/>
                <w:lang w:val="en-US"/>
              </w:rPr>
              <w:t xml:space="preserve"> </w:t>
            </w:r>
            <w:r w:rsidRPr="007B2153">
              <w:rPr>
                <w:b/>
                <w:bCs/>
                <w:i/>
                <w:iCs/>
                <w:color w:val="000000" w:themeColor="text1"/>
                <w:sz w:val="28"/>
                <w:szCs w:val="28"/>
                <w:lang w:val="vi-VN"/>
              </w:rPr>
              <w:t>4</w:t>
            </w:r>
            <w:r w:rsidR="006F3822" w:rsidRPr="007B2153">
              <w:rPr>
                <w:b/>
                <w:bCs/>
                <w:i/>
                <w:iCs/>
                <w:color w:val="000000" w:themeColor="text1"/>
                <w:sz w:val="28"/>
                <w:szCs w:val="28"/>
                <w:lang w:val="vi-VN"/>
              </w:rPr>
              <w:t xml:space="preserve"> năm 2023</w:t>
            </w:r>
          </w:p>
          <w:p w:rsidR="00A75458" w:rsidRPr="00104877" w:rsidRDefault="00A75458" w:rsidP="006F3822">
            <w:pPr>
              <w:pStyle w:val="NormalWeb"/>
              <w:spacing w:before="0" w:beforeAutospacing="0" w:after="0" w:afterAutospacing="0" w:line="276" w:lineRule="auto"/>
              <w:jc w:val="center"/>
              <w:rPr>
                <w:b/>
                <w:bCs/>
                <w:color w:val="000000" w:themeColor="text1"/>
                <w:sz w:val="28"/>
                <w:szCs w:val="28"/>
                <w:lang w:val="vi-VN"/>
              </w:rPr>
            </w:pPr>
            <w:r w:rsidRPr="007B2153">
              <w:rPr>
                <w:b/>
                <w:bCs/>
                <w:i/>
                <w:iCs/>
                <w:color w:val="000000" w:themeColor="text1"/>
                <w:sz w:val="28"/>
                <w:szCs w:val="28"/>
                <w:lang w:val="vi-VN"/>
              </w:rPr>
              <w:t>Giáo viên: Phạm Thị Tiệp</w:t>
            </w:r>
          </w:p>
        </w:tc>
      </w:tr>
      <w:tr w:rsidR="00104877" w:rsidRPr="00A04DE2" w:rsidTr="00535496">
        <w:trPr>
          <w:trHeight w:val="257"/>
        </w:trPr>
        <w:tc>
          <w:tcPr>
            <w:tcW w:w="4340" w:type="dxa"/>
          </w:tcPr>
          <w:p w:rsidR="00535496" w:rsidRPr="00104877" w:rsidRDefault="00535496" w:rsidP="006F3822">
            <w:pPr>
              <w:pStyle w:val="NormalWeb"/>
              <w:spacing w:before="0" w:beforeAutospacing="0" w:after="0" w:afterAutospacing="0" w:line="276" w:lineRule="auto"/>
              <w:jc w:val="center"/>
              <w:rPr>
                <w:b/>
                <w:bCs/>
                <w:color w:val="000000" w:themeColor="text1"/>
                <w:sz w:val="28"/>
                <w:szCs w:val="28"/>
                <w:lang w:val="vi-VN"/>
              </w:rPr>
            </w:pPr>
          </w:p>
          <w:p w:rsidR="00535496" w:rsidRPr="00104877" w:rsidRDefault="00535496" w:rsidP="006F3822">
            <w:pPr>
              <w:pStyle w:val="NormalWeb"/>
              <w:spacing w:before="0" w:beforeAutospacing="0" w:after="0" w:afterAutospacing="0" w:line="276" w:lineRule="auto"/>
              <w:jc w:val="center"/>
              <w:rPr>
                <w:b/>
                <w:bCs/>
                <w:color w:val="000000" w:themeColor="text1"/>
                <w:sz w:val="28"/>
                <w:szCs w:val="28"/>
                <w:lang w:val="vi-VN"/>
              </w:rPr>
            </w:pPr>
          </w:p>
          <w:p w:rsidR="00535496" w:rsidRPr="00104877" w:rsidRDefault="00535496" w:rsidP="006F3822">
            <w:pPr>
              <w:pStyle w:val="NormalWeb"/>
              <w:spacing w:before="0" w:beforeAutospacing="0" w:after="0" w:afterAutospacing="0" w:line="276" w:lineRule="auto"/>
              <w:jc w:val="center"/>
              <w:rPr>
                <w:b/>
                <w:bCs/>
                <w:color w:val="000000" w:themeColor="text1"/>
                <w:sz w:val="28"/>
                <w:szCs w:val="28"/>
                <w:lang w:val="vi-VN"/>
              </w:rPr>
            </w:pPr>
          </w:p>
        </w:tc>
      </w:tr>
    </w:tbl>
    <w:p w:rsidR="00535496" w:rsidRDefault="00535496" w:rsidP="006F3822">
      <w:pPr>
        <w:pStyle w:val="NormalWeb"/>
        <w:shd w:val="clear" w:color="auto" w:fill="FFFFFF"/>
        <w:spacing w:before="0" w:beforeAutospacing="0" w:after="150" w:afterAutospacing="0" w:line="276" w:lineRule="auto"/>
        <w:rPr>
          <w:b/>
          <w:bCs/>
          <w:color w:val="000000" w:themeColor="text1"/>
          <w:sz w:val="28"/>
          <w:szCs w:val="28"/>
          <w:lang w:val="en-US"/>
        </w:rPr>
      </w:pPr>
    </w:p>
    <w:sectPr w:rsidR="00535496" w:rsidSect="004E6639">
      <w:pgSz w:w="11906" w:h="16838" w:code="9"/>
      <w:pgMar w:top="1021" w:right="907"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53A0B" w:rsidRDefault="00653A0B" w:rsidP="00617815">
      <w:pPr>
        <w:spacing w:after="0" w:line="240" w:lineRule="auto"/>
      </w:pPr>
      <w:r>
        <w:separator/>
      </w:r>
    </w:p>
  </w:endnote>
  <w:endnote w:type="continuationSeparator" w:id="0">
    <w:p w:rsidR="00653A0B" w:rsidRDefault="00653A0B" w:rsidP="00617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53A0B" w:rsidRDefault="00653A0B" w:rsidP="00617815">
      <w:pPr>
        <w:spacing w:after="0" w:line="240" w:lineRule="auto"/>
      </w:pPr>
      <w:r>
        <w:separator/>
      </w:r>
    </w:p>
  </w:footnote>
  <w:footnote w:type="continuationSeparator" w:id="0">
    <w:p w:rsidR="00653A0B" w:rsidRDefault="00653A0B" w:rsidP="006178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B7361"/>
    <w:rsid w:val="00010486"/>
    <w:rsid w:val="00022BDD"/>
    <w:rsid w:val="00024ED6"/>
    <w:rsid w:val="00025B23"/>
    <w:rsid w:val="00026B91"/>
    <w:rsid w:val="000F3A4E"/>
    <w:rsid w:val="00104877"/>
    <w:rsid w:val="0011106F"/>
    <w:rsid w:val="0013227E"/>
    <w:rsid w:val="00143A19"/>
    <w:rsid w:val="001C0191"/>
    <w:rsid w:val="001F31A2"/>
    <w:rsid w:val="001F6BA1"/>
    <w:rsid w:val="0025501A"/>
    <w:rsid w:val="002560B5"/>
    <w:rsid w:val="002579C9"/>
    <w:rsid w:val="00280570"/>
    <w:rsid w:val="002A7464"/>
    <w:rsid w:val="002D7869"/>
    <w:rsid w:val="002F4A50"/>
    <w:rsid w:val="0033043B"/>
    <w:rsid w:val="00350416"/>
    <w:rsid w:val="00386412"/>
    <w:rsid w:val="003864EF"/>
    <w:rsid w:val="003A0A73"/>
    <w:rsid w:val="003A49C2"/>
    <w:rsid w:val="003E49CB"/>
    <w:rsid w:val="004814E7"/>
    <w:rsid w:val="00490DF1"/>
    <w:rsid w:val="00495863"/>
    <w:rsid w:val="00497B08"/>
    <w:rsid w:val="004B3D55"/>
    <w:rsid w:val="004B4592"/>
    <w:rsid w:val="004C18C1"/>
    <w:rsid w:val="004E6639"/>
    <w:rsid w:val="00501E69"/>
    <w:rsid w:val="0051781A"/>
    <w:rsid w:val="00521A84"/>
    <w:rsid w:val="00535496"/>
    <w:rsid w:val="00557A5D"/>
    <w:rsid w:val="00582E82"/>
    <w:rsid w:val="005A11D0"/>
    <w:rsid w:val="005B6642"/>
    <w:rsid w:val="005C45F3"/>
    <w:rsid w:val="005D54F6"/>
    <w:rsid w:val="005D796F"/>
    <w:rsid w:val="005E6ED2"/>
    <w:rsid w:val="005F2A0B"/>
    <w:rsid w:val="00617815"/>
    <w:rsid w:val="0063149B"/>
    <w:rsid w:val="00636CEF"/>
    <w:rsid w:val="00653A0B"/>
    <w:rsid w:val="00683720"/>
    <w:rsid w:val="00697FED"/>
    <w:rsid w:val="006B4628"/>
    <w:rsid w:val="006E6ED7"/>
    <w:rsid w:val="006F3822"/>
    <w:rsid w:val="006F4EC8"/>
    <w:rsid w:val="0071629F"/>
    <w:rsid w:val="007236C3"/>
    <w:rsid w:val="00791374"/>
    <w:rsid w:val="00795082"/>
    <w:rsid w:val="007957BE"/>
    <w:rsid w:val="007B2153"/>
    <w:rsid w:val="007B2FEF"/>
    <w:rsid w:val="007D0150"/>
    <w:rsid w:val="007D088A"/>
    <w:rsid w:val="008275B8"/>
    <w:rsid w:val="0083045F"/>
    <w:rsid w:val="00835F50"/>
    <w:rsid w:val="008639CA"/>
    <w:rsid w:val="0087343C"/>
    <w:rsid w:val="008A5EB3"/>
    <w:rsid w:val="008A6FD3"/>
    <w:rsid w:val="008D2E36"/>
    <w:rsid w:val="0091015D"/>
    <w:rsid w:val="00950EAC"/>
    <w:rsid w:val="0095280D"/>
    <w:rsid w:val="00A00F18"/>
    <w:rsid w:val="00A04DE2"/>
    <w:rsid w:val="00A64772"/>
    <w:rsid w:val="00A72CA0"/>
    <w:rsid w:val="00A75458"/>
    <w:rsid w:val="00A81759"/>
    <w:rsid w:val="00A82281"/>
    <w:rsid w:val="00A82442"/>
    <w:rsid w:val="00A91431"/>
    <w:rsid w:val="00AA0AEB"/>
    <w:rsid w:val="00AA4956"/>
    <w:rsid w:val="00AB5C3B"/>
    <w:rsid w:val="00AB5FAF"/>
    <w:rsid w:val="00B16C7C"/>
    <w:rsid w:val="00B279F4"/>
    <w:rsid w:val="00B4058D"/>
    <w:rsid w:val="00B463DE"/>
    <w:rsid w:val="00B703A9"/>
    <w:rsid w:val="00B91FCA"/>
    <w:rsid w:val="00BB3A5C"/>
    <w:rsid w:val="00BD6B59"/>
    <w:rsid w:val="00BE1FC2"/>
    <w:rsid w:val="00C255F0"/>
    <w:rsid w:val="00C317DB"/>
    <w:rsid w:val="00C63D97"/>
    <w:rsid w:val="00C7267F"/>
    <w:rsid w:val="00C9315E"/>
    <w:rsid w:val="00CB12AE"/>
    <w:rsid w:val="00CB148E"/>
    <w:rsid w:val="00CD7372"/>
    <w:rsid w:val="00CE4C88"/>
    <w:rsid w:val="00CE4F3A"/>
    <w:rsid w:val="00CE5F49"/>
    <w:rsid w:val="00CF2273"/>
    <w:rsid w:val="00D2672E"/>
    <w:rsid w:val="00D43693"/>
    <w:rsid w:val="00D729B7"/>
    <w:rsid w:val="00D74B3B"/>
    <w:rsid w:val="00D94DB8"/>
    <w:rsid w:val="00DA4368"/>
    <w:rsid w:val="00DE1422"/>
    <w:rsid w:val="00E13F01"/>
    <w:rsid w:val="00E57124"/>
    <w:rsid w:val="00E8047C"/>
    <w:rsid w:val="00EB69A2"/>
    <w:rsid w:val="00ED1498"/>
    <w:rsid w:val="00EF4052"/>
    <w:rsid w:val="00F249A5"/>
    <w:rsid w:val="00F374D9"/>
    <w:rsid w:val="00F714A2"/>
    <w:rsid w:val="00F725A1"/>
    <w:rsid w:val="00F745AA"/>
    <w:rsid w:val="00F82B41"/>
    <w:rsid w:val="00FA4527"/>
    <w:rsid w:val="00FB7361"/>
    <w:rsid w:val="00FD1C8B"/>
    <w:rsid w:val="00FD2510"/>
    <w:rsid w:val="00FD5545"/>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14:docId w14:val="3BDC36C7"/>
  <w15:docId w15:val="{9302A769-D400-4AA0-B56C-1CDE7EC56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3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B736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535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78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7815"/>
  </w:style>
  <w:style w:type="paragraph" w:styleId="Footer">
    <w:name w:val="footer"/>
    <w:basedOn w:val="Normal"/>
    <w:link w:val="FooterChar"/>
    <w:uiPriority w:val="99"/>
    <w:unhideWhenUsed/>
    <w:rsid w:val="006178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7815"/>
  </w:style>
  <w:style w:type="paragraph" w:styleId="BalloonText">
    <w:name w:val="Balloon Text"/>
    <w:basedOn w:val="Normal"/>
    <w:link w:val="BalloonTextChar"/>
    <w:uiPriority w:val="99"/>
    <w:semiHidden/>
    <w:unhideWhenUsed/>
    <w:rsid w:val="00A04D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DE2"/>
    <w:rPr>
      <w:rFonts w:ascii="Tahoma" w:hAnsi="Tahoma" w:cs="Tahoma"/>
      <w:sz w:val="16"/>
      <w:szCs w:val="16"/>
    </w:rPr>
  </w:style>
  <w:style w:type="paragraph" w:customStyle="1" w:styleId="p0">
    <w:name w:val="p0"/>
    <w:basedOn w:val="Normal"/>
    <w:rsid w:val="00A04DE2"/>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Emphasis">
    <w:name w:val="Emphasis"/>
    <w:basedOn w:val="DefaultParagraphFont"/>
    <w:uiPriority w:val="20"/>
    <w:qFormat/>
    <w:rsid w:val="004B3D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4860">
      <w:bodyDiv w:val="1"/>
      <w:marLeft w:val="0"/>
      <w:marRight w:val="0"/>
      <w:marTop w:val="0"/>
      <w:marBottom w:val="0"/>
      <w:divBdr>
        <w:top w:val="none" w:sz="0" w:space="0" w:color="auto"/>
        <w:left w:val="none" w:sz="0" w:space="0" w:color="auto"/>
        <w:bottom w:val="none" w:sz="0" w:space="0" w:color="auto"/>
        <w:right w:val="none" w:sz="0" w:space="0" w:color="auto"/>
      </w:divBdr>
    </w:div>
    <w:div w:id="531916428">
      <w:bodyDiv w:val="1"/>
      <w:marLeft w:val="0"/>
      <w:marRight w:val="0"/>
      <w:marTop w:val="0"/>
      <w:marBottom w:val="0"/>
      <w:divBdr>
        <w:top w:val="none" w:sz="0" w:space="0" w:color="auto"/>
        <w:left w:val="none" w:sz="0" w:space="0" w:color="auto"/>
        <w:bottom w:val="none" w:sz="0" w:space="0" w:color="auto"/>
        <w:right w:val="none" w:sz="0" w:space="0" w:color="auto"/>
      </w:divBdr>
    </w:div>
    <w:div w:id="1084492552">
      <w:bodyDiv w:val="1"/>
      <w:marLeft w:val="0"/>
      <w:marRight w:val="0"/>
      <w:marTop w:val="0"/>
      <w:marBottom w:val="0"/>
      <w:divBdr>
        <w:top w:val="none" w:sz="0" w:space="0" w:color="auto"/>
        <w:left w:val="none" w:sz="0" w:space="0" w:color="auto"/>
        <w:bottom w:val="none" w:sz="0" w:space="0" w:color="auto"/>
        <w:right w:val="none" w:sz="0" w:space="0" w:color="auto"/>
      </w:divBdr>
    </w:div>
    <w:div w:id="1603950229">
      <w:bodyDiv w:val="1"/>
      <w:marLeft w:val="0"/>
      <w:marRight w:val="0"/>
      <w:marTop w:val="0"/>
      <w:marBottom w:val="0"/>
      <w:divBdr>
        <w:top w:val="none" w:sz="0" w:space="0" w:color="auto"/>
        <w:left w:val="none" w:sz="0" w:space="0" w:color="auto"/>
        <w:bottom w:val="none" w:sz="0" w:space="0" w:color="auto"/>
        <w:right w:val="none" w:sz="0" w:space="0" w:color="auto"/>
      </w:divBdr>
    </w:div>
    <w:div w:id="183533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374</TotalTime>
  <Pages>8</Pages>
  <Words>1268</Words>
  <Characters>7231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113</cp:revision>
  <cp:lastPrinted>2023-04-10T16:58:00Z</cp:lastPrinted>
  <dcterms:created xsi:type="dcterms:W3CDTF">2022-03-18T06:15:00Z</dcterms:created>
  <dcterms:modified xsi:type="dcterms:W3CDTF">2023-04-12T03:56:00Z</dcterms:modified>
</cp:coreProperties>
</file>