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160"/>
        <w:tblW w:w="28226" w:type="dxa"/>
        <w:tblLook w:val="04A0" w:firstRow="1" w:lastRow="0" w:firstColumn="1" w:lastColumn="0" w:noHBand="0" w:noVBand="1"/>
      </w:tblPr>
      <w:tblGrid>
        <w:gridCol w:w="14255"/>
        <w:gridCol w:w="4508"/>
        <w:gridCol w:w="2855"/>
        <w:gridCol w:w="2076"/>
        <w:gridCol w:w="2256"/>
        <w:gridCol w:w="2276"/>
      </w:tblGrid>
      <w:tr w:rsidR="005A5DF6" w:rsidRPr="005A5DF6" w:rsidTr="009B6D1E">
        <w:trPr>
          <w:trHeight w:val="315"/>
        </w:trPr>
        <w:tc>
          <w:tcPr>
            <w:tcW w:w="2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TRƯỜNG MẦM NON VĨNH LONG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22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945"/>
        </w:trPr>
        <w:tc>
          <w:tcPr>
            <w:tcW w:w="2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F6" w:rsidRPr="005A5DF6" w:rsidRDefault="005A5DF6" w:rsidP="009B6D1E">
            <w:pPr>
              <w:tabs>
                <w:tab w:val="left" w:pos="9565"/>
              </w:tabs>
              <w:spacing w:after="0" w:line="240" w:lineRule="auto"/>
              <w:ind w:left="4429" w:firstLine="709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CHƯƠNG TRÌNH CHỦ ĐỀ: </w:t>
            </w:r>
            <w:r w:rsidR="009B6D1E">
              <w:rPr>
                <w:rFonts w:eastAsia="Times New Roman" w:cs="Times New Roman"/>
                <w:b/>
                <w:bCs/>
                <w:sz w:val="28"/>
                <w:szCs w:val="28"/>
              </w:rPr>
              <w:t>GIA ĐÌNH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 xml:space="preserve"> Thời gian thực hiện</w:t>
            </w:r>
            <w:r w:rsidR="009B6D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tuần từ ngày </w:t>
            </w:r>
            <w:r w:rsidR="009B6D1E" w:rsidRPr="00BB32D7">
              <w:rPr>
                <w:b/>
                <w:sz w:val="28"/>
                <w:szCs w:val="28"/>
              </w:rPr>
              <w:t>19/</w:t>
            </w:r>
            <w:r w:rsidR="009B6D1E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9B6D1E" w:rsidRPr="00BB32D7">
              <w:rPr>
                <w:b/>
                <w:sz w:val="28"/>
                <w:szCs w:val="28"/>
              </w:rPr>
              <w:t xml:space="preserve"> -14/10/2022</w:t>
            </w:r>
          </w:p>
        </w:tc>
      </w:tr>
    </w:tbl>
    <w:tbl>
      <w:tblPr>
        <w:tblStyle w:val="TableGrid"/>
        <w:tblW w:w="15303" w:type="dxa"/>
        <w:tblLook w:val="04A0" w:firstRow="1" w:lastRow="0" w:firstColumn="1" w:lastColumn="0" w:noHBand="0" w:noVBand="1"/>
      </w:tblPr>
      <w:tblGrid>
        <w:gridCol w:w="2618"/>
        <w:gridCol w:w="2619"/>
        <w:gridCol w:w="2619"/>
        <w:gridCol w:w="2619"/>
        <w:gridCol w:w="2619"/>
        <w:gridCol w:w="2209"/>
      </w:tblGrid>
      <w:tr w:rsidR="009B6D1E" w:rsidTr="009B6D1E">
        <w:tc>
          <w:tcPr>
            <w:tcW w:w="2618" w:type="dxa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4071C3" wp14:editId="7A5914E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26035</wp:posOffset>
                      </wp:positionV>
                      <wp:extent cx="1619250" cy="5715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C4D58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.05pt" to="126.8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EhuwEAALwDAAAOAAAAZHJzL2Uyb0RvYy54bWysU9uO0zAQfUfiHyy/01ykLhA13Yeu4AVB&#10;xbIf4HXGjYVvGpsm/XvGbptFgBBa7Yvjsc+ZmXM82dzO1rAjYNTe9bxZ1ZyBk37Q7tDzh28f3rzj&#10;LCbhBmG8g56fIPLb7etXmyl00PrRmwGQURIXuyn0fEwpdFUV5QhWxJUP4OhSebQiUYiHakAxUXZr&#10;qraub6rJ4xDQS4iRTu/Ol3xb8isFMn1RKkJipufUWyorlvUxr9V2I7oDijBqeWlDPKMLK7Sjokuq&#10;O5EE+4H6j1RWS/TRq7SS3lZeKS2haCA1Tf2bmvtRBChayJwYFpviy6WVn497ZHroecuZE5ae6D6h&#10;0IcxsZ13jgz0yNrs0xRiR/Cd2+MlimGPWfSs0OYvyWFz8fa0eAtzYpIOm5vmfbumJ5B0t37brOti&#10;fvXEDhjTR/CW5U3PjXZZu+jE8VNMVJGgVwgFuZtz/bJLJwMZbNxXUKQnVyzsMkmwM8iOgmZg+N5k&#10;LZSrIDNFaWMWUv1v0gWbaVCm63+JC7pU9C4tRKudx79VTfO1VXXGX1WftWbZj344ldcodtCIFGWX&#10;cc4z+Gtc6E8/3fYnAAAA//8DAFBLAwQUAAYACAAAACEAN2hCtNwAAAAHAQAADwAAAGRycy9kb3du&#10;cmV2LnhtbEyOy07DMBBF90j8gzVI7FonKRQImVRVJYTYIJrC3o1dJ+BHZDtp+HuGFSzvQ/eeajNb&#10;wyYVYu8dQr7MgCnXetk7jfB+eFrcA4tJOCmMdwrhW0XY1JcXlSilP7u9mpqkGY24WAqELqWh5Dy2&#10;nbIiLv2gHGUnH6xIJIPmMogzjVvDiyxbcyt6Rw+dGNSuU+1XM1oE8xKmD73T2zg+79fN59upeD1M&#10;iNdX8/YRWFJz+ivDLz6hQ01MRz86GZlBWOQraiLc5MAoLm5Xd8COCA9k8Lri//nrHwAAAP//AwBQ&#10;SwECLQAUAAYACAAAACEAtoM4kv4AAADhAQAAEwAAAAAAAAAAAAAAAAAAAAAAW0NvbnRlbnRfVHlw&#10;ZXNdLnhtbFBLAQItABQABgAIAAAAIQA4/SH/1gAAAJQBAAALAAAAAAAAAAAAAAAAAC8BAABfcmVs&#10;cy8ucmVsc1BLAQItABQABgAIAAAAIQDpA+EhuwEAALwDAAAOAAAAAAAAAAAAAAAAAC4CAABkcnMv&#10;ZTJvRG9jLnhtbFBLAQItABQABgAIAAAAIQA3aEK03AAAAAc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</w:t>
            </w:r>
          </w:p>
          <w:p w:rsidR="009B6D1E" w:rsidRPr="007C0FE2" w:rsidRDefault="009B6D1E" w:rsidP="007B1688">
            <w:pPr>
              <w:pStyle w:val="MCLN"/>
            </w:pPr>
            <w:r w:rsidRPr="007C0FE2">
              <w:t>HĐ</w:t>
            </w:r>
          </w:p>
        </w:tc>
        <w:tc>
          <w:tcPr>
            <w:tcW w:w="2619" w:type="dxa"/>
            <w:vAlign w:val="center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619" w:type="dxa"/>
            <w:vAlign w:val="center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619" w:type="dxa"/>
            <w:vAlign w:val="center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619" w:type="dxa"/>
            <w:vAlign w:val="center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209" w:type="dxa"/>
            <w:vAlign w:val="center"/>
          </w:tcPr>
          <w:p w:rsidR="009B6D1E" w:rsidRPr="007C0FE2" w:rsidRDefault="009B6D1E" w:rsidP="007B1688">
            <w:pPr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C0FE2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9B6D1E" w:rsidTr="009B6D1E">
        <w:tc>
          <w:tcPr>
            <w:tcW w:w="2618" w:type="dxa"/>
            <w:vAlign w:val="center"/>
          </w:tcPr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Tuần 1: </w:t>
            </w:r>
          </w:p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Người thân của bé</w:t>
            </w:r>
          </w:p>
        </w:tc>
        <w:tc>
          <w:tcPr>
            <w:tcW w:w="2619" w:type="dxa"/>
          </w:tcPr>
          <w:p w:rsidR="009B6D1E" w:rsidRPr="00124E41" w:rsidRDefault="009B6D1E" w:rsidP="007B1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E41">
              <w:rPr>
                <w:color w:val="000000" w:themeColor="text1"/>
                <w:sz w:val="28"/>
                <w:szCs w:val="28"/>
              </w:rPr>
              <w:t>PTTC</w:t>
            </w:r>
          </w:p>
          <w:p w:rsidR="009B6D1E" w:rsidRPr="007C0FE2" w:rsidRDefault="009B6D1E" w:rsidP="007B1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E41">
              <w:rPr>
                <w:color w:val="000000" w:themeColor="text1"/>
                <w:sz w:val="28"/>
                <w:szCs w:val="28"/>
              </w:rPr>
              <w:t xml:space="preserve"> Đi trên dây.</w:t>
            </w:r>
          </w:p>
        </w:tc>
        <w:tc>
          <w:tcPr>
            <w:tcW w:w="2619" w:type="dxa"/>
          </w:tcPr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PTNN</w:t>
            </w:r>
          </w:p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Làm quen chữ cái</w:t>
            </w:r>
          </w:p>
          <w:p w:rsidR="009B6D1E" w:rsidRPr="007C0FE2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a, ă, â</w:t>
            </w:r>
          </w:p>
        </w:tc>
        <w:tc>
          <w:tcPr>
            <w:tcW w:w="2619" w:type="dxa"/>
          </w:tcPr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PTTM</w:t>
            </w:r>
          </w:p>
          <w:p w:rsidR="009B6D1E" w:rsidRPr="007C0FE2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Dạy trẻ hát bài:     "Mẹ ơi tại sao".</w:t>
            </w:r>
          </w:p>
        </w:tc>
        <w:tc>
          <w:tcPr>
            <w:tcW w:w="2619" w:type="dxa"/>
          </w:tcPr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PTNN</w:t>
            </w:r>
          </w:p>
          <w:p w:rsidR="009B6D1E" w:rsidRPr="007C0FE2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Kể chuyện cho trẻ nghe câu chuyện "Cô bé quàng khăn đỏ"</w:t>
            </w:r>
          </w:p>
        </w:tc>
        <w:tc>
          <w:tcPr>
            <w:tcW w:w="2209" w:type="dxa"/>
          </w:tcPr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PTNT</w:t>
            </w:r>
          </w:p>
          <w:p w:rsidR="009B6D1E" w:rsidRPr="00124E41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 xml:space="preserve">Số 6 </w:t>
            </w:r>
          </w:p>
          <w:p w:rsidR="009B6D1E" w:rsidRPr="007C0FE2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24E41">
              <w:rPr>
                <w:rFonts w:eastAsia="Calibri"/>
                <w:color w:val="000000" w:themeColor="text1"/>
                <w:sz w:val="28"/>
                <w:szCs w:val="28"/>
              </w:rPr>
              <w:t>(tiết 3)</w:t>
            </w:r>
          </w:p>
        </w:tc>
      </w:tr>
      <w:tr w:rsidR="009B6D1E" w:rsidTr="009B6D1E">
        <w:tc>
          <w:tcPr>
            <w:tcW w:w="2618" w:type="dxa"/>
            <w:vAlign w:val="center"/>
          </w:tcPr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Tuần 2: </w:t>
            </w:r>
          </w:p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Ngôi nhà của bé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PTTC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Đi trên ván kê dốc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PTTM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Xé dán ngôi nhà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PTTM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Dạy trẻ hát bài:     "Nhà của tôi".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PTNN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Dạy trẻ đọc thuộc thơ: "Em yêu nhà em” </w:t>
            </w:r>
          </w:p>
        </w:tc>
        <w:tc>
          <w:tcPr>
            <w:tcW w:w="220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PTNT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Số 7 tiết 1</w:t>
            </w:r>
          </w:p>
        </w:tc>
      </w:tr>
      <w:tr w:rsidR="009B6D1E" w:rsidTr="009B6D1E">
        <w:tc>
          <w:tcPr>
            <w:tcW w:w="2618" w:type="dxa"/>
            <w:vAlign w:val="center"/>
          </w:tcPr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Tuần 3:</w:t>
            </w:r>
          </w:p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Đồ dùng trong gia đình bé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PTTC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Đi nối bàn chân tiến, lùi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PTTM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Vẽ ấm trà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(Mẫu)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PTTM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Dạy múa 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"Múa cho mẹ xem"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PTNT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Số 7 tiết 2</w:t>
            </w:r>
          </w:p>
        </w:tc>
        <w:tc>
          <w:tcPr>
            <w:tcW w:w="220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PTNN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Trò chơi với chữ cái a, ă, â</w:t>
            </w:r>
          </w:p>
        </w:tc>
      </w:tr>
      <w:tr w:rsidR="009B6D1E" w:rsidTr="009B6D1E">
        <w:tc>
          <w:tcPr>
            <w:tcW w:w="2618" w:type="dxa"/>
            <w:vAlign w:val="center"/>
          </w:tcPr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Tuần 4: </w:t>
            </w:r>
          </w:p>
          <w:p w:rsidR="009B6D1E" w:rsidRPr="009C6B7F" w:rsidRDefault="009B6D1E" w:rsidP="007B1688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9C6B7F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Kỉ niệm trong gia đình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PTTC</w:t>
            </w:r>
          </w:p>
          <w:p w:rsidR="009B6D1E" w:rsidRPr="00A803A8" w:rsidRDefault="009B6D1E" w:rsidP="007B1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Làm bàn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(Steam)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PTNN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Rèn kĩ năng 3 bài  "Mẹ ơi tại sao; Nhà của tôi; Múa cho mẹ xem"</w:t>
            </w:r>
            <w:r w:rsidRPr="00A803A8"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61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TCKNXH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Mẹ của bé </w:t>
            </w:r>
          </w:p>
        </w:tc>
        <w:tc>
          <w:tcPr>
            <w:tcW w:w="2209" w:type="dxa"/>
          </w:tcPr>
          <w:p w:rsidR="009B6D1E" w:rsidRPr="00A803A8" w:rsidRDefault="009B6D1E" w:rsidP="007B1688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PTNT</w:t>
            </w:r>
          </w:p>
          <w:p w:rsidR="009B6D1E" w:rsidRPr="00A803A8" w:rsidRDefault="009B6D1E" w:rsidP="007B168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803A8">
              <w:rPr>
                <w:rFonts w:eastAsia="Calibri"/>
                <w:bCs/>
                <w:color w:val="000000" w:themeColor="text1"/>
                <w:sz w:val="28"/>
                <w:szCs w:val="28"/>
              </w:rPr>
              <w:t>Xác định vị trí trên dưới, trước- sau, phải trái của vật so với bản thân</w:t>
            </w:r>
          </w:p>
        </w:tc>
      </w:tr>
    </w:tbl>
    <w:tbl>
      <w:tblPr>
        <w:tblW w:w="28226" w:type="dxa"/>
        <w:tblInd w:w="426" w:type="dxa"/>
        <w:tblLook w:val="04A0" w:firstRow="1" w:lastRow="0" w:firstColumn="1" w:lastColumn="0" w:noHBand="0" w:noVBand="1"/>
      </w:tblPr>
      <w:tblGrid>
        <w:gridCol w:w="14255"/>
        <w:gridCol w:w="968"/>
        <w:gridCol w:w="3540"/>
        <w:gridCol w:w="2855"/>
        <w:gridCol w:w="2076"/>
        <w:gridCol w:w="2256"/>
        <w:gridCol w:w="2276"/>
      </w:tblGrid>
      <w:tr w:rsidR="005A5DF6" w:rsidRPr="005A5DF6" w:rsidTr="005A5DF6">
        <w:trPr>
          <w:trHeight w:val="34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GIÁO VIÊN CHỦ NHIỆM</w:t>
            </w:r>
          </w:p>
        </w:tc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HIỆU PHÓ CM DUYỆT </w:t>
            </w: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Bùi Thị Mến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Lưu Thị Thắm</w:t>
            </w:r>
          </w:p>
        </w:tc>
      </w:tr>
    </w:tbl>
    <w:p w:rsidR="00C14AC5" w:rsidRDefault="00C14AC5"/>
    <w:sectPr w:rsidR="00C14AC5" w:rsidSect="005A5DF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6"/>
    <w:rsid w:val="005A5DF6"/>
    <w:rsid w:val="0067442C"/>
    <w:rsid w:val="009B6D1E"/>
    <w:rsid w:val="00C14AC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9383"/>
  <w15:chartTrackingRefBased/>
  <w15:docId w15:val="{799D1DFB-95A2-4F2F-BEA8-7F51009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5A5DF6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eastAsia="Calibri" w:cs="Times New Roman"/>
      <w:b/>
      <w:sz w:val="28"/>
      <w:szCs w:val="28"/>
    </w:rPr>
  </w:style>
  <w:style w:type="paragraph" w:customStyle="1" w:styleId="MCVA">
    <w:name w:val="MỤC VỪA"/>
    <w:basedOn w:val="MCLN"/>
    <w:autoRedefine/>
    <w:qFormat/>
    <w:rsid w:val="009B6D1E"/>
    <w:pPr>
      <w:jc w:val="left"/>
      <w:outlineLvl w:val="1"/>
    </w:pPr>
  </w:style>
  <w:style w:type="table" w:styleId="TableGrid">
    <w:name w:val="Table Grid"/>
    <w:basedOn w:val="TableNormal"/>
    <w:uiPriority w:val="39"/>
    <w:rsid w:val="009B6D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F8FC-48A4-4BC1-B12D-F9F08039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2023-04-19T08:32:00Z</dcterms:created>
  <dcterms:modified xsi:type="dcterms:W3CDTF">2023-04-19T08:32:00Z</dcterms:modified>
</cp:coreProperties>
</file>