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C9C" w:rsidRDefault="002C1C9C" w:rsidP="002C1C9C">
      <w:pPr>
        <w:spacing w:before="120" w:after="120" w:line="360" w:lineRule="auto"/>
        <w:jc w:val="center"/>
      </w:pPr>
      <w:bookmarkStart w:id="0" w:name="_GoBack"/>
      <w:bookmarkEnd w:id="0"/>
      <w:r>
        <w:rPr>
          <w:noProof/>
          <w:sz w:val="32"/>
          <w:szCs w:val="32"/>
        </w:rPr>
        <w:drawing>
          <wp:anchor distT="0" distB="0" distL="114300" distR="114300" simplePos="0" relativeHeight="251659264" behindDoc="1" locked="0" layoutInCell="1" allowOverlap="1" wp14:anchorId="04E2F1B9" wp14:editId="115FF81D">
            <wp:simplePos x="0" y="0"/>
            <wp:positionH relativeFrom="column">
              <wp:posOffset>-127635</wp:posOffset>
            </wp:positionH>
            <wp:positionV relativeFrom="paragraph">
              <wp:posOffset>-215265</wp:posOffset>
            </wp:positionV>
            <wp:extent cx="6115050" cy="9077325"/>
            <wp:effectExtent l="19050" t="19050" r="19050" b="28575"/>
            <wp:wrapNone/>
            <wp:docPr id="3" name="Picture 2" descr="A picture containing picture frame, rectangl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picture frame, rectangle, fr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9077325"/>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r>
        <w:t xml:space="preserve"> </w:t>
      </w:r>
    </w:p>
    <w:p w:rsidR="002C1C9C" w:rsidRDefault="002C1C9C" w:rsidP="002C1C9C">
      <w:pPr>
        <w:tabs>
          <w:tab w:val="center" w:pos="3420"/>
        </w:tabs>
        <w:ind w:right="-51"/>
        <w:jc w:val="center"/>
      </w:pPr>
    </w:p>
    <w:p w:rsidR="002C1C9C" w:rsidRDefault="002C1C9C" w:rsidP="002C1C9C">
      <w:pPr>
        <w:tabs>
          <w:tab w:val="center" w:pos="3420"/>
        </w:tabs>
        <w:ind w:right="-51"/>
        <w:jc w:val="center"/>
      </w:pPr>
    </w:p>
    <w:p w:rsidR="002C1C9C" w:rsidRDefault="002C1C9C" w:rsidP="002C1C9C">
      <w:pPr>
        <w:tabs>
          <w:tab w:val="center" w:pos="3420"/>
        </w:tabs>
        <w:ind w:right="-51"/>
      </w:pPr>
    </w:p>
    <w:p w:rsidR="002C1C9C" w:rsidRDefault="002C1C9C" w:rsidP="002C1C9C">
      <w:pPr>
        <w:tabs>
          <w:tab w:val="center" w:pos="3420"/>
        </w:tabs>
        <w:ind w:right="-51"/>
        <w:jc w:val="center"/>
        <w:rPr>
          <w:noProof/>
        </w:rPr>
      </w:pPr>
    </w:p>
    <w:p w:rsidR="002C1C9C" w:rsidRDefault="002C1C9C" w:rsidP="002C1C9C">
      <w:pPr>
        <w:tabs>
          <w:tab w:val="center" w:pos="3420"/>
        </w:tabs>
        <w:ind w:right="-51"/>
        <w:jc w:val="center"/>
        <w:rPr>
          <w:noProof/>
        </w:rPr>
      </w:pPr>
    </w:p>
    <w:p w:rsidR="002C1C9C" w:rsidRDefault="002C1C9C" w:rsidP="002C1C9C">
      <w:pPr>
        <w:tabs>
          <w:tab w:val="center" w:pos="3420"/>
        </w:tabs>
        <w:ind w:right="-51"/>
      </w:pPr>
    </w:p>
    <w:p w:rsidR="002C1C9C" w:rsidRPr="00B033C8" w:rsidRDefault="002C1C9C" w:rsidP="002C1C9C">
      <w:pPr>
        <w:spacing w:beforeLines="50" w:before="120" w:afterLines="50" w:after="120" w:line="360" w:lineRule="auto"/>
        <w:jc w:val="center"/>
        <w:rPr>
          <w:iCs/>
          <w:color w:val="000000" w:themeColor="text1"/>
          <w:sz w:val="40"/>
          <w:szCs w:val="32"/>
        </w:rPr>
      </w:pPr>
      <w:r w:rsidRPr="00B033C8">
        <w:rPr>
          <w:iCs/>
          <w:color w:val="000000" w:themeColor="text1"/>
          <w:sz w:val="40"/>
          <w:szCs w:val="32"/>
        </w:rPr>
        <w:t xml:space="preserve">BÀI DỰ THI </w:t>
      </w:r>
    </w:p>
    <w:p w:rsidR="002C1C9C" w:rsidRDefault="002C1C9C" w:rsidP="002C1C9C">
      <w:pPr>
        <w:spacing w:beforeLines="50" w:before="120" w:afterLines="50" w:after="120"/>
        <w:jc w:val="center"/>
        <w:rPr>
          <w:color w:val="000000" w:themeColor="text1"/>
          <w:sz w:val="42"/>
          <w:szCs w:val="36"/>
        </w:rPr>
      </w:pPr>
      <w:r w:rsidRPr="00B033C8">
        <w:rPr>
          <w:color w:val="000000" w:themeColor="text1"/>
          <w:sz w:val="42"/>
          <w:szCs w:val="36"/>
        </w:rPr>
        <w:t xml:space="preserve">Tuyên truyền các mô hình “Dân vận khéo” </w:t>
      </w:r>
    </w:p>
    <w:p w:rsidR="002C1C9C" w:rsidRDefault="002C1C9C" w:rsidP="002C1C9C">
      <w:pPr>
        <w:spacing w:beforeLines="50" w:before="120" w:afterLines="50" w:after="120"/>
        <w:jc w:val="center"/>
        <w:rPr>
          <w:color w:val="000000" w:themeColor="text1"/>
          <w:sz w:val="42"/>
          <w:szCs w:val="36"/>
        </w:rPr>
      </w:pPr>
      <w:r w:rsidRPr="00B033C8">
        <w:rPr>
          <w:color w:val="000000" w:themeColor="text1"/>
          <w:sz w:val="42"/>
          <w:szCs w:val="36"/>
        </w:rPr>
        <w:t xml:space="preserve">tham gia xây dựng nông thôn mới, đô thị </w:t>
      </w:r>
    </w:p>
    <w:p w:rsidR="002C1C9C" w:rsidRPr="00B033C8" w:rsidRDefault="002C1C9C" w:rsidP="002C1C9C">
      <w:pPr>
        <w:spacing w:beforeLines="50" w:before="120" w:afterLines="50" w:after="120"/>
        <w:jc w:val="center"/>
        <w:rPr>
          <w:color w:val="000000" w:themeColor="text1"/>
          <w:sz w:val="42"/>
          <w:szCs w:val="36"/>
        </w:rPr>
      </w:pPr>
      <w:r w:rsidRPr="00B033C8">
        <w:rPr>
          <w:color w:val="000000" w:themeColor="text1"/>
          <w:sz w:val="42"/>
          <w:szCs w:val="36"/>
        </w:rPr>
        <w:t>văn minh và chuyển đổi số năm 2023”</w:t>
      </w:r>
    </w:p>
    <w:p w:rsidR="002C1C9C" w:rsidRPr="00B033C8" w:rsidRDefault="002C1C9C" w:rsidP="002C1C9C">
      <w:pPr>
        <w:spacing w:beforeLines="50" w:before="120" w:afterLines="50" w:after="120"/>
        <w:jc w:val="center"/>
        <w:rPr>
          <w:color w:val="000000" w:themeColor="text1"/>
          <w:sz w:val="36"/>
          <w:szCs w:val="36"/>
        </w:rPr>
      </w:pPr>
    </w:p>
    <w:p w:rsidR="002C1C9C" w:rsidRDefault="002C1C9C" w:rsidP="002C1C9C">
      <w:pPr>
        <w:tabs>
          <w:tab w:val="center" w:pos="3420"/>
        </w:tabs>
        <w:ind w:right="-51"/>
        <w:jc w:val="center"/>
      </w:pPr>
    </w:p>
    <w:p w:rsidR="002C1C9C" w:rsidRDefault="002C1C9C" w:rsidP="002C1C9C">
      <w:pPr>
        <w:tabs>
          <w:tab w:val="center" w:pos="3420"/>
        </w:tabs>
        <w:ind w:right="-51"/>
        <w:jc w:val="center"/>
      </w:pPr>
    </w:p>
    <w:p w:rsidR="002C1C9C" w:rsidRDefault="002C1C9C" w:rsidP="002C1C9C">
      <w:pPr>
        <w:tabs>
          <w:tab w:val="center" w:pos="3420"/>
        </w:tabs>
        <w:ind w:right="-51"/>
      </w:pPr>
    </w:p>
    <w:p w:rsidR="002C1C9C" w:rsidRDefault="002C1C9C" w:rsidP="002C1C9C">
      <w:pPr>
        <w:tabs>
          <w:tab w:val="center" w:pos="3420"/>
        </w:tabs>
        <w:ind w:right="-51"/>
        <w:jc w:val="center"/>
      </w:pPr>
    </w:p>
    <w:p w:rsidR="002C1C9C" w:rsidRPr="008715DD" w:rsidRDefault="002C1C9C" w:rsidP="002C1C9C">
      <w:pPr>
        <w:tabs>
          <w:tab w:val="center" w:pos="3420"/>
        </w:tabs>
        <w:ind w:right="-51"/>
        <w:jc w:val="center"/>
        <w:rPr>
          <w:sz w:val="36"/>
          <w:szCs w:val="36"/>
        </w:rPr>
      </w:pPr>
      <w:bookmarkStart w:id="1" w:name="_Hlk145707688"/>
      <w:r w:rsidRPr="008715DD">
        <w:rPr>
          <w:color w:val="000000"/>
          <w:sz w:val="36"/>
          <w:szCs w:val="36"/>
        </w:rPr>
        <w:t>DÂN VẬN KHÉO THÌ VIỆC GÌ CŨNG THÀNH CÔNG</w:t>
      </w:r>
    </w:p>
    <w:bookmarkEnd w:id="1"/>
    <w:p w:rsidR="002C1C9C" w:rsidRPr="008715DD" w:rsidRDefault="002C1C9C" w:rsidP="002C1C9C">
      <w:pPr>
        <w:tabs>
          <w:tab w:val="center" w:pos="3420"/>
        </w:tabs>
        <w:ind w:right="-51"/>
        <w:jc w:val="center"/>
        <w:rPr>
          <w:sz w:val="40"/>
          <w:szCs w:val="40"/>
        </w:rPr>
      </w:pPr>
    </w:p>
    <w:p w:rsidR="002C1C9C" w:rsidRDefault="002C1C9C" w:rsidP="002C1C9C">
      <w:pPr>
        <w:tabs>
          <w:tab w:val="center" w:pos="3420"/>
        </w:tabs>
        <w:ind w:right="-51"/>
        <w:jc w:val="center"/>
      </w:pPr>
    </w:p>
    <w:p w:rsidR="002C1C9C" w:rsidRDefault="002C1C9C" w:rsidP="002C1C9C">
      <w:pPr>
        <w:tabs>
          <w:tab w:val="center" w:pos="3420"/>
        </w:tabs>
        <w:ind w:right="-51"/>
        <w:jc w:val="center"/>
      </w:pPr>
    </w:p>
    <w:p w:rsidR="002C1C9C" w:rsidRDefault="002C1C9C" w:rsidP="002C1C9C">
      <w:pPr>
        <w:tabs>
          <w:tab w:val="center" w:pos="3420"/>
        </w:tabs>
        <w:ind w:right="-51"/>
        <w:jc w:val="center"/>
      </w:pPr>
    </w:p>
    <w:p w:rsidR="002C1C9C" w:rsidRPr="003B50A2" w:rsidRDefault="002C1C9C" w:rsidP="002C1C9C">
      <w:pPr>
        <w:spacing w:line="360" w:lineRule="auto"/>
        <w:jc w:val="both"/>
        <w:rPr>
          <w:sz w:val="34"/>
          <w:szCs w:val="34"/>
          <w:lang w:val="vi-VN"/>
        </w:rPr>
      </w:pPr>
      <w:r w:rsidRPr="008715DD">
        <w:rPr>
          <w:sz w:val="34"/>
          <w:szCs w:val="34"/>
        </w:rPr>
        <w:t xml:space="preserve">                        Họ và tên: </w:t>
      </w:r>
      <w:r>
        <w:rPr>
          <w:sz w:val="34"/>
          <w:szCs w:val="34"/>
          <w:lang w:val="vi-VN"/>
        </w:rPr>
        <w:t>Ngô Thị Hoa</w:t>
      </w:r>
    </w:p>
    <w:p w:rsidR="002C1C9C" w:rsidRPr="008715DD" w:rsidRDefault="002C1C9C" w:rsidP="002C1C9C">
      <w:pPr>
        <w:spacing w:line="360" w:lineRule="auto"/>
        <w:jc w:val="both"/>
        <w:rPr>
          <w:sz w:val="34"/>
          <w:szCs w:val="34"/>
        </w:rPr>
      </w:pPr>
      <w:r w:rsidRPr="008715DD">
        <w:rPr>
          <w:sz w:val="34"/>
          <w:szCs w:val="34"/>
        </w:rPr>
        <w:t xml:space="preserve">                        Đơn vị: </w:t>
      </w:r>
      <w:r>
        <w:rPr>
          <w:sz w:val="34"/>
          <w:szCs w:val="34"/>
        </w:rPr>
        <w:t>T</w:t>
      </w:r>
      <w:r w:rsidRPr="008715DD">
        <w:rPr>
          <w:sz w:val="34"/>
          <w:szCs w:val="34"/>
        </w:rPr>
        <w:t>rường Tiểu học Cát Bi</w:t>
      </w:r>
    </w:p>
    <w:p w:rsidR="002C1C9C" w:rsidRPr="008715DD" w:rsidRDefault="002C1C9C" w:rsidP="002C1C9C">
      <w:pPr>
        <w:spacing w:line="360" w:lineRule="auto"/>
        <w:jc w:val="both"/>
        <w:rPr>
          <w:sz w:val="34"/>
          <w:szCs w:val="34"/>
        </w:rPr>
      </w:pPr>
      <w:r w:rsidRPr="008715DD">
        <w:rPr>
          <w:sz w:val="34"/>
          <w:szCs w:val="34"/>
        </w:rPr>
        <w:t xml:space="preserve">          </w:t>
      </w:r>
      <w:r>
        <w:rPr>
          <w:sz w:val="34"/>
          <w:szCs w:val="34"/>
        </w:rPr>
        <w:t xml:space="preserve">              Địa chỉ liên hệ: </w:t>
      </w:r>
      <w:r>
        <w:rPr>
          <w:sz w:val="34"/>
          <w:szCs w:val="34"/>
          <w:lang w:val="vi-VN"/>
        </w:rPr>
        <w:t>4</w:t>
      </w:r>
      <w:r w:rsidRPr="008715DD">
        <w:rPr>
          <w:sz w:val="34"/>
          <w:szCs w:val="34"/>
        </w:rPr>
        <w:t xml:space="preserve">25 Cát Bi, Hải An, Hải Phòng. </w:t>
      </w:r>
    </w:p>
    <w:p w:rsidR="002C1C9C" w:rsidRDefault="002C1C9C" w:rsidP="002C1C9C">
      <w:pPr>
        <w:spacing w:line="360" w:lineRule="auto"/>
        <w:jc w:val="both"/>
      </w:pPr>
      <w:r w:rsidRPr="008715DD">
        <w:rPr>
          <w:sz w:val="34"/>
          <w:szCs w:val="34"/>
        </w:rPr>
        <w:t xml:space="preserve">                        Điện thoại: </w:t>
      </w:r>
      <w:r>
        <w:rPr>
          <w:sz w:val="34"/>
          <w:szCs w:val="34"/>
          <w:lang w:val="vi-VN"/>
        </w:rPr>
        <w:t>0982279370</w:t>
      </w:r>
    </w:p>
    <w:p w:rsidR="002C1C9C" w:rsidRDefault="002C1C9C" w:rsidP="002C1C9C">
      <w:pPr>
        <w:tabs>
          <w:tab w:val="center" w:pos="3420"/>
        </w:tabs>
        <w:ind w:right="-51"/>
        <w:jc w:val="center"/>
      </w:pPr>
    </w:p>
    <w:p w:rsidR="002C1C9C" w:rsidRDefault="002C1C9C" w:rsidP="002C1C9C">
      <w:pPr>
        <w:tabs>
          <w:tab w:val="center" w:pos="3420"/>
        </w:tabs>
        <w:ind w:right="-51"/>
        <w:jc w:val="center"/>
      </w:pPr>
    </w:p>
    <w:p w:rsidR="002C1C9C" w:rsidRDefault="002C1C9C" w:rsidP="002C1C9C">
      <w:pPr>
        <w:tabs>
          <w:tab w:val="center" w:pos="3420"/>
        </w:tabs>
        <w:ind w:right="-51"/>
        <w:jc w:val="center"/>
      </w:pPr>
    </w:p>
    <w:p w:rsidR="002C1C9C" w:rsidRDefault="002C1C9C" w:rsidP="002C1C9C">
      <w:pPr>
        <w:tabs>
          <w:tab w:val="center" w:pos="3420"/>
        </w:tabs>
        <w:ind w:right="-51"/>
        <w:jc w:val="center"/>
      </w:pPr>
    </w:p>
    <w:p w:rsidR="002C1C9C" w:rsidRDefault="002C1C9C" w:rsidP="002C1C9C">
      <w:pPr>
        <w:tabs>
          <w:tab w:val="center" w:pos="3420"/>
        </w:tabs>
        <w:ind w:right="-51"/>
        <w:jc w:val="center"/>
      </w:pPr>
    </w:p>
    <w:p w:rsidR="002C1C9C" w:rsidRPr="006C3EFC" w:rsidRDefault="002C1C9C" w:rsidP="002C1C9C">
      <w:pPr>
        <w:jc w:val="center"/>
        <w:rPr>
          <w:i/>
          <w:iCs/>
          <w:color w:val="000000" w:themeColor="text1"/>
        </w:rPr>
      </w:pPr>
      <w:r>
        <w:rPr>
          <w:i/>
          <w:iCs/>
          <w:color w:val="000000" w:themeColor="text1"/>
        </w:rPr>
        <w:t xml:space="preserve">Hải An, tháng  </w:t>
      </w:r>
      <w:r>
        <w:rPr>
          <w:i/>
          <w:iCs/>
          <w:color w:val="000000" w:themeColor="text1"/>
          <w:lang w:val="vi-VN"/>
        </w:rPr>
        <w:t>9</w:t>
      </w:r>
      <w:r>
        <w:rPr>
          <w:i/>
          <w:iCs/>
          <w:color w:val="000000" w:themeColor="text1"/>
        </w:rPr>
        <w:t xml:space="preserve"> </w:t>
      </w:r>
      <w:r w:rsidRPr="008055B0">
        <w:rPr>
          <w:i/>
          <w:iCs/>
          <w:color w:val="000000" w:themeColor="text1"/>
        </w:rPr>
        <w:t xml:space="preserve">  năm 2023</w:t>
      </w:r>
    </w:p>
    <w:p w:rsidR="002C1C9C" w:rsidRPr="00B30EE8" w:rsidRDefault="002C1C9C" w:rsidP="002C1C9C">
      <w:pPr>
        <w:jc w:val="center"/>
        <w:rPr>
          <w:iCs/>
        </w:rPr>
      </w:pPr>
      <w:r w:rsidRPr="00B30EE8">
        <w:rPr>
          <w:iCs/>
        </w:rPr>
        <w:lastRenderedPageBreak/>
        <w:t xml:space="preserve">THÔNG TIN </w:t>
      </w:r>
      <w:r>
        <w:rPr>
          <w:iCs/>
        </w:rPr>
        <w:t>BÀI DỰ THI</w:t>
      </w:r>
    </w:p>
    <w:p w:rsidR="002C1C9C" w:rsidRDefault="002C1C9C" w:rsidP="002C1C9C">
      <w:pPr>
        <w:spacing w:beforeLines="50" w:before="120" w:afterLines="50" w:after="120"/>
        <w:jc w:val="center"/>
        <w:rPr>
          <w:color w:val="000000" w:themeColor="text1"/>
          <w:sz w:val="36"/>
          <w:szCs w:val="36"/>
        </w:rPr>
      </w:pPr>
      <w:r w:rsidRPr="008715DD">
        <w:rPr>
          <w:color w:val="000000" w:themeColor="text1"/>
          <w:sz w:val="36"/>
          <w:szCs w:val="36"/>
        </w:rPr>
        <w:t>TUYÊN TRUYỀN CÁC MÔ HÌNH “DÂN VẬN KHÉO” THAM GIA XÂY DỰNG NÔNG THÔN MỚI, ĐÔ THỊ VĂN MINH VÀ CHUYỂN ĐỔI SỐ NĂM 2023”</w:t>
      </w:r>
    </w:p>
    <w:p w:rsidR="002C1C9C" w:rsidRPr="008715DD" w:rsidRDefault="002C1C9C" w:rsidP="002C1C9C">
      <w:pPr>
        <w:spacing w:beforeLines="50" w:before="120" w:afterLines="50" w:after="120"/>
        <w:jc w:val="center"/>
        <w:rPr>
          <w:color w:val="000000" w:themeColor="text1"/>
          <w:sz w:val="36"/>
          <w:szCs w:val="36"/>
        </w:rPr>
      </w:pPr>
    </w:p>
    <w:p w:rsidR="002C1C9C" w:rsidRDefault="002C1C9C" w:rsidP="002C1C9C">
      <w:pPr>
        <w:spacing w:line="360" w:lineRule="auto"/>
      </w:pPr>
      <w:r>
        <w:t>1. Thông tin của cá nhân dự thi</w:t>
      </w:r>
    </w:p>
    <w:p w:rsidR="002C1C9C" w:rsidRPr="003B50A2" w:rsidRDefault="002C1C9C" w:rsidP="002C1C9C">
      <w:pPr>
        <w:spacing w:line="360" w:lineRule="auto"/>
        <w:jc w:val="both"/>
        <w:rPr>
          <w:b/>
          <w:bCs/>
          <w:lang w:val="vi-VN"/>
        </w:rPr>
      </w:pPr>
      <w:r w:rsidRPr="008715DD">
        <w:rPr>
          <w:bCs/>
        </w:rPr>
        <w:t xml:space="preserve">Họ và tên: </w:t>
      </w:r>
      <w:r>
        <w:rPr>
          <w:bCs/>
          <w:lang w:val="vi-VN"/>
        </w:rPr>
        <w:t>Ngô Thị Hoa</w:t>
      </w:r>
    </w:p>
    <w:p w:rsidR="002C1C9C" w:rsidRDefault="002C1C9C" w:rsidP="002C1C9C">
      <w:pPr>
        <w:spacing w:line="360" w:lineRule="auto"/>
        <w:jc w:val="both"/>
        <w:rPr>
          <w:b/>
          <w:bCs/>
        </w:rPr>
      </w:pPr>
      <w:r>
        <w:rPr>
          <w:bCs/>
        </w:rPr>
        <w:t>Đơn vị công tác: Trường Tiểu học Cát Bi</w:t>
      </w:r>
    </w:p>
    <w:p w:rsidR="002C1C9C" w:rsidRDefault="002C1C9C" w:rsidP="002C1C9C">
      <w:pPr>
        <w:spacing w:line="360" w:lineRule="auto"/>
        <w:jc w:val="both"/>
        <w:rPr>
          <w:b/>
          <w:bCs/>
        </w:rPr>
      </w:pPr>
      <w:r>
        <w:rPr>
          <w:bCs/>
        </w:rPr>
        <w:t>Quận: Hải An</w:t>
      </w:r>
    </w:p>
    <w:p w:rsidR="002C1C9C" w:rsidRPr="003B50A2" w:rsidRDefault="002C1C9C" w:rsidP="002C1C9C">
      <w:pPr>
        <w:spacing w:line="360" w:lineRule="auto"/>
        <w:jc w:val="both"/>
        <w:rPr>
          <w:b/>
          <w:bCs/>
          <w:lang w:val="vi-VN"/>
        </w:rPr>
      </w:pPr>
      <w:r>
        <w:rPr>
          <w:bCs/>
        </w:rPr>
        <w:t xml:space="preserve">Số điện thoại cá nhân: </w:t>
      </w:r>
      <w:r>
        <w:rPr>
          <w:bCs/>
          <w:lang w:val="vi-VN"/>
        </w:rPr>
        <w:t>0982279370</w:t>
      </w:r>
    </w:p>
    <w:p w:rsidR="002C1C9C" w:rsidRPr="008715DD" w:rsidRDefault="002C1C9C" w:rsidP="002C1C9C">
      <w:pPr>
        <w:spacing w:line="360" w:lineRule="auto"/>
        <w:jc w:val="both"/>
      </w:pPr>
      <w:r w:rsidRPr="008715DD">
        <w:t xml:space="preserve">2. Thông tin về </w:t>
      </w:r>
      <w:r>
        <w:t xml:space="preserve">bài  viết </w:t>
      </w:r>
      <w:r w:rsidRPr="008715DD">
        <w:t>dự thi</w:t>
      </w:r>
    </w:p>
    <w:p w:rsidR="002C1C9C" w:rsidRPr="004A2101" w:rsidRDefault="002C1C9C" w:rsidP="002C1C9C">
      <w:pPr>
        <w:spacing w:line="360" w:lineRule="auto"/>
        <w:rPr>
          <w:b/>
          <w:bCs/>
          <w:iCs/>
          <w:color w:val="000000" w:themeColor="text1"/>
        </w:rPr>
      </w:pPr>
      <w:r w:rsidRPr="004A2101">
        <w:rPr>
          <w:bCs/>
          <w:iCs/>
          <w:color w:val="000000" w:themeColor="text1"/>
        </w:rPr>
        <w:t xml:space="preserve">Tên </w:t>
      </w:r>
      <w:r>
        <w:rPr>
          <w:bCs/>
          <w:iCs/>
          <w:color w:val="000000" w:themeColor="text1"/>
        </w:rPr>
        <w:t xml:space="preserve">bài viết: </w:t>
      </w:r>
      <w:r w:rsidRPr="004A2101">
        <w:rPr>
          <w:iCs/>
          <w:color w:val="000000" w:themeColor="text1"/>
        </w:rPr>
        <w:t>“Dân vận khéo thì việc gì cũng thành công</w:t>
      </w:r>
      <w:r>
        <w:rPr>
          <w:bCs/>
          <w:iCs/>
          <w:color w:val="000000" w:themeColor="text1"/>
        </w:rPr>
        <w:t>”.</w:t>
      </w:r>
    </w:p>
    <w:p w:rsidR="002C1C9C" w:rsidRPr="004A2101" w:rsidRDefault="002C1C9C" w:rsidP="002C1C9C">
      <w:pPr>
        <w:spacing w:line="360" w:lineRule="auto"/>
        <w:rPr>
          <w:b/>
          <w:bCs/>
          <w:iCs/>
          <w:color w:val="000000" w:themeColor="text1"/>
        </w:rPr>
      </w:pPr>
      <w:r w:rsidRPr="004A2101">
        <w:rPr>
          <w:bCs/>
          <w:iCs/>
          <w:color w:val="000000" w:themeColor="text1"/>
        </w:rPr>
        <w:t>Thể loại: Báo in</w:t>
      </w:r>
    </w:p>
    <w:p w:rsidR="002C1C9C" w:rsidRPr="004A2101" w:rsidRDefault="002C1C9C" w:rsidP="002C1C9C">
      <w:pPr>
        <w:spacing w:line="276" w:lineRule="auto"/>
        <w:rPr>
          <w:b/>
          <w:bCs/>
          <w:iCs/>
          <w:color w:val="000000" w:themeColor="text1"/>
        </w:rPr>
      </w:pPr>
    </w:p>
    <w:p w:rsidR="002C1C9C" w:rsidRPr="004A2101" w:rsidRDefault="002C1C9C" w:rsidP="002C1C9C">
      <w:pPr>
        <w:spacing w:line="276" w:lineRule="auto"/>
        <w:rPr>
          <w:iCs/>
          <w:color w:val="000000" w:themeColor="text1"/>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2C1C9C" w:rsidRDefault="002C1C9C" w:rsidP="002C1C9C">
      <w:pPr>
        <w:rPr>
          <w:iCs/>
          <w:color w:val="FF0000"/>
        </w:rPr>
      </w:pPr>
    </w:p>
    <w:p w:rsidR="00DC3242" w:rsidRPr="00DC3242" w:rsidRDefault="00DC3242" w:rsidP="002C1C9C">
      <w:pPr>
        <w:shd w:val="clear" w:color="auto" w:fill="FFFFFF"/>
        <w:spacing w:after="240" w:line="360" w:lineRule="auto"/>
        <w:ind w:firstLine="720"/>
        <w:jc w:val="both"/>
        <w:rPr>
          <w:rFonts w:eastAsia="Times New Roman" w:cs="Times New Roman"/>
          <w:szCs w:val="28"/>
        </w:rPr>
      </w:pPr>
      <w:r>
        <w:rPr>
          <w:rFonts w:eastAsia="Times New Roman" w:cs="Times New Roman"/>
          <w:szCs w:val="28"/>
        </w:rPr>
        <w:t xml:space="preserve">Bác Hồ </w:t>
      </w:r>
      <w:r w:rsidR="002C071E">
        <w:rPr>
          <w:rFonts w:eastAsia="Times New Roman" w:cs="Times New Roman"/>
          <w:szCs w:val="28"/>
        </w:rPr>
        <w:t xml:space="preserve"> đã từng viết “Dân </w:t>
      </w:r>
      <w:r w:rsidR="002C071E">
        <w:rPr>
          <w:rFonts w:eastAsia="Times New Roman" w:cs="Times New Roman"/>
          <w:szCs w:val="28"/>
          <w:lang w:val="vi-VN"/>
        </w:rPr>
        <w:t>v</w:t>
      </w:r>
      <w:r w:rsidRPr="00DC3242">
        <w:rPr>
          <w:rFonts w:eastAsia="Times New Roman" w:cs="Times New Roman"/>
          <w:szCs w:val="28"/>
        </w:rPr>
        <w:t>ận khé</w:t>
      </w:r>
      <w:r>
        <w:rPr>
          <w:rFonts w:eastAsia="Times New Roman" w:cs="Times New Roman"/>
          <w:szCs w:val="28"/>
        </w:rPr>
        <w:t xml:space="preserve">o thì việc gì cũng thành công”, </w:t>
      </w:r>
      <w:r w:rsidRPr="00DC3242">
        <w:rPr>
          <w:rFonts w:eastAsia="Times New Roman" w:cs="Times New Roman"/>
          <w:szCs w:val="28"/>
        </w:rPr>
        <w:t>lời Bác dạy đã trở thành ý thức chính trị v</w:t>
      </w:r>
      <w:r>
        <w:rPr>
          <w:rFonts w:eastAsia="Times New Roman" w:cs="Times New Roman"/>
          <w:szCs w:val="28"/>
        </w:rPr>
        <w:t xml:space="preserve">à là phương châm hành động  </w:t>
      </w:r>
      <w:r w:rsidRPr="00DC3242">
        <w:rPr>
          <w:rFonts w:eastAsia="Times New Roman" w:cs="Times New Roman"/>
          <w:szCs w:val="28"/>
        </w:rPr>
        <w:t>cho mỗi cán bộ, Đảng viên</w:t>
      </w:r>
      <w:r>
        <w:rPr>
          <w:rFonts w:eastAsia="Times New Roman" w:cs="Times New Roman"/>
          <w:szCs w:val="28"/>
        </w:rPr>
        <w:t>, mỗi giáo viên chúng tôi.</w:t>
      </w:r>
    </w:p>
    <w:p w:rsidR="00DC3242" w:rsidRPr="00DC3242" w:rsidRDefault="00DC3242" w:rsidP="002C1C9C">
      <w:pPr>
        <w:shd w:val="clear" w:color="auto" w:fill="FFFFFF"/>
        <w:spacing w:after="240" w:line="360" w:lineRule="auto"/>
        <w:ind w:firstLine="720"/>
        <w:jc w:val="both"/>
        <w:rPr>
          <w:rFonts w:eastAsia="Times New Roman" w:cs="Times New Roman"/>
          <w:szCs w:val="28"/>
        </w:rPr>
      </w:pPr>
      <w:r w:rsidRPr="00DC3242">
        <w:rPr>
          <w:rFonts w:eastAsia="Times New Roman" w:cs="Times New Roman"/>
          <w:szCs w:val="28"/>
        </w:rPr>
        <w:t xml:space="preserve">Ở trường </w:t>
      </w:r>
      <w:r>
        <w:rPr>
          <w:rFonts w:eastAsia="Times New Roman" w:cs="Times New Roman"/>
          <w:szCs w:val="28"/>
        </w:rPr>
        <w:t>Tểu học Cát Bi, quận Hải An</w:t>
      </w:r>
      <w:r w:rsidR="00FD00BC">
        <w:rPr>
          <w:rFonts w:eastAsia="Times New Roman" w:cs="Times New Roman"/>
          <w:szCs w:val="28"/>
          <w:lang w:val="vi-VN"/>
        </w:rPr>
        <w:t>, thành phố Hải Phòng,</w:t>
      </w:r>
      <w:r>
        <w:rPr>
          <w:rFonts w:eastAsia="Times New Roman" w:cs="Times New Roman"/>
          <w:szCs w:val="28"/>
        </w:rPr>
        <w:t xml:space="preserve"> </w:t>
      </w:r>
      <w:r w:rsidRPr="00DC3242">
        <w:rPr>
          <w:rFonts w:eastAsia="Times New Roman" w:cs="Times New Roman"/>
          <w:szCs w:val="28"/>
        </w:rPr>
        <w:t xml:space="preserve"> chúng tôi ai cũng tự hào về cô </w:t>
      </w:r>
      <w:r w:rsidR="00552387">
        <w:rPr>
          <w:rFonts w:eastAsia="Times New Roman" w:cs="Times New Roman"/>
          <w:szCs w:val="28"/>
        </w:rPr>
        <w:t>giáo Nguyễn Thị  Sâm</w:t>
      </w:r>
      <w:r w:rsidR="005E190B">
        <w:rPr>
          <w:rFonts w:eastAsia="Times New Roman" w:cs="Times New Roman"/>
          <w:szCs w:val="28"/>
        </w:rPr>
        <w:t xml:space="preserve">, </w:t>
      </w:r>
      <w:r w:rsidR="00E72B1B">
        <w:rPr>
          <w:rFonts w:eastAsia="Times New Roman" w:cs="Times New Roman"/>
          <w:szCs w:val="28"/>
        </w:rPr>
        <w:t xml:space="preserve">sinh năm 1974, </w:t>
      </w:r>
      <w:r w:rsidR="005E190B">
        <w:rPr>
          <w:rFonts w:eastAsia="Times New Roman" w:cs="Times New Roman"/>
          <w:szCs w:val="28"/>
        </w:rPr>
        <w:t>giáo viên chủ nhiệm lớp 3A1</w:t>
      </w:r>
      <w:r w:rsidR="00552387">
        <w:rPr>
          <w:rFonts w:eastAsia="Times New Roman" w:cs="Times New Roman"/>
          <w:szCs w:val="28"/>
        </w:rPr>
        <w:t>,</w:t>
      </w:r>
      <w:r w:rsidRPr="00DC3242">
        <w:rPr>
          <w:rFonts w:eastAsia="Times New Roman" w:cs="Times New Roman"/>
          <w:szCs w:val="28"/>
        </w:rPr>
        <w:t xml:space="preserve"> một </w:t>
      </w:r>
      <w:r w:rsidR="0094308D">
        <w:rPr>
          <w:rFonts w:eastAsia="Times New Roman" w:cs="Times New Roman"/>
          <w:szCs w:val="28"/>
        </w:rPr>
        <w:t xml:space="preserve">giáo viên, </w:t>
      </w:r>
      <w:r w:rsidR="00FD00BC">
        <w:rPr>
          <w:rFonts w:eastAsia="Times New Roman" w:cs="Times New Roman"/>
          <w:szCs w:val="28"/>
          <w:lang w:val="vi-VN"/>
        </w:rPr>
        <w:t xml:space="preserve">một </w:t>
      </w:r>
      <w:r w:rsidR="0094308D">
        <w:rPr>
          <w:rFonts w:eastAsia="Times New Roman" w:cs="Times New Roman"/>
          <w:szCs w:val="28"/>
        </w:rPr>
        <w:t>khối trưởng</w:t>
      </w:r>
      <w:r w:rsidRPr="00DC3242">
        <w:rPr>
          <w:rFonts w:eastAsia="Times New Roman" w:cs="Times New Roman"/>
          <w:szCs w:val="28"/>
        </w:rPr>
        <w:t xml:space="preserve"> mẫu mực, một Đảng viên gương mẫu bởi </w:t>
      </w:r>
      <w:r w:rsidR="0094308D">
        <w:rPr>
          <w:rFonts w:eastAsia="Times New Roman" w:cs="Times New Roman"/>
          <w:szCs w:val="28"/>
        </w:rPr>
        <w:t xml:space="preserve"> tâm huyết nghề nghiệp, </w:t>
      </w:r>
      <w:r w:rsidRPr="00DC3242">
        <w:rPr>
          <w:rFonts w:eastAsia="Times New Roman" w:cs="Times New Roman"/>
          <w:szCs w:val="28"/>
        </w:rPr>
        <w:t xml:space="preserve">sự khéo léo trong công tác dân vận đoàn kết. Cô luôn là người đi đầu trong các phong trào của ngành và của nhà trường, luôn tuyên truyền thấu tình đạt lý cho nhân dân và giáo viên, nhân viên trong trường những chủ trương chính sách của Đảng và nhà nước để rồi từ đó tạo được lòng tin với nhân dân và đồng nghiệp </w:t>
      </w:r>
      <w:r w:rsidR="005E190B">
        <w:rPr>
          <w:rFonts w:eastAsia="Times New Roman" w:cs="Times New Roman"/>
          <w:szCs w:val="28"/>
        </w:rPr>
        <w:t>yêu mến</w:t>
      </w:r>
      <w:r w:rsidRPr="00DC3242">
        <w:rPr>
          <w:rFonts w:eastAsia="Times New Roman" w:cs="Times New Roman"/>
          <w:szCs w:val="28"/>
        </w:rPr>
        <w:t>.</w:t>
      </w:r>
      <w:r w:rsidR="002C071E">
        <w:rPr>
          <w:rFonts w:eastAsia="Times New Roman" w:cs="Times New Roman"/>
          <w:szCs w:val="28"/>
          <w:lang w:val="vi-VN"/>
        </w:rPr>
        <w:t xml:space="preserve"> </w:t>
      </w:r>
      <w:r w:rsidRPr="00DC3242">
        <w:rPr>
          <w:rFonts w:eastAsia="Times New Roman" w:cs="Times New Roman"/>
          <w:szCs w:val="28"/>
        </w:rPr>
        <w:t xml:space="preserve">Sinh ra trong một gia đình có truyền thống làm nghề nhà giáo. Cô được thừa hưởng tình yêu nghề nghiệp từ người </w:t>
      </w:r>
      <w:r w:rsidR="00E72B1B">
        <w:rPr>
          <w:rFonts w:eastAsia="Times New Roman" w:cs="Times New Roman"/>
          <w:szCs w:val="28"/>
        </w:rPr>
        <w:t>mẹ</w:t>
      </w:r>
      <w:r w:rsidRPr="00DC3242">
        <w:rPr>
          <w:rFonts w:eastAsia="Times New Roman" w:cs="Times New Roman"/>
          <w:szCs w:val="28"/>
        </w:rPr>
        <w:t xml:space="preserve">. Ngay từ nhỏ cô đã mong ước trở thành cô giáo và cô đã là một </w:t>
      </w:r>
      <w:r w:rsidR="00552387">
        <w:rPr>
          <w:rFonts w:eastAsia="Times New Roman" w:cs="Times New Roman"/>
          <w:szCs w:val="28"/>
        </w:rPr>
        <w:t>giáo viên</w:t>
      </w:r>
      <w:r w:rsidRPr="00DC3242">
        <w:rPr>
          <w:rFonts w:eastAsia="Times New Roman" w:cs="Times New Roman"/>
          <w:szCs w:val="28"/>
        </w:rPr>
        <w:t xml:space="preserve"> của trường </w:t>
      </w:r>
      <w:r w:rsidR="00552387">
        <w:rPr>
          <w:rFonts w:eastAsia="Times New Roman" w:cs="Times New Roman"/>
          <w:szCs w:val="28"/>
        </w:rPr>
        <w:t>Tiểu học Cát Bi</w:t>
      </w:r>
      <w:r w:rsidRPr="00DC3242">
        <w:rPr>
          <w:rFonts w:eastAsia="Times New Roman" w:cs="Times New Roman"/>
          <w:szCs w:val="28"/>
        </w:rPr>
        <w:t xml:space="preserve"> được nhiều giáo viên</w:t>
      </w:r>
      <w:r w:rsidR="005E190B">
        <w:rPr>
          <w:rFonts w:eastAsia="Times New Roman" w:cs="Times New Roman"/>
          <w:szCs w:val="28"/>
        </w:rPr>
        <w:t xml:space="preserve">, </w:t>
      </w:r>
      <w:r w:rsidRPr="00DC3242">
        <w:rPr>
          <w:rFonts w:eastAsia="Times New Roman" w:cs="Times New Roman"/>
          <w:szCs w:val="28"/>
        </w:rPr>
        <w:t xml:space="preserve"> phụ huynh quý mến.</w:t>
      </w:r>
      <w:r w:rsidR="00556805">
        <w:rPr>
          <w:rFonts w:ascii="Arial" w:hAnsi="Arial" w:cs="Arial"/>
          <w:shd w:val="clear" w:color="auto" w:fill="FFFFFF"/>
          <w:lang w:val="vi-VN"/>
        </w:rPr>
        <w:t xml:space="preserve"> </w:t>
      </w:r>
      <w:r w:rsidR="00556805" w:rsidRPr="00556805">
        <w:rPr>
          <w:rFonts w:cs="Times New Roman"/>
          <w:shd w:val="clear" w:color="auto" w:fill="FFFFFF"/>
          <w:lang w:val="vi-VN"/>
        </w:rPr>
        <w:t>Bằng</w:t>
      </w:r>
      <w:r w:rsidR="00556805" w:rsidRPr="00556805">
        <w:rPr>
          <w:rFonts w:cs="Times New Roman"/>
          <w:shd w:val="clear" w:color="auto" w:fill="FFFFFF"/>
        </w:rPr>
        <w:t xml:space="preserve"> sự nỗ lực trong giảng dạy, nhiều năm liền cô luôn hoàn thành xuất sắc trong giảng dạy và được</w:t>
      </w:r>
      <w:r w:rsidR="00556805">
        <w:rPr>
          <w:rFonts w:eastAsia="Times New Roman" w:cs="Times New Roman"/>
          <w:szCs w:val="28"/>
          <w:lang w:val="vi-VN"/>
        </w:rPr>
        <w:t xml:space="preserve"> nhận nhiều giấy khen, bằng khen các cấp. </w:t>
      </w:r>
      <w:r w:rsidRPr="00DC3242">
        <w:rPr>
          <w:rFonts w:eastAsia="Times New Roman" w:cs="Times New Roman"/>
          <w:szCs w:val="28"/>
        </w:rPr>
        <w:t>Với thâm niên nhiều năm công tác trong nghề và bản chất nhanh nhẹn và đầy nhiệt huyết cô đã đóng góp một phần không nhỏ trong bề dày thành tích của nhà trường và sự phát triển của nhà trường có được như ngày hôm nay.</w:t>
      </w:r>
    </w:p>
    <w:p w:rsidR="00DC3242" w:rsidRPr="00DC3242" w:rsidRDefault="00DC3242" w:rsidP="002C1C9C">
      <w:pPr>
        <w:shd w:val="clear" w:color="auto" w:fill="FFFFFF"/>
        <w:spacing w:after="240" w:line="360" w:lineRule="auto"/>
        <w:ind w:firstLine="720"/>
        <w:jc w:val="both"/>
        <w:rPr>
          <w:rFonts w:eastAsia="Times New Roman" w:cs="Times New Roman"/>
          <w:szCs w:val="28"/>
        </w:rPr>
      </w:pPr>
      <w:r w:rsidRPr="00DC3242">
        <w:rPr>
          <w:rFonts w:eastAsia="Times New Roman" w:cs="Times New Roman"/>
          <w:szCs w:val="28"/>
        </w:rPr>
        <w:t xml:space="preserve">Cùng với uy tín, và tài dân vận khéo léo của mình, cô đã cùng các ban ngành đoàn thể hóa giải được nhiều khúc mắc băn khoăn của </w:t>
      </w:r>
      <w:r w:rsidR="00552387">
        <w:rPr>
          <w:rFonts w:eastAsia="Times New Roman" w:cs="Times New Roman"/>
          <w:szCs w:val="28"/>
        </w:rPr>
        <w:t>giáo viên</w:t>
      </w:r>
      <w:r w:rsidRPr="00DC3242">
        <w:rPr>
          <w:rFonts w:eastAsia="Times New Roman" w:cs="Times New Roman"/>
          <w:szCs w:val="28"/>
        </w:rPr>
        <w:t xml:space="preserve"> về</w:t>
      </w:r>
      <w:r w:rsidR="00552387">
        <w:rPr>
          <w:rFonts w:eastAsia="Times New Roman" w:cs="Times New Roman"/>
          <w:szCs w:val="28"/>
        </w:rPr>
        <w:t xml:space="preserve"> chuyên môn,</w:t>
      </w:r>
      <w:r w:rsidRPr="00DC3242">
        <w:rPr>
          <w:rFonts w:eastAsia="Times New Roman" w:cs="Times New Roman"/>
          <w:szCs w:val="28"/>
        </w:rPr>
        <w:t xml:space="preserve"> công tác </w:t>
      </w:r>
      <w:r w:rsidR="00552387">
        <w:rPr>
          <w:rFonts w:eastAsia="Times New Roman" w:cs="Times New Roman"/>
          <w:szCs w:val="28"/>
        </w:rPr>
        <w:t>chủ nhiệm</w:t>
      </w:r>
      <w:r w:rsidRPr="00DC3242">
        <w:rPr>
          <w:rFonts w:eastAsia="Times New Roman" w:cs="Times New Roman"/>
          <w:szCs w:val="28"/>
        </w:rPr>
        <w:t>, giữ gìn được sự đoàn kết nội bộ tron</w:t>
      </w:r>
      <w:r w:rsidR="00552387">
        <w:rPr>
          <w:rFonts w:eastAsia="Times New Roman" w:cs="Times New Roman"/>
          <w:szCs w:val="28"/>
        </w:rPr>
        <w:t>g nhà trường vững chắc.</w:t>
      </w:r>
    </w:p>
    <w:p w:rsidR="002C071E" w:rsidRDefault="005E190B" w:rsidP="002C1C9C">
      <w:pPr>
        <w:shd w:val="clear" w:color="auto" w:fill="FFFFFF"/>
        <w:spacing w:after="240" w:line="360" w:lineRule="auto"/>
        <w:ind w:firstLine="720"/>
        <w:jc w:val="both"/>
        <w:rPr>
          <w:rFonts w:eastAsia="Times New Roman" w:cs="Times New Roman"/>
          <w:szCs w:val="28"/>
          <w:lang w:val="vi-VN"/>
        </w:rPr>
      </w:pPr>
      <w:r>
        <w:rPr>
          <w:rFonts w:eastAsia="Times New Roman" w:cs="Times New Roman"/>
          <w:szCs w:val="28"/>
        </w:rPr>
        <w:t>C</w:t>
      </w:r>
      <w:r w:rsidR="00DC3242" w:rsidRPr="00DC3242">
        <w:rPr>
          <w:rFonts w:eastAsia="Times New Roman" w:cs="Times New Roman"/>
          <w:szCs w:val="28"/>
        </w:rPr>
        <w:t xml:space="preserve">ô đem đến niềm vui cho lớp lớp học sinh </w:t>
      </w:r>
      <w:r w:rsidR="00556805">
        <w:rPr>
          <w:rFonts w:eastAsia="Times New Roman" w:cs="Times New Roman"/>
          <w:szCs w:val="28"/>
        </w:rPr>
        <w:t>Cát Bi, được</w:t>
      </w:r>
      <w:r w:rsidR="00556805">
        <w:rPr>
          <w:rFonts w:eastAsia="Times New Roman" w:cs="Times New Roman"/>
          <w:szCs w:val="28"/>
          <w:lang w:val="vi-VN"/>
        </w:rPr>
        <w:t xml:space="preserve"> nhiều phụ huynh học sinh</w:t>
      </w:r>
      <w:r w:rsidR="00552387">
        <w:rPr>
          <w:rFonts w:eastAsia="Times New Roman" w:cs="Times New Roman"/>
          <w:szCs w:val="28"/>
        </w:rPr>
        <w:t xml:space="preserve"> tin yêu.</w:t>
      </w:r>
      <w:r w:rsidR="00DC3242" w:rsidRPr="00DC3242">
        <w:rPr>
          <w:rFonts w:eastAsia="Times New Roman" w:cs="Times New Roman"/>
          <w:szCs w:val="28"/>
        </w:rPr>
        <w:t xml:space="preserve"> </w:t>
      </w:r>
      <w:r w:rsidR="00552387">
        <w:rPr>
          <w:rFonts w:eastAsia="Times New Roman" w:cs="Times New Roman"/>
          <w:szCs w:val="28"/>
        </w:rPr>
        <w:t>Với tài n</w:t>
      </w:r>
      <w:r>
        <w:rPr>
          <w:rFonts w:eastAsia="Times New Roman" w:cs="Times New Roman"/>
          <w:szCs w:val="28"/>
        </w:rPr>
        <w:t xml:space="preserve">ăng và sự ham học hỏi của mình, </w:t>
      </w:r>
      <w:r w:rsidR="00DC3242" w:rsidRPr="00DC3242">
        <w:rPr>
          <w:rFonts w:eastAsia="Times New Roman" w:cs="Times New Roman"/>
          <w:szCs w:val="28"/>
        </w:rPr>
        <w:t xml:space="preserve">cô </w:t>
      </w:r>
      <w:r w:rsidR="00552387">
        <w:rPr>
          <w:rFonts w:eastAsia="Times New Roman" w:cs="Times New Roman"/>
          <w:szCs w:val="28"/>
        </w:rPr>
        <w:t>tích cực tham gia các lớp học về các kĩ thuật dạy học tích cực</w:t>
      </w:r>
      <w:r>
        <w:rPr>
          <w:rFonts w:eastAsia="Times New Roman" w:cs="Times New Roman"/>
          <w:szCs w:val="28"/>
        </w:rPr>
        <w:t>,</w:t>
      </w:r>
      <w:r w:rsidR="00552387">
        <w:rPr>
          <w:rFonts w:eastAsia="Times New Roman" w:cs="Times New Roman"/>
          <w:szCs w:val="28"/>
        </w:rPr>
        <w:t xml:space="preserve"> </w:t>
      </w:r>
      <w:r w:rsidR="00DC3242" w:rsidRPr="00DC3242">
        <w:rPr>
          <w:rFonts w:eastAsia="Times New Roman" w:cs="Times New Roman"/>
          <w:szCs w:val="28"/>
        </w:rPr>
        <w:t>đã khéo léo áp dụng phương</w:t>
      </w:r>
      <w:r w:rsidR="00552387">
        <w:rPr>
          <w:rFonts w:eastAsia="Times New Roman" w:cs="Times New Roman"/>
          <w:szCs w:val="28"/>
        </w:rPr>
        <w:t xml:space="preserve"> pháp giảng </w:t>
      </w:r>
      <w:r w:rsidR="00552387">
        <w:rPr>
          <w:rFonts w:eastAsia="Times New Roman" w:cs="Times New Roman"/>
          <w:szCs w:val="28"/>
        </w:rPr>
        <w:lastRenderedPageBreak/>
        <w:t xml:space="preserve">dạy đạt hiệu quả, đồng thời tuyên truyền cho anh chị em giáo viên trong trường cùng vận dụng. </w:t>
      </w:r>
    </w:p>
    <w:p w:rsidR="00976C28" w:rsidRDefault="00D021E2" w:rsidP="002C1C9C">
      <w:pPr>
        <w:spacing w:line="360" w:lineRule="auto"/>
        <w:ind w:firstLine="720"/>
        <w:jc w:val="both"/>
        <w:rPr>
          <w:rFonts w:cs="Times New Roman"/>
          <w:szCs w:val="28"/>
          <w:lang w:val="vi-VN"/>
        </w:rPr>
      </w:pPr>
      <w:r>
        <w:rPr>
          <w:rFonts w:eastAsia="Times New Roman" w:cs="Times New Roman"/>
          <w:szCs w:val="28"/>
        </w:rPr>
        <w:t xml:space="preserve">Đặc biệt trong năm học </w:t>
      </w:r>
      <w:r w:rsidR="005E190B">
        <w:rPr>
          <w:rFonts w:eastAsia="Times New Roman" w:cs="Times New Roman"/>
          <w:szCs w:val="28"/>
        </w:rPr>
        <w:t xml:space="preserve"> 2023- 2024</w:t>
      </w:r>
      <w:r>
        <w:rPr>
          <w:rFonts w:eastAsia="Times New Roman" w:cs="Times New Roman"/>
          <w:szCs w:val="28"/>
          <w:lang w:val="vi-VN"/>
        </w:rPr>
        <w:t xml:space="preserve"> này, </w:t>
      </w:r>
      <w:r w:rsidR="005E190B">
        <w:rPr>
          <w:rFonts w:eastAsia="Times New Roman" w:cs="Times New Roman"/>
          <w:szCs w:val="28"/>
        </w:rPr>
        <w:t xml:space="preserve"> thực hiện</w:t>
      </w:r>
      <w:r w:rsidR="00F709D3">
        <w:rPr>
          <w:rFonts w:eastAsia="Times New Roman" w:cs="Times New Roman"/>
          <w:szCs w:val="28"/>
        </w:rPr>
        <w:t xml:space="preserve"> xây dựng mô hình chuyển đổi số, phát triển</w:t>
      </w:r>
      <w:r w:rsidR="005E190B">
        <w:rPr>
          <w:rFonts w:eastAsia="Times New Roman" w:cs="Times New Roman"/>
          <w:szCs w:val="28"/>
        </w:rPr>
        <w:t xml:space="preserve"> giáo dục STEM cấp Tiểu học tiếp cận theo chương trình GDPT 2018</w:t>
      </w:r>
      <w:r w:rsidR="007F0490">
        <w:rPr>
          <w:rFonts w:eastAsia="Times New Roman" w:cs="Times New Roman"/>
          <w:szCs w:val="28"/>
        </w:rPr>
        <w:t>,</w:t>
      </w:r>
      <w:r w:rsidR="00976C28">
        <w:rPr>
          <w:rFonts w:eastAsia="Times New Roman" w:cs="Times New Roman"/>
          <w:szCs w:val="28"/>
          <w:lang w:val="vi-VN"/>
        </w:rPr>
        <w:t xml:space="preserve"> nhằm t</w:t>
      </w:r>
      <w:r w:rsidR="00976C28">
        <w:rPr>
          <w:rFonts w:cs="Times New Roman"/>
          <w:shd w:val="clear" w:color="auto" w:fill="FFFFFF"/>
          <w:lang w:val="vi-VN"/>
        </w:rPr>
        <w:t>hực hiện Chỉ thị số 16/CT-TTg ngày 04/5/2017 của Thủ tướng Chính phủ về việc tăng cường năng lực tiếp cận cuộc Cách mạng công nghiệp lần thứ 4, thúc đẩy triển khai giao dục về khoa học, công nghệ, kỹ thuật và toán học (STEM) trong chương trình giáo dục phổ thông; Quyết định số 131/QĐ-TTg ngày 25/01/2022 của Thủ tướng Chính phủ về phê duyệt Đè án “Tăng cường ứng dụng công nghệ thông tin và chuyển đổi số trong giáo dục và đào tạo giai đoạn 2022 – 2025, định hướng đến năm 2030</w:t>
      </w:r>
      <w:r>
        <w:rPr>
          <w:rFonts w:cs="Times New Roman"/>
          <w:shd w:val="clear" w:color="auto" w:fill="FFFFFF"/>
          <w:lang w:val="vi-VN"/>
        </w:rPr>
        <w:t xml:space="preserve">”, </w:t>
      </w:r>
      <w:r w:rsidR="00976C28">
        <w:rPr>
          <w:rFonts w:cs="Times New Roman"/>
          <w:shd w:val="clear" w:color="auto" w:fill="FFFFFF"/>
          <w:lang w:val="vi-VN"/>
        </w:rPr>
        <w:t xml:space="preserve"> Bộ Giáo dục và Đào tạo (BGDĐT) hướng dẫn tổ chức hoạt động giáo dục STEM trong cơ sở giáo dục Tiểu học.</w:t>
      </w:r>
      <w:r w:rsidR="00976C28">
        <w:rPr>
          <w:rFonts w:eastAsia="Times New Roman" w:cs="Times New Roman"/>
          <w:szCs w:val="28"/>
        </w:rPr>
        <w:t xml:space="preserve"> </w:t>
      </w:r>
      <w:r w:rsidR="00E72B1B">
        <w:rPr>
          <w:rFonts w:eastAsia="Times New Roman" w:cs="Times New Roman"/>
          <w:szCs w:val="28"/>
        </w:rPr>
        <w:t xml:space="preserve">Dưới sự chỉ đạo của ban giám hiệu nhà trường, </w:t>
      </w:r>
      <w:r w:rsidR="007F0490">
        <w:rPr>
          <w:rFonts w:eastAsia="Times New Roman" w:cs="Times New Roman"/>
          <w:szCs w:val="28"/>
        </w:rPr>
        <w:t>cô Sâm đã chủ động xây dựng kế hoạch và tổ chức</w:t>
      </w:r>
      <w:r w:rsidR="00E72B1B">
        <w:rPr>
          <w:rFonts w:eastAsia="Times New Roman" w:cs="Times New Roman"/>
          <w:szCs w:val="28"/>
        </w:rPr>
        <w:t xml:space="preserve"> sáng tạo lớp bồi dưỡng cho giáo viên toàn trường hiểu được mục tiêu, nội dung và các </w:t>
      </w:r>
      <w:r w:rsidR="001B7E21">
        <w:rPr>
          <w:rFonts w:eastAsia="Times New Roman" w:cs="Times New Roman"/>
          <w:szCs w:val="28"/>
        </w:rPr>
        <w:t>hình thức t</w:t>
      </w:r>
      <w:r w:rsidR="001B7E21">
        <w:rPr>
          <w:rFonts w:eastAsia="Times New Roman" w:cs="Times New Roman"/>
          <w:szCs w:val="28"/>
          <w:lang w:val="vi-VN"/>
        </w:rPr>
        <w:t>ổ</w:t>
      </w:r>
      <w:r w:rsidR="00664DDD">
        <w:rPr>
          <w:rFonts w:eastAsia="Times New Roman" w:cs="Times New Roman"/>
          <w:szCs w:val="28"/>
        </w:rPr>
        <w:t xml:space="preserve"> chức giáo dục STEM:</w:t>
      </w:r>
      <w:r w:rsidR="00976C28">
        <w:rPr>
          <w:rFonts w:eastAsia="Times New Roman" w:cs="Times New Roman"/>
          <w:szCs w:val="28"/>
          <w:lang w:val="vi-VN"/>
        </w:rPr>
        <w:t xml:space="preserve"> </w:t>
      </w:r>
      <w:r w:rsidR="00976C28">
        <w:rPr>
          <w:rFonts w:cs="Times New Roman"/>
          <w:szCs w:val="28"/>
          <w:lang w:val="vi-VN"/>
        </w:rPr>
        <w:t xml:space="preserve">Giáo dục STEM là phương thức giáo dục chủ yếu dựa trên dạy học tích hợp, tạo cơ hội cho học sinh huy động, tổng hợp kiến thức, kỹ năng thuộc các lĩnh vực Khoa học, Công nghệ, Kỹ thuật và Toán học để phát triển phẩm chất, năng lực và giải quyết hiệu quả các vấn đề trong thực tiễn cuộc sống. </w:t>
      </w:r>
      <w:r w:rsidR="001B7E21">
        <w:rPr>
          <w:rFonts w:cs="Times New Roman"/>
          <w:szCs w:val="28"/>
          <w:lang w:val="vi-VN"/>
        </w:rPr>
        <w:t xml:space="preserve">Các hình thức tổ chức giáo dục STEM là: bài học STEM, hoạt động trải nghiệm  STEM, làm quen với nghiên cứu khoa học, kĩ thuật. </w:t>
      </w:r>
      <w:r w:rsidR="00976C28">
        <w:rPr>
          <w:rFonts w:cs="Times New Roman"/>
          <w:szCs w:val="28"/>
          <w:lang w:val="vi-VN"/>
        </w:rPr>
        <w:t>Xây dựng kế hoạch, tổ chức thực hiện giáo dục STEM trong kế hoạch giáo dục nhà trường, kế hoạch dạy học các môn học và hoạt động giáo dục theo hướng dẫn tại Công văn số 2345/BGDĐT-</w:t>
      </w:r>
      <w:r>
        <w:rPr>
          <w:rFonts w:cs="Times New Roman"/>
          <w:szCs w:val="28"/>
          <w:lang w:val="vi-VN"/>
        </w:rPr>
        <w:t xml:space="preserve"> </w:t>
      </w:r>
      <w:r w:rsidR="00976C28">
        <w:rPr>
          <w:rFonts w:cs="Times New Roman"/>
          <w:szCs w:val="28"/>
          <w:lang w:val="vi-VN"/>
        </w:rPr>
        <w:t>GDTH ngày 06/7/2021 vói hình thức linh hoạt, phù hợp với điều kiện cụ thể của nhà trường; xây dựng chuẩn hóa phòng Khoa học và Công nghệ theo quy định, chuẩn bị các điều kiện cơ sở vật chất, thiết bị dạy học đáp ứng yêu cầu tổ chức hoạt dộng giáo dục STEM.</w:t>
      </w:r>
    </w:p>
    <w:p w:rsidR="00DC3242" w:rsidRPr="00DC3242" w:rsidRDefault="00664DDD" w:rsidP="002C1C9C">
      <w:pPr>
        <w:shd w:val="clear" w:color="auto" w:fill="FFFFFF"/>
        <w:spacing w:after="240" w:line="360" w:lineRule="auto"/>
        <w:ind w:firstLine="720"/>
        <w:jc w:val="both"/>
        <w:rPr>
          <w:rFonts w:eastAsia="Times New Roman" w:cs="Times New Roman"/>
          <w:szCs w:val="28"/>
        </w:rPr>
      </w:pPr>
      <w:r>
        <w:rPr>
          <w:rFonts w:eastAsia="Times New Roman" w:cs="Times New Roman"/>
          <w:szCs w:val="28"/>
        </w:rPr>
        <w:lastRenderedPageBreak/>
        <w:t xml:space="preserve"> </w:t>
      </w:r>
      <w:r w:rsidR="00E72B1B">
        <w:rPr>
          <w:rFonts w:eastAsia="Times New Roman" w:cs="Times New Roman"/>
          <w:szCs w:val="28"/>
        </w:rPr>
        <w:t xml:space="preserve"> </w:t>
      </w:r>
      <w:r w:rsidR="00D021E2">
        <w:rPr>
          <w:rFonts w:eastAsia="Times New Roman" w:cs="Times New Roman"/>
          <w:szCs w:val="28"/>
          <w:lang w:val="vi-VN"/>
        </w:rPr>
        <w:t>Mặt khác c</w:t>
      </w:r>
      <w:r w:rsidR="00E72B1B">
        <w:rPr>
          <w:rFonts w:eastAsia="Times New Roman" w:cs="Times New Roman"/>
          <w:szCs w:val="28"/>
        </w:rPr>
        <w:t>ô</w:t>
      </w:r>
      <w:r w:rsidR="00D021E2">
        <w:rPr>
          <w:rFonts w:eastAsia="Times New Roman" w:cs="Times New Roman"/>
          <w:szCs w:val="28"/>
          <w:lang w:val="vi-VN"/>
        </w:rPr>
        <w:t xml:space="preserve"> Sâm</w:t>
      </w:r>
      <w:r w:rsidR="00E72B1B">
        <w:rPr>
          <w:rFonts w:eastAsia="Times New Roman" w:cs="Times New Roman"/>
          <w:szCs w:val="28"/>
        </w:rPr>
        <w:t xml:space="preserve"> cùng giáo viên trong khối tích cực đi dự giờ, học  hỏi các chuyên đề về giáo dục STEM ở các trường bạn, rồi gương mẫu lên chuyên đề giúp các giáo viên trong trường cùng được học tập và áp dụng.  Vì vậy, lớp nào ở trường tôi đều xây dựng</w:t>
      </w:r>
      <w:r w:rsidR="002C071E">
        <w:rPr>
          <w:rFonts w:eastAsia="Times New Roman" w:cs="Times New Roman"/>
          <w:szCs w:val="28"/>
        </w:rPr>
        <w:t xml:space="preserve"> và trang trí góc STEM khoa học</w:t>
      </w:r>
      <w:r w:rsidR="002C071E">
        <w:rPr>
          <w:rFonts w:eastAsia="Times New Roman" w:cs="Times New Roman"/>
          <w:szCs w:val="28"/>
          <w:lang w:val="vi-VN"/>
        </w:rPr>
        <w:t>, gây hứng thú học t</w:t>
      </w:r>
      <w:r w:rsidR="00E77EDB">
        <w:rPr>
          <w:rFonts w:eastAsia="Times New Roman" w:cs="Times New Roman"/>
          <w:szCs w:val="28"/>
          <w:lang w:val="vi-VN"/>
        </w:rPr>
        <w:t>ập cho học sinh, hứa hẹn những kết quả tốt đẹp.</w:t>
      </w:r>
      <w:r w:rsidR="00F709D3">
        <w:rPr>
          <w:rFonts w:eastAsia="Times New Roman" w:cs="Times New Roman"/>
          <w:szCs w:val="28"/>
        </w:rPr>
        <w:t xml:space="preserve"> </w:t>
      </w:r>
    </w:p>
    <w:p w:rsidR="00555A2A" w:rsidRDefault="007F0490" w:rsidP="002C1C9C">
      <w:pPr>
        <w:spacing w:line="360" w:lineRule="auto"/>
        <w:ind w:firstLine="720"/>
        <w:jc w:val="both"/>
        <w:rPr>
          <w:rFonts w:cs="Times New Roman"/>
          <w:shd w:val="clear" w:color="auto" w:fill="FFFFFF"/>
          <w:lang w:val="vi-VN"/>
        </w:rPr>
      </w:pPr>
      <w:r w:rsidRPr="007F0490">
        <w:rPr>
          <w:rFonts w:cs="Times New Roman"/>
          <w:shd w:val="clear" w:color="auto" w:fill="FFFFFF"/>
        </w:rPr>
        <w:t>Mong rằng những tấm gương điể</w:t>
      </w:r>
      <w:r>
        <w:rPr>
          <w:rFonts w:cs="Times New Roman"/>
          <w:shd w:val="clear" w:color="auto" w:fill="FFFFFF"/>
        </w:rPr>
        <w:t>n hình như cô Nguyễn Thị Sâm</w:t>
      </w:r>
      <w:r w:rsidRPr="007F0490">
        <w:rPr>
          <w:rFonts w:cs="Times New Roman"/>
          <w:shd w:val="clear" w:color="auto" w:fill="FFFFFF"/>
        </w:rPr>
        <w:t xml:space="preserve"> đã, đang và sẽ tiếp tục được nhân rộng trong phong trào thi đua "Dân vận khéo" của ngành </w:t>
      </w:r>
      <w:r>
        <w:rPr>
          <w:rFonts w:cs="Times New Roman"/>
          <w:shd w:val="clear" w:color="auto" w:fill="FFFFFF"/>
        </w:rPr>
        <w:t>giáo dục</w:t>
      </w:r>
      <w:r w:rsidRPr="007F0490">
        <w:rPr>
          <w:rFonts w:cs="Times New Roman"/>
          <w:shd w:val="clear" w:color="auto" w:fill="FFFFFF"/>
        </w:rPr>
        <w:t xml:space="preserve"> nói riêng và phong trào thi đua “Dân vận khéo” của </w:t>
      </w:r>
      <w:r>
        <w:rPr>
          <w:rFonts w:cs="Times New Roman"/>
          <w:shd w:val="clear" w:color="auto" w:fill="FFFFFF"/>
        </w:rPr>
        <w:t>quận Hải An</w:t>
      </w:r>
      <w:r w:rsidRPr="007F0490">
        <w:rPr>
          <w:rFonts w:cs="Times New Roman"/>
          <w:shd w:val="clear" w:color="auto" w:fill="FFFFFF"/>
        </w:rPr>
        <w:t xml:space="preserve"> nói chung, góp phần vào sự phát triển </w:t>
      </w:r>
      <w:r w:rsidR="00F709D3">
        <w:rPr>
          <w:rFonts w:cs="Times New Roman"/>
          <w:shd w:val="clear" w:color="auto" w:fill="FFFFFF"/>
        </w:rPr>
        <w:t>của giáo dục nước nhà.</w:t>
      </w:r>
    </w:p>
    <w:p w:rsidR="006A3D04" w:rsidRDefault="006A3D04" w:rsidP="002C1C9C">
      <w:pPr>
        <w:spacing w:line="360" w:lineRule="auto"/>
        <w:ind w:firstLine="720"/>
        <w:jc w:val="both"/>
        <w:rPr>
          <w:rFonts w:cs="Times New Roman"/>
          <w:shd w:val="clear" w:color="auto" w:fill="FFFFFF"/>
          <w:lang w:val="vi-VN"/>
        </w:rPr>
      </w:pPr>
    </w:p>
    <w:sectPr w:rsidR="006A3D04" w:rsidSect="00315CA1">
      <w:footerReference w:type="default" r:id="rId8"/>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61" w:rsidRDefault="003C7E61" w:rsidP="00E27136">
      <w:r>
        <w:separator/>
      </w:r>
    </w:p>
  </w:endnote>
  <w:endnote w:type="continuationSeparator" w:id="0">
    <w:p w:rsidR="003C7E61" w:rsidRDefault="003C7E61" w:rsidP="00E2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551812"/>
      <w:docPartObj>
        <w:docPartGallery w:val="Page Numbers (Bottom of Page)"/>
        <w:docPartUnique/>
      </w:docPartObj>
    </w:sdtPr>
    <w:sdtEndPr>
      <w:rPr>
        <w:noProof/>
      </w:rPr>
    </w:sdtEndPr>
    <w:sdtContent>
      <w:p w:rsidR="00E27136" w:rsidRDefault="00E27136">
        <w:pPr>
          <w:pStyle w:val="Footer"/>
          <w:jc w:val="center"/>
        </w:pPr>
        <w:r>
          <w:fldChar w:fldCharType="begin"/>
        </w:r>
        <w:r>
          <w:instrText xml:space="preserve"> PAGE   \* MERGEFORMAT </w:instrText>
        </w:r>
        <w:r>
          <w:fldChar w:fldCharType="separate"/>
        </w:r>
        <w:r w:rsidR="00413358">
          <w:rPr>
            <w:noProof/>
          </w:rPr>
          <w:t>1</w:t>
        </w:r>
        <w:r>
          <w:rPr>
            <w:noProof/>
          </w:rPr>
          <w:fldChar w:fldCharType="end"/>
        </w:r>
      </w:p>
    </w:sdtContent>
  </w:sdt>
  <w:p w:rsidR="00E27136" w:rsidRDefault="00E27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61" w:rsidRDefault="003C7E61" w:rsidP="00E27136">
      <w:r>
        <w:separator/>
      </w:r>
    </w:p>
  </w:footnote>
  <w:footnote w:type="continuationSeparator" w:id="0">
    <w:p w:rsidR="003C7E61" w:rsidRDefault="003C7E61" w:rsidP="00E27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42"/>
    <w:rsid w:val="001B7E21"/>
    <w:rsid w:val="002C071E"/>
    <w:rsid w:val="002C1C9C"/>
    <w:rsid w:val="00315CA1"/>
    <w:rsid w:val="00397E83"/>
    <w:rsid w:val="003C7E61"/>
    <w:rsid w:val="00413358"/>
    <w:rsid w:val="00552387"/>
    <w:rsid w:val="00555A2A"/>
    <w:rsid w:val="00556805"/>
    <w:rsid w:val="005E190B"/>
    <w:rsid w:val="00664DDD"/>
    <w:rsid w:val="006A3D04"/>
    <w:rsid w:val="006E437F"/>
    <w:rsid w:val="007F0490"/>
    <w:rsid w:val="0094308D"/>
    <w:rsid w:val="00976C28"/>
    <w:rsid w:val="00CC53F9"/>
    <w:rsid w:val="00D021E2"/>
    <w:rsid w:val="00DC3242"/>
    <w:rsid w:val="00E27136"/>
    <w:rsid w:val="00E72B1B"/>
    <w:rsid w:val="00E77EDB"/>
    <w:rsid w:val="00F709D3"/>
    <w:rsid w:val="00FD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3242"/>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242"/>
    <w:rPr>
      <w:rFonts w:eastAsia="Times New Roman" w:cs="Times New Roman"/>
      <w:b/>
      <w:bCs/>
      <w:sz w:val="36"/>
      <w:szCs w:val="36"/>
    </w:rPr>
  </w:style>
  <w:style w:type="paragraph" w:styleId="NormalWeb">
    <w:name w:val="Normal (Web)"/>
    <w:basedOn w:val="Normal"/>
    <w:uiPriority w:val="99"/>
    <w:semiHidden/>
    <w:unhideWhenUsed/>
    <w:rsid w:val="00DC3242"/>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E27136"/>
    <w:pPr>
      <w:tabs>
        <w:tab w:val="center" w:pos="4680"/>
        <w:tab w:val="right" w:pos="9360"/>
      </w:tabs>
    </w:pPr>
  </w:style>
  <w:style w:type="character" w:customStyle="1" w:styleId="HeaderChar">
    <w:name w:val="Header Char"/>
    <w:basedOn w:val="DefaultParagraphFont"/>
    <w:link w:val="Header"/>
    <w:uiPriority w:val="99"/>
    <w:rsid w:val="00E27136"/>
  </w:style>
  <w:style w:type="paragraph" w:styleId="Footer">
    <w:name w:val="footer"/>
    <w:basedOn w:val="Normal"/>
    <w:link w:val="FooterChar"/>
    <w:uiPriority w:val="99"/>
    <w:unhideWhenUsed/>
    <w:rsid w:val="00E27136"/>
    <w:pPr>
      <w:tabs>
        <w:tab w:val="center" w:pos="4680"/>
        <w:tab w:val="right" w:pos="9360"/>
      </w:tabs>
    </w:pPr>
  </w:style>
  <w:style w:type="character" w:customStyle="1" w:styleId="FooterChar">
    <w:name w:val="Footer Char"/>
    <w:basedOn w:val="DefaultParagraphFont"/>
    <w:link w:val="Footer"/>
    <w:uiPriority w:val="99"/>
    <w:rsid w:val="00E27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3242"/>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242"/>
    <w:rPr>
      <w:rFonts w:eastAsia="Times New Roman" w:cs="Times New Roman"/>
      <w:b/>
      <w:bCs/>
      <w:sz w:val="36"/>
      <w:szCs w:val="36"/>
    </w:rPr>
  </w:style>
  <w:style w:type="paragraph" w:styleId="NormalWeb">
    <w:name w:val="Normal (Web)"/>
    <w:basedOn w:val="Normal"/>
    <w:uiPriority w:val="99"/>
    <w:semiHidden/>
    <w:unhideWhenUsed/>
    <w:rsid w:val="00DC3242"/>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E27136"/>
    <w:pPr>
      <w:tabs>
        <w:tab w:val="center" w:pos="4680"/>
        <w:tab w:val="right" w:pos="9360"/>
      </w:tabs>
    </w:pPr>
  </w:style>
  <w:style w:type="character" w:customStyle="1" w:styleId="HeaderChar">
    <w:name w:val="Header Char"/>
    <w:basedOn w:val="DefaultParagraphFont"/>
    <w:link w:val="Header"/>
    <w:uiPriority w:val="99"/>
    <w:rsid w:val="00E27136"/>
  </w:style>
  <w:style w:type="paragraph" w:styleId="Footer">
    <w:name w:val="footer"/>
    <w:basedOn w:val="Normal"/>
    <w:link w:val="FooterChar"/>
    <w:uiPriority w:val="99"/>
    <w:unhideWhenUsed/>
    <w:rsid w:val="00E27136"/>
    <w:pPr>
      <w:tabs>
        <w:tab w:val="center" w:pos="4680"/>
        <w:tab w:val="right" w:pos="9360"/>
      </w:tabs>
    </w:pPr>
  </w:style>
  <w:style w:type="character" w:customStyle="1" w:styleId="FooterChar">
    <w:name w:val="Footer Char"/>
    <w:basedOn w:val="DefaultParagraphFont"/>
    <w:link w:val="Footer"/>
    <w:uiPriority w:val="99"/>
    <w:rsid w:val="00E2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p36</dc:creator>
  <cp:lastModifiedBy>Windows 10</cp:lastModifiedBy>
  <cp:revision>2</cp:revision>
  <dcterms:created xsi:type="dcterms:W3CDTF">2023-09-26T08:11:00Z</dcterms:created>
  <dcterms:modified xsi:type="dcterms:W3CDTF">2023-09-26T08:11:00Z</dcterms:modified>
</cp:coreProperties>
</file>