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2DD6" w:rsidRPr="009A7A56" w:rsidRDefault="000F2DD6"/>
    <w:p w:rsidR="00C27EA4" w:rsidRPr="009A7A56" w:rsidRDefault="00C27EA4"/>
    <w:p w:rsidR="00255E0D" w:rsidRPr="009A7A56" w:rsidRDefault="00255E0D" w:rsidP="00255E0D">
      <w:pPr>
        <w:spacing w:before="120" w:line="288" w:lineRule="auto"/>
        <w:ind w:firstLine="720"/>
        <w:jc w:val="center"/>
        <w:rPr>
          <w:b/>
          <w:color w:val="FF0000"/>
          <w:sz w:val="32"/>
          <w:szCs w:val="32"/>
        </w:rPr>
      </w:pPr>
      <w:r w:rsidRPr="009A7A56">
        <w:rPr>
          <w:b/>
          <w:color w:val="FF0000"/>
          <w:sz w:val="32"/>
          <w:szCs w:val="32"/>
        </w:rPr>
        <w:t>Hội nghị tư vấn chuyên đề:</w:t>
      </w:r>
    </w:p>
    <w:p w:rsidR="00255E0D" w:rsidRPr="009A7A56" w:rsidRDefault="00255E0D" w:rsidP="00255E0D">
      <w:pPr>
        <w:spacing w:before="120" w:line="288" w:lineRule="auto"/>
        <w:ind w:firstLine="720"/>
        <w:jc w:val="center"/>
        <w:rPr>
          <w:b/>
          <w:color w:val="FF0000"/>
          <w:sz w:val="32"/>
          <w:szCs w:val="32"/>
        </w:rPr>
      </w:pPr>
      <w:r w:rsidRPr="009A7A56">
        <w:rPr>
          <w:b/>
          <w:i/>
          <w:color w:val="FF0000"/>
          <w:sz w:val="32"/>
          <w:szCs w:val="32"/>
        </w:rPr>
        <w:t>"Giáo dục, chăm sóc sức khỏe sinh sản cho VTN/TN năm 2023"</w:t>
      </w:r>
    </w:p>
    <w:p w:rsidR="00C27EA4" w:rsidRPr="009A7A56" w:rsidRDefault="00C27EA4" w:rsidP="00C27EA4">
      <w:pPr>
        <w:spacing w:before="120" w:line="288" w:lineRule="auto"/>
        <w:ind w:firstLine="720"/>
        <w:jc w:val="both"/>
        <w:rPr>
          <w:b/>
          <w:i/>
        </w:rPr>
      </w:pPr>
      <w:r w:rsidRPr="009A7A56">
        <w:t>Thực hiện Kế hoạch số: 489/KH-BCĐ ngày 13/9/2023 của Ban chỉ đạo công tác Dân số và Phát triển huyện An Lão về việc tổ chức hội nghị tư vấn chuyên đề:</w:t>
      </w:r>
      <w:r w:rsidRPr="009A7A56">
        <w:rPr>
          <w:b/>
          <w:i/>
        </w:rPr>
        <w:t>"Giáo dục, chăm sóc sức khỏe sinh sản cho VTN/TN năm 2023"</w:t>
      </w:r>
      <w:r w:rsidRPr="009A7A56">
        <w:rPr>
          <w:b/>
        </w:rPr>
        <w:t xml:space="preserve"> </w:t>
      </w:r>
    </w:p>
    <w:p w:rsidR="00C27EA4" w:rsidRPr="009A7A56" w:rsidRDefault="00C27EA4" w:rsidP="00C27EA4">
      <w:pPr>
        <w:spacing w:before="120" w:line="288" w:lineRule="auto"/>
        <w:ind w:firstLine="720"/>
        <w:jc w:val="both"/>
        <w:rPr>
          <w:color w:val="000000"/>
        </w:rPr>
      </w:pPr>
      <w:r w:rsidRPr="009A7A56">
        <w:t>Chiều ngày 21/9/2023, Trường THCS An Tiến phối hợp với Ban chỉ đạo công tác Dân số và Phát triển xã tổ chức hội nghị tư vấn chuyên đề:</w:t>
      </w:r>
      <w:r w:rsidRPr="009A7A56">
        <w:rPr>
          <w:b/>
          <w:i/>
        </w:rPr>
        <w:t>"Giáo dục, chăm sóc sức khỏe sinh sản cho VTN/TN năm 2023"</w:t>
      </w:r>
      <w:r w:rsidRPr="009A7A56">
        <w:rPr>
          <w:b/>
        </w:rPr>
        <w:t xml:space="preserve"> </w:t>
      </w:r>
      <w:r w:rsidRPr="009A7A56">
        <w:t xml:space="preserve"> </w:t>
      </w:r>
      <w:r w:rsidRPr="009A7A56">
        <w:rPr>
          <w:color w:val="000000"/>
        </w:rPr>
        <w:t xml:space="preserve">nhằm tăng cường phổ biến giáo dục, tư vấn, cung cấp dịch vụ chăm sóc SKSS cho tuổi vị thành niên/thanh niên. Nâng cao nhận thức về giới và giới tính; nhận thức về chăm sóc sức khỏe sinh sản Kế hoạch hóa gia đình đối với vị thành niên/thanh niên trong trường học. </w:t>
      </w:r>
    </w:p>
    <w:p w:rsidR="00C27EA4" w:rsidRPr="009A7A56" w:rsidRDefault="00C27EA4" w:rsidP="00C27EA4">
      <w:pPr>
        <w:spacing w:before="120" w:line="288" w:lineRule="auto"/>
        <w:ind w:firstLine="720"/>
        <w:jc w:val="both"/>
      </w:pPr>
      <w:r w:rsidRPr="009A7A56">
        <w:t xml:space="preserve">Tham dự hội nghị có ông Đào Thành Lạc – Trưởng phòng Dân số truyền thông Giáo dục sức khỏe và chăm sóc sức khỏe sinh sản huyện An Lão; bà Lê Thị Ngọc Ánh - Báo cáo viên Trung tâm Y tế huyện An Lão; ông Hoàng Văn Định – Phó Chủ tịch UBND xã – Trưởng Ban chỉ đạo công tác Dân số và Phát triển xã An Tiến; ông Nguyễn Văn Mạnh – Bí thư Đoàn xã An Tiến; các đồng chí viên chức Trạm y tế xã; </w:t>
      </w:r>
      <w:r w:rsidR="00362BED" w:rsidRPr="009A7A56">
        <w:t xml:space="preserve">Ban Giám hiệu, </w:t>
      </w:r>
      <w:r w:rsidRPr="009A7A56">
        <w:t xml:space="preserve">Giáo viên Tổng phụ trách, giáo viên chủ nhiệm khối </w:t>
      </w:r>
      <w:r w:rsidR="00362BED" w:rsidRPr="009A7A56">
        <w:t xml:space="preserve">lớp </w:t>
      </w:r>
      <w:r w:rsidRPr="009A7A56">
        <w:t>9 cùng toàn thể các em học sinh khối lớp 9 năm học 2023 – 2024 Trường THCS An Tiến.</w:t>
      </w:r>
    </w:p>
    <w:p w:rsidR="00C27EA4" w:rsidRPr="009A7A56" w:rsidRDefault="00C27EA4" w:rsidP="00C27EA4">
      <w:pPr>
        <w:spacing w:before="120" w:line="288" w:lineRule="auto"/>
        <w:ind w:firstLine="720"/>
        <w:jc w:val="both"/>
      </w:pPr>
    </w:p>
    <w:p w:rsidR="00C27EA4" w:rsidRPr="009A7A56" w:rsidRDefault="00C27EA4" w:rsidP="00C27EA4">
      <w:pPr>
        <w:spacing w:before="120" w:line="288" w:lineRule="auto"/>
        <w:ind w:firstLine="720"/>
        <w:jc w:val="both"/>
      </w:pPr>
      <w:r w:rsidRPr="009A7A56">
        <w:rPr>
          <w:noProof/>
        </w:rPr>
        <w:drawing>
          <wp:inline distT="0" distB="0" distL="0" distR="0" wp14:anchorId="6E1D1B01" wp14:editId="35B14355">
            <wp:extent cx="4156729" cy="196794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158689" cy="1968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EA4" w:rsidRPr="009A7A56" w:rsidRDefault="00C27EA4" w:rsidP="00C27EA4">
      <w:pPr>
        <w:spacing w:before="120" w:line="288" w:lineRule="auto"/>
        <w:ind w:firstLine="720"/>
        <w:jc w:val="both"/>
      </w:pPr>
    </w:p>
    <w:p w:rsidR="00C27EA4" w:rsidRPr="009A7A56" w:rsidRDefault="00C27EA4">
      <w:r w:rsidRPr="009A7A56">
        <w:rPr>
          <w:noProof/>
        </w:rPr>
        <w:lastRenderedPageBreak/>
        <w:drawing>
          <wp:inline distT="0" distB="0" distL="0" distR="0" wp14:anchorId="78C5CDFA" wp14:editId="55207BE9">
            <wp:extent cx="4786535" cy="2266122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14800" cy="227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A56">
        <w:t xml:space="preserve">  </w:t>
      </w:r>
    </w:p>
    <w:p w:rsidR="00C27EA4" w:rsidRPr="009A7A56" w:rsidRDefault="00C27EA4"/>
    <w:p w:rsidR="00C27EA4" w:rsidRPr="009A7A56" w:rsidRDefault="00C27EA4">
      <w:r w:rsidRPr="009A7A56">
        <w:rPr>
          <w:noProof/>
        </w:rPr>
        <w:drawing>
          <wp:inline distT="0" distB="0" distL="0" distR="0" wp14:anchorId="28F5D4FA" wp14:editId="62F0C262">
            <wp:extent cx="4765541" cy="225618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67605" cy="225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A56">
        <w:t xml:space="preserve"> </w:t>
      </w:r>
    </w:p>
    <w:p w:rsidR="00C27EA4" w:rsidRPr="009A7A56" w:rsidRDefault="00C27EA4"/>
    <w:p w:rsidR="00C27EA4" w:rsidRPr="009A7A56" w:rsidRDefault="00C27EA4"/>
    <w:p w:rsidR="00C27EA4" w:rsidRPr="009A7A56" w:rsidRDefault="00C27EA4">
      <w:bookmarkStart w:id="0" w:name="_GoBack"/>
      <w:r w:rsidRPr="009A7A56">
        <w:rPr>
          <w:noProof/>
        </w:rPr>
        <w:drawing>
          <wp:inline distT="0" distB="0" distL="0" distR="0" wp14:anchorId="7AFDC597" wp14:editId="4B5813C6">
            <wp:extent cx="4681570" cy="2216426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00796" cy="222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27EA4" w:rsidRPr="009A7A56" w:rsidRDefault="00C27EA4"/>
    <w:p w:rsidR="00C27EA4" w:rsidRPr="009A7A56" w:rsidRDefault="00C27EA4">
      <w:r w:rsidRPr="009A7A56">
        <w:rPr>
          <w:noProof/>
        </w:rPr>
        <w:lastRenderedPageBreak/>
        <w:drawing>
          <wp:inline distT="0" distB="0" distL="0" distR="0" wp14:anchorId="125CE780" wp14:editId="00853375">
            <wp:extent cx="4135736" cy="1958009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50541" cy="196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EA4" w:rsidRPr="009A7A56" w:rsidRDefault="00C27EA4"/>
    <w:p w:rsidR="00C27EA4" w:rsidRPr="009A7A56" w:rsidRDefault="00C27EA4">
      <w:r w:rsidRPr="009A7A56">
        <w:rPr>
          <w:noProof/>
        </w:rPr>
        <w:drawing>
          <wp:inline distT="0" distB="0" distL="0" distR="0" wp14:anchorId="50C6CB2F" wp14:editId="7D4E9859">
            <wp:extent cx="4082267" cy="307119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88160" cy="3075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7EA4" w:rsidRPr="009A7A56" w:rsidSect="006B7F96">
      <w:pgSz w:w="11907" w:h="16840" w:code="9"/>
      <w:pgMar w:top="1134" w:right="851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79B5"/>
    <w:rsid w:val="000F2DD6"/>
    <w:rsid w:val="00255E0D"/>
    <w:rsid w:val="003379B5"/>
    <w:rsid w:val="00362BED"/>
    <w:rsid w:val="006B7F96"/>
    <w:rsid w:val="0076167C"/>
    <w:rsid w:val="009A7A56"/>
    <w:rsid w:val="00C27E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64692A3-486B-49DF-9FA0-BC451CC1A0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27EA4"/>
    <w:pPr>
      <w:spacing w:line="240" w:lineRule="auto"/>
      <w:jc w:val="left"/>
    </w:pPr>
    <w:rPr>
      <w:rFonts w:eastAsia="Times New Roman" w:cs="Times New Roman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196</Words>
  <Characters>1122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STD</dc:creator>
  <cp:keywords/>
  <dc:description/>
  <cp:lastModifiedBy>STD</cp:lastModifiedBy>
  <cp:revision>2</cp:revision>
  <dcterms:created xsi:type="dcterms:W3CDTF">2023-09-21T15:16:00Z</dcterms:created>
  <dcterms:modified xsi:type="dcterms:W3CDTF">2023-09-21T15:16:00Z</dcterms:modified>
</cp:coreProperties>
</file>