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53D" w:rsidRDefault="00BC753D" w:rsidP="0061083D">
      <w:pPr>
        <w:shd w:val="clear" w:color="auto" w:fill="FFFFFF"/>
        <w:spacing w:after="0" w:line="240" w:lineRule="auto"/>
        <w:jc w:val="center"/>
        <w:rPr>
          <w:rFonts w:eastAsia="Times New Roman" w:cs="Times New Roman"/>
          <w:b/>
          <w:color w:val="002060"/>
          <w:spacing w:val="3"/>
          <w:szCs w:val="28"/>
        </w:rPr>
      </w:pPr>
      <w:r>
        <w:rPr>
          <w:rFonts w:eastAsia="Times New Roman" w:cs="Times New Roman"/>
          <w:b/>
          <w:color w:val="002060"/>
          <w:spacing w:val="3"/>
          <w:szCs w:val="28"/>
        </w:rPr>
        <w:t xml:space="preserve">SINH HOẠT CHUYÊN MÔN THEO </w:t>
      </w:r>
      <w:proofErr w:type="gramStart"/>
      <w:r>
        <w:rPr>
          <w:rFonts w:eastAsia="Times New Roman" w:cs="Times New Roman"/>
          <w:b/>
          <w:color w:val="002060"/>
          <w:spacing w:val="3"/>
          <w:szCs w:val="28"/>
        </w:rPr>
        <w:t>NGHIÊN  CỨU</w:t>
      </w:r>
      <w:proofErr w:type="gramEnd"/>
      <w:r>
        <w:rPr>
          <w:rFonts w:eastAsia="Times New Roman" w:cs="Times New Roman"/>
          <w:b/>
          <w:color w:val="002060"/>
          <w:spacing w:val="3"/>
          <w:szCs w:val="28"/>
        </w:rPr>
        <w:t xml:space="preserve"> BÀI HỌC </w:t>
      </w:r>
    </w:p>
    <w:p w:rsidR="0061083D" w:rsidRPr="0061083D" w:rsidRDefault="00BC753D" w:rsidP="0061083D">
      <w:pPr>
        <w:shd w:val="clear" w:color="auto" w:fill="FFFFFF"/>
        <w:spacing w:after="0" w:line="240" w:lineRule="auto"/>
        <w:jc w:val="center"/>
        <w:rPr>
          <w:rFonts w:eastAsia="Times New Roman" w:cs="Times New Roman"/>
          <w:b/>
          <w:color w:val="002060"/>
          <w:spacing w:val="3"/>
          <w:szCs w:val="28"/>
        </w:rPr>
      </w:pPr>
      <w:r>
        <w:rPr>
          <w:rFonts w:eastAsia="Times New Roman" w:cs="Times New Roman"/>
          <w:b/>
          <w:color w:val="002060"/>
          <w:spacing w:val="3"/>
          <w:szCs w:val="28"/>
        </w:rPr>
        <w:t>MÔN GIÁO DỤC THỂ CHẤT</w:t>
      </w:r>
    </w:p>
    <w:p w:rsidR="0061083D" w:rsidRPr="0061083D" w:rsidRDefault="0061083D" w:rsidP="0061083D">
      <w:pPr>
        <w:shd w:val="clear" w:color="auto" w:fill="FFFFFF"/>
        <w:spacing w:after="0" w:line="240" w:lineRule="auto"/>
        <w:jc w:val="center"/>
        <w:rPr>
          <w:rFonts w:eastAsia="Times New Roman" w:cs="Times New Roman"/>
          <w:b/>
          <w:color w:val="002060"/>
          <w:spacing w:val="3"/>
          <w:szCs w:val="28"/>
        </w:rPr>
      </w:pPr>
      <w:r w:rsidRPr="0061083D">
        <w:rPr>
          <w:rFonts w:eastAsia="Times New Roman" w:cs="Times New Roman"/>
          <w:b/>
          <w:color w:val="002060"/>
          <w:spacing w:val="3"/>
          <w:szCs w:val="28"/>
        </w:rPr>
        <w:t>NĂM HỌC 2023-2024</w:t>
      </w:r>
    </w:p>
    <w:p w:rsidR="0061083D" w:rsidRPr="0061083D" w:rsidRDefault="0061083D" w:rsidP="0061083D">
      <w:pPr>
        <w:shd w:val="clear" w:color="auto" w:fill="FFFFFF"/>
        <w:spacing w:after="0" w:line="240" w:lineRule="auto"/>
        <w:rPr>
          <w:rFonts w:eastAsia="Times New Roman" w:cs="Times New Roman"/>
          <w:color w:val="002060"/>
          <w:spacing w:val="3"/>
          <w:szCs w:val="28"/>
        </w:rPr>
      </w:pPr>
    </w:p>
    <w:p w:rsidR="00BC753D" w:rsidRDefault="00BC753D" w:rsidP="00BC753D">
      <w:pPr>
        <w:spacing w:after="120"/>
        <w:ind w:firstLine="720"/>
        <w:jc w:val="both"/>
        <w:rPr>
          <w:color w:val="333333"/>
          <w:szCs w:val="28"/>
          <w:bdr w:val="none" w:sz="0" w:space="0" w:color="auto" w:frame="1"/>
        </w:rPr>
      </w:pPr>
      <w:r>
        <w:rPr>
          <w:color w:val="333333"/>
          <w:szCs w:val="28"/>
          <w:bdr w:val="none" w:sz="0" w:space="0" w:color="auto" w:frame="1"/>
        </w:rPr>
        <w:t xml:space="preserve">Thực hiện </w:t>
      </w:r>
      <w:r w:rsidRPr="00E86370">
        <w:rPr>
          <w:szCs w:val="28"/>
          <w:lang w:val="nl-NL"/>
        </w:rPr>
        <w:t xml:space="preserve">kế hoạch </w:t>
      </w:r>
      <w:r>
        <w:rPr>
          <w:szCs w:val="28"/>
          <w:lang w:val="nl-NL"/>
        </w:rPr>
        <w:t xml:space="preserve">tổ chức </w:t>
      </w:r>
      <w:r w:rsidRPr="00E86370">
        <w:rPr>
          <w:szCs w:val="28"/>
          <w:lang w:val="nl-NL"/>
        </w:rPr>
        <w:t>sinh hoạt chuyên môn năm học 202</w:t>
      </w:r>
      <w:r>
        <w:rPr>
          <w:szCs w:val="28"/>
          <w:lang w:val="nl-NL"/>
        </w:rPr>
        <w:t>3</w:t>
      </w:r>
      <w:r w:rsidRPr="00E86370">
        <w:rPr>
          <w:szCs w:val="28"/>
          <w:lang w:val="nl-NL"/>
        </w:rPr>
        <w:t>-202</w:t>
      </w:r>
      <w:r>
        <w:rPr>
          <w:szCs w:val="28"/>
          <w:lang w:val="nl-NL"/>
        </w:rPr>
        <w:t>4</w:t>
      </w:r>
      <w:r w:rsidRPr="00E86370">
        <w:rPr>
          <w:szCs w:val="28"/>
          <w:lang w:val="nl-NL"/>
        </w:rPr>
        <w:t xml:space="preserve"> </w:t>
      </w:r>
      <w:r>
        <w:rPr>
          <w:szCs w:val="28"/>
          <w:lang w:val="nl-NL"/>
        </w:rPr>
        <w:t>của Phòng GD &amp; ĐT huyện An Lão;</w:t>
      </w:r>
    </w:p>
    <w:p w:rsidR="0061083D" w:rsidRPr="0061083D" w:rsidRDefault="00BC753D" w:rsidP="004A73B8">
      <w:pPr>
        <w:shd w:val="clear" w:color="auto" w:fill="FFFFFF"/>
        <w:spacing w:after="60" w:line="240" w:lineRule="auto"/>
        <w:rPr>
          <w:rFonts w:eastAsia="Times New Roman" w:cs="Times New Roman"/>
          <w:color w:val="081C36"/>
          <w:spacing w:val="3"/>
          <w:szCs w:val="28"/>
        </w:rPr>
      </w:pPr>
      <w:r>
        <w:rPr>
          <w:color w:val="333333"/>
          <w:szCs w:val="28"/>
          <w:bdr w:val="none" w:sz="0" w:space="0" w:color="auto" w:frame="1"/>
        </w:rPr>
        <w:t xml:space="preserve">         T</w:t>
      </w:r>
      <w:r>
        <w:rPr>
          <w:color w:val="333333"/>
          <w:szCs w:val="28"/>
          <w:bdr w:val="none" w:sz="0" w:space="0" w:color="auto" w:frame="1"/>
        </w:rPr>
        <w:t xml:space="preserve">hực hiện sự chỉ đạo của BGH Trường THCS </w:t>
      </w:r>
      <w:r>
        <w:rPr>
          <w:color w:val="333333"/>
          <w:szCs w:val="28"/>
          <w:bdr w:val="none" w:sz="0" w:space="0" w:color="auto" w:frame="1"/>
        </w:rPr>
        <w:t>An Tiến;</w:t>
      </w:r>
      <w:r>
        <w:rPr>
          <w:rFonts w:ascii="Arial" w:hAnsi="Arial" w:cs="Arial"/>
          <w:color w:val="333333"/>
          <w:sz w:val="20"/>
          <w:szCs w:val="20"/>
        </w:rPr>
        <w:br/>
      </w:r>
      <w:r>
        <w:rPr>
          <w:color w:val="333333"/>
          <w:szCs w:val="28"/>
          <w:bdr w:val="none" w:sz="0" w:space="0" w:color="auto" w:frame="1"/>
        </w:rPr>
        <w:t>        Thực hiện kế hoạch triển khai nhiệm vụ năm học của nhóm Giáo dục thể chất (GDTC)</w:t>
      </w:r>
      <w:r>
        <w:rPr>
          <w:rFonts w:ascii="Arial" w:hAnsi="Arial" w:cs="Arial"/>
          <w:color w:val="333333"/>
          <w:sz w:val="20"/>
          <w:szCs w:val="20"/>
        </w:rPr>
        <w:br/>
      </w:r>
      <w:r>
        <w:rPr>
          <w:color w:val="333333"/>
          <w:szCs w:val="28"/>
          <w:bdr w:val="none" w:sz="0" w:space="0" w:color="auto" w:frame="1"/>
        </w:rPr>
        <w:t xml:space="preserve">        Thứ </w:t>
      </w:r>
      <w:r>
        <w:rPr>
          <w:color w:val="333333"/>
          <w:szCs w:val="28"/>
          <w:bdr w:val="none" w:sz="0" w:space="0" w:color="auto" w:frame="1"/>
        </w:rPr>
        <w:t>ba</w:t>
      </w:r>
      <w:r>
        <w:rPr>
          <w:color w:val="333333"/>
          <w:szCs w:val="28"/>
          <w:bdr w:val="none" w:sz="0" w:space="0" w:color="auto" w:frame="1"/>
        </w:rPr>
        <w:t xml:space="preserve">, ngày </w:t>
      </w:r>
      <w:r>
        <w:rPr>
          <w:color w:val="333333"/>
          <w:szCs w:val="28"/>
          <w:bdr w:val="none" w:sz="0" w:space="0" w:color="auto" w:frame="1"/>
        </w:rPr>
        <w:t>31</w:t>
      </w:r>
      <w:r>
        <w:rPr>
          <w:color w:val="333333"/>
          <w:szCs w:val="28"/>
          <w:bdr w:val="none" w:sz="0" w:space="0" w:color="auto" w:frame="1"/>
        </w:rPr>
        <w:t xml:space="preserve"> tháng </w:t>
      </w:r>
      <w:r>
        <w:rPr>
          <w:color w:val="333333"/>
          <w:szCs w:val="28"/>
          <w:bdr w:val="none" w:sz="0" w:space="0" w:color="auto" w:frame="1"/>
        </w:rPr>
        <w:t>10</w:t>
      </w:r>
      <w:r>
        <w:rPr>
          <w:color w:val="333333"/>
          <w:szCs w:val="28"/>
          <w:bdr w:val="none" w:sz="0" w:space="0" w:color="auto" w:frame="1"/>
        </w:rPr>
        <w:t xml:space="preserve"> năm 202</w:t>
      </w:r>
      <w:r>
        <w:rPr>
          <w:color w:val="333333"/>
          <w:szCs w:val="28"/>
          <w:bdr w:val="none" w:sz="0" w:space="0" w:color="auto" w:frame="1"/>
        </w:rPr>
        <w:t>3</w:t>
      </w:r>
      <w:r>
        <w:rPr>
          <w:color w:val="333333"/>
          <w:szCs w:val="28"/>
          <w:bdr w:val="none" w:sz="0" w:space="0" w:color="auto" w:frame="1"/>
        </w:rPr>
        <w:t xml:space="preserve">, Nhóm GDTC thực hiện bước 2 của quy trình SHCM theo nghiên cứu bài học đối với phân môn GDTC lớp </w:t>
      </w:r>
      <w:r>
        <w:rPr>
          <w:color w:val="333333"/>
          <w:szCs w:val="28"/>
          <w:bdr w:val="none" w:sz="0" w:space="0" w:color="auto" w:frame="1"/>
        </w:rPr>
        <w:t>8</w:t>
      </w:r>
      <w:r>
        <w:rPr>
          <w:color w:val="333333"/>
          <w:szCs w:val="28"/>
          <w:bdr w:val="none" w:sz="0" w:space="0" w:color="auto" w:frame="1"/>
        </w:rPr>
        <w:t>, </w:t>
      </w:r>
      <w:r>
        <w:rPr>
          <w:rStyle w:val="Strong"/>
          <w:i/>
          <w:iCs/>
          <w:color w:val="333333"/>
          <w:szCs w:val="28"/>
          <w:bdr w:val="none" w:sz="0" w:space="0" w:color="auto" w:frame="1"/>
        </w:rPr>
        <w:t>"</w:t>
      </w:r>
      <w:r>
        <w:rPr>
          <w:rStyle w:val="Strong"/>
          <w:i/>
          <w:iCs/>
          <w:color w:val="333333"/>
          <w:szCs w:val="28"/>
          <w:bdr w:val="none" w:sz="0" w:space="0" w:color="auto" w:frame="1"/>
        </w:rPr>
        <w:t xml:space="preserve"> Phối hợp các giai đoạn </w:t>
      </w:r>
      <w:r>
        <w:rPr>
          <w:rStyle w:val="Strong"/>
          <w:i/>
          <w:iCs/>
          <w:color w:val="333333"/>
          <w:szCs w:val="28"/>
          <w:bdr w:val="none" w:sz="0" w:space="0" w:color="auto" w:frame="1"/>
        </w:rPr>
        <w:t xml:space="preserve">Chạy cự ly ngắn </w:t>
      </w:r>
      <w:r>
        <w:rPr>
          <w:color w:val="333333"/>
          <w:szCs w:val="28"/>
          <w:bdr w:val="none" w:sz="0" w:space="0" w:color="auto" w:frame="1"/>
        </w:rPr>
        <w:t xml:space="preserve">". Giáo viên dạy thực hành là cô </w:t>
      </w:r>
      <w:r w:rsidR="004A73B8">
        <w:rPr>
          <w:color w:val="333333"/>
          <w:szCs w:val="28"/>
          <w:bdr w:val="none" w:sz="0" w:space="0" w:color="auto" w:frame="1"/>
        </w:rPr>
        <w:t xml:space="preserve">Ngô Thị </w:t>
      </w:r>
      <w:proofErr w:type="gramStart"/>
      <w:r w:rsidR="004A73B8">
        <w:rPr>
          <w:color w:val="333333"/>
          <w:szCs w:val="28"/>
          <w:bdr w:val="none" w:sz="0" w:space="0" w:color="auto" w:frame="1"/>
        </w:rPr>
        <w:t xml:space="preserve">Thảo </w:t>
      </w:r>
      <w:r>
        <w:rPr>
          <w:color w:val="333333"/>
          <w:szCs w:val="28"/>
          <w:bdr w:val="none" w:sz="0" w:space="0" w:color="auto" w:frame="1"/>
        </w:rPr>
        <w:t xml:space="preserve"> một</w:t>
      </w:r>
      <w:proofErr w:type="gramEnd"/>
      <w:r>
        <w:rPr>
          <w:color w:val="333333"/>
          <w:szCs w:val="28"/>
          <w:bdr w:val="none" w:sz="0" w:space="0" w:color="auto" w:frame="1"/>
        </w:rPr>
        <w:t xml:space="preserve"> giáo viên trẻ có chuyên môn vững vàng có kiến thức và kĩ năng thành thạo trong hoạt động giảng dạy.</w:t>
      </w:r>
      <w:r>
        <w:rPr>
          <w:rFonts w:ascii="Arial" w:hAnsi="Arial" w:cs="Arial"/>
          <w:color w:val="333333"/>
          <w:sz w:val="20"/>
          <w:szCs w:val="20"/>
        </w:rPr>
        <w:br/>
      </w:r>
      <w:r>
        <w:rPr>
          <w:color w:val="333333"/>
          <w:szCs w:val="28"/>
          <w:bdr w:val="none" w:sz="0" w:space="0" w:color="auto" w:frame="1"/>
        </w:rPr>
        <w:t>        Về dự tiết học có các thầy cô giáo là giáo viên nhóm GCTC</w:t>
      </w:r>
      <w:r>
        <w:rPr>
          <w:color w:val="333333"/>
          <w:szCs w:val="28"/>
          <w:bdr w:val="none" w:sz="0" w:space="0" w:color="auto" w:frame="1"/>
        </w:rPr>
        <w:t xml:space="preserve"> trong toàn huyện</w:t>
      </w:r>
      <w:r>
        <w:rPr>
          <w:color w:val="333333"/>
          <w:szCs w:val="28"/>
          <w:bdr w:val="none" w:sz="0" w:space="0" w:color="auto" w:frame="1"/>
        </w:rPr>
        <w:t>. Tiết học diễn ra nhẹ nhàng, học sinh tham gia tích cực vào các hoạt động học tập.</w:t>
      </w:r>
      <w:r>
        <w:rPr>
          <w:rFonts w:ascii="Arial" w:hAnsi="Arial" w:cs="Arial"/>
          <w:color w:val="333333"/>
          <w:sz w:val="20"/>
          <w:szCs w:val="20"/>
        </w:rPr>
        <w:br/>
      </w:r>
      <w:r>
        <w:rPr>
          <w:rFonts w:ascii="Arial" w:hAnsi="Arial" w:cs="Arial"/>
          <w:color w:val="333333"/>
          <w:sz w:val="20"/>
          <w:szCs w:val="20"/>
        </w:rPr>
        <w:br/>
      </w:r>
      <w:r>
        <w:rPr>
          <w:color w:val="333333"/>
          <w:szCs w:val="28"/>
          <w:bdr w:val="none" w:sz="0" w:space="0" w:color="auto" w:frame="1"/>
        </w:rPr>
        <w:t>Tiết học diễn ra theo đúng kế hoạch dạy học đã được tổ chuyên môn góp ý xây dựng trên cơ sở dạy học theo mô hình GDPT 2018. Học sinh chủ động tham gia vào các hoạt động học, tích cực trao đổi học tập. Giáo viên đã kịp thời hỗ trợ và động viên học sinh.</w:t>
      </w:r>
      <w:r>
        <w:rPr>
          <w:rFonts w:ascii="Arial" w:hAnsi="Arial" w:cs="Arial"/>
          <w:color w:val="333333"/>
          <w:sz w:val="20"/>
          <w:szCs w:val="20"/>
        </w:rPr>
        <w:br/>
      </w:r>
      <w:r>
        <w:rPr>
          <w:rFonts w:ascii="Arial" w:hAnsi="Arial" w:cs="Arial"/>
          <w:color w:val="333333"/>
          <w:sz w:val="20"/>
          <w:szCs w:val="20"/>
        </w:rPr>
        <w:br/>
      </w:r>
      <w:r>
        <w:rPr>
          <w:color w:val="333333"/>
          <w:szCs w:val="28"/>
          <w:bdr w:val="none" w:sz="0" w:space="0" w:color="auto" w:frame="1"/>
        </w:rPr>
        <w:t>Qua mỗi hoạt động cơ bản giáo viên đã sử dụng hợp lí lý thuyết, thị phạm để mở rộng khắc sâu, giúp học sinh có trải nghiệm thực tế.</w:t>
      </w:r>
      <w:r>
        <w:rPr>
          <w:rFonts w:ascii="Arial" w:hAnsi="Arial" w:cs="Arial"/>
          <w:color w:val="333333"/>
          <w:sz w:val="20"/>
          <w:szCs w:val="20"/>
        </w:rPr>
        <w:br/>
      </w:r>
      <w:r>
        <w:rPr>
          <w:rFonts w:ascii="Arial" w:hAnsi="Arial" w:cs="Arial"/>
          <w:color w:val="333333"/>
          <w:sz w:val="20"/>
          <w:szCs w:val="20"/>
        </w:rPr>
        <w:br/>
      </w:r>
      <w:r>
        <w:rPr>
          <w:rFonts w:ascii="Arial" w:hAnsi="Arial" w:cs="Arial"/>
          <w:color w:val="333333"/>
          <w:sz w:val="20"/>
          <w:szCs w:val="20"/>
        </w:rPr>
        <w:br/>
      </w:r>
      <w:r>
        <w:rPr>
          <w:rFonts w:ascii="Arial" w:hAnsi="Arial" w:cs="Arial"/>
          <w:color w:val="333333"/>
          <w:sz w:val="20"/>
          <w:szCs w:val="20"/>
        </w:rPr>
        <w:br/>
      </w:r>
      <w:r>
        <w:rPr>
          <w:rFonts w:ascii="Arial" w:hAnsi="Arial" w:cs="Arial"/>
          <w:color w:val="333333"/>
          <w:sz w:val="20"/>
          <w:szCs w:val="20"/>
        </w:rPr>
        <w:br/>
      </w:r>
      <w:r w:rsidR="004A73B8" w:rsidRPr="004A73B8">
        <w:rPr>
          <w:rFonts w:eastAsia="Times New Roman" w:cs="Times New Roman"/>
          <w:color w:val="081C36"/>
          <w:spacing w:val="3"/>
          <w:szCs w:val="28"/>
        </w:rPr>
        <w:drawing>
          <wp:inline distT="0" distB="0" distL="0" distR="0" wp14:anchorId="56D713AF" wp14:editId="13FE8659">
            <wp:extent cx="6016625" cy="4512310"/>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6625" cy="4512310"/>
                    </a:xfrm>
                    <a:prstGeom prst="rect">
                      <a:avLst/>
                    </a:prstGeom>
                  </pic:spPr>
                </pic:pic>
              </a:graphicData>
            </a:graphic>
          </wp:inline>
        </w:drawing>
      </w:r>
    </w:p>
    <w:p w:rsidR="0061083D" w:rsidRPr="0061083D" w:rsidRDefault="004A73B8" w:rsidP="0061083D">
      <w:pPr>
        <w:shd w:val="clear" w:color="auto" w:fill="FFFFFF"/>
        <w:spacing w:after="30" w:line="240" w:lineRule="auto"/>
        <w:rPr>
          <w:rFonts w:ascii="Segoe UI" w:eastAsia="Times New Roman" w:hAnsi="Segoe UI" w:cs="Segoe UI"/>
          <w:color w:val="081C36"/>
          <w:spacing w:val="3"/>
          <w:sz w:val="21"/>
          <w:szCs w:val="21"/>
        </w:rPr>
      </w:pPr>
      <w:r w:rsidRPr="004A73B8">
        <w:rPr>
          <w:rFonts w:ascii="Segoe UI" w:eastAsia="Times New Roman" w:hAnsi="Segoe UI" w:cs="Segoe UI"/>
          <w:color w:val="081C36"/>
          <w:spacing w:val="3"/>
          <w:sz w:val="21"/>
          <w:szCs w:val="21"/>
        </w:rPr>
        <w:lastRenderedPageBreak/>
        <w:drawing>
          <wp:inline distT="0" distB="0" distL="0" distR="0" wp14:anchorId="6FDE0E91" wp14:editId="23B49855">
            <wp:extent cx="6016625" cy="4512310"/>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16625" cy="4512310"/>
                    </a:xfrm>
                    <a:prstGeom prst="rect">
                      <a:avLst/>
                    </a:prstGeom>
                  </pic:spPr>
                </pic:pic>
              </a:graphicData>
            </a:graphic>
          </wp:inline>
        </w:drawing>
      </w: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4A73B8" w:rsidP="0061083D">
      <w:pPr>
        <w:shd w:val="clear" w:color="auto" w:fill="FFFFFF"/>
        <w:spacing w:after="30" w:line="240" w:lineRule="auto"/>
        <w:rPr>
          <w:rFonts w:ascii="Segoe UI" w:eastAsia="Times New Roman" w:hAnsi="Segoe UI" w:cs="Segoe UI"/>
          <w:color w:val="081C36"/>
          <w:spacing w:val="3"/>
          <w:sz w:val="21"/>
          <w:szCs w:val="21"/>
        </w:rPr>
      </w:pPr>
      <w:r w:rsidRPr="004A73B8">
        <w:rPr>
          <w:rFonts w:ascii="Segoe UI" w:eastAsia="Times New Roman" w:hAnsi="Segoe UI" w:cs="Segoe UI"/>
          <w:color w:val="081C36"/>
          <w:spacing w:val="3"/>
          <w:sz w:val="21"/>
          <w:szCs w:val="21"/>
        </w:rPr>
        <w:drawing>
          <wp:inline distT="0" distB="0" distL="0" distR="0" wp14:anchorId="2770D1E4" wp14:editId="6F61D0C0">
            <wp:extent cx="6016625" cy="451231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6625" cy="4512310"/>
                    </a:xfrm>
                    <a:prstGeom prst="rect">
                      <a:avLst/>
                    </a:prstGeom>
                  </pic:spPr>
                </pic:pic>
              </a:graphicData>
            </a:graphic>
          </wp:inline>
        </w:drawing>
      </w:r>
      <w:bookmarkStart w:id="0" w:name="_GoBack"/>
      <w:bookmarkEnd w:id="0"/>
    </w:p>
    <w:p w:rsidR="0061083D" w:rsidRDefault="004A73B8" w:rsidP="0061083D">
      <w:pPr>
        <w:shd w:val="clear" w:color="auto" w:fill="FFFFFF"/>
        <w:spacing w:after="30" w:line="240" w:lineRule="auto"/>
        <w:rPr>
          <w:rFonts w:ascii="Segoe UI" w:eastAsia="Times New Roman" w:hAnsi="Segoe UI" w:cs="Segoe UI"/>
          <w:noProof/>
          <w:color w:val="081C36"/>
          <w:spacing w:val="3"/>
          <w:sz w:val="21"/>
          <w:szCs w:val="21"/>
        </w:rPr>
      </w:pPr>
      <w:r w:rsidRPr="004A73B8">
        <w:rPr>
          <w:rFonts w:ascii="Segoe UI" w:eastAsia="Times New Roman" w:hAnsi="Segoe UI" w:cs="Segoe UI"/>
          <w:noProof/>
          <w:color w:val="081C36"/>
          <w:spacing w:val="3"/>
          <w:sz w:val="21"/>
          <w:szCs w:val="21"/>
        </w:rPr>
        <w:lastRenderedPageBreak/>
        <w:drawing>
          <wp:inline distT="0" distB="0" distL="0" distR="0" wp14:anchorId="202E4C7D" wp14:editId="26291D8F">
            <wp:extent cx="6016625" cy="451231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6625" cy="4512310"/>
                    </a:xfrm>
                    <a:prstGeom prst="rect">
                      <a:avLst/>
                    </a:prstGeom>
                  </pic:spPr>
                </pic:pic>
              </a:graphicData>
            </a:graphic>
          </wp:inline>
        </w:drawing>
      </w:r>
    </w:p>
    <w:p w:rsid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rPr>
          <w:rFonts w:ascii="Segoe UI" w:eastAsia="Times New Roman" w:hAnsi="Segoe UI" w:cs="Segoe UI"/>
          <w:sz w:val="21"/>
          <w:szCs w:val="21"/>
        </w:rPr>
      </w:pPr>
    </w:p>
    <w:p w:rsidR="0061083D" w:rsidRPr="0061083D" w:rsidRDefault="004A73B8" w:rsidP="0061083D">
      <w:pPr>
        <w:rPr>
          <w:rFonts w:ascii="Segoe UI" w:eastAsia="Times New Roman" w:hAnsi="Segoe UI" w:cs="Segoe UI"/>
          <w:sz w:val="21"/>
          <w:szCs w:val="21"/>
        </w:rPr>
      </w:pPr>
      <w:r w:rsidRPr="004A73B8">
        <w:rPr>
          <w:rFonts w:ascii="Segoe UI" w:eastAsia="Times New Roman" w:hAnsi="Segoe UI" w:cs="Segoe UI"/>
          <w:sz w:val="21"/>
          <w:szCs w:val="21"/>
        </w:rPr>
        <w:drawing>
          <wp:inline distT="0" distB="0" distL="0" distR="0" wp14:anchorId="7BFF6386" wp14:editId="4067879D">
            <wp:extent cx="6016625" cy="450786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6625" cy="4507865"/>
                    </a:xfrm>
                    <a:prstGeom prst="rect">
                      <a:avLst/>
                    </a:prstGeom>
                  </pic:spPr>
                </pic:pic>
              </a:graphicData>
            </a:graphic>
          </wp:inline>
        </w:drawing>
      </w:r>
    </w:p>
    <w:p w:rsidR="0061083D" w:rsidRDefault="0061083D" w:rsidP="0061083D">
      <w:pPr>
        <w:rPr>
          <w:rFonts w:ascii="Segoe UI" w:eastAsia="Times New Roman" w:hAnsi="Segoe UI" w:cs="Segoe UI"/>
          <w:sz w:val="21"/>
          <w:szCs w:val="21"/>
        </w:rPr>
      </w:pPr>
    </w:p>
    <w:p w:rsidR="0061083D" w:rsidRPr="0061083D" w:rsidRDefault="0061083D" w:rsidP="0061083D">
      <w:pPr>
        <w:rPr>
          <w:rFonts w:ascii="Segoe UI" w:eastAsia="Times New Roman" w:hAnsi="Segoe UI" w:cs="Segoe UI"/>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rPr>
          <w:rFonts w:ascii="Segoe UI" w:eastAsia="Times New Roman" w:hAnsi="Segoe UI" w:cs="Segoe UI"/>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3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60" w:line="240" w:lineRule="auto"/>
        <w:rPr>
          <w:rFonts w:ascii="Segoe UI" w:eastAsia="Times New Roman" w:hAnsi="Segoe UI" w:cs="Segoe UI"/>
          <w:color w:val="081C36"/>
          <w:spacing w:val="3"/>
          <w:sz w:val="21"/>
          <w:szCs w:val="21"/>
        </w:rPr>
      </w:pPr>
    </w:p>
    <w:p w:rsidR="0061083D" w:rsidRPr="0061083D" w:rsidRDefault="0061083D" w:rsidP="0061083D">
      <w:pPr>
        <w:shd w:val="clear" w:color="auto" w:fill="FFFFFF"/>
        <w:spacing w:after="0" w:line="240" w:lineRule="auto"/>
        <w:jc w:val="both"/>
        <w:rPr>
          <w:rFonts w:eastAsia="Times New Roman" w:cs="Times New Roman"/>
          <w:color w:val="081C36"/>
          <w:spacing w:val="3"/>
          <w:szCs w:val="28"/>
        </w:rPr>
      </w:pPr>
      <w:r>
        <w:rPr>
          <w:rFonts w:eastAsia="Times New Roman" w:cs="Times New Roman"/>
          <w:color w:val="081C36"/>
          <w:spacing w:val="3"/>
          <w:szCs w:val="28"/>
        </w:rPr>
        <w:t xml:space="preserve">                                                                                         </w:t>
      </w:r>
      <w:r w:rsidRPr="0061083D">
        <w:rPr>
          <w:rFonts w:eastAsia="Times New Roman" w:cs="Times New Roman"/>
          <w:color w:val="081C36"/>
          <w:spacing w:val="3"/>
          <w:szCs w:val="28"/>
        </w:rPr>
        <w:t>Nguồn đưa tin: Tổ KH</w:t>
      </w:r>
      <w:r w:rsidR="004A73B8">
        <w:rPr>
          <w:rFonts w:eastAsia="Times New Roman" w:cs="Times New Roman"/>
          <w:color w:val="081C36"/>
          <w:spacing w:val="3"/>
          <w:szCs w:val="28"/>
        </w:rPr>
        <w:t>TN</w:t>
      </w:r>
    </w:p>
    <w:p w:rsidR="0079067E" w:rsidRPr="0061083D" w:rsidRDefault="0079067E" w:rsidP="0061083D"/>
    <w:sectPr w:rsidR="0079067E" w:rsidRPr="0061083D" w:rsidSect="0061083D">
      <w:pgSz w:w="11909" w:h="16834" w:code="9"/>
      <w:pgMar w:top="709" w:right="994" w:bottom="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249" w:rsidRDefault="00920249" w:rsidP="003D662B">
      <w:pPr>
        <w:spacing w:after="0" w:line="240" w:lineRule="auto"/>
      </w:pPr>
      <w:r>
        <w:separator/>
      </w:r>
    </w:p>
  </w:endnote>
  <w:endnote w:type="continuationSeparator" w:id="0">
    <w:p w:rsidR="00920249" w:rsidRDefault="00920249" w:rsidP="003D6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249" w:rsidRDefault="00920249" w:rsidP="003D662B">
      <w:pPr>
        <w:spacing w:after="0" w:line="240" w:lineRule="auto"/>
      </w:pPr>
      <w:r>
        <w:separator/>
      </w:r>
    </w:p>
  </w:footnote>
  <w:footnote w:type="continuationSeparator" w:id="0">
    <w:p w:rsidR="00920249" w:rsidRDefault="00920249" w:rsidP="003D66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F1C"/>
    <w:rsid w:val="000564B2"/>
    <w:rsid w:val="000617F4"/>
    <w:rsid w:val="000D4F4D"/>
    <w:rsid w:val="000F34F0"/>
    <w:rsid w:val="00103641"/>
    <w:rsid w:val="00154D7E"/>
    <w:rsid w:val="00184526"/>
    <w:rsid w:val="001907C2"/>
    <w:rsid w:val="001C44F6"/>
    <w:rsid w:val="001D6A1E"/>
    <w:rsid w:val="001E54DE"/>
    <w:rsid w:val="0025251E"/>
    <w:rsid w:val="00266B8F"/>
    <w:rsid w:val="00294A01"/>
    <w:rsid w:val="002A188E"/>
    <w:rsid w:val="002F2DFE"/>
    <w:rsid w:val="003C56F4"/>
    <w:rsid w:val="003D662B"/>
    <w:rsid w:val="004115E2"/>
    <w:rsid w:val="0043720E"/>
    <w:rsid w:val="004A73B8"/>
    <w:rsid w:val="004B0B83"/>
    <w:rsid w:val="004D4FF2"/>
    <w:rsid w:val="005312FB"/>
    <w:rsid w:val="005B5B10"/>
    <w:rsid w:val="005C5392"/>
    <w:rsid w:val="0061083D"/>
    <w:rsid w:val="00637788"/>
    <w:rsid w:val="006732DE"/>
    <w:rsid w:val="006B6B8D"/>
    <w:rsid w:val="006D428B"/>
    <w:rsid w:val="006E44D2"/>
    <w:rsid w:val="0071728F"/>
    <w:rsid w:val="0072356C"/>
    <w:rsid w:val="00765587"/>
    <w:rsid w:val="0079067E"/>
    <w:rsid w:val="00797C49"/>
    <w:rsid w:val="007B3DA7"/>
    <w:rsid w:val="007C055D"/>
    <w:rsid w:val="007D3687"/>
    <w:rsid w:val="007E1A96"/>
    <w:rsid w:val="007F2B13"/>
    <w:rsid w:val="00890686"/>
    <w:rsid w:val="008C1954"/>
    <w:rsid w:val="008C6B83"/>
    <w:rsid w:val="008F29AB"/>
    <w:rsid w:val="00920249"/>
    <w:rsid w:val="009A17D8"/>
    <w:rsid w:val="009B50D4"/>
    <w:rsid w:val="009E05D4"/>
    <w:rsid w:val="009F4B60"/>
    <w:rsid w:val="00B975D1"/>
    <w:rsid w:val="00BC60B9"/>
    <w:rsid w:val="00BC753D"/>
    <w:rsid w:val="00BF7F1C"/>
    <w:rsid w:val="00C32BDC"/>
    <w:rsid w:val="00C43241"/>
    <w:rsid w:val="00C57659"/>
    <w:rsid w:val="00C67E6C"/>
    <w:rsid w:val="00C746DA"/>
    <w:rsid w:val="00CF1FB6"/>
    <w:rsid w:val="00D32758"/>
    <w:rsid w:val="00D556CF"/>
    <w:rsid w:val="00D7043C"/>
    <w:rsid w:val="00DC112F"/>
    <w:rsid w:val="00DE55BA"/>
    <w:rsid w:val="00DE77C0"/>
    <w:rsid w:val="00DF5938"/>
    <w:rsid w:val="00E20A82"/>
    <w:rsid w:val="00E33E8A"/>
    <w:rsid w:val="00EC656E"/>
    <w:rsid w:val="00EE4FEC"/>
    <w:rsid w:val="00F9122E"/>
    <w:rsid w:val="00FC28F7"/>
    <w:rsid w:val="00FC70A6"/>
    <w:rsid w:val="00FD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9D2A2"/>
  <w15:docId w15:val="{892E65EC-2A6B-48B0-8C2C-DE434172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67E"/>
    <w:pPr>
      <w:ind w:left="720"/>
      <w:contextualSpacing/>
    </w:pPr>
  </w:style>
  <w:style w:type="paragraph" w:styleId="Header">
    <w:name w:val="header"/>
    <w:basedOn w:val="Normal"/>
    <w:link w:val="HeaderChar"/>
    <w:uiPriority w:val="99"/>
    <w:unhideWhenUsed/>
    <w:rsid w:val="003D6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62B"/>
  </w:style>
  <w:style w:type="paragraph" w:styleId="Footer">
    <w:name w:val="footer"/>
    <w:basedOn w:val="Normal"/>
    <w:link w:val="FooterChar"/>
    <w:uiPriority w:val="99"/>
    <w:unhideWhenUsed/>
    <w:rsid w:val="003D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62B"/>
  </w:style>
  <w:style w:type="paragraph" w:styleId="NormalWeb">
    <w:name w:val="Normal (Web)"/>
    <w:basedOn w:val="Normal"/>
    <w:uiPriority w:val="99"/>
    <w:unhideWhenUsed/>
    <w:rsid w:val="000564B2"/>
    <w:rPr>
      <w:rFonts w:cs="Times New Roman"/>
      <w:sz w:val="24"/>
      <w:szCs w:val="24"/>
    </w:rPr>
  </w:style>
  <w:style w:type="character" w:customStyle="1" w:styleId="emoji-sizer">
    <w:name w:val="emoji-sizer"/>
    <w:basedOn w:val="DefaultParagraphFont"/>
    <w:rsid w:val="0061083D"/>
  </w:style>
  <w:style w:type="character" w:customStyle="1" w:styleId="text">
    <w:name w:val="text"/>
    <w:basedOn w:val="DefaultParagraphFont"/>
    <w:rsid w:val="0061083D"/>
  </w:style>
  <w:style w:type="character" w:styleId="Emphasis">
    <w:name w:val="Emphasis"/>
    <w:basedOn w:val="DefaultParagraphFont"/>
    <w:uiPriority w:val="20"/>
    <w:qFormat/>
    <w:rsid w:val="00BC753D"/>
    <w:rPr>
      <w:i/>
      <w:iCs/>
    </w:rPr>
  </w:style>
  <w:style w:type="character" w:styleId="Strong">
    <w:name w:val="Strong"/>
    <w:basedOn w:val="DefaultParagraphFont"/>
    <w:uiPriority w:val="22"/>
    <w:qFormat/>
    <w:rsid w:val="00BC75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428601">
      <w:bodyDiv w:val="1"/>
      <w:marLeft w:val="0"/>
      <w:marRight w:val="0"/>
      <w:marTop w:val="0"/>
      <w:marBottom w:val="0"/>
      <w:divBdr>
        <w:top w:val="none" w:sz="0" w:space="0" w:color="auto"/>
        <w:left w:val="none" w:sz="0" w:space="0" w:color="auto"/>
        <w:bottom w:val="none" w:sz="0" w:space="0" w:color="auto"/>
        <w:right w:val="none" w:sz="0" w:space="0" w:color="auto"/>
      </w:divBdr>
      <w:divsChild>
        <w:div w:id="1021127015">
          <w:marLeft w:val="0"/>
          <w:marRight w:val="0"/>
          <w:marTop w:val="0"/>
          <w:marBottom w:val="0"/>
          <w:divBdr>
            <w:top w:val="none" w:sz="0" w:space="0" w:color="auto"/>
            <w:left w:val="none" w:sz="0" w:space="0" w:color="auto"/>
            <w:bottom w:val="none" w:sz="0" w:space="0" w:color="auto"/>
            <w:right w:val="none" w:sz="0" w:space="0" w:color="auto"/>
          </w:divBdr>
          <w:divsChild>
            <w:div w:id="832138873">
              <w:marLeft w:val="0"/>
              <w:marRight w:val="0"/>
              <w:marTop w:val="0"/>
              <w:marBottom w:val="0"/>
              <w:divBdr>
                <w:top w:val="none" w:sz="0" w:space="0" w:color="auto"/>
                <w:left w:val="none" w:sz="0" w:space="0" w:color="auto"/>
                <w:bottom w:val="none" w:sz="0" w:space="0" w:color="auto"/>
                <w:right w:val="none" w:sz="0" w:space="0" w:color="auto"/>
              </w:divBdr>
              <w:divsChild>
                <w:div w:id="1305425635">
                  <w:marLeft w:val="0"/>
                  <w:marRight w:val="0"/>
                  <w:marTop w:val="0"/>
                  <w:marBottom w:val="60"/>
                  <w:divBdr>
                    <w:top w:val="none" w:sz="0" w:space="0" w:color="auto"/>
                    <w:left w:val="none" w:sz="0" w:space="0" w:color="auto"/>
                    <w:bottom w:val="none" w:sz="0" w:space="0" w:color="auto"/>
                    <w:right w:val="none" w:sz="0" w:space="0" w:color="auto"/>
                  </w:divBdr>
                  <w:divsChild>
                    <w:div w:id="115371195">
                      <w:marLeft w:val="0"/>
                      <w:marRight w:val="0"/>
                      <w:marTop w:val="0"/>
                      <w:marBottom w:val="0"/>
                      <w:divBdr>
                        <w:top w:val="none" w:sz="0" w:space="0" w:color="auto"/>
                        <w:left w:val="none" w:sz="0" w:space="0" w:color="auto"/>
                        <w:bottom w:val="none" w:sz="0" w:space="0" w:color="auto"/>
                        <w:right w:val="none" w:sz="0" w:space="0" w:color="auto"/>
                      </w:divBdr>
                    </w:div>
                    <w:div w:id="19771019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3274542">
          <w:marLeft w:val="0"/>
          <w:marRight w:val="0"/>
          <w:marTop w:val="0"/>
          <w:marBottom w:val="0"/>
          <w:divBdr>
            <w:top w:val="none" w:sz="0" w:space="0" w:color="auto"/>
            <w:left w:val="none" w:sz="0" w:space="0" w:color="auto"/>
            <w:bottom w:val="none" w:sz="0" w:space="0" w:color="auto"/>
            <w:right w:val="none" w:sz="0" w:space="0" w:color="auto"/>
          </w:divBdr>
          <w:divsChild>
            <w:div w:id="1905875993">
              <w:marLeft w:val="0"/>
              <w:marRight w:val="0"/>
              <w:marTop w:val="0"/>
              <w:marBottom w:val="0"/>
              <w:divBdr>
                <w:top w:val="none" w:sz="0" w:space="0" w:color="auto"/>
                <w:left w:val="none" w:sz="0" w:space="0" w:color="auto"/>
                <w:bottom w:val="none" w:sz="0" w:space="0" w:color="auto"/>
                <w:right w:val="none" w:sz="0" w:space="0" w:color="auto"/>
              </w:divBdr>
              <w:divsChild>
                <w:div w:id="1914268606">
                  <w:marLeft w:val="0"/>
                  <w:marRight w:val="0"/>
                  <w:marTop w:val="0"/>
                  <w:marBottom w:val="60"/>
                  <w:divBdr>
                    <w:top w:val="none" w:sz="0" w:space="0" w:color="auto"/>
                    <w:left w:val="none" w:sz="0" w:space="0" w:color="auto"/>
                    <w:bottom w:val="none" w:sz="0" w:space="0" w:color="auto"/>
                    <w:right w:val="none" w:sz="0" w:space="0" w:color="auto"/>
                  </w:divBdr>
                  <w:divsChild>
                    <w:div w:id="1279675415">
                      <w:marLeft w:val="0"/>
                      <w:marRight w:val="0"/>
                      <w:marTop w:val="0"/>
                      <w:marBottom w:val="0"/>
                      <w:divBdr>
                        <w:top w:val="none" w:sz="0" w:space="0" w:color="auto"/>
                        <w:left w:val="none" w:sz="0" w:space="0" w:color="auto"/>
                        <w:bottom w:val="none" w:sz="0" w:space="0" w:color="auto"/>
                        <w:right w:val="none" w:sz="0" w:space="0" w:color="auto"/>
                      </w:divBdr>
                      <w:divsChild>
                        <w:div w:id="204997189">
                          <w:marLeft w:val="30"/>
                          <w:marRight w:val="0"/>
                          <w:marTop w:val="0"/>
                          <w:marBottom w:val="30"/>
                          <w:divBdr>
                            <w:top w:val="none" w:sz="0" w:space="0" w:color="auto"/>
                            <w:left w:val="none" w:sz="0" w:space="0" w:color="auto"/>
                            <w:bottom w:val="none" w:sz="0" w:space="0" w:color="auto"/>
                            <w:right w:val="none" w:sz="0" w:space="0" w:color="auto"/>
                          </w:divBdr>
                          <w:divsChild>
                            <w:div w:id="1361591464">
                              <w:marLeft w:val="0"/>
                              <w:marRight w:val="0"/>
                              <w:marTop w:val="0"/>
                              <w:marBottom w:val="0"/>
                              <w:divBdr>
                                <w:top w:val="none" w:sz="0" w:space="0" w:color="auto"/>
                                <w:left w:val="none" w:sz="0" w:space="0" w:color="auto"/>
                                <w:bottom w:val="none" w:sz="0" w:space="0" w:color="auto"/>
                                <w:right w:val="none" w:sz="0" w:space="0" w:color="auto"/>
                              </w:divBdr>
                              <w:divsChild>
                                <w:div w:id="651064026">
                                  <w:marLeft w:val="0"/>
                                  <w:marRight w:val="0"/>
                                  <w:marTop w:val="0"/>
                                  <w:marBottom w:val="0"/>
                                  <w:divBdr>
                                    <w:top w:val="none" w:sz="0" w:space="0" w:color="auto"/>
                                    <w:left w:val="none" w:sz="0" w:space="0" w:color="auto"/>
                                    <w:bottom w:val="none" w:sz="0" w:space="0" w:color="auto"/>
                                    <w:right w:val="none" w:sz="0" w:space="0" w:color="auto"/>
                                  </w:divBdr>
                                  <w:divsChild>
                                    <w:div w:id="17441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30764">
                          <w:marLeft w:val="30"/>
                          <w:marRight w:val="0"/>
                          <w:marTop w:val="0"/>
                          <w:marBottom w:val="30"/>
                          <w:divBdr>
                            <w:top w:val="none" w:sz="0" w:space="0" w:color="auto"/>
                            <w:left w:val="none" w:sz="0" w:space="0" w:color="auto"/>
                            <w:bottom w:val="none" w:sz="0" w:space="0" w:color="auto"/>
                            <w:right w:val="none" w:sz="0" w:space="0" w:color="auto"/>
                          </w:divBdr>
                          <w:divsChild>
                            <w:div w:id="1302689144">
                              <w:marLeft w:val="0"/>
                              <w:marRight w:val="0"/>
                              <w:marTop w:val="0"/>
                              <w:marBottom w:val="0"/>
                              <w:divBdr>
                                <w:top w:val="none" w:sz="0" w:space="0" w:color="auto"/>
                                <w:left w:val="none" w:sz="0" w:space="0" w:color="auto"/>
                                <w:bottom w:val="none" w:sz="0" w:space="0" w:color="auto"/>
                                <w:right w:val="none" w:sz="0" w:space="0" w:color="auto"/>
                              </w:divBdr>
                              <w:divsChild>
                                <w:div w:id="278413288">
                                  <w:marLeft w:val="0"/>
                                  <w:marRight w:val="0"/>
                                  <w:marTop w:val="0"/>
                                  <w:marBottom w:val="0"/>
                                  <w:divBdr>
                                    <w:top w:val="none" w:sz="0" w:space="0" w:color="auto"/>
                                    <w:left w:val="none" w:sz="0" w:space="0" w:color="auto"/>
                                    <w:bottom w:val="none" w:sz="0" w:space="0" w:color="auto"/>
                                    <w:right w:val="none" w:sz="0" w:space="0" w:color="auto"/>
                                  </w:divBdr>
                                  <w:divsChild>
                                    <w:div w:id="6870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8563">
                          <w:marLeft w:val="30"/>
                          <w:marRight w:val="0"/>
                          <w:marTop w:val="0"/>
                          <w:marBottom w:val="30"/>
                          <w:divBdr>
                            <w:top w:val="none" w:sz="0" w:space="0" w:color="auto"/>
                            <w:left w:val="none" w:sz="0" w:space="0" w:color="auto"/>
                            <w:bottom w:val="none" w:sz="0" w:space="0" w:color="auto"/>
                            <w:right w:val="none" w:sz="0" w:space="0" w:color="auto"/>
                          </w:divBdr>
                          <w:divsChild>
                            <w:div w:id="1480608683">
                              <w:marLeft w:val="0"/>
                              <w:marRight w:val="0"/>
                              <w:marTop w:val="0"/>
                              <w:marBottom w:val="0"/>
                              <w:divBdr>
                                <w:top w:val="none" w:sz="0" w:space="0" w:color="auto"/>
                                <w:left w:val="none" w:sz="0" w:space="0" w:color="auto"/>
                                <w:bottom w:val="none" w:sz="0" w:space="0" w:color="auto"/>
                                <w:right w:val="none" w:sz="0" w:space="0" w:color="auto"/>
                              </w:divBdr>
                              <w:divsChild>
                                <w:div w:id="776020900">
                                  <w:marLeft w:val="0"/>
                                  <w:marRight w:val="0"/>
                                  <w:marTop w:val="0"/>
                                  <w:marBottom w:val="0"/>
                                  <w:divBdr>
                                    <w:top w:val="none" w:sz="0" w:space="0" w:color="auto"/>
                                    <w:left w:val="none" w:sz="0" w:space="0" w:color="auto"/>
                                    <w:bottom w:val="none" w:sz="0" w:space="0" w:color="auto"/>
                                    <w:right w:val="none" w:sz="0" w:space="0" w:color="auto"/>
                                  </w:divBdr>
                                  <w:divsChild>
                                    <w:div w:id="6254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8918">
                      <w:marLeft w:val="0"/>
                      <w:marRight w:val="0"/>
                      <w:marTop w:val="0"/>
                      <w:marBottom w:val="0"/>
                      <w:divBdr>
                        <w:top w:val="none" w:sz="0" w:space="0" w:color="auto"/>
                        <w:left w:val="none" w:sz="0" w:space="0" w:color="auto"/>
                        <w:bottom w:val="none" w:sz="0" w:space="0" w:color="auto"/>
                        <w:right w:val="none" w:sz="0" w:space="0" w:color="auto"/>
                      </w:divBdr>
                      <w:divsChild>
                        <w:div w:id="533690296">
                          <w:marLeft w:val="30"/>
                          <w:marRight w:val="0"/>
                          <w:marTop w:val="0"/>
                          <w:marBottom w:val="30"/>
                          <w:divBdr>
                            <w:top w:val="none" w:sz="0" w:space="0" w:color="auto"/>
                            <w:left w:val="none" w:sz="0" w:space="0" w:color="auto"/>
                            <w:bottom w:val="none" w:sz="0" w:space="0" w:color="auto"/>
                            <w:right w:val="none" w:sz="0" w:space="0" w:color="auto"/>
                          </w:divBdr>
                          <w:divsChild>
                            <w:div w:id="982003816">
                              <w:marLeft w:val="0"/>
                              <w:marRight w:val="0"/>
                              <w:marTop w:val="0"/>
                              <w:marBottom w:val="0"/>
                              <w:divBdr>
                                <w:top w:val="none" w:sz="0" w:space="0" w:color="auto"/>
                                <w:left w:val="none" w:sz="0" w:space="0" w:color="auto"/>
                                <w:bottom w:val="none" w:sz="0" w:space="0" w:color="auto"/>
                                <w:right w:val="none" w:sz="0" w:space="0" w:color="auto"/>
                              </w:divBdr>
                              <w:divsChild>
                                <w:div w:id="698316997">
                                  <w:marLeft w:val="0"/>
                                  <w:marRight w:val="0"/>
                                  <w:marTop w:val="0"/>
                                  <w:marBottom w:val="0"/>
                                  <w:divBdr>
                                    <w:top w:val="none" w:sz="0" w:space="0" w:color="auto"/>
                                    <w:left w:val="none" w:sz="0" w:space="0" w:color="auto"/>
                                    <w:bottom w:val="none" w:sz="0" w:space="0" w:color="auto"/>
                                    <w:right w:val="none" w:sz="0" w:space="0" w:color="auto"/>
                                  </w:divBdr>
                                  <w:divsChild>
                                    <w:div w:id="5624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80983">
                          <w:marLeft w:val="30"/>
                          <w:marRight w:val="0"/>
                          <w:marTop w:val="0"/>
                          <w:marBottom w:val="30"/>
                          <w:divBdr>
                            <w:top w:val="none" w:sz="0" w:space="0" w:color="auto"/>
                            <w:left w:val="none" w:sz="0" w:space="0" w:color="auto"/>
                            <w:bottom w:val="none" w:sz="0" w:space="0" w:color="auto"/>
                            <w:right w:val="none" w:sz="0" w:space="0" w:color="auto"/>
                          </w:divBdr>
                          <w:divsChild>
                            <w:div w:id="1982926040">
                              <w:marLeft w:val="0"/>
                              <w:marRight w:val="0"/>
                              <w:marTop w:val="0"/>
                              <w:marBottom w:val="0"/>
                              <w:divBdr>
                                <w:top w:val="none" w:sz="0" w:space="0" w:color="auto"/>
                                <w:left w:val="none" w:sz="0" w:space="0" w:color="auto"/>
                                <w:bottom w:val="none" w:sz="0" w:space="0" w:color="auto"/>
                                <w:right w:val="none" w:sz="0" w:space="0" w:color="auto"/>
                              </w:divBdr>
                              <w:divsChild>
                                <w:div w:id="1232424515">
                                  <w:marLeft w:val="0"/>
                                  <w:marRight w:val="0"/>
                                  <w:marTop w:val="0"/>
                                  <w:marBottom w:val="0"/>
                                  <w:divBdr>
                                    <w:top w:val="none" w:sz="0" w:space="0" w:color="auto"/>
                                    <w:left w:val="none" w:sz="0" w:space="0" w:color="auto"/>
                                    <w:bottom w:val="none" w:sz="0" w:space="0" w:color="auto"/>
                                    <w:right w:val="none" w:sz="0" w:space="0" w:color="auto"/>
                                  </w:divBdr>
                                  <w:divsChild>
                                    <w:div w:id="17776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6075">
                          <w:marLeft w:val="30"/>
                          <w:marRight w:val="0"/>
                          <w:marTop w:val="0"/>
                          <w:marBottom w:val="30"/>
                          <w:divBdr>
                            <w:top w:val="none" w:sz="0" w:space="0" w:color="auto"/>
                            <w:left w:val="none" w:sz="0" w:space="0" w:color="auto"/>
                            <w:bottom w:val="none" w:sz="0" w:space="0" w:color="auto"/>
                            <w:right w:val="none" w:sz="0" w:space="0" w:color="auto"/>
                          </w:divBdr>
                          <w:divsChild>
                            <w:div w:id="886331544">
                              <w:marLeft w:val="0"/>
                              <w:marRight w:val="0"/>
                              <w:marTop w:val="0"/>
                              <w:marBottom w:val="0"/>
                              <w:divBdr>
                                <w:top w:val="none" w:sz="0" w:space="0" w:color="auto"/>
                                <w:left w:val="none" w:sz="0" w:space="0" w:color="auto"/>
                                <w:bottom w:val="none" w:sz="0" w:space="0" w:color="auto"/>
                                <w:right w:val="none" w:sz="0" w:space="0" w:color="auto"/>
                              </w:divBdr>
                              <w:divsChild>
                                <w:div w:id="1405030929">
                                  <w:marLeft w:val="0"/>
                                  <w:marRight w:val="0"/>
                                  <w:marTop w:val="0"/>
                                  <w:marBottom w:val="0"/>
                                  <w:divBdr>
                                    <w:top w:val="none" w:sz="0" w:space="0" w:color="auto"/>
                                    <w:left w:val="none" w:sz="0" w:space="0" w:color="auto"/>
                                    <w:bottom w:val="none" w:sz="0" w:space="0" w:color="auto"/>
                                    <w:right w:val="none" w:sz="0" w:space="0" w:color="auto"/>
                                  </w:divBdr>
                                  <w:divsChild>
                                    <w:div w:id="9428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40086">
                      <w:marLeft w:val="0"/>
                      <w:marRight w:val="0"/>
                      <w:marTop w:val="0"/>
                      <w:marBottom w:val="0"/>
                      <w:divBdr>
                        <w:top w:val="none" w:sz="0" w:space="0" w:color="auto"/>
                        <w:left w:val="none" w:sz="0" w:space="0" w:color="auto"/>
                        <w:bottom w:val="none" w:sz="0" w:space="0" w:color="auto"/>
                        <w:right w:val="none" w:sz="0" w:space="0" w:color="auto"/>
                      </w:divBdr>
                      <w:divsChild>
                        <w:div w:id="690255201">
                          <w:marLeft w:val="30"/>
                          <w:marRight w:val="0"/>
                          <w:marTop w:val="0"/>
                          <w:marBottom w:val="30"/>
                          <w:divBdr>
                            <w:top w:val="none" w:sz="0" w:space="0" w:color="auto"/>
                            <w:left w:val="none" w:sz="0" w:space="0" w:color="auto"/>
                            <w:bottom w:val="none" w:sz="0" w:space="0" w:color="auto"/>
                            <w:right w:val="none" w:sz="0" w:space="0" w:color="auto"/>
                          </w:divBdr>
                          <w:divsChild>
                            <w:div w:id="1581061693">
                              <w:marLeft w:val="0"/>
                              <w:marRight w:val="0"/>
                              <w:marTop w:val="0"/>
                              <w:marBottom w:val="0"/>
                              <w:divBdr>
                                <w:top w:val="none" w:sz="0" w:space="0" w:color="auto"/>
                                <w:left w:val="none" w:sz="0" w:space="0" w:color="auto"/>
                                <w:bottom w:val="none" w:sz="0" w:space="0" w:color="auto"/>
                                <w:right w:val="none" w:sz="0" w:space="0" w:color="auto"/>
                              </w:divBdr>
                              <w:divsChild>
                                <w:div w:id="453253748">
                                  <w:marLeft w:val="0"/>
                                  <w:marRight w:val="0"/>
                                  <w:marTop w:val="0"/>
                                  <w:marBottom w:val="0"/>
                                  <w:divBdr>
                                    <w:top w:val="none" w:sz="0" w:space="0" w:color="auto"/>
                                    <w:left w:val="none" w:sz="0" w:space="0" w:color="auto"/>
                                    <w:bottom w:val="none" w:sz="0" w:space="0" w:color="auto"/>
                                    <w:right w:val="none" w:sz="0" w:space="0" w:color="auto"/>
                                  </w:divBdr>
                                  <w:divsChild>
                                    <w:div w:id="20950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4910">
                          <w:marLeft w:val="30"/>
                          <w:marRight w:val="0"/>
                          <w:marTop w:val="0"/>
                          <w:marBottom w:val="30"/>
                          <w:divBdr>
                            <w:top w:val="none" w:sz="0" w:space="0" w:color="auto"/>
                            <w:left w:val="none" w:sz="0" w:space="0" w:color="auto"/>
                            <w:bottom w:val="none" w:sz="0" w:space="0" w:color="auto"/>
                            <w:right w:val="none" w:sz="0" w:space="0" w:color="auto"/>
                          </w:divBdr>
                          <w:divsChild>
                            <w:div w:id="1046640570">
                              <w:marLeft w:val="0"/>
                              <w:marRight w:val="0"/>
                              <w:marTop w:val="0"/>
                              <w:marBottom w:val="0"/>
                              <w:divBdr>
                                <w:top w:val="none" w:sz="0" w:space="0" w:color="auto"/>
                                <w:left w:val="none" w:sz="0" w:space="0" w:color="auto"/>
                                <w:bottom w:val="none" w:sz="0" w:space="0" w:color="auto"/>
                                <w:right w:val="none" w:sz="0" w:space="0" w:color="auto"/>
                              </w:divBdr>
                              <w:divsChild>
                                <w:div w:id="1358116212">
                                  <w:marLeft w:val="0"/>
                                  <w:marRight w:val="0"/>
                                  <w:marTop w:val="0"/>
                                  <w:marBottom w:val="0"/>
                                  <w:divBdr>
                                    <w:top w:val="none" w:sz="0" w:space="0" w:color="auto"/>
                                    <w:left w:val="none" w:sz="0" w:space="0" w:color="auto"/>
                                    <w:bottom w:val="none" w:sz="0" w:space="0" w:color="auto"/>
                                    <w:right w:val="none" w:sz="0" w:space="0" w:color="auto"/>
                                  </w:divBdr>
                                  <w:divsChild>
                                    <w:div w:id="6549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882">
                          <w:marLeft w:val="30"/>
                          <w:marRight w:val="0"/>
                          <w:marTop w:val="0"/>
                          <w:marBottom w:val="30"/>
                          <w:divBdr>
                            <w:top w:val="none" w:sz="0" w:space="0" w:color="auto"/>
                            <w:left w:val="none" w:sz="0" w:space="0" w:color="auto"/>
                            <w:bottom w:val="none" w:sz="0" w:space="0" w:color="auto"/>
                            <w:right w:val="none" w:sz="0" w:space="0" w:color="auto"/>
                          </w:divBdr>
                          <w:divsChild>
                            <w:div w:id="105318275">
                              <w:marLeft w:val="0"/>
                              <w:marRight w:val="0"/>
                              <w:marTop w:val="0"/>
                              <w:marBottom w:val="0"/>
                              <w:divBdr>
                                <w:top w:val="none" w:sz="0" w:space="0" w:color="auto"/>
                                <w:left w:val="none" w:sz="0" w:space="0" w:color="auto"/>
                                <w:bottom w:val="none" w:sz="0" w:space="0" w:color="auto"/>
                                <w:right w:val="none" w:sz="0" w:space="0" w:color="auto"/>
                              </w:divBdr>
                              <w:divsChild>
                                <w:div w:id="2125732372">
                                  <w:marLeft w:val="0"/>
                                  <w:marRight w:val="0"/>
                                  <w:marTop w:val="0"/>
                                  <w:marBottom w:val="0"/>
                                  <w:divBdr>
                                    <w:top w:val="none" w:sz="0" w:space="0" w:color="auto"/>
                                    <w:left w:val="none" w:sz="0" w:space="0" w:color="auto"/>
                                    <w:bottom w:val="none" w:sz="0" w:space="0" w:color="auto"/>
                                    <w:right w:val="none" w:sz="0" w:space="0" w:color="auto"/>
                                  </w:divBdr>
                                  <w:divsChild>
                                    <w:div w:id="1214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70617">
                      <w:marLeft w:val="0"/>
                      <w:marRight w:val="0"/>
                      <w:marTop w:val="0"/>
                      <w:marBottom w:val="0"/>
                      <w:divBdr>
                        <w:top w:val="none" w:sz="0" w:space="0" w:color="auto"/>
                        <w:left w:val="none" w:sz="0" w:space="0" w:color="auto"/>
                        <w:bottom w:val="none" w:sz="0" w:space="0" w:color="auto"/>
                        <w:right w:val="none" w:sz="0" w:space="0" w:color="auto"/>
                      </w:divBdr>
                      <w:divsChild>
                        <w:div w:id="556163418">
                          <w:marLeft w:val="30"/>
                          <w:marRight w:val="0"/>
                          <w:marTop w:val="0"/>
                          <w:marBottom w:val="30"/>
                          <w:divBdr>
                            <w:top w:val="none" w:sz="0" w:space="0" w:color="auto"/>
                            <w:left w:val="none" w:sz="0" w:space="0" w:color="auto"/>
                            <w:bottom w:val="none" w:sz="0" w:space="0" w:color="auto"/>
                            <w:right w:val="none" w:sz="0" w:space="0" w:color="auto"/>
                          </w:divBdr>
                          <w:divsChild>
                            <w:div w:id="1597908652">
                              <w:marLeft w:val="0"/>
                              <w:marRight w:val="0"/>
                              <w:marTop w:val="0"/>
                              <w:marBottom w:val="0"/>
                              <w:divBdr>
                                <w:top w:val="none" w:sz="0" w:space="0" w:color="auto"/>
                                <w:left w:val="none" w:sz="0" w:space="0" w:color="auto"/>
                                <w:bottom w:val="none" w:sz="0" w:space="0" w:color="auto"/>
                                <w:right w:val="none" w:sz="0" w:space="0" w:color="auto"/>
                              </w:divBdr>
                              <w:divsChild>
                                <w:div w:id="1157842591">
                                  <w:marLeft w:val="0"/>
                                  <w:marRight w:val="0"/>
                                  <w:marTop w:val="0"/>
                                  <w:marBottom w:val="0"/>
                                  <w:divBdr>
                                    <w:top w:val="none" w:sz="0" w:space="0" w:color="auto"/>
                                    <w:left w:val="none" w:sz="0" w:space="0" w:color="auto"/>
                                    <w:bottom w:val="none" w:sz="0" w:space="0" w:color="auto"/>
                                    <w:right w:val="none" w:sz="0" w:space="0" w:color="auto"/>
                                  </w:divBdr>
                                  <w:divsChild>
                                    <w:div w:id="450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141">
                          <w:marLeft w:val="30"/>
                          <w:marRight w:val="0"/>
                          <w:marTop w:val="0"/>
                          <w:marBottom w:val="30"/>
                          <w:divBdr>
                            <w:top w:val="none" w:sz="0" w:space="0" w:color="auto"/>
                            <w:left w:val="none" w:sz="0" w:space="0" w:color="auto"/>
                            <w:bottom w:val="none" w:sz="0" w:space="0" w:color="auto"/>
                            <w:right w:val="none" w:sz="0" w:space="0" w:color="auto"/>
                          </w:divBdr>
                          <w:divsChild>
                            <w:div w:id="428236501">
                              <w:marLeft w:val="0"/>
                              <w:marRight w:val="0"/>
                              <w:marTop w:val="0"/>
                              <w:marBottom w:val="0"/>
                              <w:divBdr>
                                <w:top w:val="none" w:sz="0" w:space="0" w:color="auto"/>
                                <w:left w:val="none" w:sz="0" w:space="0" w:color="auto"/>
                                <w:bottom w:val="none" w:sz="0" w:space="0" w:color="auto"/>
                                <w:right w:val="none" w:sz="0" w:space="0" w:color="auto"/>
                              </w:divBdr>
                              <w:divsChild>
                                <w:div w:id="381711602">
                                  <w:marLeft w:val="0"/>
                                  <w:marRight w:val="0"/>
                                  <w:marTop w:val="0"/>
                                  <w:marBottom w:val="0"/>
                                  <w:divBdr>
                                    <w:top w:val="none" w:sz="0" w:space="0" w:color="auto"/>
                                    <w:left w:val="none" w:sz="0" w:space="0" w:color="auto"/>
                                    <w:bottom w:val="none" w:sz="0" w:space="0" w:color="auto"/>
                                    <w:right w:val="none" w:sz="0" w:space="0" w:color="auto"/>
                                  </w:divBdr>
                                  <w:divsChild>
                                    <w:div w:id="17573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203</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Phong</dc:creator>
  <cp:lastModifiedBy>Administrator</cp:lastModifiedBy>
  <cp:revision>2</cp:revision>
  <dcterms:created xsi:type="dcterms:W3CDTF">2023-11-07T19:18:00Z</dcterms:created>
  <dcterms:modified xsi:type="dcterms:W3CDTF">2023-11-07T19:18:00Z</dcterms:modified>
</cp:coreProperties>
</file>