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1602" w:rsidRDefault="008B1602" w:rsidP="0092365A"/>
    <w:p w:rsidR="0092365A" w:rsidRPr="0092365A" w:rsidRDefault="00971428" w:rsidP="0092365A">
      <w:pPr>
        <w:shd w:val="clear" w:color="auto" w:fill="FFFFFF"/>
        <w:spacing w:before="300" w:after="300" w:line="240" w:lineRule="auto"/>
        <w:jc w:val="center"/>
        <w:outlineLvl w:val="1"/>
        <w:rPr>
          <w:rFonts w:ascii="inherit" w:eastAsia="Times New Roman" w:hAnsi="inherit" w:cs="Times New Roman"/>
          <w:color w:val="333333"/>
          <w:sz w:val="45"/>
          <w:szCs w:val="45"/>
        </w:rPr>
      </w:pPr>
      <w:r>
        <w:rPr>
          <w:rFonts w:eastAsia="Times New Roman" w:cs="Times New Roman"/>
          <w:b/>
          <w:bCs/>
          <w:caps/>
          <w:color w:val="111111"/>
          <w:sz w:val="28"/>
          <w:szCs w:val="28"/>
          <w:shd w:val="clear" w:color="auto" w:fill="FFFFFF"/>
        </w:rPr>
        <w:t xml:space="preserve">THAM GIA </w:t>
      </w:r>
      <w:r w:rsidR="0092365A" w:rsidRPr="0092365A">
        <w:rPr>
          <w:rFonts w:eastAsia="Times New Roman" w:cs="Times New Roman"/>
          <w:b/>
          <w:bCs/>
          <w:caps/>
          <w:color w:val="111111"/>
          <w:sz w:val="28"/>
          <w:szCs w:val="28"/>
          <w:shd w:val="clear" w:color="auto" w:fill="FFFFFF"/>
        </w:rPr>
        <w:t>CUỘC THI KHOA HỌC KĨ THUẬT CẤP HUYỆN DÀNH CHO HỌC SINH THCS NĂM HỌC 202</w:t>
      </w:r>
      <w:r w:rsidR="0092365A">
        <w:rPr>
          <w:rFonts w:eastAsia="Times New Roman" w:cs="Times New Roman"/>
          <w:b/>
          <w:bCs/>
          <w:caps/>
          <w:color w:val="111111"/>
          <w:sz w:val="28"/>
          <w:szCs w:val="28"/>
          <w:shd w:val="clear" w:color="auto" w:fill="FFFFFF"/>
        </w:rPr>
        <w:t>3</w:t>
      </w:r>
      <w:r w:rsidR="0092365A" w:rsidRPr="0092365A">
        <w:rPr>
          <w:rFonts w:eastAsia="Times New Roman" w:cs="Times New Roman"/>
          <w:b/>
          <w:bCs/>
          <w:caps/>
          <w:color w:val="111111"/>
          <w:sz w:val="28"/>
          <w:szCs w:val="28"/>
          <w:shd w:val="clear" w:color="auto" w:fill="FFFFFF"/>
        </w:rPr>
        <w:t>-202</w:t>
      </w:r>
      <w:r w:rsidR="0092365A">
        <w:rPr>
          <w:rFonts w:eastAsia="Times New Roman" w:cs="Times New Roman"/>
          <w:b/>
          <w:bCs/>
          <w:caps/>
          <w:color w:val="111111"/>
          <w:sz w:val="28"/>
          <w:szCs w:val="28"/>
          <w:shd w:val="clear" w:color="auto" w:fill="FFFFFF"/>
        </w:rPr>
        <w:t>4</w:t>
      </w:r>
    </w:p>
    <w:p w:rsidR="0092365A" w:rsidRPr="0092365A" w:rsidRDefault="0092365A" w:rsidP="0092365A">
      <w:pPr>
        <w:shd w:val="clear" w:color="auto" w:fill="FFFFFF"/>
        <w:spacing w:after="165" w:line="240" w:lineRule="auto"/>
        <w:ind w:firstLine="720"/>
        <w:rPr>
          <w:rFonts w:ascii="Helvetica" w:eastAsia="Times New Roman" w:hAnsi="Helvetica" w:cs="Times New Roman"/>
          <w:color w:val="333333"/>
          <w:sz w:val="20"/>
          <w:szCs w:val="20"/>
        </w:rPr>
      </w:pPr>
      <w:r w:rsidRPr="0092365A">
        <w:rPr>
          <w:rFonts w:eastAsia="Times New Roman" w:cs="Times New Roman"/>
          <w:color w:val="111111"/>
          <w:sz w:val="28"/>
          <w:szCs w:val="28"/>
          <w:shd w:val="clear" w:color="auto" w:fill="FFFFFF"/>
        </w:rPr>
        <w:t xml:space="preserve">Trong 2 ngày </w:t>
      </w:r>
      <w:r>
        <w:rPr>
          <w:rFonts w:eastAsia="Times New Roman" w:cs="Times New Roman"/>
          <w:color w:val="111111"/>
          <w:sz w:val="28"/>
          <w:szCs w:val="28"/>
          <w:shd w:val="clear" w:color="auto" w:fill="FFFFFF"/>
        </w:rPr>
        <w:t>03</w:t>
      </w:r>
      <w:r w:rsidRPr="0092365A">
        <w:rPr>
          <w:rFonts w:eastAsia="Times New Roman" w:cs="Times New Roman"/>
          <w:color w:val="111111"/>
          <w:sz w:val="28"/>
          <w:szCs w:val="28"/>
          <w:shd w:val="clear" w:color="auto" w:fill="FFFFFF"/>
        </w:rPr>
        <w:t xml:space="preserve">, </w:t>
      </w:r>
      <w:r>
        <w:rPr>
          <w:rFonts w:eastAsia="Times New Roman" w:cs="Times New Roman"/>
          <w:color w:val="111111"/>
          <w:sz w:val="28"/>
          <w:szCs w:val="28"/>
          <w:shd w:val="clear" w:color="auto" w:fill="FFFFFF"/>
        </w:rPr>
        <w:t>04</w:t>
      </w:r>
      <w:r w:rsidRPr="0092365A">
        <w:rPr>
          <w:rFonts w:eastAsia="Times New Roman" w:cs="Times New Roman"/>
          <w:color w:val="111111"/>
          <w:sz w:val="28"/>
          <w:szCs w:val="28"/>
          <w:shd w:val="clear" w:color="auto" w:fill="FFFFFF"/>
        </w:rPr>
        <w:t>/11/202</w:t>
      </w:r>
      <w:r>
        <w:rPr>
          <w:rFonts w:eastAsia="Times New Roman" w:cs="Times New Roman"/>
          <w:color w:val="111111"/>
          <w:sz w:val="28"/>
          <w:szCs w:val="28"/>
          <w:shd w:val="clear" w:color="auto" w:fill="FFFFFF"/>
        </w:rPr>
        <w:t>3</w:t>
      </w:r>
      <w:r w:rsidRPr="0092365A">
        <w:rPr>
          <w:rFonts w:eastAsia="Times New Roman" w:cs="Times New Roman"/>
          <w:color w:val="111111"/>
          <w:sz w:val="28"/>
          <w:szCs w:val="28"/>
          <w:shd w:val="clear" w:color="auto" w:fill="FFFFFF"/>
        </w:rPr>
        <w:t xml:space="preserve">, Phòng Giáo dục &amp; Đào tạo huyện </w:t>
      </w:r>
      <w:r>
        <w:rPr>
          <w:rFonts w:eastAsia="Times New Roman" w:cs="Times New Roman"/>
          <w:color w:val="111111"/>
          <w:sz w:val="28"/>
          <w:szCs w:val="28"/>
          <w:shd w:val="clear" w:color="auto" w:fill="FFFFFF"/>
        </w:rPr>
        <w:t>An Lão</w:t>
      </w:r>
      <w:r w:rsidRPr="0092365A">
        <w:rPr>
          <w:rFonts w:eastAsia="Times New Roman" w:cs="Times New Roman"/>
          <w:color w:val="111111"/>
          <w:sz w:val="28"/>
          <w:szCs w:val="28"/>
          <w:shd w:val="clear" w:color="auto" w:fill="FFFFFF"/>
        </w:rPr>
        <w:t xml:space="preserve"> long trọng tổ chức Cuộc thi </w:t>
      </w:r>
      <w:r w:rsidRPr="0092365A">
        <w:rPr>
          <w:rFonts w:eastAsia="Times New Roman" w:cs="Times New Roman"/>
          <w:b/>
          <w:bCs/>
          <w:color w:val="111111"/>
          <w:sz w:val="28"/>
          <w:szCs w:val="28"/>
          <w:shd w:val="clear" w:color="auto" w:fill="FFFFFF"/>
        </w:rPr>
        <w:t>“Khoa học kĩ thuật cấp huyện dành cho học sinh cấp trung học cơ sở năm học 202</w:t>
      </w:r>
      <w:r>
        <w:rPr>
          <w:rFonts w:eastAsia="Times New Roman" w:cs="Times New Roman"/>
          <w:b/>
          <w:bCs/>
          <w:color w:val="111111"/>
          <w:sz w:val="28"/>
          <w:szCs w:val="28"/>
          <w:shd w:val="clear" w:color="auto" w:fill="FFFFFF"/>
        </w:rPr>
        <w:t>3</w:t>
      </w:r>
      <w:r w:rsidRPr="0092365A">
        <w:rPr>
          <w:rFonts w:eastAsia="Times New Roman" w:cs="Times New Roman"/>
          <w:b/>
          <w:bCs/>
          <w:color w:val="111111"/>
          <w:sz w:val="28"/>
          <w:szCs w:val="28"/>
          <w:shd w:val="clear" w:color="auto" w:fill="FFFFFF"/>
        </w:rPr>
        <w:t xml:space="preserve"> – 202</w:t>
      </w:r>
      <w:r>
        <w:rPr>
          <w:rFonts w:eastAsia="Times New Roman" w:cs="Times New Roman"/>
          <w:b/>
          <w:bCs/>
          <w:color w:val="111111"/>
          <w:sz w:val="28"/>
          <w:szCs w:val="28"/>
          <w:shd w:val="clear" w:color="auto" w:fill="FFFFFF"/>
        </w:rPr>
        <w:t>4</w:t>
      </w:r>
      <w:r w:rsidRPr="0092365A">
        <w:rPr>
          <w:rFonts w:eastAsia="Times New Roman" w:cs="Times New Roman"/>
          <w:b/>
          <w:bCs/>
          <w:color w:val="111111"/>
          <w:sz w:val="28"/>
          <w:szCs w:val="28"/>
          <w:shd w:val="clear" w:color="auto" w:fill="FFFFFF"/>
        </w:rPr>
        <w:t>”</w:t>
      </w:r>
    </w:p>
    <w:p w:rsidR="0092365A" w:rsidRPr="0092365A" w:rsidRDefault="0092365A" w:rsidP="0092365A">
      <w:pPr>
        <w:shd w:val="clear" w:color="auto" w:fill="FFFFFF"/>
        <w:spacing w:after="150" w:line="240" w:lineRule="auto"/>
        <w:rPr>
          <w:rFonts w:ascii="Helvetica" w:eastAsia="Times New Roman" w:hAnsi="Helvetica" w:cs="Times New Roman"/>
          <w:color w:val="333333"/>
          <w:sz w:val="20"/>
          <w:szCs w:val="20"/>
        </w:rPr>
      </w:pPr>
      <w:r w:rsidRPr="0092365A">
        <w:rPr>
          <w:rFonts w:eastAsia="Times New Roman" w:cs="Times New Roman"/>
          <w:color w:val="111111"/>
          <w:sz w:val="28"/>
          <w:szCs w:val="28"/>
        </w:rPr>
        <w:t>        </w:t>
      </w:r>
      <w:r w:rsidR="0025044A">
        <w:rPr>
          <w:rFonts w:eastAsia="Times New Roman" w:cs="Times New Roman"/>
          <w:color w:val="111111"/>
          <w:sz w:val="28"/>
          <w:szCs w:val="28"/>
        </w:rPr>
        <w:t>Tham gia</w:t>
      </w:r>
      <w:r w:rsidRPr="0092365A">
        <w:rPr>
          <w:rFonts w:eastAsia="Times New Roman" w:cs="Times New Roman"/>
          <w:color w:val="111111"/>
          <w:sz w:val="28"/>
          <w:szCs w:val="28"/>
        </w:rPr>
        <w:t> </w:t>
      </w:r>
      <w:r w:rsidRPr="0092365A">
        <w:rPr>
          <w:rFonts w:eastAsia="Times New Roman" w:cs="Times New Roman"/>
          <w:color w:val="000000"/>
          <w:sz w:val="28"/>
          <w:szCs w:val="28"/>
          <w:shd w:val="clear" w:color="auto" w:fill="FFFFFF"/>
        </w:rPr>
        <w:t>Cuộc thi Khoa học kĩ thuật cấp huyện dành cho học sinh THCS năm học 202</w:t>
      </w:r>
      <w:r>
        <w:rPr>
          <w:rFonts w:eastAsia="Times New Roman" w:cs="Times New Roman"/>
          <w:color w:val="000000"/>
          <w:sz w:val="28"/>
          <w:szCs w:val="28"/>
          <w:shd w:val="clear" w:color="auto" w:fill="FFFFFF"/>
        </w:rPr>
        <w:t>3</w:t>
      </w:r>
      <w:r w:rsidRPr="0092365A">
        <w:rPr>
          <w:rFonts w:eastAsia="Times New Roman" w:cs="Times New Roman"/>
          <w:color w:val="000000"/>
          <w:sz w:val="28"/>
          <w:szCs w:val="28"/>
          <w:shd w:val="clear" w:color="auto" w:fill="FFFFFF"/>
        </w:rPr>
        <w:t>- 202</w:t>
      </w:r>
      <w:r>
        <w:rPr>
          <w:rFonts w:eastAsia="Times New Roman" w:cs="Times New Roman"/>
          <w:color w:val="000000"/>
          <w:sz w:val="28"/>
          <w:szCs w:val="28"/>
          <w:shd w:val="clear" w:color="auto" w:fill="FFFFFF"/>
        </w:rPr>
        <w:t>4</w:t>
      </w:r>
      <w:r w:rsidRPr="0092365A">
        <w:rPr>
          <w:rFonts w:eastAsia="Times New Roman" w:cs="Times New Roman"/>
          <w:color w:val="000000"/>
          <w:sz w:val="28"/>
          <w:szCs w:val="28"/>
          <w:shd w:val="clear" w:color="auto" w:fill="FFFFFF"/>
        </w:rPr>
        <w:t xml:space="preserve"> </w:t>
      </w:r>
      <w:r w:rsidR="00971428">
        <w:rPr>
          <w:rFonts w:eastAsia="Times New Roman" w:cs="Times New Roman"/>
          <w:color w:val="000000"/>
          <w:sz w:val="28"/>
          <w:szCs w:val="28"/>
          <w:shd w:val="clear" w:color="auto" w:fill="FFFFFF"/>
        </w:rPr>
        <w:t>trường THCS An Tiến có</w:t>
      </w:r>
      <w:r w:rsidRPr="0092365A">
        <w:rPr>
          <w:rFonts w:eastAsia="Times New Roman" w:cs="Times New Roman"/>
          <w:color w:val="000000"/>
          <w:sz w:val="28"/>
          <w:szCs w:val="28"/>
          <w:shd w:val="clear" w:color="auto" w:fill="FFFFFF"/>
        </w:rPr>
        <w:t xml:space="preserve"> </w:t>
      </w:r>
      <w:r w:rsidR="00971428">
        <w:rPr>
          <w:rFonts w:eastAsia="Times New Roman" w:cs="Times New Roman"/>
          <w:color w:val="000000"/>
          <w:sz w:val="28"/>
          <w:szCs w:val="28"/>
          <w:shd w:val="clear" w:color="auto" w:fill="FFFFFF"/>
        </w:rPr>
        <w:t>04</w:t>
      </w:r>
      <w:r w:rsidRPr="0092365A">
        <w:rPr>
          <w:rFonts w:eastAsia="Times New Roman" w:cs="Times New Roman"/>
          <w:color w:val="333333"/>
          <w:sz w:val="28"/>
          <w:szCs w:val="28"/>
          <w:shd w:val="clear" w:color="auto" w:fill="FFFFFF"/>
        </w:rPr>
        <w:t> </w:t>
      </w:r>
      <w:r w:rsidRPr="0092365A">
        <w:rPr>
          <w:rFonts w:eastAsia="Times New Roman" w:cs="Times New Roman"/>
          <w:color w:val="000000"/>
          <w:sz w:val="28"/>
          <w:szCs w:val="28"/>
          <w:shd w:val="clear" w:color="auto" w:fill="FFFFFF"/>
        </w:rPr>
        <w:t>sản phẩm </w:t>
      </w:r>
      <w:r w:rsidR="00971428">
        <w:rPr>
          <w:rFonts w:eastAsia="Times New Roman" w:cs="Times New Roman"/>
          <w:color w:val="000000"/>
          <w:sz w:val="28"/>
          <w:szCs w:val="28"/>
          <w:shd w:val="clear" w:color="auto" w:fill="FFFFFF"/>
        </w:rPr>
        <w:t xml:space="preserve">tham gia cùng với gần 60 sản phẩm </w:t>
      </w:r>
      <w:r w:rsidRPr="0092365A">
        <w:rPr>
          <w:rFonts w:eastAsia="Times New Roman" w:cs="Times New Roman"/>
          <w:color w:val="000000"/>
          <w:sz w:val="28"/>
          <w:szCs w:val="28"/>
          <w:shd w:val="clear" w:color="auto" w:fill="FFFFFF"/>
        </w:rPr>
        <w:t>của </w:t>
      </w:r>
      <w:r>
        <w:rPr>
          <w:rFonts w:eastAsia="Times New Roman" w:cs="Times New Roman"/>
          <w:color w:val="000000"/>
          <w:sz w:val="28"/>
          <w:szCs w:val="28"/>
          <w:shd w:val="clear" w:color="auto" w:fill="FFFFFF"/>
        </w:rPr>
        <w:t>các</w:t>
      </w:r>
      <w:r w:rsidRPr="0092365A">
        <w:rPr>
          <w:rFonts w:eastAsia="Times New Roman" w:cs="Times New Roman"/>
          <w:color w:val="000000"/>
          <w:sz w:val="28"/>
          <w:szCs w:val="28"/>
          <w:shd w:val="clear" w:color="auto" w:fill="FFFFFF"/>
        </w:rPr>
        <w:t xml:space="preserve"> trường THCS</w:t>
      </w:r>
      <w:r w:rsidR="00971428">
        <w:rPr>
          <w:rFonts w:eastAsia="Times New Roman" w:cs="Times New Roman"/>
          <w:color w:val="000000"/>
          <w:sz w:val="28"/>
          <w:szCs w:val="28"/>
          <w:shd w:val="clear" w:color="auto" w:fill="FFFFFF"/>
        </w:rPr>
        <w:t xml:space="preserve"> khác </w:t>
      </w:r>
      <w:r w:rsidRPr="0092365A">
        <w:rPr>
          <w:rFonts w:eastAsia="Times New Roman" w:cs="Times New Roman"/>
          <w:color w:val="000000"/>
          <w:sz w:val="28"/>
          <w:szCs w:val="28"/>
          <w:shd w:val="clear" w:color="auto" w:fill="FFFFFF"/>
        </w:rPr>
        <w:t>trên địa bàn huyện. Năm nay, bên cạnh các sản phẩm thuộc lĩnh vực truyền thống có thế mạnh, các em học sinh cũng đã lựa chọn lĩnh vực mới để nghiên cứu là Hóa Sinh, Vật lý... Điều đáng nói là tất cả các sản phẩm, dự án cơ bản đã thể hiện được sự sáng tạo, mang tính ứng dụng cao trong ý tưởng thiết kế và có ý nghĩa thiết thực trong học tập, đời sống.</w:t>
      </w:r>
    </w:p>
    <w:p w:rsidR="0092365A" w:rsidRPr="0092365A" w:rsidRDefault="0092365A" w:rsidP="0092365A">
      <w:pPr>
        <w:shd w:val="clear" w:color="auto" w:fill="FFFFFF"/>
        <w:spacing w:after="165" w:line="240" w:lineRule="auto"/>
        <w:ind w:firstLine="720"/>
        <w:rPr>
          <w:rFonts w:ascii="Helvetica" w:eastAsia="Times New Roman" w:hAnsi="Helvetica" w:cs="Times New Roman"/>
          <w:color w:val="333333"/>
          <w:sz w:val="20"/>
          <w:szCs w:val="20"/>
        </w:rPr>
      </w:pPr>
    </w:p>
    <w:p w:rsidR="00971428" w:rsidRDefault="0092365A" w:rsidP="0092365A">
      <w:pPr>
        <w:shd w:val="clear" w:color="auto" w:fill="FFFFFF"/>
        <w:spacing w:after="150" w:line="240" w:lineRule="auto"/>
        <w:ind w:firstLine="720"/>
        <w:rPr>
          <w:rFonts w:eastAsia="Times New Roman" w:cs="Times New Roman"/>
          <w:sz w:val="24"/>
          <w:szCs w:val="24"/>
        </w:rPr>
      </w:pPr>
      <w:r w:rsidRPr="0092365A">
        <w:rPr>
          <w:rFonts w:eastAsia="Times New Roman" w:cs="Times New Roman"/>
          <w:color w:val="333333"/>
          <w:sz w:val="28"/>
          <w:szCs w:val="28"/>
        </w:rPr>
        <w:t xml:space="preserve">Cuộc thi KHKT cấp </w:t>
      </w:r>
      <w:proofErr w:type="gramStart"/>
      <w:r w:rsidRPr="0092365A">
        <w:rPr>
          <w:rFonts w:eastAsia="Times New Roman" w:cs="Times New Roman"/>
          <w:color w:val="333333"/>
          <w:sz w:val="28"/>
          <w:szCs w:val="28"/>
        </w:rPr>
        <w:t>huyện  năm</w:t>
      </w:r>
      <w:proofErr w:type="gramEnd"/>
      <w:r w:rsidRPr="0092365A">
        <w:rPr>
          <w:rFonts w:eastAsia="Times New Roman" w:cs="Times New Roman"/>
          <w:color w:val="333333"/>
          <w:sz w:val="28"/>
          <w:szCs w:val="28"/>
        </w:rPr>
        <w:t xml:space="preserve"> 202</w:t>
      </w:r>
      <w:r>
        <w:rPr>
          <w:rFonts w:eastAsia="Times New Roman" w:cs="Times New Roman"/>
          <w:color w:val="333333"/>
          <w:sz w:val="28"/>
          <w:szCs w:val="28"/>
        </w:rPr>
        <w:t>3</w:t>
      </w:r>
      <w:r w:rsidRPr="0092365A">
        <w:rPr>
          <w:rFonts w:eastAsia="Times New Roman" w:cs="Times New Roman"/>
          <w:color w:val="333333"/>
          <w:sz w:val="28"/>
          <w:szCs w:val="28"/>
        </w:rPr>
        <w:t>-202</w:t>
      </w:r>
      <w:r>
        <w:rPr>
          <w:rFonts w:eastAsia="Times New Roman" w:cs="Times New Roman"/>
          <w:color w:val="333333"/>
          <w:sz w:val="28"/>
          <w:szCs w:val="28"/>
        </w:rPr>
        <w:t>4</w:t>
      </w:r>
      <w:r w:rsidRPr="0092365A">
        <w:rPr>
          <w:rFonts w:eastAsia="Times New Roman" w:cs="Times New Roman"/>
          <w:color w:val="333333"/>
          <w:sz w:val="28"/>
          <w:szCs w:val="28"/>
        </w:rPr>
        <w:t xml:space="preserve"> kết thúc </w:t>
      </w:r>
      <w:r w:rsidR="00971428">
        <w:rPr>
          <w:rFonts w:eastAsia="Times New Roman" w:cs="Times New Roman"/>
          <w:color w:val="333333"/>
          <w:sz w:val="28"/>
          <w:szCs w:val="28"/>
        </w:rPr>
        <w:t>nhà trường đạt 01</w:t>
      </w:r>
      <w:r w:rsidRPr="0092365A">
        <w:rPr>
          <w:rFonts w:eastAsia="Times New Roman" w:cs="Times New Roman"/>
          <w:color w:val="333333"/>
          <w:sz w:val="28"/>
          <w:szCs w:val="28"/>
        </w:rPr>
        <w:t xml:space="preserve"> giải Ba</w:t>
      </w:r>
      <w:r w:rsidR="00971428">
        <w:rPr>
          <w:rFonts w:eastAsia="Times New Roman" w:cs="Times New Roman"/>
          <w:color w:val="333333"/>
          <w:sz w:val="28"/>
          <w:szCs w:val="28"/>
        </w:rPr>
        <w:t xml:space="preserve"> với sản phẩm dự thi: </w:t>
      </w:r>
      <w:r w:rsidR="00971428" w:rsidRPr="00971428">
        <w:rPr>
          <w:rFonts w:eastAsia="Times New Roman" w:cs="Times New Roman"/>
          <w:b/>
          <w:bCs/>
          <w:i/>
          <w:sz w:val="22"/>
        </w:rPr>
        <w:t>Nâng cao hiểu biết của học sinh trường THCS An Tiến về di sản văn hóa ở địa phương</w:t>
      </w:r>
      <w:r w:rsidR="00971428">
        <w:rPr>
          <w:rFonts w:eastAsia="Times New Roman" w:cs="Times New Roman"/>
          <w:b/>
          <w:bCs/>
          <w:sz w:val="22"/>
        </w:rPr>
        <w:t xml:space="preserve"> </w:t>
      </w:r>
      <w:r w:rsidR="00971428" w:rsidRPr="00971428">
        <w:rPr>
          <w:rFonts w:eastAsia="Times New Roman" w:cs="Times New Roman"/>
          <w:bCs/>
          <w:sz w:val="22"/>
        </w:rPr>
        <w:t>của 2 học sinh là em</w:t>
      </w:r>
      <w:r w:rsidR="00971428">
        <w:rPr>
          <w:rFonts w:eastAsia="Times New Roman" w:cs="Times New Roman"/>
          <w:b/>
          <w:bCs/>
          <w:sz w:val="22"/>
        </w:rPr>
        <w:t xml:space="preserve"> </w:t>
      </w:r>
      <w:r w:rsidR="00971428" w:rsidRPr="00971428">
        <w:rPr>
          <w:rFonts w:eastAsia="Times New Roman" w:cs="Times New Roman"/>
          <w:sz w:val="24"/>
          <w:szCs w:val="24"/>
        </w:rPr>
        <w:t>Phạm Thị Thu Thảo</w:t>
      </w:r>
      <w:r w:rsidR="00971428">
        <w:rPr>
          <w:rFonts w:eastAsia="Times New Roman" w:cs="Times New Roman"/>
          <w:sz w:val="24"/>
          <w:szCs w:val="24"/>
        </w:rPr>
        <w:t xml:space="preserve"> và em</w:t>
      </w:r>
      <w:r w:rsidR="00971428">
        <w:rPr>
          <w:rFonts w:eastAsia="Times New Roman" w:cs="Times New Roman"/>
          <w:b/>
          <w:bCs/>
          <w:sz w:val="22"/>
        </w:rPr>
        <w:t xml:space="preserve"> </w:t>
      </w:r>
      <w:r w:rsidR="00971428" w:rsidRPr="00971428">
        <w:rPr>
          <w:rFonts w:eastAsia="Times New Roman" w:cs="Times New Roman"/>
          <w:sz w:val="24"/>
          <w:szCs w:val="24"/>
        </w:rPr>
        <w:t>Vũ Thùy Chi</w:t>
      </w:r>
      <w:r w:rsidR="00971428">
        <w:rPr>
          <w:rFonts w:eastAsia="Times New Roman" w:cs="Times New Roman"/>
          <w:sz w:val="24"/>
          <w:szCs w:val="24"/>
        </w:rPr>
        <w:t xml:space="preserve"> đều ở lớp 8C và người </w:t>
      </w:r>
      <w:r w:rsidR="00971428">
        <w:rPr>
          <w:rFonts w:eastAsia="Times New Roman" w:cs="Times New Roman"/>
          <w:sz w:val="24"/>
          <w:szCs w:val="24"/>
        </w:rPr>
        <w:t>hướng dẫn</w:t>
      </w:r>
      <w:r w:rsidR="00971428">
        <w:rPr>
          <w:rFonts w:eastAsia="Times New Roman" w:cs="Times New Roman"/>
          <w:sz w:val="24"/>
          <w:szCs w:val="24"/>
        </w:rPr>
        <w:t xml:space="preserve"> là cô giáo Hoàng Thị Hạnh.</w:t>
      </w:r>
    </w:p>
    <w:p w:rsidR="00971428" w:rsidRDefault="007012CB" w:rsidP="0092365A">
      <w:pPr>
        <w:shd w:val="clear" w:color="auto" w:fill="FFFFFF"/>
        <w:spacing w:after="150" w:line="240" w:lineRule="auto"/>
        <w:ind w:firstLine="720"/>
        <w:rPr>
          <w:rFonts w:eastAsia="Times New Roman" w:cs="Times New Roman"/>
          <w:sz w:val="24"/>
          <w:szCs w:val="24"/>
        </w:rPr>
      </w:pPr>
      <w:r w:rsidRPr="007012CB">
        <w:rPr>
          <w:rFonts w:eastAsia="Times New Roman" w:cs="Times New Roman"/>
          <w:sz w:val="24"/>
          <w:szCs w:val="24"/>
        </w:rPr>
        <w:lastRenderedPageBreak/>
        <w:drawing>
          <wp:inline distT="0" distB="0" distL="0" distR="0" wp14:anchorId="3139566C" wp14:editId="25F53365">
            <wp:extent cx="5940425" cy="792861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7928610"/>
                    </a:xfrm>
                    <a:prstGeom prst="rect">
                      <a:avLst/>
                    </a:prstGeom>
                  </pic:spPr>
                </pic:pic>
              </a:graphicData>
            </a:graphic>
          </wp:inline>
        </w:drawing>
      </w:r>
    </w:p>
    <w:p w:rsidR="00971428" w:rsidRDefault="007012CB" w:rsidP="0092365A">
      <w:pPr>
        <w:shd w:val="clear" w:color="auto" w:fill="FFFFFF"/>
        <w:spacing w:after="150" w:line="240" w:lineRule="auto"/>
        <w:ind w:firstLine="720"/>
        <w:rPr>
          <w:rFonts w:eastAsia="Times New Roman" w:cs="Times New Roman"/>
          <w:color w:val="333333"/>
          <w:sz w:val="28"/>
          <w:szCs w:val="28"/>
        </w:rPr>
      </w:pPr>
      <w:r w:rsidRPr="007012CB">
        <w:rPr>
          <w:rFonts w:eastAsia="Times New Roman" w:cs="Times New Roman"/>
          <w:color w:val="333333"/>
          <w:sz w:val="28"/>
          <w:szCs w:val="28"/>
        </w:rPr>
        <w:lastRenderedPageBreak/>
        <w:drawing>
          <wp:inline distT="0" distB="0" distL="0" distR="0" wp14:anchorId="3581EC59" wp14:editId="1D450224">
            <wp:extent cx="5940425" cy="792861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7928610"/>
                    </a:xfrm>
                    <a:prstGeom prst="rect">
                      <a:avLst/>
                    </a:prstGeom>
                  </pic:spPr>
                </pic:pic>
              </a:graphicData>
            </a:graphic>
          </wp:inline>
        </w:drawing>
      </w:r>
    </w:p>
    <w:p w:rsidR="0092365A" w:rsidRDefault="007012CB" w:rsidP="0092365A">
      <w:r>
        <w:rPr>
          <w:noProof/>
        </w:rPr>
        <w:lastRenderedPageBreak/>
        <w:drawing>
          <wp:inline distT="0" distB="0" distL="0" distR="0">
            <wp:extent cx="5940425" cy="4450663"/>
            <wp:effectExtent l="0" t="0" r="317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p>
    <w:p w:rsidR="007012CB" w:rsidRDefault="007012CB" w:rsidP="0092365A">
      <w:r w:rsidRPr="007012CB">
        <w:drawing>
          <wp:inline distT="0" distB="0" distL="0" distR="0" wp14:anchorId="11B62263" wp14:editId="74059D49">
            <wp:extent cx="5940425" cy="4450715"/>
            <wp:effectExtent l="0" t="0" r="317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50715"/>
                    </a:xfrm>
                    <a:prstGeom prst="rect">
                      <a:avLst/>
                    </a:prstGeom>
                  </pic:spPr>
                </pic:pic>
              </a:graphicData>
            </a:graphic>
          </wp:inline>
        </w:drawing>
      </w:r>
    </w:p>
    <w:p w:rsidR="007012CB" w:rsidRDefault="007012CB" w:rsidP="0092365A">
      <w:r w:rsidRPr="007012CB">
        <w:lastRenderedPageBreak/>
        <w:drawing>
          <wp:inline distT="0" distB="0" distL="0" distR="0" wp14:anchorId="7183C37C" wp14:editId="513BED09">
            <wp:extent cx="5940425" cy="30289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028950"/>
                    </a:xfrm>
                    <a:prstGeom prst="rect">
                      <a:avLst/>
                    </a:prstGeom>
                  </pic:spPr>
                </pic:pic>
              </a:graphicData>
            </a:graphic>
          </wp:inline>
        </w:drawing>
      </w:r>
    </w:p>
    <w:p w:rsidR="007012CB" w:rsidRDefault="007012CB" w:rsidP="0092365A"/>
    <w:p w:rsidR="007012CB" w:rsidRPr="0092365A" w:rsidRDefault="007012CB" w:rsidP="0092365A">
      <w:bookmarkStart w:id="0" w:name="_GoBack"/>
      <w:bookmarkEnd w:id="0"/>
    </w:p>
    <w:sectPr w:rsidR="007012CB" w:rsidRPr="0092365A" w:rsidSect="0092365A">
      <w:pgSz w:w="11907" w:h="16840" w:code="9"/>
      <w:pgMar w:top="851"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9C7"/>
    <w:rsid w:val="0025044A"/>
    <w:rsid w:val="0026705E"/>
    <w:rsid w:val="00540A19"/>
    <w:rsid w:val="007012CB"/>
    <w:rsid w:val="007109C7"/>
    <w:rsid w:val="007A50D9"/>
    <w:rsid w:val="008B1602"/>
    <w:rsid w:val="0092365A"/>
    <w:rsid w:val="00971428"/>
    <w:rsid w:val="00B60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1604F"/>
  <w15:chartTrackingRefBased/>
  <w15:docId w15:val="{CBEC9170-BDCC-4A13-81BF-C19239F61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7109C7"/>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7109C7"/>
    <w:rPr>
      <w:b/>
      <w:bCs/>
    </w:rPr>
  </w:style>
  <w:style w:type="character" w:styleId="Emphasis">
    <w:name w:val="Emphasis"/>
    <w:basedOn w:val="DefaultParagraphFont"/>
    <w:uiPriority w:val="20"/>
    <w:qFormat/>
    <w:rsid w:val="007109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07069">
      <w:bodyDiv w:val="1"/>
      <w:marLeft w:val="0"/>
      <w:marRight w:val="0"/>
      <w:marTop w:val="0"/>
      <w:marBottom w:val="0"/>
      <w:divBdr>
        <w:top w:val="none" w:sz="0" w:space="0" w:color="auto"/>
        <w:left w:val="none" w:sz="0" w:space="0" w:color="auto"/>
        <w:bottom w:val="none" w:sz="0" w:space="0" w:color="auto"/>
        <w:right w:val="none" w:sz="0" w:space="0" w:color="auto"/>
      </w:divBdr>
      <w:divsChild>
        <w:div w:id="149323351">
          <w:marLeft w:val="0"/>
          <w:marRight w:val="0"/>
          <w:marTop w:val="0"/>
          <w:marBottom w:val="0"/>
          <w:divBdr>
            <w:top w:val="none" w:sz="0" w:space="0" w:color="auto"/>
            <w:left w:val="none" w:sz="0" w:space="0" w:color="auto"/>
            <w:bottom w:val="none" w:sz="0" w:space="0" w:color="auto"/>
            <w:right w:val="none" w:sz="0" w:space="0" w:color="auto"/>
          </w:divBdr>
          <w:divsChild>
            <w:div w:id="937325384">
              <w:marLeft w:val="0"/>
              <w:marRight w:val="0"/>
              <w:marTop w:val="0"/>
              <w:marBottom w:val="0"/>
              <w:divBdr>
                <w:top w:val="none" w:sz="0" w:space="0" w:color="auto"/>
                <w:left w:val="none" w:sz="0" w:space="0" w:color="auto"/>
                <w:bottom w:val="none" w:sz="0" w:space="0" w:color="auto"/>
                <w:right w:val="none" w:sz="0" w:space="0" w:color="auto"/>
              </w:divBdr>
              <w:divsChild>
                <w:div w:id="995114397">
                  <w:marLeft w:val="0"/>
                  <w:marRight w:val="150"/>
                  <w:marTop w:val="0"/>
                  <w:marBottom w:val="150"/>
                  <w:divBdr>
                    <w:top w:val="none" w:sz="0" w:space="0" w:color="auto"/>
                    <w:left w:val="none" w:sz="0" w:space="0" w:color="auto"/>
                    <w:bottom w:val="none" w:sz="0" w:space="0" w:color="auto"/>
                    <w:right w:val="none" w:sz="0" w:space="0" w:color="auto"/>
                  </w:divBdr>
                </w:div>
              </w:divsChild>
            </w:div>
            <w:div w:id="921135095">
              <w:marLeft w:val="0"/>
              <w:marRight w:val="0"/>
              <w:marTop w:val="0"/>
              <w:marBottom w:val="0"/>
              <w:divBdr>
                <w:top w:val="none" w:sz="0" w:space="0" w:color="auto"/>
                <w:left w:val="none" w:sz="0" w:space="0" w:color="auto"/>
                <w:bottom w:val="none" w:sz="0" w:space="0" w:color="auto"/>
                <w:right w:val="none" w:sz="0" w:space="0" w:color="auto"/>
              </w:divBdr>
            </w:div>
            <w:div w:id="1887906095">
              <w:marLeft w:val="0"/>
              <w:marRight w:val="0"/>
              <w:marTop w:val="0"/>
              <w:marBottom w:val="0"/>
              <w:divBdr>
                <w:top w:val="none" w:sz="0" w:space="0" w:color="auto"/>
                <w:left w:val="none" w:sz="0" w:space="0" w:color="auto"/>
                <w:bottom w:val="none" w:sz="0" w:space="0" w:color="auto"/>
                <w:right w:val="none" w:sz="0" w:space="0" w:color="auto"/>
              </w:divBdr>
              <w:divsChild>
                <w:div w:id="61363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548105">
      <w:bodyDiv w:val="1"/>
      <w:marLeft w:val="0"/>
      <w:marRight w:val="0"/>
      <w:marTop w:val="0"/>
      <w:marBottom w:val="0"/>
      <w:divBdr>
        <w:top w:val="none" w:sz="0" w:space="0" w:color="auto"/>
        <w:left w:val="none" w:sz="0" w:space="0" w:color="auto"/>
        <w:bottom w:val="none" w:sz="0" w:space="0" w:color="auto"/>
        <w:right w:val="none" w:sz="0" w:space="0" w:color="auto"/>
      </w:divBdr>
    </w:div>
    <w:div w:id="1977031168">
      <w:bodyDiv w:val="1"/>
      <w:marLeft w:val="0"/>
      <w:marRight w:val="0"/>
      <w:marTop w:val="0"/>
      <w:marBottom w:val="0"/>
      <w:divBdr>
        <w:top w:val="none" w:sz="0" w:space="0" w:color="auto"/>
        <w:left w:val="none" w:sz="0" w:space="0" w:color="auto"/>
        <w:bottom w:val="none" w:sz="0" w:space="0" w:color="auto"/>
        <w:right w:val="none" w:sz="0" w:space="0" w:color="auto"/>
      </w:divBdr>
      <w:divsChild>
        <w:div w:id="383678365">
          <w:marLeft w:val="0"/>
          <w:marRight w:val="0"/>
          <w:marTop w:val="0"/>
          <w:marBottom w:val="0"/>
          <w:divBdr>
            <w:top w:val="none" w:sz="0" w:space="0" w:color="auto"/>
            <w:left w:val="none" w:sz="0" w:space="0" w:color="auto"/>
            <w:bottom w:val="none" w:sz="0" w:space="0" w:color="auto"/>
            <w:right w:val="none" w:sz="0" w:space="0" w:color="auto"/>
          </w:divBdr>
        </w:div>
        <w:div w:id="1208376710">
          <w:marLeft w:val="0"/>
          <w:marRight w:val="0"/>
          <w:marTop w:val="0"/>
          <w:marBottom w:val="0"/>
          <w:divBdr>
            <w:top w:val="none" w:sz="0" w:space="0" w:color="auto"/>
            <w:left w:val="none" w:sz="0" w:space="0" w:color="auto"/>
            <w:bottom w:val="none" w:sz="0" w:space="0" w:color="auto"/>
            <w:right w:val="none" w:sz="0" w:space="0" w:color="auto"/>
          </w:divBdr>
        </w:div>
        <w:div w:id="2130470266">
          <w:marLeft w:val="0"/>
          <w:marRight w:val="0"/>
          <w:marTop w:val="0"/>
          <w:marBottom w:val="0"/>
          <w:divBdr>
            <w:top w:val="none" w:sz="0" w:space="0" w:color="auto"/>
            <w:left w:val="none" w:sz="0" w:space="0" w:color="auto"/>
            <w:bottom w:val="none" w:sz="0" w:space="0" w:color="auto"/>
            <w:right w:val="none" w:sz="0" w:space="0" w:color="auto"/>
          </w:divBdr>
        </w:div>
        <w:div w:id="967516993">
          <w:marLeft w:val="0"/>
          <w:marRight w:val="0"/>
          <w:marTop w:val="0"/>
          <w:marBottom w:val="0"/>
          <w:divBdr>
            <w:top w:val="none" w:sz="0" w:space="0" w:color="auto"/>
            <w:left w:val="none" w:sz="0" w:space="0" w:color="auto"/>
            <w:bottom w:val="none" w:sz="0" w:space="0" w:color="auto"/>
            <w:right w:val="none" w:sz="0" w:space="0" w:color="auto"/>
          </w:divBdr>
        </w:div>
        <w:div w:id="304163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167</Words>
  <Characters>953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2023-11-09T18:44:00Z</dcterms:created>
  <dcterms:modified xsi:type="dcterms:W3CDTF">2023-11-09T18:44:00Z</dcterms:modified>
</cp:coreProperties>
</file>