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FA8" w:rsidRDefault="00123FA8" w:rsidP="00123FA8">
      <w:pPr>
        <w:spacing w:after="0"/>
        <w:jc w:val="center"/>
        <w:rPr>
          <w:rFonts w:ascii="Times New Roman" w:hAnsi="Times New Roman" w:cs="Times New Roman"/>
          <w:b/>
        </w:rPr>
      </w:pPr>
      <w:r w:rsidRPr="00123FA8">
        <w:rPr>
          <w:rFonts w:ascii="Times New Roman" w:hAnsi="Times New Roman" w:cs="Times New Roman"/>
          <w:b/>
        </w:rPr>
        <w:t>SINH HOẠT CHUYÊN MÔN</w:t>
      </w:r>
    </w:p>
    <w:p w:rsidR="00123FA8" w:rsidRDefault="00123FA8" w:rsidP="00123FA8">
      <w:pPr>
        <w:spacing w:after="0"/>
        <w:jc w:val="center"/>
        <w:rPr>
          <w:rFonts w:ascii="Times New Roman" w:hAnsi="Times New Roman" w:cs="Times New Roman"/>
          <w:b/>
        </w:rPr>
      </w:pPr>
      <w:r w:rsidRPr="00123FA8">
        <w:rPr>
          <w:rFonts w:ascii="Times New Roman" w:hAnsi="Times New Roman" w:cs="Times New Roman"/>
          <w:b/>
        </w:rPr>
        <w:t xml:space="preserve">CHUYÊN ĐỀ " </w:t>
      </w:r>
      <w:r w:rsidR="002345E2">
        <w:rPr>
          <w:rFonts w:ascii="Times New Roman" w:hAnsi="Times New Roman" w:cs="Times New Roman"/>
          <w:b/>
        </w:rPr>
        <w:t>ĐỔI MỚI PHƯƠNG PHÁP DẠY HỌC MÔN KHOA HỌC TỰ NHIÊN</w:t>
      </w:r>
      <w:r w:rsidRPr="00123FA8">
        <w:rPr>
          <w:rFonts w:ascii="Times New Roman" w:hAnsi="Times New Roman" w:cs="Times New Roman"/>
          <w:b/>
        </w:rPr>
        <w:t>"</w:t>
      </w:r>
    </w:p>
    <w:p w:rsidR="00123FA8" w:rsidRPr="00123FA8" w:rsidRDefault="00123FA8" w:rsidP="00123FA8">
      <w:pPr>
        <w:spacing w:after="0"/>
        <w:jc w:val="center"/>
        <w:rPr>
          <w:rFonts w:ascii="Times New Roman" w:hAnsi="Times New Roman" w:cs="Times New Roman"/>
          <w:b/>
        </w:rPr>
      </w:pPr>
    </w:p>
    <w:p w:rsidR="005C4A6D" w:rsidRDefault="00123FA8" w:rsidP="002345E2">
      <w:pPr>
        <w:jc w:val="both"/>
        <w:rPr>
          <w:rFonts w:ascii="Times New Roman" w:hAnsi="Times New Roman" w:cs="Times New Roman"/>
        </w:rPr>
      </w:pPr>
      <w:r>
        <w:rPr>
          <w:rFonts w:ascii="Times New Roman" w:hAnsi="Times New Roman" w:cs="Times New Roman"/>
        </w:rPr>
        <w:t xml:space="preserve">      </w:t>
      </w:r>
      <w:r w:rsidR="001B056E">
        <w:rPr>
          <w:rFonts w:ascii="Times New Roman" w:hAnsi="Times New Roman" w:cs="Times New Roman"/>
        </w:rPr>
        <w:t>Năm học 2023-2024 là năm học thứ 3 học sinh bậc THCS học theo sách giáo khoa chương trình Giáo dục phổ thông 2018.</w:t>
      </w:r>
      <w:r w:rsidR="00894C26">
        <w:rPr>
          <w:rFonts w:ascii="Times New Roman" w:hAnsi="Times New Roman" w:cs="Times New Roman"/>
        </w:rPr>
        <w:t xml:space="preserve"> Với chương trình </w:t>
      </w:r>
      <w:r w:rsidR="007E4173">
        <w:rPr>
          <w:rFonts w:ascii="Times New Roman" w:hAnsi="Times New Roman" w:cs="Times New Roman"/>
        </w:rPr>
        <w:t>mới, giáo dục không phải để truyền thụ kiến thức mà nhằm giúp học sinh hoàn thành công việc, giải quyết các vấn đề trong học tập và đời sống</w:t>
      </w:r>
      <w:r w:rsidR="00FD287D">
        <w:rPr>
          <w:rFonts w:ascii="Times New Roman" w:hAnsi="Times New Roman" w:cs="Times New Roman"/>
        </w:rPr>
        <w:t xml:space="preserve"> nhờ vận dụng hiệu quả, sáng tạo kiến thức đã họ</w:t>
      </w:r>
      <w:r w:rsidR="00635A7B">
        <w:rPr>
          <w:rFonts w:ascii="Times New Roman" w:hAnsi="Times New Roman" w:cs="Times New Roman"/>
        </w:rPr>
        <w:t>c. Đồng thời, để</w:t>
      </w:r>
      <w:r w:rsidR="001B056E">
        <w:rPr>
          <w:rFonts w:ascii="Times New Roman" w:hAnsi="Times New Roman" w:cs="Times New Roman"/>
        </w:rPr>
        <w:t xml:space="preserve"> mỗi giáo viên tiếp cận chương trình Giáo dục phổ thông mới, BGH trường THCS An Tiến đã chỉ đạo các tổ chuyên môn lên kế hoạch dạy thể nghiệm SGK</w:t>
      </w:r>
      <w:r w:rsidR="002345E2">
        <w:rPr>
          <w:rFonts w:ascii="Times New Roman" w:hAnsi="Times New Roman" w:cs="Times New Roman"/>
        </w:rPr>
        <w:t xml:space="preserve"> lớp 8</w:t>
      </w:r>
      <w:r w:rsidR="001B056E">
        <w:rPr>
          <w:rFonts w:ascii="Times New Roman" w:hAnsi="Times New Roman" w:cs="Times New Roman"/>
        </w:rPr>
        <w:t xml:space="preserve"> </w:t>
      </w:r>
      <w:r w:rsidR="00D82916">
        <w:rPr>
          <w:rFonts w:ascii="Times New Roman" w:hAnsi="Times New Roman" w:cs="Times New Roman"/>
        </w:rPr>
        <w:t xml:space="preserve">theo chương trình giáo dục 2018, từ đó đẩy mạnh hoạt động đổi mới phương pháp dạy học theo định hướng phát triển năng lực người học, đẩy mạnh các kĩ thuật dạy học tích cực vào giảng dạy. </w:t>
      </w:r>
      <w:r w:rsidR="005C4A6D">
        <w:rPr>
          <w:rFonts w:ascii="Times New Roman" w:hAnsi="Times New Roman" w:cs="Times New Roman"/>
        </w:rPr>
        <w:t xml:space="preserve">        </w:t>
      </w:r>
    </w:p>
    <w:p w:rsidR="002345E2" w:rsidRDefault="005C4A6D" w:rsidP="002345E2">
      <w:pPr>
        <w:jc w:val="both"/>
        <w:rPr>
          <w:rFonts w:ascii="Times New Roman" w:hAnsi="Times New Roman" w:cs="Times New Roman"/>
        </w:rPr>
      </w:pPr>
      <w:r>
        <w:rPr>
          <w:rFonts w:ascii="Times New Roman" w:hAnsi="Times New Roman" w:cs="Times New Roman"/>
        </w:rPr>
        <w:t xml:space="preserve">     </w:t>
      </w:r>
      <w:r w:rsidR="0077383C">
        <w:rPr>
          <w:rFonts w:ascii="Times New Roman" w:hAnsi="Times New Roman" w:cs="Times New Roman"/>
        </w:rPr>
        <w:t>Trên tinh thần ấy,</w:t>
      </w:r>
      <w:r>
        <w:rPr>
          <w:rFonts w:ascii="Times New Roman" w:hAnsi="Times New Roman" w:cs="Times New Roman"/>
        </w:rPr>
        <w:t xml:space="preserve"> </w:t>
      </w:r>
      <w:r w:rsidR="0077383C">
        <w:rPr>
          <w:rFonts w:ascii="Times New Roman" w:hAnsi="Times New Roman" w:cs="Times New Roman"/>
        </w:rPr>
        <w:t>s</w:t>
      </w:r>
      <w:r w:rsidR="00D82916">
        <w:rPr>
          <w:rFonts w:ascii="Times New Roman" w:hAnsi="Times New Roman" w:cs="Times New Roman"/>
        </w:rPr>
        <w:t>áng ngày 15.8.2023, tổ KH</w:t>
      </w:r>
      <w:r w:rsidR="002345E2">
        <w:rPr>
          <w:rFonts w:ascii="Times New Roman" w:hAnsi="Times New Roman" w:cs="Times New Roman"/>
        </w:rPr>
        <w:t>TN</w:t>
      </w:r>
      <w:r>
        <w:rPr>
          <w:rFonts w:ascii="Times New Roman" w:hAnsi="Times New Roman" w:cs="Times New Roman"/>
        </w:rPr>
        <w:t xml:space="preserve"> trường THCS An </w:t>
      </w:r>
      <w:proofErr w:type="gramStart"/>
      <w:r>
        <w:rPr>
          <w:rFonts w:ascii="Times New Roman" w:hAnsi="Times New Roman" w:cs="Times New Roman"/>
        </w:rPr>
        <w:t xml:space="preserve">Tiến </w:t>
      </w:r>
      <w:r w:rsidR="00D82916">
        <w:rPr>
          <w:rFonts w:ascii="Times New Roman" w:hAnsi="Times New Roman" w:cs="Times New Roman"/>
        </w:rPr>
        <w:t xml:space="preserve"> đã</w:t>
      </w:r>
      <w:proofErr w:type="gramEnd"/>
      <w:r w:rsidR="00D82916">
        <w:rPr>
          <w:rFonts w:ascii="Times New Roman" w:hAnsi="Times New Roman" w:cs="Times New Roman"/>
        </w:rPr>
        <w:t xml:space="preserve"> tiến hành dạy thể nghiệm</w:t>
      </w:r>
      <w:r>
        <w:rPr>
          <w:rFonts w:ascii="Times New Roman" w:hAnsi="Times New Roman" w:cs="Times New Roman"/>
        </w:rPr>
        <w:t xml:space="preserve"> thành công  tiết học với chuyên đề </w:t>
      </w:r>
      <w:r w:rsidRPr="005C4A6D">
        <w:rPr>
          <w:rFonts w:ascii="Times New Roman" w:hAnsi="Times New Roman" w:cs="Times New Roman"/>
          <w:b/>
        </w:rPr>
        <w:t xml:space="preserve">“ </w:t>
      </w:r>
      <w:r w:rsidR="002345E2">
        <w:rPr>
          <w:rFonts w:ascii="Times New Roman" w:hAnsi="Times New Roman" w:cs="Times New Roman"/>
          <w:b/>
        </w:rPr>
        <w:t>Đổi mới phương pháp dạy học môn khoa học tự nhiên</w:t>
      </w:r>
      <w:r w:rsidRPr="005C4A6D">
        <w:rPr>
          <w:rFonts w:ascii="Times New Roman" w:hAnsi="Times New Roman" w:cs="Times New Roman"/>
          <w:b/>
        </w:rPr>
        <w:t>”:</w:t>
      </w:r>
      <w:r w:rsidR="00D82916">
        <w:rPr>
          <w:rFonts w:ascii="Times New Roman" w:hAnsi="Times New Roman" w:cs="Times New Roman"/>
        </w:rPr>
        <w:t xml:space="preserve"> </w:t>
      </w:r>
      <w:r>
        <w:rPr>
          <w:rFonts w:ascii="Times New Roman" w:hAnsi="Times New Roman" w:cs="Times New Roman"/>
        </w:rPr>
        <w:t xml:space="preserve">Tiết  học do cô giáo Nguyễn Thị </w:t>
      </w:r>
      <w:r w:rsidR="002345E2">
        <w:rPr>
          <w:rFonts w:ascii="Times New Roman" w:hAnsi="Times New Roman" w:cs="Times New Roman"/>
        </w:rPr>
        <w:t>Nga</w:t>
      </w:r>
      <w:r>
        <w:rPr>
          <w:rFonts w:ascii="Times New Roman" w:hAnsi="Times New Roman" w:cs="Times New Roman"/>
        </w:rPr>
        <w:t xml:space="preserve"> ( </w:t>
      </w:r>
      <w:r w:rsidR="002345E2">
        <w:rPr>
          <w:rFonts w:ascii="Times New Roman" w:hAnsi="Times New Roman" w:cs="Times New Roman"/>
        </w:rPr>
        <w:t>giáo viên</w:t>
      </w:r>
      <w:r>
        <w:rPr>
          <w:rFonts w:ascii="Times New Roman" w:hAnsi="Times New Roman" w:cs="Times New Roman"/>
        </w:rPr>
        <w:t xml:space="preserve"> tổ KH</w:t>
      </w:r>
      <w:r w:rsidR="002345E2">
        <w:rPr>
          <w:rFonts w:ascii="Times New Roman" w:hAnsi="Times New Roman" w:cs="Times New Roman"/>
        </w:rPr>
        <w:t>TN</w:t>
      </w:r>
      <w:r>
        <w:rPr>
          <w:rFonts w:ascii="Times New Roman" w:hAnsi="Times New Roman" w:cs="Times New Roman"/>
        </w:rPr>
        <w:t xml:space="preserve">) cùng các em học sinh lớp </w:t>
      </w:r>
      <w:r w:rsidR="002345E2">
        <w:rPr>
          <w:rFonts w:ascii="Times New Roman" w:hAnsi="Times New Roman" w:cs="Times New Roman"/>
        </w:rPr>
        <w:t>8C</w:t>
      </w:r>
      <w:r>
        <w:rPr>
          <w:rFonts w:ascii="Times New Roman" w:hAnsi="Times New Roman" w:cs="Times New Roman"/>
        </w:rPr>
        <w:t xml:space="preserve"> thể hiện.</w:t>
      </w:r>
    </w:p>
    <w:p w:rsidR="005C4A6D" w:rsidRDefault="005C4A6D" w:rsidP="002345E2">
      <w:pPr>
        <w:jc w:val="both"/>
        <w:rPr>
          <w:rFonts w:ascii="Times New Roman" w:hAnsi="Times New Roman" w:cs="Times New Roman"/>
        </w:rPr>
      </w:pPr>
      <w:r>
        <w:rPr>
          <w:rFonts w:ascii="Times New Roman" w:hAnsi="Times New Roman" w:cs="Times New Roman"/>
        </w:rPr>
        <w:t xml:space="preserve">     </w:t>
      </w:r>
      <w:r w:rsidR="002345E2">
        <w:rPr>
          <w:rFonts w:ascii="Times New Roman" w:hAnsi="Times New Roman" w:cs="Times New Roman"/>
        </w:rPr>
        <w:t>T</w:t>
      </w:r>
      <w:r w:rsidR="007D748D">
        <w:rPr>
          <w:rFonts w:ascii="Times New Roman" w:hAnsi="Times New Roman" w:cs="Times New Roman"/>
        </w:rPr>
        <w:t xml:space="preserve">iết dạy thể nghiệm được chuẩn bị rất chu đáo theo hướng phát triển năng </w:t>
      </w:r>
      <w:proofErr w:type="gramStart"/>
      <w:r w:rsidR="007D748D">
        <w:rPr>
          <w:rFonts w:ascii="Times New Roman" w:hAnsi="Times New Roman" w:cs="Times New Roman"/>
        </w:rPr>
        <w:t>lực ,</w:t>
      </w:r>
      <w:proofErr w:type="gramEnd"/>
      <w:r w:rsidR="007D748D">
        <w:rPr>
          <w:rFonts w:ascii="Times New Roman" w:hAnsi="Times New Roman" w:cs="Times New Roman"/>
        </w:rPr>
        <w:t xml:space="preserve"> phẩm chất của học sinh , lựa chọn phương pháp , cách thức tổ chức phù hợp với từng bài giảng.</w:t>
      </w:r>
      <w:r w:rsidR="0077383C">
        <w:rPr>
          <w:rFonts w:ascii="Times New Roman" w:hAnsi="Times New Roman" w:cs="Times New Roman"/>
        </w:rPr>
        <w:t xml:space="preserve"> Các em học sinh tham gia tiết học đều thực hiện các hoạt động học tập một cách say sưa, hào hứng, chủ động, sáng tạo, </w:t>
      </w:r>
      <w:proofErr w:type="gramStart"/>
      <w:r w:rsidR="0077383C">
        <w:rPr>
          <w:rFonts w:ascii="Times New Roman" w:hAnsi="Times New Roman" w:cs="Times New Roman"/>
        </w:rPr>
        <w:t xml:space="preserve">thể </w:t>
      </w:r>
      <w:r w:rsidR="000404A5">
        <w:rPr>
          <w:rFonts w:ascii="Times New Roman" w:hAnsi="Times New Roman" w:cs="Times New Roman"/>
        </w:rPr>
        <w:t xml:space="preserve"> </w:t>
      </w:r>
      <w:r w:rsidR="0077383C">
        <w:rPr>
          <w:rFonts w:ascii="Times New Roman" w:hAnsi="Times New Roman" w:cs="Times New Roman"/>
        </w:rPr>
        <w:t>hiện</w:t>
      </w:r>
      <w:proofErr w:type="gramEnd"/>
      <w:r w:rsidR="0077383C">
        <w:rPr>
          <w:rFonts w:ascii="Times New Roman" w:hAnsi="Times New Roman" w:cs="Times New Roman"/>
        </w:rPr>
        <w:t xml:space="preserve"> được các kỹ năng làm việc độc lập và hợp tác nhóm để giải quyết nhiệm vụ chung đồng thời rèn luyện được các phẩm chất, năng lực cơ bản</w:t>
      </w:r>
      <w:r w:rsidR="000404A5">
        <w:rPr>
          <w:rFonts w:ascii="Times New Roman" w:hAnsi="Times New Roman" w:cs="Times New Roman"/>
        </w:rPr>
        <w:t>.</w:t>
      </w:r>
    </w:p>
    <w:p w:rsidR="007D748D" w:rsidRDefault="007D748D" w:rsidP="002345E2">
      <w:pPr>
        <w:jc w:val="both"/>
        <w:rPr>
          <w:rFonts w:ascii="Times New Roman" w:hAnsi="Times New Roman" w:cs="Times New Roman"/>
        </w:rPr>
      </w:pPr>
      <w:r>
        <w:rPr>
          <w:rFonts w:ascii="Times New Roman" w:hAnsi="Times New Roman" w:cs="Times New Roman"/>
        </w:rPr>
        <w:t xml:space="preserve">    Sau tiết dạ</w:t>
      </w:r>
      <w:r w:rsidR="0077383C">
        <w:rPr>
          <w:rFonts w:ascii="Times New Roman" w:hAnsi="Times New Roman" w:cs="Times New Roman"/>
        </w:rPr>
        <w:t>y</w:t>
      </w:r>
      <w:r>
        <w:rPr>
          <w:rFonts w:ascii="Times New Roman" w:hAnsi="Times New Roman" w:cs="Times New Roman"/>
        </w:rPr>
        <w:t>, thầy cô đã trao đổi, thảo luận và học hỏi kinh nghiệm lẫn nhau để có phương pháp dạy học sao cho học sinh thật hứng thú với việc tiếp nhận kiến thức môn học</w:t>
      </w:r>
      <w:r w:rsidR="0077383C">
        <w:rPr>
          <w:rFonts w:ascii="Times New Roman" w:hAnsi="Times New Roman" w:cs="Times New Roman"/>
        </w:rPr>
        <w:t xml:space="preserve">, hướng tới việc tiếp tục </w:t>
      </w:r>
      <w:r w:rsidR="007C397C">
        <w:rPr>
          <w:rFonts w:ascii="Times New Roman" w:hAnsi="Times New Roman" w:cs="Times New Roman"/>
        </w:rPr>
        <w:t>thực hiện tốt hơn nữa tinh thần đổi mới của CTGDPT 2018, nâng cao chất lượng dạy học trong nhà trường phổ thông</w:t>
      </w:r>
      <w:r>
        <w:rPr>
          <w:rFonts w:ascii="Times New Roman" w:hAnsi="Times New Roman" w:cs="Times New Roman"/>
        </w:rPr>
        <w:t>.</w:t>
      </w:r>
    </w:p>
    <w:p w:rsidR="007D748D" w:rsidRDefault="007D748D" w:rsidP="002345E2">
      <w:pPr>
        <w:jc w:val="both"/>
        <w:rPr>
          <w:rFonts w:ascii="Times New Roman" w:hAnsi="Times New Roman" w:cs="Times New Roman"/>
        </w:rPr>
      </w:pPr>
      <w:r>
        <w:rPr>
          <w:rFonts w:ascii="Times New Roman" w:hAnsi="Times New Roman" w:cs="Times New Roman"/>
        </w:rPr>
        <w:lastRenderedPageBreak/>
        <w:t xml:space="preserve">    </w:t>
      </w:r>
      <w:r w:rsidR="007605A7">
        <w:rPr>
          <w:noProof/>
        </w:rPr>
        <w:drawing>
          <wp:inline distT="0" distB="0" distL="0" distR="0">
            <wp:extent cx="5943600" cy="44528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2886"/>
                    </a:xfrm>
                    <a:prstGeom prst="rect">
                      <a:avLst/>
                    </a:prstGeom>
                    <a:noFill/>
                    <a:ln>
                      <a:noFill/>
                    </a:ln>
                  </pic:spPr>
                </pic:pic>
              </a:graphicData>
            </a:graphic>
          </wp:inline>
        </w:drawing>
      </w:r>
      <w:r w:rsidR="007605A7" w:rsidRPr="007605A7">
        <w:t xml:space="preserve"> </w:t>
      </w:r>
      <w:r w:rsidR="007605A7">
        <w:rPr>
          <w:noProof/>
        </w:rPr>
        <w:lastRenderedPageBreak/>
        <w:drawing>
          <wp:inline distT="0" distB="0" distL="0" distR="0">
            <wp:extent cx="5943600" cy="44528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2886"/>
                    </a:xfrm>
                    <a:prstGeom prst="rect">
                      <a:avLst/>
                    </a:prstGeom>
                    <a:noFill/>
                    <a:ln>
                      <a:noFill/>
                    </a:ln>
                  </pic:spPr>
                </pic:pic>
              </a:graphicData>
            </a:graphic>
          </wp:inline>
        </w:drawing>
      </w:r>
      <w:r w:rsidR="007605A7" w:rsidRPr="007605A7">
        <w:t xml:space="preserve"> </w:t>
      </w:r>
      <w:r w:rsidR="007605A7">
        <w:rPr>
          <w:noProof/>
        </w:rPr>
        <w:lastRenderedPageBreak/>
        <w:drawing>
          <wp:inline distT="0" distB="0" distL="0" distR="0">
            <wp:extent cx="5943600" cy="445288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2886"/>
                    </a:xfrm>
                    <a:prstGeom prst="rect">
                      <a:avLst/>
                    </a:prstGeom>
                    <a:noFill/>
                    <a:ln>
                      <a:noFill/>
                    </a:ln>
                  </pic:spPr>
                </pic:pic>
              </a:graphicData>
            </a:graphic>
          </wp:inline>
        </w:drawing>
      </w:r>
      <w:r w:rsidR="007605A7" w:rsidRPr="007605A7">
        <w:t xml:space="preserve"> </w:t>
      </w:r>
      <w:r w:rsidR="007605A7">
        <w:rPr>
          <w:noProof/>
        </w:rPr>
        <w:lastRenderedPageBreak/>
        <w:drawing>
          <wp:inline distT="0" distB="0" distL="0" distR="0">
            <wp:extent cx="5943600" cy="445288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2886"/>
                    </a:xfrm>
                    <a:prstGeom prst="rect">
                      <a:avLst/>
                    </a:prstGeom>
                    <a:noFill/>
                    <a:ln>
                      <a:noFill/>
                    </a:ln>
                  </pic:spPr>
                </pic:pic>
              </a:graphicData>
            </a:graphic>
          </wp:inline>
        </w:drawing>
      </w:r>
      <w:r w:rsidR="007605A7" w:rsidRPr="007605A7">
        <w:t xml:space="preserve"> </w:t>
      </w:r>
      <w:r w:rsidR="007605A7">
        <w:rPr>
          <w:noProof/>
        </w:rPr>
        <w:lastRenderedPageBreak/>
        <w:drawing>
          <wp:inline distT="0" distB="0" distL="0" distR="0">
            <wp:extent cx="5943600" cy="4452886"/>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2886"/>
                    </a:xfrm>
                    <a:prstGeom prst="rect">
                      <a:avLst/>
                    </a:prstGeom>
                    <a:noFill/>
                    <a:ln>
                      <a:noFill/>
                    </a:ln>
                  </pic:spPr>
                </pic:pic>
              </a:graphicData>
            </a:graphic>
          </wp:inline>
        </w:drawing>
      </w:r>
    </w:p>
    <w:p w:rsidR="003F580C" w:rsidRDefault="003F580C">
      <w:pPr>
        <w:rPr>
          <w:rFonts w:ascii="Times New Roman" w:hAnsi="Times New Roman" w:cs="Times New Roman"/>
        </w:rPr>
      </w:pPr>
    </w:p>
    <w:p w:rsidR="003F580C" w:rsidRDefault="003F580C">
      <w:pPr>
        <w:rPr>
          <w:rFonts w:ascii="Times New Roman" w:hAnsi="Times New Roman" w:cs="Times New Roman"/>
        </w:rPr>
      </w:pPr>
    </w:p>
    <w:p w:rsidR="003F580C" w:rsidRDefault="003F580C">
      <w:pPr>
        <w:rPr>
          <w:rFonts w:ascii="Times New Roman" w:hAnsi="Times New Roman" w:cs="Times New Roman"/>
        </w:rPr>
      </w:pPr>
    </w:p>
    <w:p w:rsidR="003F580C" w:rsidRDefault="003F580C">
      <w:pPr>
        <w:rPr>
          <w:rFonts w:ascii="Times New Roman" w:hAnsi="Times New Roman" w:cs="Times New Roman"/>
        </w:rPr>
      </w:pPr>
    </w:p>
    <w:p w:rsidR="00D2425C" w:rsidRDefault="00D2425C">
      <w:pPr>
        <w:rPr>
          <w:rFonts w:ascii="Times New Roman" w:hAnsi="Times New Roman" w:cs="Times New Roman"/>
        </w:rPr>
      </w:pPr>
    </w:p>
    <w:p w:rsidR="00123FA8" w:rsidRDefault="00123FA8">
      <w:pPr>
        <w:rPr>
          <w:rFonts w:ascii="Times New Roman" w:hAnsi="Times New Roman" w:cs="Times New Roman"/>
        </w:rPr>
      </w:pPr>
    </w:p>
    <w:p w:rsidR="00123FA8" w:rsidRPr="001B056E" w:rsidRDefault="00123FA8" w:rsidP="00123FA8">
      <w:pPr>
        <w:jc w:val="right"/>
        <w:rPr>
          <w:rFonts w:ascii="Times New Roman" w:hAnsi="Times New Roman" w:cs="Times New Roman"/>
        </w:rPr>
      </w:pPr>
      <w:r>
        <w:rPr>
          <w:rFonts w:ascii="Times New Roman" w:hAnsi="Times New Roman" w:cs="Times New Roman"/>
        </w:rPr>
        <w:t>Ng</w:t>
      </w:r>
      <w:r w:rsidR="007605A7">
        <w:rPr>
          <w:rFonts w:ascii="Times New Roman" w:hAnsi="Times New Roman" w:cs="Times New Roman"/>
        </w:rPr>
        <w:t>ười</w:t>
      </w:r>
      <w:bookmarkStart w:id="0" w:name="_GoBack"/>
      <w:bookmarkEnd w:id="0"/>
      <w:r>
        <w:rPr>
          <w:rFonts w:ascii="Times New Roman" w:hAnsi="Times New Roman" w:cs="Times New Roman"/>
        </w:rPr>
        <w:t xml:space="preserve"> đưa tin : Tổ KH</w:t>
      </w:r>
      <w:r w:rsidR="002345E2">
        <w:rPr>
          <w:rFonts w:ascii="Times New Roman" w:hAnsi="Times New Roman" w:cs="Times New Roman"/>
        </w:rPr>
        <w:t>TN</w:t>
      </w:r>
    </w:p>
    <w:sectPr w:rsidR="00123FA8" w:rsidRPr="001B0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6E"/>
    <w:rsid w:val="000404A5"/>
    <w:rsid w:val="00123FA8"/>
    <w:rsid w:val="001563D5"/>
    <w:rsid w:val="001978AC"/>
    <w:rsid w:val="001B056E"/>
    <w:rsid w:val="002345E2"/>
    <w:rsid w:val="003F580C"/>
    <w:rsid w:val="00401DF0"/>
    <w:rsid w:val="00484C9E"/>
    <w:rsid w:val="005C4A6D"/>
    <w:rsid w:val="005F65EC"/>
    <w:rsid w:val="00635A7B"/>
    <w:rsid w:val="007605A7"/>
    <w:rsid w:val="0077383C"/>
    <w:rsid w:val="007C397C"/>
    <w:rsid w:val="007D748D"/>
    <w:rsid w:val="007E4173"/>
    <w:rsid w:val="00894C26"/>
    <w:rsid w:val="00D2425C"/>
    <w:rsid w:val="00D82916"/>
    <w:rsid w:val="00FD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8304"/>
  <w15:docId w15:val="{01D6BFCE-1EC9-439E-83AC-8452AFA8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2</cp:revision>
  <dcterms:created xsi:type="dcterms:W3CDTF">2023-09-27T00:49:00Z</dcterms:created>
  <dcterms:modified xsi:type="dcterms:W3CDTF">2023-09-27T00:49:00Z</dcterms:modified>
</cp:coreProperties>
</file>