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F6D" w:rsidRDefault="00847286" w:rsidP="00847286">
      <w:pPr>
        <w:jc w:val="center"/>
        <w:rPr>
          <w:b/>
          <w:sz w:val="26"/>
          <w:szCs w:val="28"/>
        </w:rPr>
      </w:pPr>
      <w:bookmarkStart w:id="0" w:name="_GoBack"/>
      <w:bookmarkEnd w:id="0"/>
      <w:r>
        <w:rPr>
          <w:b/>
          <w:sz w:val="26"/>
          <w:szCs w:val="28"/>
        </w:rPr>
        <w:t xml:space="preserve">ĐỂ THẾ HỆ MĂNG NON ĐỒNG MINH CÓ MỘT TƯƠNG LAI TỐT ĐẸP </w:t>
      </w:r>
    </w:p>
    <w:p w:rsidR="00847286" w:rsidRDefault="00847286" w:rsidP="00847286">
      <w:pPr>
        <w:jc w:val="center"/>
        <w:rPr>
          <w:b/>
          <w:sz w:val="26"/>
          <w:szCs w:val="28"/>
        </w:rPr>
      </w:pPr>
      <w:r>
        <w:rPr>
          <w:b/>
          <w:sz w:val="26"/>
          <w:szCs w:val="28"/>
        </w:rPr>
        <w:t>CẦN SỰ QUAN TÂM THỎA ĐÁNG CỦA PHHS</w:t>
      </w:r>
    </w:p>
    <w:p w:rsidR="002835D2" w:rsidRDefault="002835D2" w:rsidP="00847286">
      <w:pPr>
        <w:jc w:val="center"/>
        <w:rPr>
          <w:b/>
          <w:sz w:val="26"/>
          <w:szCs w:val="28"/>
        </w:rPr>
      </w:pPr>
      <w:r>
        <w:rPr>
          <w:b/>
          <w:sz w:val="26"/>
          <w:szCs w:val="28"/>
        </w:rPr>
        <w:t>(THƯ NGỎ)</w:t>
      </w:r>
    </w:p>
    <w:p w:rsidR="00847286" w:rsidRDefault="00847286" w:rsidP="00847286">
      <w:pPr>
        <w:jc w:val="center"/>
        <w:rPr>
          <w:b/>
          <w:sz w:val="10"/>
          <w:szCs w:val="28"/>
        </w:rPr>
      </w:pPr>
    </w:p>
    <w:p w:rsidR="00847286" w:rsidRDefault="00847286" w:rsidP="00847286">
      <w:pPr>
        <w:jc w:val="center"/>
        <w:rPr>
          <w:i/>
          <w:sz w:val="26"/>
          <w:szCs w:val="28"/>
        </w:rPr>
      </w:pPr>
      <w:r>
        <w:rPr>
          <w:i/>
          <w:sz w:val="26"/>
          <w:szCs w:val="28"/>
        </w:rPr>
        <w:t xml:space="preserve">                                                                                   </w:t>
      </w:r>
      <w:r w:rsidR="007B33C7">
        <w:rPr>
          <w:i/>
          <w:sz w:val="26"/>
          <w:szCs w:val="28"/>
        </w:rPr>
        <w:t xml:space="preserve">                </w:t>
      </w:r>
      <w:r>
        <w:rPr>
          <w:i/>
          <w:sz w:val="26"/>
          <w:szCs w:val="28"/>
        </w:rPr>
        <w:t>ThS.Phạm Xuân Hưng</w:t>
      </w:r>
    </w:p>
    <w:p w:rsidR="00847286" w:rsidRDefault="00847286" w:rsidP="00847286">
      <w:pPr>
        <w:jc w:val="right"/>
        <w:rPr>
          <w:i/>
          <w:sz w:val="26"/>
          <w:szCs w:val="28"/>
        </w:rPr>
      </w:pPr>
      <w:r>
        <w:rPr>
          <w:i/>
          <w:sz w:val="26"/>
          <w:szCs w:val="28"/>
        </w:rPr>
        <w:t>(Hiệu trưởng trường THCS Đồng Minh)</w:t>
      </w:r>
    </w:p>
    <w:p w:rsidR="00847286" w:rsidRDefault="00847286" w:rsidP="00847286">
      <w:pPr>
        <w:jc w:val="right"/>
        <w:rPr>
          <w:i/>
          <w:sz w:val="10"/>
          <w:szCs w:val="28"/>
        </w:rPr>
      </w:pPr>
    </w:p>
    <w:p w:rsidR="00847286" w:rsidRDefault="00847286" w:rsidP="00847286">
      <w:pPr>
        <w:pStyle w:val="Heading2"/>
        <w:spacing w:before="0" w:beforeAutospacing="0" w:after="75" w:afterAutospacing="0"/>
        <w:ind w:firstLine="720"/>
        <w:jc w:val="both"/>
        <w:rPr>
          <w:b w:val="0"/>
          <w:sz w:val="28"/>
          <w:szCs w:val="32"/>
        </w:rPr>
      </w:pPr>
      <w:r>
        <w:rPr>
          <w:b w:val="0"/>
          <w:sz w:val="28"/>
          <w:szCs w:val="32"/>
        </w:rPr>
        <w:t xml:space="preserve">Học tập có tầm quan trọng rất lớn đối với cuộc đời của mỗi con người. Người xưa đã nhắc nhở: </w:t>
      </w:r>
      <w:r>
        <w:rPr>
          <w:b w:val="0"/>
          <w:i/>
          <w:sz w:val="28"/>
          <w:szCs w:val="32"/>
        </w:rPr>
        <w:t>“Ngọc bất trác, bất thành khí - Một vật như ngọc nhưng không mài dũa cũng không thể sáng”, “Nhân bất học, bất tri lý - Con người không có học không phân biệt được đúng sai”, “Ấu bất học, lão hà vi - Trẻ không học, sau này lớn nên về già bị vất vả”,</w:t>
      </w:r>
      <w:r>
        <w:rPr>
          <w:b w:val="0"/>
          <w:sz w:val="28"/>
          <w:szCs w:val="32"/>
        </w:rPr>
        <w:t xml:space="preserve"> tựu chung lại, tạm dịch là: </w:t>
      </w:r>
      <w:r>
        <w:rPr>
          <w:b w:val="0"/>
          <w:i/>
          <w:sz w:val="28"/>
          <w:szCs w:val="32"/>
        </w:rPr>
        <w:t>“Nếu còn trẻ mà không chịu học tập thì khi lớn lên sẽ chẳng thể làm được việc gì có ích”.</w:t>
      </w:r>
      <w:r>
        <w:rPr>
          <w:b w:val="0"/>
          <w:sz w:val="28"/>
          <w:szCs w:val="32"/>
        </w:rPr>
        <w:t xml:space="preserve"> Học tập chính là con đường ngắn nhất dẫn đến thành công, là cánh cửa mở ra một tương lai tươi sáng cho các em thoát cảnh nghèo đeo bám.</w:t>
      </w:r>
    </w:p>
    <w:p w:rsidR="00847286" w:rsidRDefault="00847286" w:rsidP="00847286">
      <w:pPr>
        <w:ind w:firstLine="720"/>
        <w:jc w:val="both"/>
        <w:rPr>
          <w:sz w:val="28"/>
          <w:szCs w:val="32"/>
        </w:rPr>
      </w:pPr>
      <w:r>
        <w:rPr>
          <w:sz w:val="28"/>
          <w:szCs w:val="32"/>
        </w:rPr>
        <w:t xml:space="preserve">Với xu thế phát triển chung của xã hội, yêu cầu thi cử đòi hỏi ngày càng cao, liên tục đổi mới; Năm </w:t>
      </w:r>
      <w:r w:rsidR="002048BB">
        <w:rPr>
          <w:sz w:val="28"/>
          <w:szCs w:val="32"/>
        </w:rPr>
        <w:t>học 2017-2018 HS thi vào THPT</w:t>
      </w:r>
      <w:r>
        <w:rPr>
          <w:sz w:val="28"/>
          <w:szCs w:val="32"/>
        </w:rPr>
        <w:t xml:space="preserve"> phải trải qua 3 bài thi, với 9 môn thi, đó là: Bài thi môn Văn, Bài thi môn Toán, Bài thi tổng hợp liên môn trắc nghiệm (Tiếng Anh + Sử + Địa + GDCD + Hóa + Lí + Sinh); Năm </w:t>
      </w:r>
      <w:r w:rsidR="002048BB">
        <w:rPr>
          <w:sz w:val="28"/>
          <w:szCs w:val="32"/>
        </w:rPr>
        <w:t>học 2018-2019 HS thi vào THPT</w:t>
      </w:r>
      <w:r>
        <w:rPr>
          <w:sz w:val="28"/>
          <w:szCs w:val="32"/>
        </w:rPr>
        <w:t xml:space="preserve"> phải trải qua 3 bài thi, với 4 môn thi, đó là: Bài thi môn Văn, Bài thi môn Toán, Bài thi tổng hợp liên môn trắc nghiệm (Tiếng Anh + Vật Lí); Năm </w:t>
      </w:r>
      <w:r w:rsidR="002048BB">
        <w:rPr>
          <w:sz w:val="28"/>
          <w:szCs w:val="32"/>
        </w:rPr>
        <w:t>học 2019-2020 HS thi vào THPT</w:t>
      </w:r>
      <w:r>
        <w:rPr>
          <w:sz w:val="28"/>
          <w:szCs w:val="32"/>
        </w:rPr>
        <w:t xml:space="preserve"> phải trải qua 3 bài thi, với 4 môn thi, đó là: Bài thi môn Văn, Bài thi môn Toán, Bài thi tổng hợp liên môn trắc nghiệm (Tiếng Anh + Lịch Sử)</w:t>
      </w:r>
      <w:r w:rsidR="002048BB">
        <w:rPr>
          <w:sz w:val="28"/>
          <w:szCs w:val="32"/>
        </w:rPr>
        <w:t xml:space="preserve">; Năm học 2020-2021 (do Covid-19) HS thi vào THPT chỉ trải qua 3 bài thi, đó là: Văn, Toán, Tiếng Anh; Nhưng sang năm tới thi vào THPT, Sở GD </w:t>
      </w:r>
      <w:r w:rsidR="007B33C7">
        <w:rPr>
          <w:sz w:val="28"/>
          <w:szCs w:val="32"/>
        </w:rPr>
        <w:t xml:space="preserve">có thể </w:t>
      </w:r>
      <w:r w:rsidR="002048BB">
        <w:rPr>
          <w:sz w:val="28"/>
          <w:szCs w:val="32"/>
        </w:rPr>
        <w:t>sẽ tiếp tục thi tổ hợp nhiều môn.</w:t>
      </w:r>
    </w:p>
    <w:p w:rsidR="00847286" w:rsidRDefault="00847286" w:rsidP="00847286">
      <w:pPr>
        <w:ind w:firstLine="720"/>
        <w:jc w:val="both"/>
        <w:rPr>
          <w:sz w:val="28"/>
          <w:szCs w:val="32"/>
        </w:rPr>
      </w:pPr>
      <w:r>
        <w:rPr>
          <w:sz w:val="28"/>
          <w:szCs w:val="32"/>
        </w:rPr>
        <w:t xml:space="preserve">Trong khi đó lứa tuổi học sinh THCS còn nhỏ, </w:t>
      </w:r>
      <w:r>
        <w:rPr>
          <w:i/>
          <w:sz w:val="28"/>
          <w:szCs w:val="32"/>
        </w:rPr>
        <w:t>“ăn chưa no, lo chưa tới”</w:t>
      </w:r>
      <w:r>
        <w:rPr>
          <w:sz w:val="28"/>
          <w:szCs w:val="32"/>
        </w:rPr>
        <w:t xml:space="preserve">, còn ham chơi, xao nhãng việc học hành, thậm chí rất dễ sa đà vào các tệ nạn xã hội, chưa nhận thức đầy đủ về vai trò của việc học cũng như tính chất khó khăn của kì thi sắp tới. </w:t>
      </w:r>
    </w:p>
    <w:p w:rsidR="002835D2" w:rsidRDefault="002835D2" w:rsidP="00847286">
      <w:pPr>
        <w:ind w:firstLine="720"/>
        <w:jc w:val="both"/>
        <w:rPr>
          <w:sz w:val="28"/>
          <w:szCs w:val="32"/>
        </w:rPr>
      </w:pPr>
      <w:r>
        <w:rPr>
          <w:sz w:val="28"/>
          <w:szCs w:val="32"/>
        </w:rPr>
        <w:t>Đặc biệt về thực trạng ý thức HS của trường THCS Đồng Minh</w:t>
      </w:r>
      <w:r w:rsidR="0000119C">
        <w:rPr>
          <w:sz w:val="28"/>
          <w:szCs w:val="32"/>
        </w:rPr>
        <w:t>,</w:t>
      </w:r>
      <w:r>
        <w:rPr>
          <w:sz w:val="28"/>
          <w:szCs w:val="32"/>
        </w:rPr>
        <w:t xml:space="preserve"> qua tìm hiểu và bàn giao thì nhận thấy: Về cơ bản các em có ý thức tự giác, chăm chỉ, kết quả học tập khá tốt. </w:t>
      </w:r>
      <w:proofErr w:type="gramStart"/>
      <w:r>
        <w:rPr>
          <w:sz w:val="28"/>
          <w:szCs w:val="32"/>
        </w:rPr>
        <w:t>Tuy nhiên vẫn còn một bộ phận không nhỏ các em học yếu, chưa chăm, chưa ngoan, chưa chấp hành nghiêm chỉnh ý thực kỷ luật của nhà trường.</w:t>
      </w:r>
      <w:proofErr w:type="gramEnd"/>
      <w:r>
        <w:rPr>
          <w:sz w:val="28"/>
          <w:szCs w:val="32"/>
        </w:rPr>
        <w:t xml:space="preserve"> Trong khi XH có nhiều nguy cơ tiềm ẩn về các </w:t>
      </w:r>
      <w:proofErr w:type="gramStart"/>
      <w:r>
        <w:rPr>
          <w:sz w:val="28"/>
          <w:szCs w:val="32"/>
        </w:rPr>
        <w:t>tai</w:t>
      </w:r>
      <w:proofErr w:type="gramEnd"/>
      <w:r>
        <w:rPr>
          <w:sz w:val="28"/>
          <w:szCs w:val="32"/>
        </w:rPr>
        <w:t xml:space="preserve"> tệ nạn xã hội có thể thâm nhập tới các em.</w:t>
      </w:r>
    </w:p>
    <w:p w:rsidR="00847286" w:rsidRDefault="00847286" w:rsidP="00847286">
      <w:pPr>
        <w:ind w:firstLine="720"/>
        <w:jc w:val="both"/>
        <w:rPr>
          <w:sz w:val="28"/>
          <w:szCs w:val="32"/>
        </w:rPr>
      </w:pPr>
      <w:proofErr w:type="gramStart"/>
      <w:r>
        <w:rPr>
          <w:sz w:val="28"/>
          <w:szCs w:val="32"/>
        </w:rPr>
        <w:t xml:space="preserve">Để giải quyết bài toán trên, bên cạnh sự giáo dục tích cực của nhà trường, rất cần sự quan tâm thỏa đáng của PHHS </w:t>
      </w:r>
      <w:r w:rsidR="006E7BFB">
        <w:rPr>
          <w:sz w:val="28"/>
          <w:szCs w:val="32"/>
        </w:rPr>
        <w:t>trong</w:t>
      </w:r>
      <w:r>
        <w:rPr>
          <w:sz w:val="28"/>
          <w:szCs w:val="32"/>
        </w:rPr>
        <w:t xml:space="preserve"> việc học tập </w:t>
      </w:r>
      <w:r w:rsidR="002835D2">
        <w:rPr>
          <w:sz w:val="28"/>
          <w:szCs w:val="32"/>
        </w:rPr>
        <w:t xml:space="preserve">và rèn luyện ý thức đạo đức </w:t>
      </w:r>
      <w:r>
        <w:rPr>
          <w:sz w:val="28"/>
          <w:szCs w:val="32"/>
        </w:rPr>
        <w:t>của con em mình.</w:t>
      </w:r>
      <w:proofErr w:type="gramEnd"/>
    </w:p>
    <w:p w:rsidR="00847286" w:rsidRDefault="00847286" w:rsidP="00847286">
      <w:pPr>
        <w:ind w:firstLine="720"/>
        <w:jc w:val="both"/>
        <w:rPr>
          <w:b/>
          <w:i/>
          <w:sz w:val="28"/>
          <w:szCs w:val="32"/>
        </w:rPr>
      </w:pPr>
      <w:proofErr w:type="gramStart"/>
      <w:r>
        <w:rPr>
          <w:b/>
          <w:i/>
          <w:sz w:val="28"/>
          <w:szCs w:val="32"/>
        </w:rPr>
        <w:t>Vậy PHHS cần quan tâm như t</w:t>
      </w:r>
      <w:r w:rsidR="00A63F6D">
        <w:rPr>
          <w:b/>
          <w:i/>
          <w:sz w:val="28"/>
          <w:szCs w:val="32"/>
        </w:rPr>
        <w:t>hế nào để đạt hiệu quả tốt nhất</w:t>
      </w:r>
      <w:r>
        <w:rPr>
          <w:b/>
          <w:i/>
          <w:sz w:val="28"/>
          <w:szCs w:val="32"/>
        </w:rPr>
        <w:t>?</w:t>
      </w:r>
      <w:proofErr w:type="gramEnd"/>
    </w:p>
    <w:p w:rsidR="002048BB" w:rsidRDefault="002048BB" w:rsidP="00847286">
      <w:pPr>
        <w:ind w:firstLine="720"/>
        <w:jc w:val="both"/>
        <w:rPr>
          <w:b/>
          <w:i/>
          <w:sz w:val="28"/>
          <w:szCs w:val="32"/>
        </w:rPr>
      </w:pPr>
      <w:r>
        <w:rPr>
          <w:b/>
          <w:i/>
          <w:sz w:val="28"/>
          <w:szCs w:val="32"/>
        </w:rPr>
        <w:t>Sau đây là một vài gợi ý với PHHS:</w:t>
      </w:r>
    </w:p>
    <w:p w:rsidR="00847286" w:rsidRDefault="00847286" w:rsidP="00847286">
      <w:pPr>
        <w:ind w:firstLine="720"/>
        <w:jc w:val="both"/>
        <w:rPr>
          <w:b/>
          <w:sz w:val="28"/>
          <w:szCs w:val="32"/>
        </w:rPr>
      </w:pPr>
      <w:r>
        <w:rPr>
          <w:b/>
          <w:i/>
          <w:sz w:val="28"/>
          <w:szCs w:val="32"/>
        </w:rPr>
        <w:t>* Thứ nhất (Quan tâm ở nhà):</w:t>
      </w:r>
      <w:r>
        <w:rPr>
          <w:b/>
          <w:sz w:val="28"/>
          <w:szCs w:val="32"/>
        </w:rPr>
        <w:t xml:space="preserve"> </w:t>
      </w:r>
    </w:p>
    <w:p w:rsidR="00847286" w:rsidRDefault="00847286" w:rsidP="00847286">
      <w:pPr>
        <w:ind w:firstLine="720"/>
        <w:jc w:val="both"/>
        <w:rPr>
          <w:sz w:val="28"/>
          <w:szCs w:val="32"/>
        </w:rPr>
      </w:pPr>
      <w:r>
        <w:rPr>
          <w:sz w:val="28"/>
          <w:szCs w:val="32"/>
        </w:rPr>
        <w:t xml:space="preserve">- </w:t>
      </w:r>
      <w:r>
        <w:rPr>
          <w:b/>
          <w:i/>
          <w:sz w:val="28"/>
          <w:szCs w:val="32"/>
        </w:rPr>
        <w:t>CSVC</w:t>
      </w:r>
      <w:r>
        <w:rPr>
          <w:sz w:val="28"/>
          <w:szCs w:val="32"/>
        </w:rPr>
        <w:t xml:space="preserve">: PHHS cần tạo cho các em một môi trường học tập tại nhà thật </w:t>
      </w:r>
      <w:proofErr w:type="gramStart"/>
      <w:r>
        <w:rPr>
          <w:sz w:val="28"/>
          <w:szCs w:val="32"/>
        </w:rPr>
        <w:t>chu</w:t>
      </w:r>
      <w:proofErr w:type="gramEnd"/>
      <w:r>
        <w:rPr>
          <w:sz w:val="28"/>
          <w:szCs w:val="32"/>
        </w:rPr>
        <w:t xml:space="preserve"> đáo. Trong khuôn viên của gia đình mình, PHHS cần phải dành riêng cho các em một góc học tập với </w:t>
      </w:r>
      <w:r w:rsidRPr="00A63F6D">
        <w:rPr>
          <w:b/>
          <w:sz w:val="28"/>
          <w:szCs w:val="32"/>
        </w:rPr>
        <w:t>không gian yên tĩnh</w:t>
      </w:r>
      <w:r>
        <w:rPr>
          <w:sz w:val="28"/>
          <w:szCs w:val="32"/>
        </w:rPr>
        <w:t xml:space="preserve">, có đủ các phương tiện tối thiểu, như: bàn học, giá sách, đèn thắp sáng để các em chuyên tâm học bài. </w:t>
      </w:r>
    </w:p>
    <w:p w:rsidR="00847286" w:rsidRDefault="00847286" w:rsidP="00847286">
      <w:pPr>
        <w:ind w:firstLine="720"/>
        <w:jc w:val="both"/>
        <w:rPr>
          <w:sz w:val="28"/>
          <w:szCs w:val="32"/>
        </w:rPr>
      </w:pPr>
      <w:r>
        <w:rPr>
          <w:i/>
          <w:sz w:val="28"/>
          <w:szCs w:val="32"/>
        </w:rPr>
        <w:t>- Bên cạnh đó,</w:t>
      </w:r>
      <w:r>
        <w:rPr>
          <w:sz w:val="28"/>
          <w:szCs w:val="32"/>
        </w:rPr>
        <w:t xml:space="preserve"> PHHS cần tạo điều kiện về mặt </w:t>
      </w:r>
      <w:r>
        <w:rPr>
          <w:b/>
          <w:i/>
          <w:sz w:val="28"/>
          <w:szCs w:val="32"/>
        </w:rPr>
        <w:t>thời gian</w:t>
      </w:r>
      <w:r>
        <w:rPr>
          <w:sz w:val="28"/>
          <w:szCs w:val="32"/>
        </w:rPr>
        <w:t xml:space="preserve"> để các em có điều kiện được ôn luyện kiến thức kĩ càng hơn, sâu sắc hơn sau mỗi bài học. </w:t>
      </w:r>
    </w:p>
    <w:p w:rsidR="00847286" w:rsidRDefault="00847286" w:rsidP="00847286">
      <w:pPr>
        <w:ind w:firstLine="720"/>
        <w:jc w:val="both"/>
        <w:rPr>
          <w:sz w:val="28"/>
          <w:szCs w:val="32"/>
        </w:rPr>
      </w:pPr>
      <w:r>
        <w:rPr>
          <w:sz w:val="28"/>
          <w:szCs w:val="32"/>
        </w:rPr>
        <w:t xml:space="preserve">- </w:t>
      </w:r>
      <w:r>
        <w:rPr>
          <w:i/>
          <w:sz w:val="28"/>
          <w:szCs w:val="32"/>
        </w:rPr>
        <w:t>Mặt khác,</w:t>
      </w:r>
      <w:r>
        <w:rPr>
          <w:sz w:val="28"/>
          <w:szCs w:val="32"/>
        </w:rPr>
        <w:t xml:space="preserve"> PHHS cũng cần phải dành thời gian để </w:t>
      </w:r>
      <w:r>
        <w:rPr>
          <w:b/>
          <w:i/>
          <w:sz w:val="28"/>
          <w:szCs w:val="32"/>
        </w:rPr>
        <w:t xml:space="preserve">kiểm tra giám sát, nhắc nhở, đôn đốc </w:t>
      </w:r>
      <w:r>
        <w:rPr>
          <w:sz w:val="28"/>
          <w:szCs w:val="32"/>
        </w:rPr>
        <w:t xml:space="preserve">việc học bài và làm bài tập ở nhà của các em. Vì có không ít hiện tượng học sinh chống đối </w:t>
      </w:r>
      <w:r>
        <w:rPr>
          <w:sz w:val="28"/>
          <w:szCs w:val="32"/>
        </w:rPr>
        <w:lastRenderedPageBreak/>
        <w:t xml:space="preserve">bằng cách vẫn ngồi vào bàn học để che mắt cha mẹ, nhưng thay vì học bài thì các em lại làm những việc riêng mà mình yêu thích, như: nhắn tin, viết </w:t>
      </w:r>
      <w:proofErr w:type="gramStart"/>
      <w:r>
        <w:rPr>
          <w:sz w:val="28"/>
          <w:szCs w:val="32"/>
        </w:rPr>
        <w:t>thư</w:t>
      </w:r>
      <w:proofErr w:type="gramEnd"/>
      <w:r>
        <w:rPr>
          <w:sz w:val="28"/>
          <w:szCs w:val="32"/>
        </w:rPr>
        <w:t xml:space="preserve"> cho bạn, hoặc đọc truyện tranh… Cũng có hiện tượng học sinh lười học nên nói dối cha mẹ là thầy cô không giao bài tập về nhà hoặc đã làm hết trên lớp… </w:t>
      </w:r>
    </w:p>
    <w:p w:rsidR="00847286" w:rsidRDefault="00847286" w:rsidP="00847286">
      <w:pPr>
        <w:ind w:firstLine="720"/>
        <w:jc w:val="both"/>
        <w:rPr>
          <w:sz w:val="28"/>
          <w:szCs w:val="32"/>
        </w:rPr>
      </w:pPr>
      <w:r>
        <w:rPr>
          <w:sz w:val="28"/>
          <w:szCs w:val="32"/>
        </w:rPr>
        <w:t xml:space="preserve">- </w:t>
      </w:r>
      <w:r>
        <w:rPr>
          <w:i/>
          <w:sz w:val="28"/>
          <w:szCs w:val="32"/>
        </w:rPr>
        <w:t>Ngoài ra,</w:t>
      </w:r>
      <w:r>
        <w:rPr>
          <w:sz w:val="28"/>
          <w:szCs w:val="32"/>
        </w:rPr>
        <w:t xml:space="preserve"> PHHS cũng phải thường xuyên quan tâm, </w:t>
      </w:r>
      <w:r>
        <w:rPr>
          <w:b/>
          <w:i/>
          <w:sz w:val="28"/>
          <w:szCs w:val="32"/>
        </w:rPr>
        <w:t xml:space="preserve">động viên khích lệ, chia sẻ </w:t>
      </w:r>
      <w:r>
        <w:rPr>
          <w:sz w:val="28"/>
          <w:szCs w:val="32"/>
        </w:rPr>
        <w:t xml:space="preserve">với các em để các em phấn khởi, hứng thú hơn trong quá trình học tập. </w:t>
      </w:r>
    </w:p>
    <w:p w:rsidR="00847286" w:rsidRDefault="00847286" w:rsidP="00847286">
      <w:pPr>
        <w:ind w:firstLine="720"/>
        <w:jc w:val="both"/>
        <w:rPr>
          <w:sz w:val="28"/>
          <w:szCs w:val="32"/>
        </w:rPr>
      </w:pPr>
      <w:r>
        <w:rPr>
          <w:sz w:val="28"/>
          <w:szCs w:val="32"/>
        </w:rPr>
        <w:t xml:space="preserve">- </w:t>
      </w:r>
      <w:r>
        <w:rPr>
          <w:i/>
          <w:sz w:val="28"/>
          <w:szCs w:val="32"/>
        </w:rPr>
        <w:t>Thậm chí</w:t>
      </w:r>
      <w:r>
        <w:rPr>
          <w:sz w:val="28"/>
          <w:szCs w:val="32"/>
        </w:rPr>
        <w:t xml:space="preserve"> PHHS nên ngồi cạnh con mỗi tối để xem con mình học bài như </w:t>
      </w:r>
      <w:r>
        <w:rPr>
          <w:b/>
          <w:i/>
          <w:sz w:val="28"/>
          <w:szCs w:val="32"/>
        </w:rPr>
        <w:t>một người bạn</w:t>
      </w:r>
      <w:r>
        <w:rPr>
          <w:sz w:val="28"/>
          <w:szCs w:val="32"/>
        </w:rPr>
        <w:t xml:space="preserve"> (đây là biện pháp hiệu quả nhất!). </w:t>
      </w:r>
    </w:p>
    <w:p w:rsidR="006E7BFB" w:rsidRDefault="00847286" w:rsidP="00847286">
      <w:pPr>
        <w:ind w:firstLine="720"/>
        <w:jc w:val="both"/>
        <w:rPr>
          <w:sz w:val="28"/>
          <w:szCs w:val="32"/>
        </w:rPr>
      </w:pPr>
      <w:r>
        <w:rPr>
          <w:sz w:val="28"/>
          <w:szCs w:val="32"/>
        </w:rPr>
        <w:t xml:space="preserve">- </w:t>
      </w:r>
      <w:r>
        <w:rPr>
          <w:i/>
          <w:sz w:val="28"/>
          <w:szCs w:val="32"/>
        </w:rPr>
        <w:t>Cùng với đó</w:t>
      </w:r>
      <w:r>
        <w:rPr>
          <w:sz w:val="28"/>
          <w:szCs w:val="32"/>
        </w:rPr>
        <w:t xml:space="preserve">, PHHS cũng cần đặc biệt quan tâm đến </w:t>
      </w:r>
      <w:r>
        <w:rPr>
          <w:b/>
          <w:i/>
          <w:sz w:val="28"/>
          <w:szCs w:val="32"/>
        </w:rPr>
        <w:t>chế độ dinh dưỡng</w:t>
      </w:r>
      <w:r>
        <w:rPr>
          <w:sz w:val="28"/>
          <w:szCs w:val="32"/>
        </w:rPr>
        <w:t xml:space="preserve"> hằng ngày để các em có đủ sức khỏe học tập và vượt qua những khó khăn của các kì thi đặc biệt là kì thi: cuối kì, cuối năm, chuyển cấp.</w:t>
      </w:r>
      <w:r w:rsidR="006E7BFB">
        <w:rPr>
          <w:sz w:val="28"/>
          <w:szCs w:val="32"/>
        </w:rPr>
        <w:t xml:space="preserve"> </w:t>
      </w:r>
    </w:p>
    <w:p w:rsidR="00847286" w:rsidRDefault="006E7BFB" w:rsidP="00847286">
      <w:pPr>
        <w:ind w:firstLine="720"/>
        <w:jc w:val="both"/>
        <w:rPr>
          <w:sz w:val="28"/>
          <w:szCs w:val="32"/>
        </w:rPr>
      </w:pPr>
      <w:r>
        <w:rPr>
          <w:sz w:val="28"/>
          <w:szCs w:val="32"/>
        </w:rPr>
        <w:t xml:space="preserve">- </w:t>
      </w:r>
      <w:r w:rsidRPr="006E7BFB">
        <w:rPr>
          <w:i/>
          <w:sz w:val="28"/>
          <w:szCs w:val="32"/>
        </w:rPr>
        <w:t>Đặc biệt</w:t>
      </w:r>
      <w:r>
        <w:rPr>
          <w:sz w:val="28"/>
          <w:szCs w:val="32"/>
        </w:rPr>
        <w:t xml:space="preserve"> hàng ngày hàng giờ PHHS cùng với nhà trường thường xuyên uốn nắn các em về lời </w:t>
      </w:r>
      <w:proofErr w:type="gramStart"/>
      <w:r>
        <w:rPr>
          <w:sz w:val="28"/>
          <w:szCs w:val="32"/>
        </w:rPr>
        <w:t>ăn</w:t>
      </w:r>
      <w:proofErr w:type="gramEnd"/>
      <w:r>
        <w:rPr>
          <w:sz w:val="28"/>
          <w:szCs w:val="32"/>
        </w:rPr>
        <w:t xml:space="preserve"> tiếng nói, thái độ trong giao tiếp ứng xử.</w:t>
      </w:r>
    </w:p>
    <w:p w:rsidR="00847286" w:rsidRDefault="00847286" w:rsidP="00847286">
      <w:pPr>
        <w:ind w:firstLine="840"/>
        <w:jc w:val="both"/>
        <w:rPr>
          <w:b/>
          <w:sz w:val="28"/>
          <w:szCs w:val="32"/>
        </w:rPr>
      </w:pPr>
      <w:r>
        <w:rPr>
          <w:b/>
          <w:i/>
          <w:sz w:val="28"/>
          <w:szCs w:val="32"/>
        </w:rPr>
        <w:t>* Thứ hai (Năm bắt thông tin ở trường):</w:t>
      </w:r>
      <w:r>
        <w:rPr>
          <w:b/>
          <w:sz w:val="28"/>
          <w:szCs w:val="32"/>
        </w:rPr>
        <w:t xml:space="preserve"> </w:t>
      </w:r>
    </w:p>
    <w:p w:rsidR="00847286" w:rsidRDefault="00847286" w:rsidP="00847286">
      <w:pPr>
        <w:ind w:firstLine="840"/>
        <w:jc w:val="both"/>
        <w:rPr>
          <w:sz w:val="28"/>
          <w:szCs w:val="32"/>
        </w:rPr>
      </w:pPr>
      <w:r>
        <w:rPr>
          <w:sz w:val="28"/>
          <w:szCs w:val="32"/>
        </w:rPr>
        <w:t xml:space="preserve">PHHS cần thường xuyên kiểm tra giám sát chặt chẽ việc học tập của con em mình tại trường. Để có thể quản lí được thời gian học của các em ở trường PHHS </w:t>
      </w:r>
      <w:r>
        <w:rPr>
          <w:b/>
          <w:i/>
          <w:sz w:val="28"/>
          <w:szCs w:val="32"/>
        </w:rPr>
        <w:t>cần nắm chắc lịch học trên lớp của con em mình</w:t>
      </w:r>
      <w:r>
        <w:rPr>
          <w:sz w:val="28"/>
          <w:szCs w:val="32"/>
        </w:rPr>
        <w:t xml:space="preserve"> thông qua thời khóa biểu và qua giáo viên chủ nhiệm. Hằng ngày, PHHS nên </w:t>
      </w:r>
      <w:r>
        <w:rPr>
          <w:b/>
          <w:i/>
          <w:sz w:val="28"/>
          <w:szCs w:val="32"/>
        </w:rPr>
        <w:t>kiểm tra vở ghi, đồ dùng học tập, bì kiểm tra của con mình,</w:t>
      </w:r>
      <w:r>
        <w:rPr>
          <w:sz w:val="28"/>
          <w:szCs w:val="32"/>
        </w:rPr>
        <w:t xml:space="preserve"> để </w:t>
      </w:r>
      <w:proofErr w:type="gramStart"/>
      <w:r>
        <w:rPr>
          <w:sz w:val="28"/>
          <w:szCs w:val="32"/>
        </w:rPr>
        <w:t>theo</w:t>
      </w:r>
      <w:proofErr w:type="gramEnd"/>
      <w:r>
        <w:rPr>
          <w:sz w:val="28"/>
          <w:szCs w:val="32"/>
        </w:rPr>
        <w:t xml:space="preserve"> dõi việc học tập của các em tại lớp, từ đó có những uốn nắn điều chỉnh kịp thời. </w:t>
      </w:r>
      <w:proofErr w:type="gramStart"/>
      <w:r>
        <w:rPr>
          <w:i/>
          <w:sz w:val="28"/>
          <w:szCs w:val="32"/>
        </w:rPr>
        <w:t>Mặt khác</w:t>
      </w:r>
      <w:r>
        <w:rPr>
          <w:sz w:val="28"/>
          <w:szCs w:val="32"/>
        </w:rPr>
        <w:t xml:space="preserve">, PHHS nên chủ động </w:t>
      </w:r>
      <w:r>
        <w:rPr>
          <w:b/>
          <w:i/>
          <w:sz w:val="28"/>
          <w:szCs w:val="32"/>
        </w:rPr>
        <w:t xml:space="preserve">liên lạc thường </w:t>
      </w:r>
      <w:r w:rsidR="00A63F6D">
        <w:rPr>
          <w:b/>
          <w:i/>
          <w:sz w:val="28"/>
          <w:szCs w:val="32"/>
        </w:rPr>
        <w:t xml:space="preserve">xuyên với GVCN và GV bộ môn để </w:t>
      </w:r>
      <w:r>
        <w:rPr>
          <w:b/>
          <w:i/>
          <w:sz w:val="28"/>
          <w:szCs w:val="32"/>
        </w:rPr>
        <w:t>nắm bắt</w:t>
      </w:r>
      <w:r>
        <w:rPr>
          <w:sz w:val="28"/>
          <w:szCs w:val="32"/>
        </w:rPr>
        <w:t>, chia sẻ những thông tin về việc học của con em mình ở trường.</w:t>
      </w:r>
      <w:proofErr w:type="gramEnd"/>
      <w:r>
        <w:rPr>
          <w:sz w:val="28"/>
          <w:szCs w:val="32"/>
        </w:rPr>
        <w:t xml:space="preserve"> </w:t>
      </w:r>
      <w:r>
        <w:rPr>
          <w:i/>
          <w:sz w:val="28"/>
          <w:szCs w:val="32"/>
        </w:rPr>
        <w:t>Bên cạnh đó</w:t>
      </w:r>
      <w:r>
        <w:rPr>
          <w:sz w:val="28"/>
          <w:szCs w:val="32"/>
        </w:rPr>
        <w:t xml:space="preserve">, để có cái nhìn đa chiều, khách quan về quá trình học tập của con em, PHHS cần </w:t>
      </w:r>
      <w:r>
        <w:rPr>
          <w:b/>
          <w:i/>
          <w:sz w:val="28"/>
          <w:szCs w:val="32"/>
        </w:rPr>
        <w:t>tìm hiểu thêm thông tin qua bạn bè hàng ngày của chúng</w:t>
      </w:r>
      <w:r>
        <w:rPr>
          <w:sz w:val="28"/>
          <w:szCs w:val="32"/>
        </w:rPr>
        <w:t>.</w:t>
      </w:r>
    </w:p>
    <w:p w:rsidR="00847286" w:rsidRDefault="00847286" w:rsidP="00847286">
      <w:pPr>
        <w:ind w:firstLine="840"/>
        <w:jc w:val="both"/>
        <w:rPr>
          <w:sz w:val="28"/>
          <w:szCs w:val="32"/>
        </w:rPr>
      </w:pPr>
      <w:r>
        <w:rPr>
          <w:b/>
          <w:i/>
          <w:sz w:val="28"/>
          <w:szCs w:val="32"/>
        </w:rPr>
        <w:t>* Thứ ba (Cách nhận biết dấu hiệu tiến bộ):</w:t>
      </w:r>
      <w:r>
        <w:rPr>
          <w:sz w:val="28"/>
          <w:szCs w:val="32"/>
        </w:rPr>
        <w:t xml:space="preserve"> Sau một thời gian PHHS kiên trì giáo dục, rèn dũa nề nếp học tập của con mình; làm thế nào để biết chúng đã tiến bộ chưa? </w:t>
      </w:r>
    </w:p>
    <w:p w:rsidR="00847286" w:rsidRDefault="00847286" w:rsidP="00847286">
      <w:pPr>
        <w:ind w:firstLine="840"/>
        <w:jc w:val="both"/>
        <w:rPr>
          <w:i/>
          <w:sz w:val="28"/>
          <w:szCs w:val="32"/>
        </w:rPr>
      </w:pPr>
      <w:r>
        <w:rPr>
          <w:i/>
          <w:sz w:val="28"/>
          <w:szCs w:val="32"/>
        </w:rPr>
        <w:t>Sau đây xin gợi ý những dấu hiệu để biết con mình đã tiến bộ trong học tập:</w:t>
      </w:r>
    </w:p>
    <w:p w:rsidR="00847286" w:rsidRDefault="00847286" w:rsidP="00847286">
      <w:pPr>
        <w:ind w:firstLine="840"/>
        <w:jc w:val="both"/>
        <w:rPr>
          <w:sz w:val="28"/>
          <w:szCs w:val="32"/>
        </w:rPr>
      </w:pPr>
      <w:r>
        <w:rPr>
          <w:sz w:val="28"/>
          <w:szCs w:val="32"/>
        </w:rPr>
        <w:t xml:space="preserve">- Trước hết, PHHS cần quan tâm đến điểm kiểm tra ở trên lớp của các em thông qua sổ liên lạc hàng tháng mà </w:t>
      </w:r>
      <w:r w:rsidR="002048BB">
        <w:rPr>
          <w:sz w:val="28"/>
          <w:szCs w:val="32"/>
        </w:rPr>
        <w:t xml:space="preserve">giáo viên chủ nhiệm gửi về gia </w:t>
      </w:r>
      <w:r>
        <w:rPr>
          <w:sz w:val="28"/>
          <w:szCs w:val="32"/>
        </w:rPr>
        <w:t xml:space="preserve">đình, thông qua bạn bè các em. </w:t>
      </w:r>
      <w:proofErr w:type="gramStart"/>
      <w:r>
        <w:rPr>
          <w:sz w:val="28"/>
          <w:szCs w:val="32"/>
        </w:rPr>
        <w:t>Nếu các bài kiểm tra của các em đều đạt điểm khá, giỏi chứng tỏ các em đang học tập tốt.</w:t>
      </w:r>
      <w:proofErr w:type="gramEnd"/>
      <w:r>
        <w:rPr>
          <w:sz w:val="28"/>
          <w:szCs w:val="32"/>
        </w:rPr>
        <w:t xml:space="preserve"> </w:t>
      </w:r>
    </w:p>
    <w:p w:rsidR="00847286" w:rsidRDefault="00847286" w:rsidP="00847286">
      <w:pPr>
        <w:ind w:firstLine="840"/>
        <w:jc w:val="both"/>
        <w:rPr>
          <w:sz w:val="28"/>
          <w:szCs w:val="32"/>
        </w:rPr>
      </w:pPr>
      <w:r>
        <w:rPr>
          <w:sz w:val="28"/>
          <w:szCs w:val="32"/>
        </w:rPr>
        <w:t xml:space="preserve">- Bên cạnh đó nếu thấy các em chăm chỉ học bài và làm bài tập ở nhà một cách tự giác thì phụ huynh có thể yên tâm là con em mình đang có xu hướng tiến bộ. </w:t>
      </w:r>
    </w:p>
    <w:p w:rsidR="00847286" w:rsidRDefault="00847286" w:rsidP="00847286">
      <w:pPr>
        <w:ind w:firstLine="840"/>
        <w:jc w:val="both"/>
        <w:rPr>
          <w:sz w:val="28"/>
          <w:szCs w:val="32"/>
        </w:rPr>
      </w:pPr>
      <w:r>
        <w:rPr>
          <w:sz w:val="28"/>
          <w:szCs w:val="32"/>
        </w:rPr>
        <w:t>- Ngoài ra nếu thấy các em gần như đã bỏ hẳn thói quen la cà, tụ tập, đàn đúm bạn bè … cũng là một dấu hiệu rõ nét cho thấy các em đang có xu hướng chuyên tâm học hành.</w:t>
      </w:r>
    </w:p>
    <w:p w:rsidR="002048BB" w:rsidRDefault="00847286" w:rsidP="00847286">
      <w:pPr>
        <w:ind w:firstLine="720"/>
        <w:jc w:val="both"/>
        <w:rPr>
          <w:sz w:val="28"/>
          <w:szCs w:val="32"/>
        </w:rPr>
      </w:pPr>
      <w:r>
        <w:rPr>
          <w:i/>
          <w:sz w:val="28"/>
          <w:szCs w:val="32"/>
        </w:rPr>
        <w:t>Tóm lại,</w:t>
      </w:r>
      <w:r>
        <w:rPr>
          <w:sz w:val="28"/>
          <w:szCs w:val="32"/>
        </w:rPr>
        <w:t xml:space="preserve"> để có một tương lai tốt đẹp cho thế hệ măng non - hạnh phúc của mỗi gia đình, dòng họ, ngoài vai trò của nhà trường rất </w:t>
      </w:r>
      <w:r>
        <w:rPr>
          <w:b/>
          <w:i/>
          <w:sz w:val="28"/>
          <w:szCs w:val="32"/>
        </w:rPr>
        <w:t>cần sự quan tâm của PHHS, nhưng sự quan tâm đó phải đúng phương pháp</w:t>
      </w:r>
      <w:r>
        <w:rPr>
          <w:sz w:val="28"/>
          <w:szCs w:val="32"/>
        </w:rPr>
        <w:t xml:space="preserve">, </w:t>
      </w:r>
      <w:r>
        <w:rPr>
          <w:b/>
          <w:i/>
          <w:sz w:val="28"/>
          <w:szCs w:val="32"/>
        </w:rPr>
        <w:t>được diễn ra từng ngày, từng giờ của cha, mẹ học sinh,</w:t>
      </w:r>
      <w:r>
        <w:rPr>
          <w:sz w:val="28"/>
          <w:szCs w:val="32"/>
        </w:rPr>
        <w:t xml:space="preserve"> bởi: Gia đình chính là tế bào của xã hội; là cái nôi ươm mầm xanh cho quê hương đất nước. (Nói một cách hình ảnh: Cây lúa muốn phát triển tốt cần ít nhất 5 điều kiện: Đất; Nước; Không khí; Ánh nắng mặt trời; Sự chăm sóc của con người). Vì vậy với tinh thần </w:t>
      </w:r>
      <w:r w:rsidRPr="00A63F6D">
        <w:rPr>
          <w:b/>
          <w:sz w:val="28"/>
          <w:szCs w:val="32"/>
        </w:rPr>
        <w:t>“Tất cả vì con em chúng ta”</w:t>
      </w:r>
      <w:r w:rsidRPr="00A63F6D">
        <w:rPr>
          <w:sz w:val="28"/>
          <w:szCs w:val="32"/>
        </w:rPr>
        <w:t xml:space="preserve">, </w:t>
      </w:r>
      <w:r>
        <w:rPr>
          <w:sz w:val="28"/>
          <w:szCs w:val="32"/>
        </w:rPr>
        <w:t xml:space="preserve">Hội đồng sư phạm trường THCS Đồng Minh kính mong nhận được nhiều hơn nữa sự quan tâm, chung tay góp sức của các bậc PHHS để đưa sự nghiệp giáo dục của xã nhà lên một tầm cao mới! </w:t>
      </w:r>
    </w:p>
    <w:p w:rsidR="00847286" w:rsidRDefault="00847286" w:rsidP="00847286">
      <w:pPr>
        <w:ind w:firstLine="720"/>
        <w:jc w:val="both"/>
        <w:rPr>
          <w:sz w:val="28"/>
          <w:szCs w:val="32"/>
        </w:rPr>
      </w:pPr>
      <w:r>
        <w:rPr>
          <w:sz w:val="28"/>
          <w:szCs w:val="32"/>
        </w:rPr>
        <w:t>Xin chân thành cảm ơn!</w:t>
      </w:r>
    </w:p>
    <w:p w:rsidR="00A84DF6" w:rsidRDefault="007B33C7" w:rsidP="006E7BFB">
      <w:pPr>
        <w:ind w:firstLine="720"/>
        <w:jc w:val="right"/>
      </w:pPr>
      <w:r>
        <w:rPr>
          <w:i/>
          <w:sz w:val="26"/>
          <w:szCs w:val="28"/>
        </w:rPr>
        <w:t>Đồng Minh, ngày 06</w:t>
      </w:r>
      <w:r w:rsidR="00847286">
        <w:rPr>
          <w:i/>
          <w:sz w:val="26"/>
          <w:szCs w:val="28"/>
        </w:rPr>
        <w:t xml:space="preserve"> tháng </w:t>
      </w:r>
      <w:r>
        <w:rPr>
          <w:i/>
          <w:sz w:val="26"/>
          <w:szCs w:val="28"/>
        </w:rPr>
        <w:t>9</w:t>
      </w:r>
      <w:r w:rsidR="00847286">
        <w:rPr>
          <w:i/>
          <w:sz w:val="26"/>
          <w:szCs w:val="28"/>
        </w:rPr>
        <w:t xml:space="preserve"> năm 2021</w:t>
      </w:r>
    </w:p>
    <w:sectPr w:rsidR="00A84DF6" w:rsidSect="006E7BFB">
      <w:pgSz w:w="12240" w:h="15840"/>
      <w:pgMar w:top="720" w:right="72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286"/>
    <w:rsid w:val="0000119C"/>
    <w:rsid w:val="002048BB"/>
    <w:rsid w:val="002835D2"/>
    <w:rsid w:val="006E7BFB"/>
    <w:rsid w:val="007B33C7"/>
    <w:rsid w:val="00847286"/>
    <w:rsid w:val="00A63F6D"/>
    <w:rsid w:val="00A84DF6"/>
    <w:rsid w:val="00C4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28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semiHidden/>
    <w:unhideWhenUsed/>
    <w:qFormat/>
    <w:rsid w:val="0084728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47286"/>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28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semiHidden/>
    <w:unhideWhenUsed/>
    <w:qFormat/>
    <w:rsid w:val="0084728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4728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61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Sinh Phu Company</dc:creator>
  <cp:lastModifiedBy>Admin</cp:lastModifiedBy>
  <cp:revision>2</cp:revision>
  <cp:lastPrinted>2021-09-22T02:02:00Z</cp:lastPrinted>
  <dcterms:created xsi:type="dcterms:W3CDTF">2022-10-15T02:22:00Z</dcterms:created>
  <dcterms:modified xsi:type="dcterms:W3CDTF">2022-10-15T02:22:00Z</dcterms:modified>
</cp:coreProperties>
</file>