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59"/>
        <w:tblW w:w="10456" w:type="dxa"/>
        <w:tblLook w:val="01E0" w:firstRow="1" w:lastRow="1" w:firstColumn="1" w:lastColumn="1" w:noHBand="0" w:noVBand="0"/>
      </w:tblPr>
      <w:tblGrid>
        <w:gridCol w:w="4786"/>
        <w:gridCol w:w="5670"/>
      </w:tblGrid>
      <w:tr w:rsidR="00C03178" w:rsidRPr="00480582" w:rsidTr="004C4337">
        <w:tc>
          <w:tcPr>
            <w:tcW w:w="4786" w:type="dxa"/>
          </w:tcPr>
          <w:p w:rsidR="00C03178" w:rsidRPr="00480582" w:rsidRDefault="00FA6FA1" w:rsidP="004C4337">
            <w:pPr>
              <w:jc w:val="center"/>
              <w:rPr>
                <w:lang w:val="fr-FR"/>
              </w:rPr>
            </w:pPr>
            <w:r>
              <w:rPr>
                <w:noProof/>
              </w:rPr>
              <mc:AlternateContent>
                <mc:Choice Requires="wps">
                  <w:drawing>
                    <wp:anchor distT="0" distB="0" distL="114300" distR="114300" simplePos="0" relativeHeight="251661312" behindDoc="0" locked="1" layoutInCell="1" allowOverlap="1">
                      <wp:simplePos x="0" y="0"/>
                      <wp:positionH relativeFrom="column">
                        <wp:posOffset>2761615</wp:posOffset>
                      </wp:positionH>
                      <wp:positionV relativeFrom="paragraph">
                        <wp:posOffset>1591945</wp:posOffset>
                      </wp:positionV>
                      <wp:extent cx="981075" cy="0"/>
                      <wp:effectExtent l="0" t="0" r="952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1A3E8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45pt,125.35pt" to="294.7pt,1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b8Y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">
                      <w10:anchorlock/>
                    </v:line>
                  </w:pict>
                </mc:Fallback>
              </mc:AlternateContent>
            </w:r>
            <w:r>
              <w:rPr>
                <w:noProof/>
              </w:rPr>
              <mc:AlternateContent>
                <mc:Choice Requires="wps">
                  <w:drawing>
                    <wp:anchor distT="0" distB="0" distL="114300" distR="114300" simplePos="0" relativeHeight="251659264" behindDoc="0" locked="1" layoutInCell="1" allowOverlap="1">
                      <wp:simplePos x="0" y="0"/>
                      <wp:positionH relativeFrom="column">
                        <wp:posOffset>871855</wp:posOffset>
                      </wp:positionH>
                      <wp:positionV relativeFrom="paragraph">
                        <wp:posOffset>363220</wp:posOffset>
                      </wp:positionV>
                      <wp:extent cx="981075" cy="0"/>
                      <wp:effectExtent l="0" t="0" r="952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6C154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28.6pt" to="145.9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p2EQ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">
                      <w10:anchorlock/>
                    </v:line>
                  </w:pict>
                </mc:Fallback>
              </mc:AlternateContent>
            </w:r>
            <w:r w:rsidR="00C03178" w:rsidRPr="00480582">
              <w:rPr>
                <w:lang w:val="fr-FR"/>
              </w:rPr>
              <w:t>ỦY BAN NHÂN DÂN QUẬN ĐỒ SƠN</w:t>
            </w:r>
          </w:p>
          <w:p w:rsidR="00C03178" w:rsidRPr="00480582" w:rsidRDefault="00C03178" w:rsidP="004C4337">
            <w:pPr>
              <w:jc w:val="center"/>
              <w:rPr>
                <w:b/>
                <w:lang w:val="fr-FR"/>
              </w:rPr>
            </w:pPr>
            <w:r w:rsidRPr="00480582">
              <w:rPr>
                <w:b/>
                <w:lang w:val="fr-FR"/>
              </w:rPr>
              <w:t xml:space="preserve">TRƯỜNG THCS </w:t>
            </w:r>
            <w:r w:rsidR="001315DF">
              <w:rPr>
                <w:b/>
                <w:lang w:val="fr-FR"/>
              </w:rPr>
              <w:t>NGỌC HẢI</w:t>
            </w:r>
          </w:p>
          <w:p w:rsidR="00C03178" w:rsidRPr="00480582" w:rsidRDefault="00C03178" w:rsidP="004C4337">
            <w:pPr>
              <w:jc w:val="center"/>
              <w:rPr>
                <w:b/>
                <w:sz w:val="26"/>
                <w:szCs w:val="26"/>
                <w:u w:val="single"/>
                <w:lang w:val="fr-FR"/>
              </w:rPr>
            </w:pPr>
          </w:p>
        </w:tc>
        <w:tc>
          <w:tcPr>
            <w:tcW w:w="5670" w:type="dxa"/>
          </w:tcPr>
          <w:p w:rsidR="00C03178" w:rsidRDefault="00C03178" w:rsidP="004C4337">
            <w:pPr>
              <w:tabs>
                <w:tab w:val="left" w:pos="7335"/>
              </w:tabs>
              <w:jc w:val="center"/>
              <w:rPr>
                <w:b/>
                <w:sz w:val="26"/>
                <w:szCs w:val="26"/>
                <w:lang w:val="fr-FR"/>
              </w:rPr>
            </w:pPr>
            <w:r>
              <w:rPr>
                <w:b/>
                <w:sz w:val="26"/>
                <w:szCs w:val="26"/>
                <w:lang w:val="fr-FR"/>
              </w:rPr>
              <w:t>CỘNG HÒA XÃ HỘI CHỦ NGHĨA VIỆT NAM</w:t>
            </w:r>
          </w:p>
          <w:p w:rsidR="00C03178" w:rsidRDefault="00FA6FA1" w:rsidP="004C4337">
            <w:pPr>
              <w:tabs>
                <w:tab w:val="left" w:pos="7335"/>
              </w:tabs>
              <w:jc w:val="center"/>
              <w:rPr>
                <w:b/>
                <w:sz w:val="26"/>
                <w:szCs w:val="26"/>
                <w:lang w:val="fr-FR"/>
              </w:rPr>
            </w:pPr>
            <w:r>
              <w:rPr>
                <w:b/>
                <w:noProof/>
                <w:sz w:val="26"/>
                <w:szCs w:val="26"/>
              </w:rPr>
              <mc:AlternateContent>
                <mc:Choice Requires="wps">
                  <w:drawing>
                    <wp:anchor distT="0" distB="0" distL="114300" distR="114300" simplePos="0" relativeHeight="251660288" behindDoc="0" locked="0" layoutInCell="1" allowOverlap="1" wp14:anchorId="46235FAE" wp14:editId="561A7E49">
                      <wp:simplePos x="0" y="0"/>
                      <wp:positionH relativeFrom="column">
                        <wp:posOffset>756920</wp:posOffset>
                      </wp:positionH>
                      <wp:positionV relativeFrom="paragraph">
                        <wp:posOffset>193040</wp:posOffset>
                      </wp:positionV>
                      <wp:extent cx="1914525" cy="0"/>
                      <wp:effectExtent l="9525" t="10160" r="9525"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0189CB" id="_x0000_t32" coordsize="21600,21600" o:spt="32" o:oned="t" path="m,l21600,21600e" filled="f">
                      <v:path arrowok="t" fillok="f" o:connecttype="none"/>
                      <o:lock v:ext="edit" shapetype="t"/>
                    </v:shapetype>
                    <v:shape id="AutoShape 3" o:spid="_x0000_s1026" type="#_x0000_t32" style="position:absolute;margin-left:59.6pt;margin-top:15.2pt;width:15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MdGw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"/>
                  </w:pict>
                </mc:Fallback>
              </mc:AlternateContent>
            </w:r>
            <w:r w:rsidR="00C03178">
              <w:rPr>
                <w:b/>
                <w:sz w:val="26"/>
                <w:szCs w:val="26"/>
                <w:lang w:val="fr-FR"/>
              </w:rPr>
              <w:t>Độc lập – Tự do- Hạnh phúc</w:t>
            </w:r>
          </w:p>
          <w:p w:rsidR="00C03178" w:rsidRDefault="00C03178" w:rsidP="004C4337">
            <w:pPr>
              <w:tabs>
                <w:tab w:val="left" w:pos="7335"/>
              </w:tabs>
              <w:jc w:val="center"/>
              <w:rPr>
                <w:b/>
                <w:sz w:val="26"/>
                <w:szCs w:val="26"/>
                <w:lang w:val="fr-FR"/>
              </w:rPr>
            </w:pPr>
          </w:p>
          <w:p w:rsidR="00C03178" w:rsidRPr="009654B4" w:rsidRDefault="00C03178" w:rsidP="00C91D0D">
            <w:pPr>
              <w:tabs>
                <w:tab w:val="left" w:pos="7335"/>
              </w:tabs>
              <w:jc w:val="center"/>
              <w:rPr>
                <w:i/>
                <w:sz w:val="26"/>
                <w:szCs w:val="26"/>
                <w:lang w:val="fr-FR"/>
              </w:rPr>
            </w:pPr>
            <w:r>
              <w:rPr>
                <w:i/>
                <w:sz w:val="26"/>
                <w:szCs w:val="26"/>
                <w:lang w:val="fr-FR"/>
              </w:rPr>
              <w:t xml:space="preserve">Đồ Sơn, ngày </w:t>
            </w:r>
            <w:r w:rsidR="00FB5ABB">
              <w:rPr>
                <w:i/>
                <w:sz w:val="26"/>
                <w:szCs w:val="26"/>
                <w:lang w:val="fr-FR"/>
              </w:rPr>
              <w:t>02</w:t>
            </w:r>
            <w:r>
              <w:rPr>
                <w:i/>
                <w:sz w:val="26"/>
                <w:szCs w:val="26"/>
                <w:lang w:val="fr-FR"/>
              </w:rPr>
              <w:t xml:space="preserve"> tháng </w:t>
            </w:r>
            <w:r w:rsidR="00BF1FA8">
              <w:rPr>
                <w:i/>
                <w:sz w:val="26"/>
                <w:szCs w:val="26"/>
                <w:lang w:val="fr-FR"/>
              </w:rPr>
              <w:t>8</w:t>
            </w:r>
            <w:r w:rsidR="007E02CA">
              <w:rPr>
                <w:i/>
                <w:sz w:val="26"/>
                <w:szCs w:val="26"/>
                <w:lang w:val="fr-FR"/>
              </w:rPr>
              <w:t xml:space="preserve"> năm 202</w:t>
            </w:r>
            <w:r w:rsidR="00FB5ABB">
              <w:rPr>
                <w:i/>
                <w:sz w:val="26"/>
                <w:szCs w:val="26"/>
                <w:lang w:val="fr-FR"/>
              </w:rPr>
              <w:t>2</w:t>
            </w:r>
          </w:p>
        </w:tc>
      </w:tr>
    </w:tbl>
    <w:p w:rsidR="00C03178" w:rsidRDefault="00C03178" w:rsidP="000E6C06">
      <w:pPr>
        <w:jc w:val="center"/>
        <w:rPr>
          <w:b/>
          <w:sz w:val="28"/>
        </w:rPr>
      </w:pPr>
    </w:p>
    <w:p w:rsidR="00C03178" w:rsidRPr="009654B4" w:rsidRDefault="00C03178" w:rsidP="000E6C06">
      <w:pPr>
        <w:jc w:val="center"/>
        <w:rPr>
          <w:b/>
          <w:sz w:val="28"/>
        </w:rPr>
      </w:pPr>
      <w:r>
        <w:rPr>
          <w:b/>
          <w:sz w:val="28"/>
        </w:rPr>
        <w:t xml:space="preserve">THÔNG BÁO </w:t>
      </w:r>
    </w:p>
    <w:p w:rsidR="00C03178" w:rsidRPr="009654B4" w:rsidRDefault="00C03178" w:rsidP="00E70B6C">
      <w:pPr>
        <w:jc w:val="center"/>
        <w:rPr>
          <w:b/>
          <w:sz w:val="28"/>
        </w:rPr>
      </w:pPr>
      <w:r w:rsidRPr="009654B4">
        <w:rPr>
          <w:b/>
          <w:sz w:val="28"/>
        </w:rPr>
        <w:t xml:space="preserve">Về </w:t>
      </w:r>
      <w:r>
        <w:rPr>
          <w:b/>
          <w:sz w:val="28"/>
        </w:rPr>
        <w:t xml:space="preserve">phân công nhiệm vụ thành viên </w:t>
      </w:r>
      <w:r w:rsidR="000D6EC8" w:rsidRPr="000D6EC8">
        <w:rPr>
          <w:b/>
          <w:sz w:val="28"/>
          <w:lang w:val="vi-VN"/>
        </w:rPr>
        <w:t>Hội đồng tư vấn Giáo dục</w:t>
      </w:r>
    </w:p>
    <w:p w:rsidR="00C03178" w:rsidRDefault="00C03178" w:rsidP="000E6C06">
      <w:pPr>
        <w:jc w:val="center"/>
        <w:rPr>
          <w:b/>
          <w:sz w:val="28"/>
        </w:rPr>
      </w:pPr>
      <w:r>
        <w:rPr>
          <w:b/>
          <w:sz w:val="28"/>
        </w:rPr>
        <w:t xml:space="preserve">Trường THCS </w:t>
      </w:r>
      <w:r w:rsidR="001315DF">
        <w:rPr>
          <w:b/>
          <w:sz w:val="28"/>
        </w:rPr>
        <w:t>Ngọc Hải</w:t>
      </w:r>
      <w:r w:rsidR="00FB5ABB">
        <w:rPr>
          <w:b/>
          <w:sz w:val="28"/>
        </w:rPr>
        <w:t xml:space="preserve"> năm học 2022</w:t>
      </w:r>
      <w:r w:rsidR="00E70B6C">
        <w:rPr>
          <w:b/>
          <w:sz w:val="28"/>
        </w:rPr>
        <w:t xml:space="preserve"> - 20</w:t>
      </w:r>
      <w:r w:rsidR="009E64F7">
        <w:rPr>
          <w:b/>
          <w:sz w:val="28"/>
        </w:rPr>
        <w:t>2</w:t>
      </w:r>
      <w:r w:rsidR="00FB5ABB">
        <w:rPr>
          <w:b/>
          <w:sz w:val="28"/>
        </w:rPr>
        <w:t>3</w:t>
      </w:r>
    </w:p>
    <w:p w:rsidR="00C03178" w:rsidRPr="00347629" w:rsidRDefault="00C03178" w:rsidP="000E6C06">
      <w:pPr>
        <w:jc w:val="center"/>
        <w:rPr>
          <w:b/>
          <w:sz w:val="16"/>
        </w:rPr>
      </w:pPr>
    </w:p>
    <w:p w:rsidR="001315DF" w:rsidRDefault="00A85533" w:rsidP="00886BD8">
      <w:pPr>
        <w:pStyle w:val="BodyTextIndent2"/>
        <w:spacing w:line="288" w:lineRule="auto"/>
        <w:ind w:firstLine="426"/>
        <w:jc w:val="center"/>
        <w:rPr>
          <w:rFonts w:ascii="Times New Roman" w:hAnsi="Times New Roman"/>
          <w:iCs/>
        </w:rPr>
      </w:pPr>
      <w:r>
        <w:rPr>
          <w:rFonts w:ascii="Times New Roman" w:hAnsi="Times New Roman"/>
          <w:i w:val="0"/>
          <w:iCs/>
        </w:rPr>
        <w:t>(</w:t>
      </w:r>
      <w:r w:rsidRPr="00A85533">
        <w:rPr>
          <w:rFonts w:ascii="Times New Roman" w:hAnsi="Times New Roman"/>
          <w:iCs/>
        </w:rPr>
        <w:t>Kèm theo</w:t>
      </w:r>
      <w:r w:rsidR="001315DF" w:rsidRPr="00A85533">
        <w:rPr>
          <w:rFonts w:ascii="Times New Roman" w:hAnsi="Times New Roman"/>
          <w:iCs/>
        </w:rPr>
        <w:t xml:space="preserve"> Quyết định số </w:t>
      </w:r>
      <w:r w:rsidR="007E02CA">
        <w:rPr>
          <w:rFonts w:ascii="Times New Roman" w:hAnsi="Times New Roman"/>
          <w:iCs/>
        </w:rPr>
        <w:t>1</w:t>
      </w:r>
      <w:r w:rsidR="00FA02A1">
        <w:rPr>
          <w:rFonts w:ascii="Times New Roman" w:hAnsi="Times New Roman"/>
          <w:iCs/>
        </w:rPr>
        <w:t>17</w:t>
      </w:r>
      <w:r w:rsidR="001315DF" w:rsidRPr="00A85533">
        <w:rPr>
          <w:rFonts w:ascii="Times New Roman" w:hAnsi="Times New Roman"/>
          <w:iCs/>
        </w:rPr>
        <w:t xml:space="preserve">/QĐ-THCS ngày </w:t>
      </w:r>
      <w:r w:rsidR="00FB5ABB">
        <w:rPr>
          <w:rFonts w:ascii="Times New Roman" w:hAnsi="Times New Roman"/>
          <w:iCs/>
        </w:rPr>
        <w:t>02</w:t>
      </w:r>
      <w:r w:rsidR="001315DF" w:rsidRPr="00A85533">
        <w:rPr>
          <w:rFonts w:ascii="Times New Roman" w:hAnsi="Times New Roman"/>
          <w:iCs/>
        </w:rPr>
        <w:t>/</w:t>
      </w:r>
      <w:r w:rsidR="00BF1FA8">
        <w:rPr>
          <w:rFonts w:ascii="Times New Roman" w:hAnsi="Times New Roman"/>
          <w:iCs/>
        </w:rPr>
        <w:t>8</w:t>
      </w:r>
      <w:r w:rsidR="007E02CA">
        <w:rPr>
          <w:rFonts w:ascii="Times New Roman" w:hAnsi="Times New Roman"/>
          <w:iCs/>
        </w:rPr>
        <w:t>/202</w:t>
      </w:r>
      <w:r w:rsidR="00FB5ABB">
        <w:rPr>
          <w:rFonts w:ascii="Times New Roman" w:hAnsi="Times New Roman"/>
          <w:iCs/>
        </w:rPr>
        <w:t>2</w:t>
      </w:r>
      <w:r w:rsidR="001315DF" w:rsidRPr="00A85533">
        <w:rPr>
          <w:rFonts w:ascii="Times New Roman" w:hAnsi="Times New Roman"/>
          <w:iCs/>
        </w:rPr>
        <w:t xml:space="preserve"> </w:t>
      </w:r>
      <w:r w:rsidRPr="00A85533">
        <w:rPr>
          <w:rFonts w:ascii="Times New Roman" w:hAnsi="Times New Roman"/>
          <w:iCs/>
        </w:rPr>
        <w:t>của Hiệu trưởng)</w:t>
      </w:r>
    </w:p>
    <w:p w:rsidR="00347629" w:rsidRPr="00347629" w:rsidRDefault="00347629" w:rsidP="00A85533">
      <w:pPr>
        <w:pStyle w:val="BodyTextIndent2"/>
        <w:spacing w:line="288" w:lineRule="auto"/>
        <w:jc w:val="center"/>
        <w:rPr>
          <w:rFonts w:ascii="Times New Roman" w:hAnsi="Times New Roman"/>
          <w:iCs/>
          <w:sz w:val="14"/>
          <w:lang w:val="vi-VN"/>
        </w:rPr>
      </w:pPr>
    </w:p>
    <w:p w:rsidR="00FA6FA1" w:rsidRPr="00A85533" w:rsidRDefault="00FA6FA1" w:rsidP="00FA6FA1">
      <w:pPr>
        <w:pStyle w:val="ListParagraph"/>
        <w:spacing w:line="276" w:lineRule="auto"/>
        <w:ind w:left="0" w:firstLine="720"/>
        <w:jc w:val="both"/>
        <w:rPr>
          <w:b/>
          <w:color w:val="000000"/>
          <w:spacing w:val="-2"/>
          <w:sz w:val="28"/>
          <w:szCs w:val="28"/>
          <w:lang w:val="nl-NL"/>
        </w:rPr>
      </w:pPr>
      <w:r w:rsidRPr="00A85533">
        <w:rPr>
          <w:b/>
          <w:color w:val="000000"/>
          <w:spacing w:val="-2"/>
          <w:sz w:val="28"/>
          <w:szCs w:val="28"/>
          <w:lang w:val="nl-NL"/>
        </w:rPr>
        <w:t xml:space="preserve">1. </w:t>
      </w:r>
      <w:r w:rsidR="00D157A5">
        <w:rPr>
          <w:b/>
          <w:color w:val="000000"/>
          <w:spacing w:val="-2"/>
          <w:sz w:val="28"/>
          <w:szCs w:val="28"/>
          <w:lang w:val="nl-NL"/>
        </w:rPr>
        <w:t xml:space="preserve">Chủ tịch HĐ: </w:t>
      </w:r>
      <w:r w:rsidRPr="00A85533">
        <w:rPr>
          <w:b/>
          <w:color w:val="000000"/>
          <w:spacing w:val="-2"/>
          <w:sz w:val="28"/>
          <w:szCs w:val="28"/>
          <w:lang w:val="nl-NL"/>
        </w:rPr>
        <w:t>Bà Nguyễn Thị Kim Th</w:t>
      </w:r>
      <w:r w:rsidR="00BF1FA8">
        <w:rPr>
          <w:b/>
          <w:color w:val="000000"/>
          <w:spacing w:val="-2"/>
          <w:sz w:val="28"/>
          <w:szCs w:val="28"/>
          <w:lang w:val="nl-NL"/>
        </w:rPr>
        <w:t>úy</w:t>
      </w:r>
      <w:r w:rsidR="00D157A5">
        <w:rPr>
          <w:b/>
          <w:color w:val="000000"/>
          <w:spacing w:val="-2"/>
          <w:sz w:val="28"/>
          <w:szCs w:val="28"/>
          <w:lang w:val="nl-NL"/>
        </w:rPr>
        <w:t xml:space="preserve"> -</w:t>
      </w:r>
      <w:r w:rsidRPr="00A85533">
        <w:rPr>
          <w:b/>
          <w:color w:val="000000"/>
          <w:spacing w:val="-2"/>
          <w:sz w:val="28"/>
          <w:szCs w:val="28"/>
          <w:lang w:val="nl-NL"/>
        </w:rPr>
        <w:t xml:space="preserve"> </w:t>
      </w:r>
      <w:r w:rsidR="00BF1FA8">
        <w:rPr>
          <w:b/>
          <w:color w:val="000000"/>
          <w:spacing w:val="-2"/>
          <w:sz w:val="28"/>
          <w:szCs w:val="28"/>
          <w:lang w:val="nl-NL"/>
        </w:rPr>
        <w:t>H</w:t>
      </w:r>
      <w:r w:rsidR="002100B3">
        <w:rPr>
          <w:b/>
          <w:color w:val="000000"/>
          <w:spacing w:val="-2"/>
          <w:sz w:val="28"/>
          <w:szCs w:val="28"/>
          <w:lang w:val="nl-NL"/>
        </w:rPr>
        <w:t>iệu trưởng</w:t>
      </w:r>
      <w:r w:rsidR="001315DF" w:rsidRPr="00A85533">
        <w:rPr>
          <w:b/>
          <w:color w:val="000000"/>
          <w:spacing w:val="-2"/>
          <w:sz w:val="28"/>
          <w:szCs w:val="28"/>
          <w:lang w:val="nl-NL"/>
        </w:rPr>
        <w:t xml:space="preserve"> </w:t>
      </w:r>
    </w:p>
    <w:p w:rsidR="00C03178" w:rsidRDefault="00C03178" w:rsidP="00FA6FA1">
      <w:pPr>
        <w:spacing w:line="276" w:lineRule="auto"/>
        <w:ind w:firstLine="720"/>
        <w:jc w:val="both"/>
        <w:rPr>
          <w:color w:val="000000"/>
          <w:spacing w:val="-2"/>
          <w:sz w:val="28"/>
          <w:szCs w:val="28"/>
          <w:lang w:val="nl-NL"/>
        </w:rPr>
      </w:pPr>
      <w:r>
        <w:rPr>
          <w:color w:val="000000"/>
          <w:spacing w:val="-2"/>
          <w:sz w:val="28"/>
          <w:szCs w:val="28"/>
          <w:lang w:val="nl-NL"/>
        </w:rPr>
        <w:t xml:space="preserve">- Phụ trách chung, triệu tập các cuộc họp định kỳ và họp đột xuất của </w:t>
      </w:r>
      <w:r w:rsidR="00BF1FA8" w:rsidRPr="00BF1FA8">
        <w:rPr>
          <w:sz w:val="28"/>
          <w:lang w:val="vi-VN"/>
        </w:rPr>
        <w:t>Hội đồng tư vấn Giáo dục</w:t>
      </w:r>
      <w:r w:rsidR="00E70B6C">
        <w:rPr>
          <w:color w:val="000000"/>
          <w:spacing w:val="-2"/>
          <w:sz w:val="28"/>
          <w:szCs w:val="28"/>
          <w:lang w:val="nl-NL"/>
        </w:rPr>
        <w:t>;</w:t>
      </w:r>
      <w:r>
        <w:rPr>
          <w:color w:val="000000"/>
          <w:spacing w:val="-2"/>
          <w:sz w:val="28"/>
          <w:szCs w:val="28"/>
          <w:lang w:val="nl-NL"/>
        </w:rPr>
        <w:t xml:space="preserve"> chỉ đạo</w:t>
      </w:r>
      <w:r w:rsidR="00E70B6C">
        <w:rPr>
          <w:color w:val="000000"/>
          <w:spacing w:val="-2"/>
          <w:sz w:val="28"/>
          <w:szCs w:val="28"/>
          <w:lang w:val="nl-NL"/>
        </w:rPr>
        <w:t xml:space="preserve"> thực hiện</w:t>
      </w:r>
      <w:r w:rsidR="000E6C06">
        <w:rPr>
          <w:color w:val="000000"/>
          <w:spacing w:val="-2"/>
          <w:sz w:val="28"/>
          <w:szCs w:val="28"/>
          <w:lang w:val="nl-NL"/>
        </w:rPr>
        <w:t xml:space="preserve"> kế hoạch hoạt động </w:t>
      </w:r>
      <w:r w:rsidR="00E70B6C">
        <w:rPr>
          <w:color w:val="000000"/>
          <w:spacing w:val="-2"/>
          <w:sz w:val="28"/>
          <w:szCs w:val="28"/>
          <w:lang w:val="nl-NL"/>
        </w:rPr>
        <w:t xml:space="preserve">công tác </w:t>
      </w:r>
      <w:r w:rsidR="00BF1FA8">
        <w:rPr>
          <w:color w:val="000000"/>
          <w:spacing w:val="-2"/>
          <w:sz w:val="28"/>
          <w:szCs w:val="28"/>
          <w:lang w:val="nl-NL"/>
        </w:rPr>
        <w:t>tư vấn</w:t>
      </w:r>
      <w:r w:rsidR="00FB5ABB">
        <w:rPr>
          <w:color w:val="000000"/>
          <w:spacing w:val="-2"/>
          <w:sz w:val="28"/>
          <w:szCs w:val="28"/>
          <w:lang w:val="nl-NL"/>
        </w:rPr>
        <w:t xml:space="preserve"> trường học năm học 2022</w:t>
      </w:r>
      <w:r w:rsidR="00E70B6C">
        <w:rPr>
          <w:color w:val="000000"/>
          <w:spacing w:val="-2"/>
          <w:sz w:val="28"/>
          <w:szCs w:val="28"/>
          <w:lang w:val="nl-NL"/>
        </w:rPr>
        <w:t xml:space="preserve"> </w:t>
      </w:r>
      <w:r w:rsidR="00A85533">
        <w:rPr>
          <w:color w:val="000000"/>
          <w:spacing w:val="-2"/>
          <w:sz w:val="28"/>
          <w:szCs w:val="28"/>
          <w:lang w:val="nl-NL"/>
        </w:rPr>
        <w:t>-</w:t>
      </w:r>
      <w:r w:rsidR="00E70B6C">
        <w:rPr>
          <w:color w:val="000000"/>
          <w:spacing w:val="-2"/>
          <w:sz w:val="28"/>
          <w:szCs w:val="28"/>
          <w:lang w:val="nl-NL"/>
        </w:rPr>
        <w:t xml:space="preserve"> 20</w:t>
      </w:r>
      <w:r w:rsidR="009E64F7">
        <w:rPr>
          <w:color w:val="000000"/>
          <w:spacing w:val="-2"/>
          <w:sz w:val="28"/>
          <w:szCs w:val="28"/>
          <w:lang w:val="nl-NL"/>
        </w:rPr>
        <w:t>2</w:t>
      </w:r>
      <w:r w:rsidR="00FB5ABB">
        <w:rPr>
          <w:color w:val="000000"/>
          <w:spacing w:val="-2"/>
          <w:sz w:val="28"/>
          <w:szCs w:val="28"/>
          <w:lang w:val="nl-NL"/>
        </w:rPr>
        <w:t>3</w:t>
      </w:r>
      <w:r w:rsidR="00E70B6C">
        <w:rPr>
          <w:color w:val="000000"/>
          <w:spacing w:val="-2"/>
          <w:sz w:val="28"/>
          <w:szCs w:val="28"/>
          <w:lang w:val="nl-NL"/>
        </w:rPr>
        <w:t>.</w:t>
      </w:r>
    </w:p>
    <w:p w:rsidR="00E70B6C" w:rsidRDefault="000E6C06" w:rsidP="00E70B6C">
      <w:pPr>
        <w:spacing w:line="276" w:lineRule="auto"/>
        <w:ind w:firstLine="720"/>
        <w:jc w:val="both"/>
        <w:rPr>
          <w:color w:val="000000"/>
          <w:spacing w:val="-2"/>
          <w:sz w:val="28"/>
          <w:szCs w:val="28"/>
          <w:lang w:val="nl-NL"/>
        </w:rPr>
      </w:pPr>
      <w:r>
        <w:rPr>
          <w:color w:val="000000"/>
          <w:spacing w:val="-2"/>
          <w:sz w:val="28"/>
          <w:szCs w:val="28"/>
          <w:lang w:val="nl-NL"/>
        </w:rPr>
        <w:t xml:space="preserve">- Chịu trách nhiệm </w:t>
      </w:r>
      <w:r w:rsidR="00BF1FA8">
        <w:rPr>
          <w:color w:val="000000"/>
          <w:spacing w:val="-2"/>
          <w:sz w:val="28"/>
          <w:szCs w:val="28"/>
          <w:lang w:val="nl-NL"/>
        </w:rPr>
        <w:t>tư vấn</w:t>
      </w:r>
      <w:r w:rsidR="00E70B6C">
        <w:rPr>
          <w:color w:val="000000"/>
          <w:spacing w:val="-2"/>
          <w:sz w:val="28"/>
          <w:szCs w:val="28"/>
          <w:lang w:val="nl-NL"/>
        </w:rPr>
        <w:t xml:space="preserve"> cho học sinh,</w:t>
      </w:r>
      <w:r w:rsidR="00BF1FA8">
        <w:rPr>
          <w:color w:val="000000"/>
          <w:spacing w:val="-2"/>
          <w:sz w:val="28"/>
          <w:szCs w:val="28"/>
          <w:lang w:val="nl-NL"/>
        </w:rPr>
        <w:t xml:space="preserve"> CMHS về</w:t>
      </w:r>
      <w:r w:rsidR="00FB5ABB">
        <w:rPr>
          <w:color w:val="000000"/>
          <w:spacing w:val="-2"/>
          <w:sz w:val="28"/>
          <w:szCs w:val="28"/>
          <w:lang w:val="nl-NL"/>
        </w:rPr>
        <w:t xml:space="preserve"> tâm lý, về công tác tuyển sinh</w:t>
      </w:r>
      <w:r w:rsidR="00BF1FA8">
        <w:rPr>
          <w:color w:val="000000"/>
          <w:spacing w:val="-2"/>
          <w:sz w:val="28"/>
          <w:szCs w:val="28"/>
          <w:lang w:val="nl-NL"/>
        </w:rPr>
        <w:t xml:space="preserve"> </w:t>
      </w:r>
      <w:r w:rsidR="00FB5ABB">
        <w:rPr>
          <w:color w:val="000000"/>
          <w:spacing w:val="-2"/>
          <w:sz w:val="28"/>
          <w:szCs w:val="28"/>
          <w:lang w:val="nl-NL"/>
        </w:rPr>
        <w:t xml:space="preserve"> </w:t>
      </w:r>
      <w:r w:rsidR="00BF1FA8">
        <w:rPr>
          <w:color w:val="000000"/>
          <w:spacing w:val="-2"/>
          <w:sz w:val="28"/>
          <w:szCs w:val="28"/>
          <w:lang w:val="nl-NL"/>
        </w:rPr>
        <w:t xml:space="preserve">và xếp lớp; tư vấn về các vấn đề rối nhiễu tâm lí, </w:t>
      </w:r>
      <w:r w:rsidR="00473B74">
        <w:rPr>
          <w:color w:val="000000"/>
          <w:spacing w:val="-2"/>
          <w:sz w:val="28"/>
          <w:szCs w:val="28"/>
          <w:lang w:val="nl-NL"/>
        </w:rPr>
        <w:t xml:space="preserve">về phòng dịch Covid-19, </w:t>
      </w:r>
      <w:r w:rsidR="00BF1FA8">
        <w:rPr>
          <w:color w:val="000000"/>
          <w:spacing w:val="-2"/>
          <w:sz w:val="28"/>
          <w:szCs w:val="28"/>
          <w:lang w:val="nl-NL"/>
        </w:rPr>
        <w:t>về</w:t>
      </w:r>
      <w:r w:rsidR="004A0FFA">
        <w:rPr>
          <w:color w:val="000000"/>
          <w:spacing w:val="-2"/>
          <w:sz w:val="28"/>
          <w:szCs w:val="28"/>
          <w:lang w:val="nl-NL"/>
        </w:rPr>
        <w:t xml:space="preserve"> phòng, chống bạo lực học đường, về ATGT, PCCC</w:t>
      </w:r>
      <w:r w:rsidR="00EE726A">
        <w:rPr>
          <w:color w:val="000000"/>
          <w:spacing w:val="-2"/>
          <w:sz w:val="28"/>
          <w:szCs w:val="28"/>
          <w:lang w:val="nl-NL"/>
        </w:rPr>
        <w:t>...</w:t>
      </w:r>
    </w:p>
    <w:p w:rsidR="00BF1FA8" w:rsidRPr="00A85533" w:rsidRDefault="000E6C06" w:rsidP="00BF1FA8">
      <w:pPr>
        <w:pStyle w:val="ListParagraph"/>
        <w:spacing w:line="276" w:lineRule="auto"/>
        <w:ind w:left="0" w:firstLine="720"/>
        <w:jc w:val="both"/>
        <w:rPr>
          <w:b/>
          <w:color w:val="000000"/>
          <w:spacing w:val="-2"/>
          <w:sz w:val="28"/>
          <w:szCs w:val="28"/>
          <w:lang w:val="nl-NL"/>
        </w:rPr>
      </w:pPr>
      <w:r w:rsidRPr="00A85533">
        <w:rPr>
          <w:b/>
          <w:color w:val="000000"/>
          <w:spacing w:val="-2"/>
          <w:sz w:val="28"/>
          <w:szCs w:val="28"/>
          <w:lang w:val="nl-NL"/>
        </w:rPr>
        <w:t xml:space="preserve">2. </w:t>
      </w:r>
      <w:r w:rsidR="002100B3">
        <w:rPr>
          <w:b/>
          <w:color w:val="000000"/>
          <w:spacing w:val="-2"/>
          <w:sz w:val="28"/>
          <w:szCs w:val="28"/>
          <w:lang w:val="nl-NL"/>
        </w:rPr>
        <w:t>Phó</w:t>
      </w:r>
      <w:r w:rsidR="00D157A5">
        <w:rPr>
          <w:b/>
          <w:color w:val="000000"/>
          <w:spacing w:val="-2"/>
          <w:sz w:val="28"/>
          <w:szCs w:val="28"/>
          <w:lang w:val="nl-NL"/>
        </w:rPr>
        <w:t xml:space="preserve"> chủ tịch HĐ:</w:t>
      </w:r>
      <w:r w:rsidR="002100B3">
        <w:rPr>
          <w:b/>
          <w:color w:val="000000"/>
          <w:spacing w:val="-2"/>
          <w:sz w:val="28"/>
          <w:szCs w:val="28"/>
          <w:lang w:val="nl-NL"/>
        </w:rPr>
        <w:t xml:space="preserve"> </w:t>
      </w:r>
      <w:r w:rsidR="00D02CBE">
        <w:rPr>
          <w:b/>
          <w:color w:val="000000"/>
          <w:spacing w:val="-2"/>
          <w:sz w:val="28"/>
          <w:szCs w:val="28"/>
          <w:lang w:val="nl-NL"/>
        </w:rPr>
        <w:t>Ông Lại Ngọc Thuyên</w:t>
      </w:r>
      <w:r w:rsidR="00D157A5">
        <w:rPr>
          <w:b/>
          <w:color w:val="000000"/>
          <w:spacing w:val="-2"/>
          <w:sz w:val="28"/>
          <w:szCs w:val="28"/>
          <w:lang w:val="nl-NL"/>
        </w:rPr>
        <w:t xml:space="preserve"> -</w:t>
      </w:r>
      <w:r w:rsidR="00BF1FA8" w:rsidRPr="00A85533">
        <w:rPr>
          <w:b/>
          <w:color w:val="000000"/>
          <w:spacing w:val="-2"/>
          <w:sz w:val="28"/>
          <w:szCs w:val="28"/>
          <w:lang w:val="nl-NL"/>
        </w:rPr>
        <w:t xml:space="preserve"> </w:t>
      </w:r>
      <w:r w:rsidR="00BF1FA8">
        <w:rPr>
          <w:b/>
          <w:color w:val="000000"/>
          <w:spacing w:val="-2"/>
          <w:sz w:val="28"/>
          <w:szCs w:val="28"/>
          <w:lang w:val="nl-NL"/>
        </w:rPr>
        <w:t>Phó h</w:t>
      </w:r>
      <w:r w:rsidR="002100B3">
        <w:rPr>
          <w:b/>
          <w:color w:val="000000"/>
          <w:spacing w:val="-2"/>
          <w:sz w:val="28"/>
          <w:szCs w:val="28"/>
          <w:lang w:val="nl-NL"/>
        </w:rPr>
        <w:t>iệu trưởng</w:t>
      </w:r>
    </w:p>
    <w:p w:rsidR="00960584" w:rsidRDefault="00960584" w:rsidP="00E70B6C">
      <w:pPr>
        <w:spacing w:line="276" w:lineRule="auto"/>
        <w:ind w:firstLine="720"/>
        <w:jc w:val="both"/>
        <w:rPr>
          <w:color w:val="000000"/>
          <w:spacing w:val="-2"/>
          <w:sz w:val="28"/>
          <w:szCs w:val="28"/>
          <w:lang w:val="nl-NL"/>
        </w:rPr>
      </w:pPr>
      <w:r>
        <w:rPr>
          <w:color w:val="000000"/>
          <w:spacing w:val="-2"/>
          <w:sz w:val="28"/>
          <w:szCs w:val="28"/>
          <w:lang w:val="nl-NL"/>
        </w:rPr>
        <w:t xml:space="preserve">- Chịu trách nhiệm </w:t>
      </w:r>
      <w:r w:rsidR="00BF1FA8">
        <w:rPr>
          <w:color w:val="000000"/>
          <w:spacing w:val="-2"/>
          <w:sz w:val="28"/>
          <w:szCs w:val="28"/>
          <w:lang w:val="nl-NL"/>
        </w:rPr>
        <w:t>tư vấn vế công tác ôn tập, kiểm tra, phương pháp học bộ môn, về PCCC.</w:t>
      </w:r>
    </w:p>
    <w:p w:rsidR="00F96EEB" w:rsidRPr="00F96EEB" w:rsidRDefault="00F96EEB" w:rsidP="00F96EEB">
      <w:pPr>
        <w:ind w:firstLine="720"/>
        <w:jc w:val="both"/>
        <w:rPr>
          <w:spacing w:val="-2"/>
          <w:sz w:val="28"/>
          <w:lang w:val="nl-NL"/>
        </w:rPr>
      </w:pPr>
      <w:r w:rsidRPr="00F96EEB">
        <w:rPr>
          <w:spacing w:val="-2"/>
          <w:sz w:val="28"/>
          <w:lang w:val="nl-NL"/>
        </w:rPr>
        <w:t>- Tư vấn phòng dịch</w:t>
      </w:r>
      <w:r w:rsidR="00FB5ABB">
        <w:rPr>
          <w:spacing w:val="-2"/>
          <w:sz w:val="28"/>
          <w:lang w:val="nl-NL"/>
        </w:rPr>
        <w:t>, tiêm vaccine phòng</w:t>
      </w:r>
      <w:r w:rsidRPr="00F96EEB">
        <w:rPr>
          <w:spacing w:val="-2"/>
          <w:sz w:val="28"/>
          <w:lang w:val="nl-NL"/>
        </w:rPr>
        <w:t xml:space="preserve"> Covid-19 cho học sinh và CMHS</w:t>
      </w:r>
    </w:p>
    <w:p w:rsidR="00BF1FA8" w:rsidRDefault="00BF1FA8" w:rsidP="00E70B6C">
      <w:pPr>
        <w:spacing w:line="276" w:lineRule="auto"/>
        <w:ind w:firstLine="720"/>
        <w:jc w:val="both"/>
        <w:rPr>
          <w:color w:val="000000"/>
          <w:spacing w:val="-2"/>
          <w:sz w:val="28"/>
          <w:szCs w:val="28"/>
          <w:lang w:val="nl-NL"/>
        </w:rPr>
      </w:pPr>
      <w:r>
        <w:rPr>
          <w:color w:val="000000"/>
          <w:spacing w:val="-2"/>
          <w:sz w:val="28"/>
          <w:szCs w:val="28"/>
          <w:lang w:val="nl-NL"/>
        </w:rPr>
        <w:t>- Tư vấn hướng nghiệp, phân luồng cho HS lớp 9.</w:t>
      </w:r>
    </w:p>
    <w:p w:rsidR="00EB43F2" w:rsidRDefault="00BF1FA8" w:rsidP="00EB43F2">
      <w:pPr>
        <w:spacing w:line="276" w:lineRule="auto"/>
        <w:ind w:firstLine="720"/>
        <w:jc w:val="both"/>
        <w:rPr>
          <w:color w:val="000000"/>
          <w:spacing w:val="-2"/>
          <w:sz w:val="28"/>
          <w:szCs w:val="28"/>
          <w:lang w:val="nl-NL"/>
        </w:rPr>
      </w:pPr>
      <w:r>
        <w:rPr>
          <w:color w:val="000000"/>
          <w:spacing w:val="-2"/>
          <w:sz w:val="28"/>
          <w:szCs w:val="28"/>
          <w:lang w:val="nl-NL"/>
        </w:rPr>
        <w:t>- Tham mưu với Hiệu trưởng về kế hoạch hoạt động tư vấn, dự trù kinh phí cho các hoạt động truyền thông, tư vấn</w:t>
      </w:r>
      <w:r w:rsidR="00EB43F2">
        <w:rPr>
          <w:color w:val="000000"/>
          <w:spacing w:val="-2"/>
          <w:sz w:val="28"/>
          <w:szCs w:val="28"/>
          <w:lang w:val="nl-NL"/>
        </w:rPr>
        <w:t>.</w:t>
      </w:r>
    </w:p>
    <w:p w:rsidR="002100B3" w:rsidRDefault="002100B3" w:rsidP="00EB43F2">
      <w:pPr>
        <w:spacing w:line="276" w:lineRule="auto"/>
        <w:ind w:firstLine="720"/>
        <w:jc w:val="both"/>
        <w:rPr>
          <w:b/>
          <w:color w:val="000000"/>
          <w:spacing w:val="-2"/>
          <w:sz w:val="28"/>
          <w:szCs w:val="28"/>
          <w:lang w:val="nl-NL"/>
        </w:rPr>
      </w:pPr>
      <w:r w:rsidRPr="002100B3">
        <w:rPr>
          <w:b/>
          <w:color w:val="000000"/>
          <w:spacing w:val="-2"/>
          <w:sz w:val="28"/>
          <w:szCs w:val="28"/>
          <w:lang w:val="nl-NL"/>
        </w:rPr>
        <w:t>3.</w:t>
      </w:r>
      <w:r w:rsidR="00E91D59">
        <w:rPr>
          <w:b/>
          <w:color w:val="000000"/>
          <w:spacing w:val="-2"/>
          <w:sz w:val="28"/>
          <w:szCs w:val="28"/>
          <w:lang w:val="nl-NL"/>
        </w:rPr>
        <w:t xml:space="preserve"> </w:t>
      </w:r>
      <w:r w:rsidR="00E91D59" w:rsidRPr="002100B3">
        <w:rPr>
          <w:b/>
          <w:color w:val="000000"/>
          <w:spacing w:val="-2"/>
          <w:sz w:val="28"/>
          <w:szCs w:val="28"/>
          <w:lang w:val="nl-NL"/>
        </w:rPr>
        <w:t>Thư kí</w:t>
      </w:r>
      <w:r w:rsidR="00D157A5">
        <w:rPr>
          <w:b/>
          <w:color w:val="000000"/>
          <w:spacing w:val="-2"/>
          <w:sz w:val="28"/>
          <w:szCs w:val="28"/>
          <w:lang w:val="nl-NL"/>
        </w:rPr>
        <w:t>: Bà Lưu Thị Thơm -</w:t>
      </w:r>
      <w:r w:rsidRPr="002100B3">
        <w:rPr>
          <w:b/>
          <w:color w:val="000000"/>
          <w:spacing w:val="-2"/>
          <w:sz w:val="28"/>
          <w:szCs w:val="28"/>
          <w:lang w:val="nl-NL"/>
        </w:rPr>
        <w:t xml:space="preserve"> Giáo viên</w:t>
      </w:r>
    </w:p>
    <w:p w:rsidR="002D209C" w:rsidRDefault="002D209C" w:rsidP="002D209C">
      <w:pPr>
        <w:spacing w:line="276" w:lineRule="auto"/>
        <w:ind w:firstLine="720"/>
        <w:jc w:val="both"/>
        <w:rPr>
          <w:color w:val="000000"/>
          <w:spacing w:val="-2"/>
          <w:sz w:val="28"/>
          <w:szCs w:val="28"/>
          <w:lang w:val="nl-NL"/>
        </w:rPr>
      </w:pPr>
      <w:r>
        <w:rPr>
          <w:color w:val="000000"/>
          <w:spacing w:val="-2"/>
          <w:sz w:val="28"/>
          <w:szCs w:val="28"/>
          <w:lang w:val="nl-NL"/>
        </w:rPr>
        <w:t>- Chịu trách nhiệm g</w:t>
      </w:r>
      <w:r w:rsidR="003A4571">
        <w:rPr>
          <w:color w:val="000000"/>
          <w:spacing w:val="-2"/>
          <w:sz w:val="28"/>
          <w:szCs w:val="28"/>
          <w:lang w:val="nl-NL"/>
        </w:rPr>
        <w:t xml:space="preserve">hi biên bản các cuộc họp của </w:t>
      </w:r>
      <w:r w:rsidR="0076153A">
        <w:rPr>
          <w:color w:val="000000"/>
          <w:spacing w:val="-2"/>
          <w:sz w:val="28"/>
          <w:szCs w:val="28"/>
          <w:lang w:val="nl-NL"/>
        </w:rPr>
        <w:t>H</w:t>
      </w:r>
      <w:r w:rsidR="003A4571">
        <w:rPr>
          <w:color w:val="000000"/>
          <w:spacing w:val="-2"/>
          <w:sz w:val="28"/>
          <w:szCs w:val="28"/>
          <w:lang w:val="nl-NL"/>
        </w:rPr>
        <w:t>ội đồng tư vấn</w:t>
      </w:r>
      <w:r>
        <w:rPr>
          <w:color w:val="000000"/>
          <w:spacing w:val="-2"/>
          <w:sz w:val="28"/>
          <w:szCs w:val="28"/>
          <w:lang w:val="nl-NL"/>
        </w:rPr>
        <w:t>.</w:t>
      </w:r>
    </w:p>
    <w:p w:rsidR="002D209C" w:rsidRPr="00F96EEB" w:rsidRDefault="002D209C" w:rsidP="002D209C">
      <w:pPr>
        <w:ind w:firstLine="720"/>
        <w:jc w:val="both"/>
        <w:rPr>
          <w:spacing w:val="-2"/>
          <w:sz w:val="28"/>
          <w:lang w:val="nl-NL"/>
        </w:rPr>
      </w:pPr>
      <w:r w:rsidRPr="00F96EEB">
        <w:rPr>
          <w:spacing w:val="-2"/>
          <w:sz w:val="28"/>
          <w:lang w:val="nl-NL"/>
        </w:rPr>
        <w:t>- Tư vấn phòng dịch cho học sinh và CMHS</w:t>
      </w:r>
    </w:p>
    <w:p w:rsidR="002D209C" w:rsidRDefault="002D209C" w:rsidP="002D209C">
      <w:pPr>
        <w:spacing w:line="276" w:lineRule="auto"/>
        <w:ind w:firstLine="720"/>
        <w:jc w:val="both"/>
        <w:rPr>
          <w:color w:val="000000"/>
          <w:spacing w:val="-2"/>
          <w:sz w:val="28"/>
          <w:szCs w:val="28"/>
          <w:lang w:val="nl-NL"/>
        </w:rPr>
      </w:pPr>
      <w:r>
        <w:rPr>
          <w:color w:val="000000"/>
          <w:spacing w:val="-2"/>
          <w:sz w:val="28"/>
          <w:szCs w:val="28"/>
          <w:lang w:val="nl-NL"/>
        </w:rPr>
        <w:t>- Chuẩn bị các báo cáo định kì hoặc đột xuất về công tác tư vấn trường học khi có yêu cầu của cấp trên.</w:t>
      </w:r>
    </w:p>
    <w:p w:rsidR="00D55E9D" w:rsidRPr="00A85533" w:rsidRDefault="00DF7CE2" w:rsidP="00FA6FA1">
      <w:pPr>
        <w:spacing w:line="276" w:lineRule="auto"/>
        <w:ind w:firstLine="720"/>
        <w:jc w:val="both"/>
        <w:rPr>
          <w:b/>
          <w:color w:val="000000"/>
          <w:spacing w:val="-2"/>
          <w:sz w:val="28"/>
          <w:szCs w:val="28"/>
          <w:lang w:val="nl-NL"/>
        </w:rPr>
      </w:pPr>
      <w:r>
        <w:rPr>
          <w:b/>
          <w:color w:val="000000"/>
          <w:spacing w:val="-2"/>
          <w:sz w:val="28"/>
          <w:szCs w:val="28"/>
          <w:lang w:val="nl-NL"/>
        </w:rPr>
        <w:t>4</w:t>
      </w:r>
      <w:r w:rsidR="00D55E9D" w:rsidRPr="00A85533">
        <w:rPr>
          <w:b/>
          <w:color w:val="000000"/>
          <w:spacing w:val="-2"/>
          <w:sz w:val="28"/>
          <w:szCs w:val="28"/>
          <w:lang w:val="nl-NL"/>
        </w:rPr>
        <w:t xml:space="preserve">. Bà </w:t>
      </w:r>
      <w:r w:rsidR="00E70B6C" w:rsidRPr="00A85533">
        <w:rPr>
          <w:b/>
          <w:color w:val="000000"/>
          <w:spacing w:val="-2"/>
          <w:sz w:val="28"/>
          <w:szCs w:val="28"/>
          <w:lang w:val="nl-NL"/>
        </w:rPr>
        <w:t xml:space="preserve">Hoàng </w:t>
      </w:r>
      <w:r w:rsidR="00EB43F2">
        <w:rPr>
          <w:b/>
          <w:color w:val="000000"/>
          <w:spacing w:val="-2"/>
          <w:sz w:val="28"/>
          <w:szCs w:val="28"/>
          <w:lang w:val="nl-NL"/>
        </w:rPr>
        <w:t>Thị Hải</w:t>
      </w:r>
      <w:r w:rsidR="00764A8B" w:rsidRPr="00A85533">
        <w:rPr>
          <w:b/>
          <w:color w:val="000000"/>
          <w:spacing w:val="-2"/>
          <w:sz w:val="28"/>
          <w:szCs w:val="28"/>
          <w:lang w:val="nl-NL"/>
        </w:rPr>
        <w:t xml:space="preserve">: </w:t>
      </w:r>
      <w:r w:rsidR="00EB43F2">
        <w:rPr>
          <w:b/>
          <w:color w:val="000000"/>
          <w:spacing w:val="-2"/>
          <w:sz w:val="28"/>
          <w:szCs w:val="28"/>
          <w:lang w:val="nl-NL"/>
        </w:rPr>
        <w:t>Chủ tịch công đoàn</w:t>
      </w:r>
      <w:r w:rsidR="00764A8B" w:rsidRPr="00A85533">
        <w:rPr>
          <w:b/>
          <w:color w:val="000000"/>
          <w:spacing w:val="-2"/>
          <w:sz w:val="28"/>
          <w:szCs w:val="28"/>
          <w:lang w:val="nl-NL"/>
        </w:rPr>
        <w:t xml:space="preserve"> </w:t>
      </w:r>
      <w:r w:rsidR="00960584" w:rsidRPr="00A85533">
        <w:rPr>
          <w:b/>
          <w:color w:val="000000"/>
          <w:spacing w:val="-2"/>
          <w:sz w:val="28"/>
          <w:szCs w:val="28"/>
          <w:lang w:val="nl-NL"/>
        </w:rPr>
        <w:t>-</w:t>
      </w:r>
      <w:r w:rsidR="00764A8B" w:rsidRPr="00A85533">
        <w:rPr>
          <w:b/>
          <w:color w:val="000000"/>
          <w:spacing w:val="-2"/>
          <w:sz w:val="28"/>
          <w:szCs w:val="28"/>
          <w:lang w:val="nl-NL"/>
        </w:rPr>
        <w:t xml:space="preserve"> </w:t>
      </w:r>
      <w:r w:rsidR="001315DF" w:rsidRPr="00A85533">
        <w:rPr>
          <w:b/>
          <w:color w:val="000000"/>
          <w:spacing w:val="-2"/>
          <w:sz w:val="28"/>
          <w:szCs w:val="28"/>
          <w:lang w:val="nl-NL"/>
        </w:rPr>
        <w:t>T</w:t>
      </w:r>
      <w:r w:rsidR="00764A8B" w:rsidRPr="00A85533">
        <w:rPr>
          <w:b/>
          <w:color w:val="000000"/>
          <w:spacing w:val="-2"/>
          <w:sz w:val="28"/>
          <w:szCs w:val="28"/>
          <w:lang w:val="nl-NL"/>
        </w:rPr>
        <w:t>hành viên</w:t>
      </w:r>
    </w:p>
    <w:p w:rsidR="00EB43F2" w:rsidRDefault="00764A8B" w:rsidP="00FA6FA1">
      <w:pPr>
        <w:spacing w:line="276" w:lineRule="auto"/>
        <w:ind w:firstLine="720"/>
        <w:jc w:val="both"/>
        <w:rPr>
          <w:color w:val="000000"/>
          <w:spacing w:val="-2"/>
          <w:sz w:val="28"/>
          <w:szCs w:val="28"/>
          <w:lang w:val="nl-NL"/>
        </w:rPr>
      </w:pPr>
      <w:r>
        <w:rPr>
          <w:color w:val="000000"/>
          <w:spacing w:val="-2"/>
          <w:sz w:val="28"/>
          <w:szCs w:val="28"/>
          <w:lang w:val="nl-NL"/>
        </w:rPr>
        <w:t xml:space="preserve">- Chịu trách nhiệm tham mưu cho </w:t>
      </w:r>
      <w:r w:rsidR="00372BE4">
        <w:rPr>
          <w:color w:val="000000"/>
          <w:spacing w:val="-2"/>
          <w:sz w:val="28"/>
          <w:szCs w:val="28"/>
          <w:lang w:val="nl-NL"/>
        </w:rPr>
        <w:t>Hiệu trưởng</w:t>
      </w:r>
      <w:r>
        <w:rPr>
          <w:color w:val="000000"/>
          <w:spacing w:val="-2"/>
          <w:sz w:val="28"/>
          <w:szCs w:val="28"/>
          <w:lang w:val="nl-NL"/>
        </w:rPr>
        <w:t xml:space="preserve"> về </w:t>
      </w:r>
      <w:r w:rsidR="00EB43F2">
        <w:rPr>
          <w:color w:val="000000"/>
          <w:spacing w:val="-2"/>
          <w:sz w:val="28"/>
          <w:szCs w:val="28"/>
          <w:lang w:val="nl-NL"/>
        </w:rPr>
        <w:t>công tác</w:t>
      </w:r>
      <w:r w:rsidR="00E70B6C">
        <w:rPr>
          <w:color w:val="000000"/>
          <w:spacing w:val="-2"/>
          <w:sz w:val="28"/>
          <w:szCs w:val="28"/>
          <w:lang w:val="nl-NL"/>
        </w:rPr>
        <w:t xml:space="preserve"> </w:t>
      </w:r>
      <w:r w:rsidR="00BF1FA8">
        <w:rPr>
          <w:color w:val="000000"/>
          <w:spacing w:val="-2"/>
          <w:sz w:val="28"/>
          <w:szCs w:val="28"/>
          <w:lang w:val="nl-NL"/>
        </w:rPr>
        <w:t>tư vấn</w:t>
      </w:r>
      <w:r>
        <w:rPr>
          <w:color w:val="000000"/>
          <w:spacing w:val="-2"/>
          <w:sz w:val="28"/>
          <w:szCs w:val="28"/>
          <w:lang w:val="nl-NL"/>
        </w:rPr>
        <w:t>.</w:t>
      </w:r>
      <w:r w:rsidR="00E70B6C">
        <w:rPr>
          <w:color w:val="000000"/>
          <w:spacing w:val="-2"/>
          <w:sz w:val="28"/>
          <w:szCs w:val="28"/>
          <w:lang w:val="nl-NL"/>
        </w:rPr>
        <w:t xml:space="preserve"> </w:t>
      </w:r>
    </w:p>
    <w:p w:rsidR="00EB43F2" w:rsidRDefault="00EB43F2" w:rsidP="00FA6FA1">
      <w:pPr>
        <w:spacing w:line="276" w:lineRule="auto"/>
        <w:ind w:firstLine="720"/>
        <w:jc w:val="both"/>
        <w:rPr>
          <w:color w:val="000000"/>
          <w:spacing w:val="-2"/>
          <w:sz w:val="28"/>
          <w:szCs w:val="28"/>
          <w:lang w:val="nl-NL"/>
        </w:rPr>
      </w:pPr>
      <w:r>
        <w:rPr>
          <w:color w:val="000000"/>
          <w:spacing w:val="-2"/>
          <w:sz w:val="28"/>
          <w:szCs w:val="28"/>
          <w:lang w:val="nl-NL"/>
        </w:rPr>
        <w:t>- Chịu trách nhiệm tư vấn về phương pháp học tập cho HS, tư vấn cho HS về nội quy, tư vấn về sức khỏe sinh sản vị thành niên.</w:t>
      </w:r>
    </w:p>
    <w:p w:rsidR="000715ED" w:rsidRPr="000715ED" w:rsidRDefault="000715ED" w:rsidP="000715ED">
      <w:pPr>
        <w:ind w:firstLine="720"/>
        <w:jc w:val="both"/>
        <w:rPr>
          <w:spacing w:val="-2"/>
          <w:sz w:val="28"/>
          <w:lang w:val="nl-NL"/>
        </w:rPr>
      </w:pPr>
      <w:r w:rsidRPr="00F96EEB">
        <w:rPr>
          <w:spacing w:val="-2"/>
          <w:sz w:val="28"/>
          <w:lang w:val="nl-NL"/>
        </w:rPr>
        <w:t>- Tư vấn phòng dịch cho học sinh và CMHS</w:t>
      </w:r>
    </w:p>
    <w:p w:rsidR="00960584" w:rsidRPr="00A85533" w:rsidRDefault="00DF7CE2" w:rsidP="00FA6FA1">
      <w:pPr>
        <w:spacing w:line="276" w:lineRule="auto"/>
        <w:ind w:firstLine="720"/>
        <w:jc w:val="both"/>
        <w:rPr>
          <w:b/>
          <w:color w:val="000000"/>
          <w:spacing w:val="-2"/>
          <w:sz w:val="28"/>
          <w:szCs w:val="28"/>
          <w:lang w:val="nl-NL"/>
        </w:rPr>
      </w:pPr>
      <w:r>
        <w:rPr>
          <w:b/>
          <w:color w:val="000000"/>
          <w:spacing w:val="-2"/>
          <w:sz w:val="28"/>
          <w:szCs w:val="28"/>
          <w:lang w:val="nl-NL"/>
        </w:rPr>
        <w:t>5</w:t>
      </w:r>
      <w:r w:rsidR="00764A8B" w:rsidRPr="00A85533">
        <w:rPr>
          <w:b/>
          <w:color w:val="000000"/>
          <w:spacing w:val="-2"/>
          <w:sz w:val="28"/>
          <w:szCs w:val="28"/>
          <w:lang w:val="nl-NL"/>
        </w:rPr>
        <w:t>.</w:t>
      </w:r>
      <w:r w:rsidR="00275C67">
        <w:rPr>
          <w:b/>
          <w:color w:val="000000"/>
          <w:spacing w:val="-2"/>
          <w:sz w:val="28"/>
          <w:szCs w:val="28"/>
          <w:lang w:val="nl-NL"/>
        </w:rPr>
        <w:t xml:space="preserve"> Bà Nguyễn Thị Quỳnh Hương</w:t>
      </w:r>
      <w:r w:rsidR="00960584" w:rsidRPr="00A85533">
        <w:rPr>
          <w:b/>
          <w:color w:val="000000"/>
          <w:spacing w:val="-2"/>
          <w:sz w:val="28"/>
          <w:szCs w:val="28"/>
          <w:lang w:val="nl-NL"/>
        </w:rPr>
        <w:t xml:space="preserve">: </w:t>
      </w:r>
      <w:r w:rsidR="00E70B6C" w:rsidRPr="00A85533">
        <w:rPr>
          <w:b/>
          <w:color w:val="000000"/>
          <w:spacing w:val="-2"/>
          <w:sz w:val="28"/>
          <w:szCs w:val="28"/>
          <w:lang w:val="nl-NL"/>
        </w:rPr>
        <w:t>Giáo viên</w:t>
      </w:r>
      <w:r w:rsidR="00275C67">
        <w:rPr>
          <w:b/>
          <w:color w:val="000000"/>
          <w:spacing w:val="-2"/>
          <w:sz w:val="28"/>
          <w:szCs w:val="28"/>
          <w:lang w:val="nl-NL"/>
        </w:rPr>
        <w:t xml:space="preserve"> TP</w:t>
      </w:r>
      <w:r w:rsidR="00EB43F2">
        <w:rPr>
          <w:b/>
          <w:color w:val="000000"/>
          <w:spacing w:val="-2"/>
          <w:sz w:val="28"/>
          <w:szCs w:val="28"/>
          <w:lang w:val="nl-NL"/>
        </w:rPr>
        <w:t>T</w:t>
      </w:r>
      <w:r w:rsidR="00960584" w:rsidRPr="00A85533">
        <w:rPr>
          <w:b/>
          <w:color w:val="000000"/>
          <w:spacing w:val="-2"/>
          <w:sz w:val="28"/>
          <w:szCs w:val="28"/>
          <w:lang w:val="nl-NL"/>
        </w:rPr>
        <w:t xml:space="preserve"> - </w:t>
      </w:r>
      <w:r w:rsidR="001315DF" w:rsidRPr="00A85533">
        <w:rPr>
          <w:b/>
          <w:color w:val="000000"/>
          <w:spacing w:val="-2"/>
          <w:sz w:val="28"/>
          <w:szCs w:val="28"/>
          <w:lang w:val="nl-NL"/>
        </w:rPr>
        <w:t>T</w:t>
      </w:r>
      <w:r w:rsidR="00960584" w:rsidRPr="00A85533">
        <w:rPr>
          <w:b/>
          <w:color w:val="000000"/>
          <w:spacing w:val="-2"/>
          <w:sz w:val="28"/>
          <w:szCs w:val="28"/>
          <w:lang w:val="nl-NL"/>
        </w:rPr>
        <w:t>hành viên</w:t>
      </w:r>
    </w:p>
    <w:p w:rsidR="002D209C" w:rsidRDefault="002D209C" w:rsidP="002D209C">
      <w:pPr>
        <w:spacing w:line="276" w:lineRule="auto"/>
        <w:ind w:firstLine="720"/>
        <w:jc w:val="both"/>
        <w:rPr>
          <w:color w:val="000000"/>
          <w:spacing w:val="-2"/>
          <w:sz w:val="28"/>
          <w:szCs w:val="28"/>
          <w:lang w:val="nl-NL"/>
        </w:rPr>
      </w:pPr>
      <w:r>
        <w:rPr>
          <w:color w:val="000000"/>
          <w:spacing w:val="-2"/>
          <w:sz w:val="28"/>
          <w:szCs w:val="28"/>
          <w:lang w:val="nl-NL"/>
        </w:rPr>
        <w:t xml:space="preserve">- Tham mưu với </w:t>
      </w:r>
      <w:r w:rsidR="00372BE4">
        <w:rPr>
          <w:color w:val="000000"/>
          <w:spacing w:val="-2"/>
          <w:sz w:val="28"/>
          <w:szCs w:val="28"/>
          <w:lang w:val="nl-NL"/>
        </w:rPr>
        <w:t>Hiệu trưởng</w:t>
      </w:r>
      <w:r>
        <w:rPr>
          <w:color w:val="000000"/>
          <w:spacing w:val="-2"/>
          <w:sz w:val="28"/>
          <w:szCs w:val="28"/>
          <w:lang w:val="nl-NL"/>
        </w:rPr>
        <w:t xml:space="preserve"> trong việc thực hiện kế hoạch công t</w:t>
      </w:r>
      <w:r w:rsidR="00FB5ABB">
        <w:rPr>
          <w:color w:val="000000"/>
          <w:spacing w:val="-2"/>
          <w:sz w:val="28"/>
          <w:szCs w:val="28"/>
          <w:lang w:val="nl-NL"/>
        </w:rPr>
        <w:t>ác tư vấn học đường năm học 2022</w:t>
      </w:r>
      <w:r>
        <w:rPr>
          <w:color w:val="000000"/>
          <w:spacing w:val="-2"/>
          <w:sz w:val="28"/>
          <w:szCs w:val="28"/>
          <w:lang w:val="nl-NL"/>
        </w:rPr>
        <w:t xml:space="preserve"> </w:t>
      </w:r>
      <w:r w:rsidR="00FB5ABB">
        <w:rPr>
          <w:color w:val="000000"/>
          <w:spacing w:val="-2"/>
          <w:sz w:val="28"/>
          <w:szCs w:val="28"/>
          <w:lang w:val="nl-NL"/>
        </w:rPr>
        <w:t>– 2023</w:t>
      </w:r>
      <w:r>
        <w:rPr>
          <w:color w:val="000000"/>
          <w:spacing w:val="-2"/>
          <w:sz w:val="28"/>
          <w:szCs w:val="28"/>
          <w:lang w:val="nl-NL"/>
        </w:rPr>
        <w:t>.</w:t>
      </w:r>
    </w:p>
    <w:p w:rsidR="000715ED" w:rsidRPr="00F96EEB" w:rsidRDefault="000715ED" w:rsidP="000715ED">
      <w:pPr>
        <w:ind w:firstLine="720"/>
        <w:jc w:val="both"/>
        <w:rPr>
          <w:spacing w:val="-2"/>
          <w:sz w:val="28"/>
          <w:lang w:val="nl-NL"/>
        </w:rPr>
      </w:pPr>
      <w:r w:rsidRPr="00F96EEB">
        <w:rPr>
          <w:spacing w:val="-2"/>
          <w:sz w:val="28"/>
          <w:lang w:val="nl-NL"/>
        </w:rPr>
        <w:t xml:space="preserve">- Tư vấn </w:t>
      </w:r>
      <w:r w:rsidR="00FB5ABB">
        <w:rPr>
          <w:spacing w:val="-2"/>
          <w:sz w:val="28"/>
          <w:lang w:val="nl-NL"/>
        </w:rPr>
        <w:t>tâm lí học đường</w:t>
      </w:r>
      <w:r w:rsidRPr="00F96EEB">
        <w:rPr>
          <w:spacing w:val="-2"/>
          <w:sz w:val="28"/>
          <w:lang w:val="nl-NL"/>
        </w:rPr>
        <w:t xml:space="preserve"> cho học sinh và CMHS</w:t>
      </w:r>
    </w:p>
    <w:p w:rsidR="00EB43F2" w:rsidRDefault="00EB43F2" w:rsidP="00EB43F2">
      <w:pPr>
        <w:spacing w:line="276" w:lineRule="auto"/>
        <w:ind w:firstLine="720"/>
        <w:jc w:val="both"/>
        <w:rPr>
          <w:color w:val="000000"/>
          <w:spacing w:val="-2"/>
          <w:sz w:val="28"/>
          <w:szCs w:val="28"/>
          <w:lang w:val="nl-NL"/>
        </w:rPr>
      </w:pPr>
      <w:r>
        <w:rPr>
          <w:color w:val="000000"/>
          <w:spacing w:val="-2"/>
          <w:sz w:val="28"/>
          <w:szCs w:val="28"/>
          <w:lang w:val="nl-NL"/>
        </w:rPr>
        <w:t>- Tư vấn về các hành vi có lợi cho sức khỏe, tư vấn cho HS vi phạm nội quy.</w:t>
      </w:r>
    </w:p>
    <w:p w:rsidR="00EB43F2" w:rsidRDefault="00EB43F2" w:rsidP="00EB43F2">
      <w:pPr>
        <w:spacing w:line="276" w:lineRule="auto"/>
        <w:ind w:firstLine="720"/>
        <w:jc w:val="both"/>
        <w:rPr>
          <w:color w:val="000000"/>
          <w:spacing w:val="-2"/>
          <w:sz w:val="28"/>
          <w:szCs w:val="28"/>
          <w:lang w:val="nl-NL"/>
        </w:rPr>
      </w:pPr>
      <w:r>
        <w:rPr>
          <w:color w:val="000000"/>
          <w:spacing w:val="-2"/>
          <w:sz w:val="28"/>
          <w:szCs w:val="28"/>
          <w:lang w:val="nl-NL"/>
        </w:rPr>
        <w:lastRenderedPageBreak/>
        <w:t>- Tuyên truyền ngăn ngừa bạo lực học đường trong các giờ hoạt động ngoại khóa, sinh hoạt tập thể.</w:t>
      </w:r>
    </w:p>
    <w:p w:rsidR="0076153A" w:rsidRDefault="0076153A" w:rsidP="00EB43F2">
      <w:pPr>
        <w:spacing w:line="276" w:lineRule="auto"/>
        <w:ind w:firstLine="720"/>
        <w:jc w:val="both"/>
        <w:rPr>
          <w:color w:val="000000"/>
          <w:spacing w:val="-2"/>
          <w:sz w:val="28"/>
          <w:szCs w:val="28"/>
          <w:lang w:val="nl-NL"/>
        </w:rPr>
      </w:pPr>
      <w:r>
        <w:rPr>
          <w:color w:val="000000"/>
          <w:spacing w:val="-2"/>
          <w:sz w:val="28"/>
          <w:szCs w:val="28"/>
          <w:lang w:val="nl-NL"/>
        </w:rPr>
        <w:t>- Kiểm tra các điều kiện để đảm bảo vệ sinh lớp học, vệ sinh môi trường hàng ngày, hàng tháng</w:t>
      </w:r>
    </w:p>
    <w:p w:rsidR="00275C67" w:rsidRPr="00275C67" w:rsidRDefault="00DF7CE2" w:rsidP="00FA6FA1">
      <w:pPr>
        <w:spacing w:line="276" w:lineRule="auto"/>
        <w:ind w:firstLine="720"/>
        <w:jc w:val="both"/>
        <w:rPr>
          <w:b/>
          <w:color w:val="000000"/>
          <w:spacing w:val="-2"/>
          <w:sz w:val="28"/>
          <w:szCs w:val="28"/>
          <w:lang w:val="nl-NL"/>
        </w:rPr>
      </w:pPr>
      <w:r>
        <w:rPr>
          <w:b/>
          <w:color w:val="000000"/>
          <w:spacing w:val="-2"/>
          <w:sz w:val="28"/>
          <w:szCs w:val="28"/>
          <w:lang w:val="nl-NL"/>
        </w:rPr>
        <w:t>6</w:t>
      </w:r>
      <w:r w:rsidR="00275C67" w:rsidRPr="00275C67">
        <w:rPr>
          <w:b/>
          <w:color w:val="000000"/>
          <w:spacing w:val="-2"/>
          <w:sz w:val="28"/>
          <w:szCs w:val="28"/>
          <w:lang w:val="nl-NL"/>
        </w:rPr>
        <w:t xml:space="preserve">. Bà </w:t>
      </w:r>
      <w:r w:rsidR="00FB5ABB">
        <w:rPr>
          <w:b/>
          <w:color w:val="000000"/>
          <w:spacing w:val="-2"/>
          <w:sz w:val="28"/>
          <w:szCs w:val="28"/>
          <w:lang w:val="nl-NL"/>
        </w:rPr>
        <w:t>Nguyễn Thùy Dung</w:t>
      </w:r>
      <w:r w:rsidR="00EB43F2">
        <w:rPr>
          <w:b/>
          <w:color w:val="000000"/>
          <w:spacing w:val="-2"/>
          <w:sz w:val="28"/>
          <w:szCs w:val="28"/>
          <w:lang w:val="nl-NL"/>
        </w:rPr>
        <w:t xml:space="preserve">: </w:t>
      </w:r>
      <w:r w:rsidR="00FB5ABB">
        <w:rPr>
          <w:b/>
          <w:color w:val="000000"/>
          <w:spacing w:val="-2"/>
          <w:sz w:val="28"/>
          <w:szCs w:val="28"/>
          <w:lang w:val="nl-NL"/>
        </w:rPr>
        <w:t>Tổ trưởng tổ KHTN</w:t>
      </w:r>
      <w:r w:rsidR="00EB43F2" w:rsidRPr="00A85533">
        <w:rPr>
          <w:b/>
          <w:color w:val="000000"/>
          <w:spacing w:val="-2"/>
          <w:sz w:val="28"/>
          <w:szCs w:val="28"/>
          <w:lang w:val="nl-NL"/>
        </w:rPr>
        <w:t xml:space="preserve"> </w:t>
      </w:r>
      <w:r w:rsidR="00275C67">
        <w:rPr>
          <w:b/>
          <w:color w:val="000000"/>
          <w:spacing w:val="-2"/>
          <w:sz w:val="28"/>
          <w:szCs w:val="28"/>
          <w:lang w:val="nl-NL"/>
        </w:rPr>
        <w:t>- Thành viên</w:t>
      </w:r>
    </w:p>
    <w:p w:rsidR="000715ED" w:rsidRPr="00F96EEB" w:rsidRDefault="000715ED" w:rsidP="0076153A">
      <w:pPr>
        <w:spacing w:line="276" w:lineRule="auto"/>
        <w:ind w:firstLine="720"/>
        <w:jc w:val="both"/>
        <w:rPr>
          <w:spacing w:val="-2"/>
          <w:sz w:val="28"/>
          <w:lang w:val="nl-NL"/>
        </w:rPr>
      </w:pPr>
      <w:r w:rsidRPr="00F96EEB">
        <w:rPr>
          <w:spacing w:val="-2"/>
          <w:sz w:val="28"/>
          <w:lang w:val="nl-NL"/>
        </w:rPr>
        <w:t xml:space="preserve">- Tư vấn phòng </w:t>
      </w:r>
      <w:r w:rsidR="00FB5ABB">
        <w:rPr>
          <w:spacing w:val="-2"/>
          <w:sz w:val="28"/>
          <w:lang w:val="nl-NL"/>
        </w:rPr>
        <w:t>các tật về mắt, cong vẹo cột sống, sức khỏe sinh sản tuổi vị thành niên cho học sinh.</w:t>
      </w:r>
    </w:p>
    <w:p w:rsidR="00EB43F2" w:rsidRDefault="00E4252B" w:rsidP="00EB43F2">
      <w:pPr>
        <w:spacing w:line="276" w:lineRule="auto"/>
        <w:ind w:firstLine="720"/>
        <w:jc w:val="both"/>
        <w:rPr>
          <w:color w:val="000000"/>
          <w:spacing w:val="-2"/>
          <w:sz w:val="28"/>
          <w:szCs w:val="28"/>
          <w:lang w:val="nl-NL"/>
        </w:rPr>
      </w:pPr>
      <w:r>
        <w:rPr>
          <w:color w:val="000000"/>
          <w:spacing w:val="-2"/>
          <w:sz w:val="28"/>
          <w:szCs w:val="28"/>
          <w:lang w:val="nl-NL"/>
        </w:rPr>
        <w:t xml:space="preserve">- </w:t>
      </w:r>
      <w:r w:rsidR="00EB43F2">
        <w:rPr>
          <w:color w:val="000000"/>
          <w:spacing w:val="-2"/>
          <w:sz w:val="28"/>
          <w:szCs w:val="28"/>
          <w:lang w:val="nl-NL"/>
        </w:rPr>
        <w:t>Chịu trách nhiệm nắm bắt các hiện tượng rối nhiễu tâm lí của học sinh.</w:t>
      </w:r>
    </w:p>
    <w:p w:rsidR="00E4252B" w:rsidRDefault="00E4252B" w:rsidP="00E4252B">
      <w:pPr>
        <w:spacing w:line="276" w:lineRule="auto"/>
        <w:ind w:firstLine="720"/>
        <w:jc w:val="both"/>
        <w:rPr>
          <w:color w:val="000000"/>
          <w:spacing w:val="-2"/>
          <w:sz w:val="28"/>
          <w:szCs w:val="28"/>
          <w:lang w:val="nl-NL"/>
        </w:rPr>
      </w:pPr>
      <w:r>
        <w:rPr>
          <w:color w:val="000000"/>
          <w:spacing w:val="-2"/>
          <w:sz w:val="28"/>
          <w:szCs w:val="28"/>
          <w:lang w:val="nl-NL"/>
        </w:rPr>
        <w:t xml:space="preserve">- Phối hợp với các thành viên của </w:t>
      </w:r>
      <w:r w:rsidR="006409C5">
        <w:rPr>
          <w:color w:val="000000"/>
          <w:spacing w:val="-2"/>
          <w:sz w:val="28"/>
          <w:szCs w:val="28"/>
          <w:lang w:val="nl-NL"/>
        </w:rPr>
        <w:t>hội đồng</w:t>
      </w:r>
      <w:r>
        <w:rPr>
          <w:color w:val="000000"/>
          <w:spacing w:val="-2"/>
          <w:sz w:val="28"/>
          <w:szCs w:val="28"/>
          <w:lang w:val="nl-NL"/>
        </w:rPr>
        <w:t xml:space="preserve"> trong công tác tuyên truyền phòng chống dịch bệnh, tuyên truyền học sinh thực hiện các hành vi có lợi cho sức khỏe.</w:t>
      </w:r>
    </w:p>
    <w:p w:rsidR="00E4252B" w:rsidRDefault="00E4252B" w:rsidP="00E4252B">
      <w:pPr>
        <w:spacing w:line="276" w:lineRule="auto"/>
        <w:ind w:firstLine="720"/>
        <w:jc w:val="both"/>
        <w:rPr>
          <w:color w:val="000000"/>
          <w:spacing w:val="-2"/>
          <w:sz w:val="28"/>
          <w:szCs w:val="28"/>
          <w:lang w:val="nl-NL"/>
        </w:rPr>
      </w:pPr>
      <w:r>
        <w:rPr>
          <w:color w:val="000000"/>
          <w:spacing w:val="-2"/>
          <w:sz w:val="28"/>
          <w:szCs w:val="28"/>
          <w:lang w:val="nl-NL"/>
        </w:rPr>
        <w:t xml:space="preserve">- Có trách nhiệm tuyên truyền, </w:t>
      </w:r>
      <w:r w:rsidR="00EB43F2">
        <w:rPr>
          <w:color w:val="000000"/>
          <w:spacing w:val="-2"/>
          <w:sz w:val="28"/>
          <w:szCs w:val="28"/>
          <w:lang w:val="nl-NL"/>
        </w:rPr>
        <w:t xml:space="preserve">tư vấn, </w:t>
      </w:r>
      <w:r>
        <w:rPr>
          <w:color w:val="000000"/>
          <w:spacing w:val="-2"/>
          <w:sz w:val="28"/>
          <w:szCs w:val="28"/>
          <w:lang w:val="nl-NL"/>
        </w:rPr>
        <w:t xml:space="preserve">vận động học sinh và CMHS mua BHYT đạt 100% theo các loại hình. </w:t>
      </w:r>
    </w:p>
    <w:p w:rsidR="00275C67" w:rsidRPr="00E4252B" w:rsidRDefault="00E4252B" w:rsidP="00E4252B">
      <w:pPr>
        <w:spacing w:line="276" w:lineRule="auto"/>
        <w:ind w:firstLine="720"/>
        <w:jc w:val="both"/>
        <w:rPr>
          <w:color w:val="000000"/>
          <w:spacing w:val="-2"/>
          <w:sz w:val="28"/>
          <w:szCs w:val="28"/>
          <w:lang w:val="nl-NL"/>
        </w:rPr>
      </w:pPr>
      <w:r>
        <w:rPr>
          <w:color w:val="000000"/>
          <w:spacing w:val="-2"/>
          <w:sz w:val="28"/>
          <w:szCs w:val="28"/>
          <w:lang w:val="nl-NL"/>
        </w:rPr>
        <w:t>- Thực hiện các buổi truyền thông về chăm sóc sức khỏe sinh sản vị thành niên. Chịu trách nhiệm tư vấn cho học sinh về tâm lí, các kĩ năng đối phó với các tình huống căng thẳng, các kĩ năng thoát hiểm khi có sự cố cháy nổ hoặc rò điện.</w:t>
      </w:r>
    </w:p>
    <w:p w:rsidR="00764A8B" w:rsidRPr="00A85533" w:rsidRDefault="00DF7CE2" w:rsidP="00FA6FA1">
      <w:pPr>
        <w:spacing w:line="276" w:lineRule="auto"/>
        <w:ind w:firstLine="720"/>
        <w:jc w:val="both"/>
        <w:rPr>
          <w:b/>
          <w:color w:val="000000"/>
          <w:spacing w:val="-2"/>
          <w:sz w:val="28"/>
          <w:szCs w:val="28"/>
          <w:lang w:val="nl-NL"/>
        </w:rPr>
      </w:pPr>
      <w:r>
        <w:rPr>
          <w:b/>
          <w:color w:val="000000"/>
          <w:spacing w:val="-2"/>
          <w:sz w:val="28"/>
          <w:szCs w:val="28"/>
          <w:lang w:val="nl-NL"/>
        </w:rPr>
        <w:t>7</w:t>
      </w:r>
      <w:r w:rsidR="00764A8B" w:rsidRPr="00A85533">
        <w:rPr>
          <w:b/>
          <w:color w:val="000000"/>
          <w:spacing w:val="-2"/>
          <w:sz w:val="28"/>
          <w:szCs w:val="28"/>
          <w:lang w:val="nl-NL"/>
        </w:rPr>
        <w:t xml:space="preserve">. Bà </w:t>
      </w:r>
      <w:r w:rsidR="00FB5ABB">
        <w:rPr>
          <w:b/>
          <w:color w:val="000000"/>
          <w:spacing w:val="-2"/>
          <w:sz w:val="28"/>
          <w:szCs w:val="28"/>
          <w:lang w:val="nl-NL"/>
        </w:rPr>
        <w:t>Phạm Thị Ngân</w:t>
      </w:r>
      <w:r w:rsidR="00EB43F2">
        <w:rPr>
          <w:b/>
          <w:color w:val="000000"/>
          <w:spacing w:val="-2"/>
          <w:sz w:val="28"/>
          <w:szCs w:val="28"/>
          <w:lang w:val="nl-NL"/>
        </w:rPr>
        <w:t xml:space="preserve">: </w:t>
      </w:r>
      <w:r w:rsidR="00FB5ABB">
        <w:rPr>
          <w:b/>
          <w:color w:val="000000"/>
          <w:spacing w:val="-2"/>
          <w:sz w:val="28"/>
          <w:szCs w:val="28"/>
          <w:lang w:val="nl-NL"/>
        </w:rPr>
        <w:t>Tổ trưởng tổ KHXH</w:t>
      </w:r>
      <w:r w:rsidR="00BF6A03" w:rsidRPr="00A85533">
        <w:rPr>
          <w:b/>
          <w:color w:val="000000"/>
          <w:spacing w:val="-2"/>
          <w:sz w:val="28"/>
          <w:szCs w:val="28"/>
          <w:lang w:val="nl-NL"/>
        </w:rPr>
        <w:t xml:space="preserve"> -</w:t>
      </w:r>
      <w:r w:rsidR="00764A8B" w:rsidRPr="00A85533">
        <w:rPr>
          <w:b/>
          <w:color w:val="000000"/>
          <w:spacing w:val="-2"/>
          <w:sz w:val="28"/>
          <w:szCs w:val="28"/>
          <w:lang w:val="nl-NL"/>
        </w:rPr>
        <w:t xml:space="preserve"> </w:t>
      </w:r>
      <w:r w:rsidR="00FA6FA1" w:rsidRPr="00A85533">
        <w:rPr>
          <w:b/>
          <w:color w:val="000000"/>
          <w:spacing w:val="-2"/>
          <w:sz w:val="28"/>
          <w:szCs w:val="28"/>
          <w:lang w:val="nl-NL"/>
        </w:rPr>
        <w:t>Thành viên</w:t>
      </w:r>
    </w:p>
    <w:p w:rsidR="00960584" w:rsidRDefault="003B5862" w:rsidP="00FA6FA1">
      <w:pPr>
        <w:spacing w:line="276" w:lineRule="auto"/>
        <w:ind w:firstLine="720"/>
        <w:jc w:val="both"/>
        <w:rPr>
          <w:color w:val="000000"/>
          <w:spacing w:val="-2"/>
          <w:sz w:val="28"/>
          <w:szCs w:val="28"/>
          <w:lang w:val="nl-NL"/>
        </w:rPr>
      </w:pPr>
      <w:r>
        <w:rPr>
          <w:color w:val="000000"/>
          <w:spacing w:val="-2"/>
          <w:sz w:val="28"/>
          <w:szCs w:val="28"/>
          <w:lang w:val="nl-NL"/>
        </w:rPr>
        <w:t xml:space="preserve">- </w:t>
      </w:r>
      <w:r w:rsidR="00BF6A03">
        <w:rPr>
          <w:color w:val="000000"/>
          <w:spacing w:val="-2"/>
          <w:sz w:val="28"/>
          <w:szCs w:val="28"/>
          <w:lang w:val="nl-NL"/>
        </w:rPr>
        <w:t xml:space="preserve">Có trách nhiệm </w:t>
      </w:r>
      <w:r w:rsidR="004B6F04">
        <w:rPr>
          <w:color w:val="000000"/>
          <w:spacing w:val="-2"/>
          <w:sz w:val="28"/>
          <w:szCs w:val="28"/>
          <w:lang w:val="nl-NL"/>
        </w:rPr>
        <w:t>tư vấn về chế đ</w:t>
      </w:r>
      <w:r w:rsidR="00EB43F2">
        <w:rPr>
          <w:color w:val="000000"/>
          <w:spacing w:val="-2"/>
          <w:sz w:val="28"/>
          <w:szCs w:val="28"/>
          <w:lang w:val="nl-NL"/>
        </w:rPr>
        <w:t>ộ dinh dưỡng để đảm bảo phát triển thể chất và năng lực tốt cho HS và CMHS.</w:t>
      </w:r>
    </w:p>
    <w:p w:rsidR="004B6F04" w:rsidRPr="00F96EEB" w:rsidRDefault="004B6F04" w:rsidP="004B6F04">
      <w:pPr>
        <w:ind w:firstLine="720"/>
        <w:jc w:val="both"/>
        <w:rPr>
          <w:spacing w:val="-2"/>
          <w:sz w:val="28"/>
          <w:lang w:val="nl-NL"/>
        </w:rPr>
      </w:pPr>
      <w:r w:rsidRPr="00F96EEB">
        <w:rPr>
          <w:spacing w:val="-2"/>
          <w:sz w:val="28"/>
          <w:lang w:val="nl-NL"/>
        </w:rPr>
        <w:t xml:space="preserve">- Tư vấn </w:t>
      </w:r>
      <w:r w:rsidR="00FB5ABB">
        <w:rPr>
          <w:spacing w:val="-2"/>
          <w:sz w:val="28"/>
          <w:lang w:val="nl-NL"/>
        </w:rPr>
        <w:t xml:space="preserve">về ATGT </w:t>
      </w:r>
      <w:r w:rsidRPr="00F96EEB">
        <w:rPr>
          <w:spacing w:val="-2"/>
          <w:sz w:val="28"/>
          <w:lang w:val="nl-NL"/>
        </w:rPr>
        <w:t>cho học sinh và CMHS</w:t>
      </w:r>
    </w:p>
    <w:p w:rsidR="00EB43F2" w:rsidRDefault="00DF7CE2" w:rsidP="00FA6FA1">
      <w:pPr>
        <w:spacing w:line="276" w:lineRule="auto"/>
        <w:ind w:firstLine="720"/>
        <w:jc w:val="both"/>
        <w:rPr>
          <w:color w:val="000000"/>
          <w:spacing w:val="-2"/>
          <w:sz w:val="28"/>
          <w:szCs w:val="28"/>
          <w:lang w:val="nl-NL"/>
        </w:rPr>
      </w:pPr>
      <w:r>
        <w:rPr>
          <w:color w:val="000000"/>
          <w:spacing w:val="-2"/>
          <w:sz w:val="28"/>
          <w:szCs w:val="28"/>
          <w:lang w:val="nl-NL"/>
        </w:rPr>
        <w:t>- Tư vấn về vệ</w:t>
      </w:r>
      <w:r w:rsidR="00EB43F2">
        <w:rPr>
          <w:color w:val="000000"/>
          <w:spacing w:val="-2"/>
          <w:sz w:val="28"/>
          <w:szCs w:val="28"/>
          <w:lang w:val="nl-NL"/>
        </w:rPr>
        <w:t xml:space="preserve"> sinh cá nhân, vệ sinh môi trường cho HS và CMHS.</w:t>
      </w:r>
    </w:p>
    <w:p w:rsidR="003B5862" w:rsidRDefault="00960584" w:rsidP="00FA6FA1">
      <w:pPr>
        <w:spacing w:line="276" w:lineRule="auto"/>
        <w:ind w:firstLine="720"/>
        <w:jc w:val="both"/>
        <w:rPr>
          <w:color w:val="000000"/>
          <w:spacing w:val="-2"/>
          <w:sz w:val="28"/>
          <w:szCs w:val="28"/>
          <w:lang w:val="nl-NL"/>
        </w:rPr>
      </w:pPr>
      <w:r>
        <w:rPr>
          <w:color w:val="000000"/>
          <w:spacing w:val="-2"/>
          <w:sz w:val="28"/>
          <w:szCs w:val="28"/>
          <w:lang w:val="nl-NL"/>
        </w:rPr>
        <w:t xml:space="preserve">- </w:t>
      </w:r>
      <w:r w:rsidR="00BF6A03">
        <w:rPr>
          <w:color w:val="000000"/>
          <w:spacing w:val="-2"/>
          <w:sz w:val="28"/>
          <w:szCs w:val="28"/>
          <w:lang w:val="nl-NL"/>
        </w:rPr>
        <w:t>Ph</w:t>
      </w:r>
      <w:r w:rsidR="006409C5">
        <w:rPr>
          <w:color w:val="000000"/>
          <w:spacing w:val="-2"/>
          <w:sz w:val="28"/>
          <w:szCs w:val="28"/>
          <w:lang w:val="nl-NL"/>
        </w:rPr>
        <w:t>ối hợp với các thành viên của hội đồng</w:t>
      </w:r>
      <w:r w:rsidR="00BF6A03">
        <w:rPr>
          <w:color w:val="000000"/>
          <w:spacing w:val="-2"/>
          <w:sz w:val="28"/>
          <w:szCs w:val="28"/>
          <w:lang w:val="nl-NL"/>
        </w:rPr>
        <w:t xml:space="preserve"> trong công tác tuyên truyền phòng chống dịch bệnh, tuyên truyền học sinh thực hiện các hành vi có lợi cho sức khỏe</w:t>
      </w:r>
      <w:r>
        <w:rPr>
          <w:color w:val="000000"/>
          <w:spacing w:val="-2"/>
          <w:sz w:val="28"/>
          <w:szCs w:val="28"/>
          <w:lang w:val="nl-NL"/>
        </w:rPr>
        <w:t>.</w:t>
      </w:r>
    </w:p>
    <w:p w:rsidR="00FB5ABB" w:rsidRDefault="00960584" w:rsidP="00FA6FA1">
      <w:pPr>
        <w:spacing w:line="276" w:lineRule="auto"/>
        <w:ind w:firstLine="720"/>
        <w:jc w:val="both"/>
        <w:rPr>
          <w:color w:val="000000"/>
          <w:spacing w:val="-2"/>
          <w:sz w:val="28"/>
          <w:szCs w:val="28"/>
          <w:lang w:val="nl-NL"/>
        </w:rPr>
      </w:pPr>
      <w:r>
        <w:rPr>
          <w:color w:val="000000"/>
          <w:spacing w:val="-2"/>
          <w:sz w:val="28"/>
          <w:szCs w:val="28"/>
          <w:lang w:val="nl-NL"/>
        </w:rPr>
        <w:t xml:space="preserve">- </w:t>
      </w:r>
      <w:r w:rsidR="00BF6A03">
        <w:rPr>
          <w:color w:val="000000"/>
          <w:spacing w:val="-2"/>
          <w:sz w:val="28"/>
          <w:szCs w:val="28"/>
          <w:lang w:val="nl-NL"/>
        </w:rPr>
        <w:t>Kiểm tra các điều kiện để đảm bảo vệ sinh lớp học, vệ sinh môi trường hàng ngày, hàng tháng</w:t>
      </w:r>
      <w:r>
        <w:rPr>
          <w:color w:val="000000"/>
          <w:spacing w:val="-2"/>
          <w:sz w:val="28"/>
          <w:szCs w:val="28"/>
          <w:lang w:val="nl-NL"/>
        </w:rPr>
        <w:t>.</w:t>
      </w:r>
    </w:p>
    <w:p w:rsidR="00AA5D25" w:rsidRPr="00A85533" w:rsidRDefault="00AA5D25" w:rsidP="00AA5D25">
      <w:pPr>
        <w:spacing w:line="276" w:lineRule="auto"/>
        <w:ind w:firstLine="720"/>
        <w:jc w:val="both"/>
        <w:rPr>
          <w:b/>
          <w:color w:val="000000"/>
          <w:spacing w:val="-2"/>
          <w:sz w:val="28"/>
          <w:szCs w:val="28"/>
          <w:lang w:val="nl-NL"/>
        </w:rPr>
      </w:pPr>
      <w:r>
        <w:rPr>
          <w:b/>
          <w:color w:val="000000"/>
          <w:spacing w:val="-2"/>
          <w:sz w:val="28"/>
          <w:szCs w:val="28"/>
          <w:lang w:val="nl-NL"/>
        </w:rPr>
        <w:t>8</w:t>
      </w:r>
      <w:r w:rsidRPr="00A85533">
        <w:rPr>
          <w:b/>
          <w:color w:val="000000"/>
          <w:spacing w:val="-2"/>
          <w:sz w:val="28"/>
          <w:szCs w:val="28"/>
          <w:lang w:val="nl-NL"/>
        </w:rPr>
        <w:t xml:space="preserve">. Bà </w:t>
      </w:r>
      <w:r>
        <w:rPr>
          <w:b/>
          <w:color w:val="000000"/>
          <w:spacing w:val="-2"/>
          <w:sz w:val="28"/>
          <w:szCs w:val="28"/>
          <w:lang w:val="nl-NL"/>
        </w:rPr>
        <w:t>Bùi Thủy Yến</w:t>
      </w:r>
      <w:r>
        <w:rPr>
          <w:b/>
          <w:color w:val="000000"/>
          <w:spacing w:val="-2"/>
          <w:sz w:val="28"/>
          <w:szCs w:val="28"/>
          <w:lang w:val="nl-NL"/>
        </w:rPr>
        <w:t xml:space="preserve">: </w:t>
      </w:r>
      <w:r>
        <w:rPr>
          <w:b/>
          <w:color w:val="000000"/>
          <w:spacing w:val="-2"/>
          <w:sz w:val="28"/>
          <w:szCs w:val="28"/>
          <w:lang w:val="nl-NL"/>
        </w:rPr>
        <w:t>Giáo viên GDCD</w:t>
      </w:r>
      <w:r w:rsidRPr="00A85533">
        <w:rPr>
          <w:b/>
          <w:color w:val="000000"/>
          <w:spacing w:val="-2"/>
          <w:sz w:val="28"/>
          <w:szCs w:val="28"/>
          <w:lang w:val="nl-NL"/>
        </w:rPr>
        <w:t xml:space="preserve"> - Thành viên</w:t>
      </w:r>
    </w:p>
    <w:p w:rsidR="003B5862" w:rsidRDefault="00AA5D25" w:rsidP="00AA5D25">
      <w:pPr>
        <w:spacing w:line="276" w:lineRule="auto"/>
        <w:ind w:firstLine="720"/>
        <w:jc w:val="both"/>
        <w:rPr>
          <w:color w:val="000000"/>
          <w:spacing w:val="-2"/>
          <w:sz w:val="28"/>
          <w:szCs w:val="28"/>
          <w:lang w:val="nl-NL"/>
        </w:rPr>
      </w:pPr>
      <w:r>
        <w:rPr>
          <w:color w:val="000000"/>
          <w:spacing w:val="-2"/>
          <w:sz w:val="28"/>
          <w:szCs w:val="28"/>
          <w:lang w:val="nl-NL"/>
        </w:rPr>
        <w:t xml:space="preserve">- Có trách nhiệm tư vấn về </w:t>
      </w:r>
      <w:r>
        <w:rPr>
          <w:color w:val="000000"/>
          <w:spacing w:val="-2"/>
          <w:sz w:val="28"/>
          <w:szCs w:val="28"/>
          <w:lang w:val="nl-NL"/>
        </w:rPr>
        <w:t>thực hiệ</w:t>
      </w:r>
      <w:bookmarkStart w:id="0" w:name="_GoBack"/>
      <w:bookmarkEnd w:id="0"/>
      <w:r>
        <w:rPr>
          <w:color w:val="000000"/>
          <w:spacing w:val="-2"/>
          <w:sz w:val="28"/>
          <w:szCs w:val="28"/>
          <w:lang w:val="nl-NL"/>
        </w:rPr>
        <w:t xml:space="preserve">n các quy định của pháp luật, tư vấn về sử dụng mạng xã hội an toàn, tư vấn về ứng phó với các tình huống căng thẳng </w:t>
      </w:r>
      <w:r>
        <w:rPr>
          <w:color w:val="000000"/>
          <w:spacing w:val="-2"/>
          <w:sz w:val="28"/>
          <w:szCs w:val="28"/>
          <w:lang w:val="nl-NL"/>
        </w:rPr>
        <w:t xml:space="preserve">để đảm bảo phát triển </w:t>
      </w:r>
      <w:r>
        <w:rPr>
          <w:color w:val="000000"/>
          <w:spacing w:val="-2"/>
          <w:sz w:val="28"/>
          <w:szCs w:val="28"/>
          <w:lang w:val="nl-NL"/>
        </w:rPr>
        <w:t>thể chất và năng lực tốt cho HS.</w:t>
      </w:r>
    </w:p>
    <w:p w:rsidR="00AA5D25" w:rsidRPr="00AA5D25" w:rsidRDefault="00AA5D25" w:rsidP="00AA5D25">
      <w:pPr>
        <w:spacing w:line="276" w:lineRule="auto"/>
        <w:ind w:firstLine="720"/>
        <w:jc w:val="both"/>
        <w:rPr>
          <w:color w:val="000000"/>
          <w:spacing w:val="-2"/>
          <w:sz w:val="14"/>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992"/>
        <w:gridCol w:w="3510"/>
      </w:tblGrid>
      <w:tr w:rsidR="00C03178" w:rsidTr="00E30E46">
        <w:tc>
          <w:tcPr>
            <w:tcW w:w="4786" w:type="dxa"/>
          </w:tcPr>
          <w:p w:rsidR="00C03178" w:rsidRPr="00FA6FA1" w:rsidRDefault="00FA6FA1" w:rsidP="00AA5D25">
            <w:pPr>
              <w:ind w:firstLine="426"/>
              <w:jc w:val="left"/>
              <w:rPr>
                <w:b/>
                <w:i/>
              </w:rPr>
            </w:pPr>
            <w:r w:rsidRPr="00FA6FA1">
              <w:rPr>
                <w:b/>
                <w:i/>
              </w:rPr>
              <w:t>Nơi nhận:</w:t>
            </w:r>
          </w:p>
          <w:p w:rsidR="00FA6FA1" w:rsidRPr="00FA6FA1" w:rsidRDefault="00FA6FA1" w:rsidP="00AA5D25">
            <w:pPr>
              <w:ind w:firstLine="426"/>
            </w:pPr>
            <w:r w:rsidRPr="00FA6FA1">
              <w:t>-</w:t>
            </w:r>
            <w:r w:rsidRPr="00FA6FA1">
              <w:rPr>
                <w:b/>
              </w:rPr>
              <w:t xml:space="preserve"> </w:t>
            </w:r>
            <w:r w:rsidRPr="00FA6FA1">
              <w:t>Phòng GD&amp;ĐT quận Đồ Sơn;</w:t>
            </w:r>
          </w:p>
          <w:p w:rsidR="00FA6FA1" w:rsidRPr="00FA6FA1" w:rsidRDefault="00FA6FA1" w:rsidP="00AA5D25">
            <w:pPr>
              <w:ind w:firstLine="426"/>
            </w:pPr>
            <w:r w:rsidRPr="00FA6FA1">
              <w:t xml:space="preserve">- Các thành viên </w:t>
            </w:r>
            <w:r w:rsidR="00EB43F2">
              <w:t>HĐ tư vấn</w:t>
            </w:r>
            <w:r w:rsidRPr="00FA6FA1">
              <w:t>;</w:t>
            </w:r>
          </w:p>
          <w:p w:rsidR="00FA6FA1" w:rsidRPr="00FA6FA1" w:rsidRDefault="00FA6FA1" w:rsidP="00AA5D25">
            <w:pPr>
              <w:ind w:firstLine="426"/>
              <w:rPr>
                <w:szCs w:val="22"/>
              </w:rPr>
            </w:pPr>
            <w:r w:rsidRPr="00FA6FA1">
              <w:t xml:space="preserve">- Lưu: Hồ sơ </w:t>
            </w:r>
            <w:r w:rsidR="00BF1FA8">
              <w:t>tư vấn</w:t>
            </w:r>
            <w:r w:rsidRPr="00FA6FA1">
              <w:t>, VT.</w:t>
            </w:r>
          </w:p>
        </w:tc>
        <w:tc>
          <w:tcPr>
            <w:tcW w:w="992" w:type="dxa"/>
          </w:tcPr>
          <w:p w:rsidR="00C03178" w:rsidRPr="00AA30D0" w:rsidRDefault="00C03178" w:rsidP="000E6C06">
            <w:pPr>
              <w:ind w:firstLine="0"/>
              <w:jc w:val="center"/>
              <w:rPr>
                <w:b/>
                <w:sz w:val="28"/>
              </w:rPr>
            </w:pPr>
          </w:p>
        </w:tc>
        <w:tc>
          <w:tcPr>
            <w:tcW w:w="3510" w:type="dxa"/>
          </w:tcPr>
          <w:p w:rsidR="00755A11" w:rsidRPr="00AA30D0" w:rsidRDefault="00755A11" w:rsidP="000E6C06">
            <w:pPr>
              <w:ind w:firstLine="0"/>
              <w:jc w:val="center"/>
              <w:rPr>
                <w:b/>
                <w:sz w:val="28"/>
              </w:rPr>
            </w:pPr>
            <w:r>
              <w:rPr>
                <w:b/>
                <w:sz w:val="28"/>
              </w:rPr>
              <w:t>HIỆU TRƯỞNG</w:t>
            </w:r>
          </w:p>
          <w:p w:rsidR="00C03178" w:rsidRPr="00AA30D0" w:rsidRDefault="00C03178" w:rsidP="000E6C06">
            <w:pPr>
              <w:ind w:firstLine="0"/>
              <w:jc w:val="center"/>
              <w:rPr>
                <w:b/>
                <w:sz w:val="28"/>
              </w:rPr>
            </w:pPr>
          </w:p>
          <w:p w:rsidR="00C03178" w:rsidRPr="00AA30D0" w:rsidRDefault="00C03178" w:rsidP="000E6C06">
            <w:pPr>
              <w:ind w:firstLine="0"/>
              <w:jc w:val="center"/>
              <w:rPr>
                <w:b/>
                <w:sz w:val="28"/>
              </w:rPr>
            </w:pPr>
          </w:p>
          <w:p w:rsidR="00C03178" w:rsidRDefault="00C03178" w:rsidP="000E6C06">
            <w:pPr>
              <w:ind w:firstLine="0"/>
              <w:jc w:val="center"/>
              <w:rPr>
                <w:b/>
                <w:sz w:val="28"/>
              </w:rPr>
            </w:pPr>
          </w:p>
          <w:p w:rsidR="00C03178" w:rsidRPr="00AA30D0" w:rsidRDefault="00C03178" w:rsidP="00FA6FA1">
            <w:pPr>
              <w:ind w:firstLine="0"/>
              <w:jc w:val="left"/>
              <w:rPr>
                <w:b/>
                <w:sz w:val="28"/>
              </w:rPr>
            </w:pPr>
          </w:p>
          <w:p w:rsidR="00C03178" w:rsidRPr="00AA30D0" w:rsidRDefault="00C03178" w:rsidP="000E6C06">
            <w:pPr>
              <w:ind w:firstLine="0"/>
              <w:jc w:val="center"/>
              <w:rPr>
                <w:b/>
                <w:sz w:val="28"/>
              </w:rPr>
            </w:pPr>
            <w:r w:rsidRPr="00AA30D0">
              <w:rPr>
                <w:b/>
                <w:sz w:val="28"/>
              </w:rPr>
              <w:t>Nguyễn Thị Kim Thúy</w:t>
            </w:r>
          </w:p>
        </w:tc>
      </w:tr>
    </w:tbl>
    <w:p w:rsidR="00C03178" w:rsidRPr="009654B4" w:rsidRDefault="00C03178" w:rsidP="000E6C06">
      <w:pPr>
        <w:rPr>
          <w:sz w:val="28"/>
        </w:rPr>
      </w:pPr>
    </w:p>
    <w:p w:rsidR="005C250A" w:rsidRPr="00C03178" w:rsidRDefault="005C250A" w:rsidP="000E6C06">
      <w:pPr>
        <w:rPr>
          <w:sz w:val="28"/>
        </w:rPr>
      </w:pPr>
    </w:p>
    <w:sectPr w:rsidR="005C250A" w:rsidRPr="00C03178" w:rsidSect="00554D3F">
      <w:pgSz w:w="11907" w:h="16840" w:code="9"/>
      <w:pgMar w:top="851" w:right="1134" w:bottom="1134" w:left="1701" w:header="578" w:footer="57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26525"/>
    <w:multiLevelType w:val="hybridMultilevel"/>
    <w:tmpl w:val="BB564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D66476"/>
    <w:multiLevelType w:val="hybridMultilevel"/>
    <w:tmpl w:val="58ECC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6551EF"/>
    <w:multiLevelType w:val="hybridMultilevel"/>
    <w:tmpl w:val="D68A1DB4"/>
    <w:lvl w:ilvl="0" w:tplc="52F29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BE16A5"/>
    <w:multiLevelType w:val="hybridMultilevel"/>
    <w:tmpl w:val="9F309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E728F7"/>
    <w:multiLevelType w:val="hybridMultilevel"/>
    <w:tmpl w:val="F0DE3134"/>
    <w:lvl w:ilvl="0" w:tplc="FD5A04F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178"/>
    <w:rsid w:val="000715ED"/>
    <w:rsid w:val="00077625"/>
    <w:rsid w:val="000D6EC8"/>
    <w:rsid w:val="000E6C06"/>
    <w:rsid w:val="001030EE"/>
    <w:rsid w:val="001315DF"/>
    <w:rsid w:val="001D0C5D"/>
    <w:rsid w:val="001D6128"/>
    <w:rsid w:val="001F178E"/>
    <w:rsid w:val="002100B3"/>
    <w:rsid w:val="00275C67"/>
    <w:rsid w:val="002D209C"/>
    <w:rsid w:val="00320A45"/>
    <w:rsid w:val="00347629"/>
    <w:rsid w:val="00372BE4"/>
    <w:rsid w:val="003A4571"/>
    <w:rsid w:val="003A671B"/>
    <w:rsid w:val="003B5862"/>
    <w:rsid w:val="00473B74"/>
    <w:rsid w:val="004A0FFA"/>
    <w:rsid w:val="004B6F04"/>
    <w:rsid w:val="004C4337"/>
    <w:rsid w:val="00554D3F"/>
    <w:rsid w:val="00564A2B"/>
    <w:rsid w:val="00577765"/>
    <w:rsid w:val="005C250A"/>
    <w:rsid w:val="0062682F"/>
    <w:rsid w:val="006409C5"/>
    <w:rsid w:val="00755A11"/>
    <w:rsid w:val="00755ACF"/>
    <w:rsid w:val="0076153A"/>
    <w:rsid w:val="00764A8B"/>
    <w:rsid w:val="007E02CA"/>
    <w:rsid w:val="00886BD8"/>
    <w:rsid w:val="00960584"/>
    <w:rsid w:val="009E64F7"/>
    <w:rsid w:val="009F2F65"/>
    <w:rsid w:val="00A85533"/>
    <w:rsid w:val="00AA5D25"/>
    <w:rsid w:val="00AC6BF7"/>
    <w:rsid w:val="00BF1FA8"/>
    <w:rsid w:val="00BF6A03"/>
    <w:rsid w:val="00C03178"/>
    <w:rsid w:val="00C1180E"/>
    <w:rsid w:val="00C32B48"/>
    <w:rsid w:val="00C33429"/>
    <w:rsid w:val="00C91D0D"/>
    <w:rsid w:val="00D02CBE"/>
    <w:rsid w:val="00D157A5"/>
    <w:rsid w:val="00D55E9D"/>
    <w:rsid w:val="00DF7CE2"/>
    <w:rsid w:val="00E30E46"/>
    <w:rsid w:val="00E4252B"/>
    <w:rsid w:val="00E70B6C"/>
    <w:rsid w:val="00E91D59"/>
    <w:rsid w:val="00EB43F2"/>
    <w:rsid w:val="00EE3F64"/>
    <w:rsid w:val="00EE726A"/>
    <w:rsid w:val="00F10E8A"/>
    <w:rsid w:val="00F3083C"/>
    <w:rsid w:val="00F6413E"/>
    <w:rsid w:val="00F96EEB"/>
    <w:rsid w:val="00FA02A1"/>
    <w:rsid w:val="00FA6FA1"/>
    <w:rsid w:val="00FB5A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1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3178"/>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03178"/>
    <w:pPr>
      <w:spacing w:before="100" w:beforeAutospacing="1" w:after="100" w:afterAutospacing="1"/>
    </w:pPr>
  </w:style>
  <w:style w:type="paragraph" w:styleId="ListParagraph">
    <w:name w:val="List Paragraph"/>
    <w:basedOn w:val="Normal"/>
    <w:uiPriority w:val="34"/>
    <w:qFormat/>
    <w:rsid w:val="00C03178"/>
    <w:pPr>
      <w:ind w:left="720"/>
      <w:contextualSpacing/>
    </w:pPr>
  </w:style>
  <w:style w:type="paragraph" w:styleId="BodyTextIndent2">
    <w:name w:val="Body Text Indent 2"/>
    <w:basedOn w:val="Normal"/>
    <w:link w:val="BodyTextIndent2Char"/>
    <w:rsid w:val="001315DF"/>
    <w:pPr>
      <w:ind w:firstLine="720"/>
      <w:jc w:val="both"/>
    </w:pPr>
    <w:rPr>
      <w:rFonts w:ascii=".VnTime" w:hAnsi=".VnTime"/>
      <w:i/>
      <w:sz w:val="28"/>
      <w:szCs w:val="20"/>
    </w:rPr>
  </w:style>
  <w:style w:type="character" w:customStyle="1" w:styleId="BodyTextIndent2Char">
    <w:name w:val="Body Text Indent 2 Char"/>
    <w:basedOn w:val="DefaultParagraphFont"/>
    <w:link w:val="BodyTextIndent2"/>
    <w:rsid w:val="001315DF"/>
    <w:rPr>
      <w:rFonts w:ascii=".VnTime" w:eastAsia="Times New Roman" w:hAnsi=".VnTime" w:cs="Times New Roman"/>
      <w:i/>
      <w:sz w:val="28"/>
      <w:szCs w:val="20"/>
    </w:rPr>
  </w:style>
  <w:style w:type="paragraph" w:styleId="BalloonText">
    <w:name w:val="Balloon Text"/>
    <w:basedOn w:val="Normal"/>
    <w:link w:val="BalloonTextChar"/>
    <w:uiPriority w:val="99"/>
    <w:semiHidden/>
    <w:unhideWhenUsed/>
    <w:rsid w:val="00F308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83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1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3178"/>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03178"/>
    <w:pPr>
      <w:spacing w:before="100" w:beforeAutospacing="1" w:after="100" w:afterAutospacing="1"/>
    </w:pPr>
  </w:style>
  <w:style w:type="paragraph" w:styleId="ListParagraph">
    <w:name w:val="List Paragraph"/>
    <w:basedOn w:val="Normal"/>
    <w:uiPriority w:val="34"/>
    <w:qFormat/>
    <w:rsid w:val="00C03178"/>
    <w:pPr>
      <w:ind w:left="720"/>
      <w:contextualSpacing/>
    </w:pPr>
  </w:style>
  <w:style w:type="paragraph" w:styleId="BodyTextIndent2">
    <w:name w:val="Body Text Indent 2"/>
    <w:basedOn w:val="Normal"/>
    <w:link w:val="BodyTextIndent2Char"/>
    <w:rsid w:val="001315DF"/>
    <w:pPr>
      <w:ind w:firstLine="720"/>
      <w:jc w:val="both"/>
    </w:pPr>
    <w:rPr>
      <w:rFonts w:ascii=".VnTime" w:hAnsi=".VnTime"/>
      <w:i/>
      <w:sz w:val="28"/>
      <w:szCs w:val="20"/>
    </w:rPr>
  </w:style>
  <w:style w:type="character" w:customStyle="1" w:styleId="BodyTextIndent2Char">
    <w:name w:val="Body Text Indent 2 Char"/>
    <w:basedOn w:val="DefaultParagraphFont"/>
    <w:link w:val="BodyTextIndent2"/>
    <w:rsid w:val="001315DF"/>
    <w:rPr>
      <w:rFonts w:ascii=".VnTime" w:eastAsia="Times New Roman" w:hAnsi=".VnTime" w:cs="Times New Roman"/>
      <w:i/>
      <w:sz w:val="28"/>
      <w:szCs w:val="20"/>
    </w:rPr>
  </w:style>
  <w:style w:type="paragraph" w:styleId="BalloonText">
    <w:name w:val="Balloon Text"/>
    <w:basedOn w:val="Normal"/>
    <w:link w:val="BalloonTextChar"/>
    <w:uiPriority w:val="99"/>
    <w:semiHidden/>
    <w:unhideWhenUsed/>
    <w:rsid w:val="00F308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8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DHC</dc:creator>
  <cp:lastModifiedBy>NH</cp:lastModifiedBy>
  <cp:revision>39</cp:revision>
  <cp:lastPrinted>2020-09-25T09:35:00Z</cp:lastPrinted>
  <dcterms:created xsi:type="dcterms:W3CDTF">2019-09-19T08:53:00Z</dcterms:created>
  <dcterms:modified xsi:type="dcterms:W3CDTF">2022-10-19T01:20:00Z</dcterms:modified>
</cp:coreProperties>
</file>