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3E590" w14:textId="77777777" w:rsidR="00A460A0" w:rsidRDefault="00A460A0" w:rsidP="00CD3D9F">
      <w:pPr>
        <w:spacing w:after="0" w:line="320" w:lineRule="exact"/>
        <w:jc w:val="right"/>
        <w:rPr>
          <w:rFonts w:ascii="Times New Roman" w:hAnsi="Times New Roman" w:cs="Times New Roman"/>
          <w:b/>
          <w:sz w:val="24"/>
          <w:szCs w:val="24"/>
        </w:rPr>
      </w:pPr>
      <w:r w:rsidRPr="00B8590B">
        <w:rPr>
          <w:rFonts w:ascii="Times New Roman" w:hAnsi="Times New Roman" w:cs="Times New Roman"/>
          <w:b/>
          <w:sz w:val="24"/>
          <w:szCs w:val="24"/>
        </w:rPr>
        <w:t>PHỤ LỤ</w:t>
      </w:r>
      <w:r>
        <w:rPr>
          <w:rFonts w:ascii="Times New Roman" w:hAnsi="Times New Roman" w:cs="Times New Roman"/>
          <w:b/>
          <w:sz w:val="24"/>
          <w:szCs w:val="24"/>
        </w:rPr>
        <w:t>C 5</w:t>
      </w:r>
    </w:p>
    <w:p w14:paraId="47055FFE" w14:textId="62053D49" w:rsidR="00A460A0" w:rsidRPr="00B8590B" w:rsidRDefault="00A460A0" w:rsidP="00A460A0">
      <w:pPr>
        <w:pStyle w:val="Bodytext5"/>
        <w:shd w:val="clear" w:color="auto" w:fill="auto"/>
        <w:spacing w:line="340" w:lineRule="exact"/>
        <w:jc w:val="center"/>
        <w:rPr>
          <w:i w:val="0"/>
        </w:rPr>
      </w:pPr>
    </w:p>
    <w:tbl>
      <w:tblPr>
        <w:tblStyle w:val="TableGrid"/>
        <w:tblW w:w="1053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760"/>
      </w:tblGrid>
      <w:tr w:rsidR="00A460A0" w14:paraId="56F6DFC2" w14:textId="77777777" w:rsidTr="008F3F22">
        <w:tc>
          <w:tcPr>
            <w:tcW w:w="4770" w:type="dxa"/>
          </w:tcPr>
          <w:p w14:paraId="344067CB" w14:textId="0A6063F5" w:rsidR="00A460A0" w:rsidRPr="008F3F22" w:rsidRDefault="00A460A0" w:rsidP="00A460A0">
            <w:pPr>
              <w:spacing w:line="320" w:lineRule="exact"/>
              <w:jc w:val="center"/>
              <w:rPr>
                <w:rFonts w:ascii="Times New Roman" w:hAnsi="Times New Roman"/>
                <w:bCs/>
                <w:spacing w:val="-4"/>
                <w:sz w:val="26"/>
                <w:szCs w:val="26"/>
              </w:rPr>
            </w:pPr>
            <w:r w:rsidRPr="007C0F47">
              <w:rPr>
                <w:rFonts w:ascii="Times New Roman" w:hAnsi="Times New Roman"/>
              </w:rPr>
              <w:br w:type="page"/>
            </w:r>
            <w:r w:rsidR="00C876D3">
              <w:rPr>
                <w:rFonts w:ascii="Times New Roman" w:hAnsi="Times New Roman"/>
                <w:spacing w:val="-4"/>
                <w:sz w:val="26"/>
                <w:szCs w:val="26"/>
              </w:rPr>
              <w:t>UBND</w:t>
            </w:r>
            <w:r w:rsidRPr="008F3F22">
              <w:rPr>
                <w:rFonts w:ascii="Times New Roman" w:hAnsi="Times New Roman"/>
                <w:spacing w:val="-4"/>
                <w:sz w:val="26"/>
                <w:szCs w:val="26"/>
              </w:rPr>
              <w:t xml:space="preserve"> </w:t>
            </w:r>
            <w:r w:rsidRPr="008F3F22">
              <w:rPr>
                <w:rFonts w:ascii="Times New Roman" w:hAnsi="Times New Roman"/>
                <w:bCs/>
                <w:spacing w:val="-4"/>
                <w:sz w:val="26"/>
                <w:szCs w:val="26"/>
              </w:rPr>
              <w:t>QUẬN LÊ CHÂN</w:t>
            </w:r>
          </w:p>
          <w:p w14:paraId="25DAAC64" w14:textId="27E0F462" w:rsidR="00A460A0" w:rsidRPr="008F3F22" w:rsidRDefault="008F3F22" w:rsidP="008F3F22">
            <w:pPr>
              <w:spacing w:line="320" w:lineRule="exact"/>
              <w:ind w:right="-108" w:hanging="108"/>
              <w:rPr>
                <w:rFonts w:ascii="Times New Roman" w:hAnsi="Times New Roman"/>
                <w:b/>
                <w:bCs/>
                <w:sz w:val="26"/>
                <w:szCs w:val="26"/>
              </w:rPr>
            </w:pPr>
            <w:r w:rsidRPr="008F3F22">
              <w:rPr>
                <w:rFonts w:ascii="Times New Roman" w:hAnsi="Times New Roman"/>
                <w:b/>
                <w:bCs/>
                <w:sz w:val="26"/>
                <w:szCs w:val="26"/>
              </w:rPr>
              <w:t xml:space="preserve">           </w:t>
            </w:r>
            <w:r w:rsidR="00A460A0" w:rsidRPr="008F3F22">
              <w:rPr>
                <w:rFonts w:ascii="Times New Roman" w:hAnsi="Times New Roman"/>
                <w:b/>
                <w:bCs/>
                <w:sz w:val="26"/>
                <w:szCs w:val="26"/>
              </w:rPr>
              <w:t xml:space="preserve">TRƯỜNG </w:t>
            </w:r>
            <w:r w:rsidR="00BB705B">
              <w:rPr>
                <w:rFonts w:ascii="Times New Roman" w:hAnsi="Times New Roman"/>
                <w:b/>
                <w:bCs/>
                <w:sz w:val="26"/>
                <w:szCs w:val="26"/>
              </w:rPr>
              <w:t>THCS NGÔ QUYỀN</w:t>
            </w:r>
          </w:p>
          <w:p w14:paraId="51144368" w14:textId="6315EF5B" w:rsidR="00A460A0" w:rsidRPr="007C0F47" w:rsidRDefault="005426C4" w:rsidP="00A460A0">
            <w:pPr>
              <w:spacing w:line="320" w:lineRule="exact"/>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6C27A40C" wp14:editId="01422F1C">
                      <wp:simplePos x="0" y="0"/>
                      <wp:positionH relativeFrom="column">
                        <wp:posOffset>1013460</wp:posOffset>
                      </wp:positionH>
                      <wp:positionV relativeFrom="paragraph">
                        <wp:posOffset>15875</wp:posOffset>
                      </wp:positionV>
                      <wp:extent cx="836295" cy="0"/>
                      <wp:effectExtent l="11430" t="12700" r="9525" b="6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E86CE" id="_x0000_t32" coordsize="21600,21600" o:spt="32" o:oned="t" path="m,l21600,21600e" filled="f">
                      <v:path arrowok="t" fillok="f" o:connecttype="none"/>
                      <o:lock v:ext="edit" shapetype="t"/>
                    </v:shapetype>
                    <v:shape id="AutoShape 3" o:spid="_x0000_s1026" type="#_x0000_t32" style="position:absolute;margin-left:79.8pt;margin-top:1.25pt;width:65.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7VHQIAADo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"/>
                  </w:pict>
                </mc:Fallback>
              </mc:AlternateContent>
            </w:r>
          </w:p>
          <w:p w14:paraId="116AC6C6" w14:textId="48D68718" w:rsidR="00A460A0" w:rsidRPr="008F3F22" w:rsidRDefault="00A460A0" w:rsidP="00C876D3">
            <w:pPr>
              <w:spacing w:line="320" w:lineRule="exact"/>
              <w:rPr>
                <w:rFonts w:ascii="Times New Roman" w:hAnsi="Times New Roman"/>
                <w:sz w:val="28"/>
                <w:szCs w:val="28"/>
              </w:rPr>
            </w:pPr>
            <w:r w:rsidRPr="00A460A0">
              <w:rPr>
                <w:rFonts w:ascii="Times New Roman" w:hAnsi="Times New Roman"/>
                <w:sz w:val="26"/>
                <w:szCs w:val="26"/>
              </w:rPr>
              <w:t xml:space="preserve">               </w:t>
            </w:r>
            <w:r w:rsidRPr="008F3F22">
              <w:rPr>
                <w:rFonts w:ascii="Times New Roman" w:hAnsi="Times New Roman"/>
                <w:sz w:val="28"/>
                <w:szCs w:val="28"/>
              </w:rPr>
              <w:t>Số: …./KH-</w:t>
            </w:r>
            <w:r w:rsidR="00C876D3">
              <w:rPr>
                <w:rFonts w:ascii="Times New Roman" w:hAnsi="Times New Roman"/>
                <w:sz w:val="28"/>
                <w:szCs w:val="28"/>
              </w:rPr>
              <w:t>THCS NQ</w:t>
            </w:r>
          </w:p>
        </w:tc>
        <w:tc>
          <w:tcPr>
            <w:tcW w:w="5760" w:type="dxa"/>
          </w:tcPr>
          <w:p w14:paraId="4858532D" w14:textId="77777777" w:rsidR="00A460A0" w:rsidRPr="008F3F22" w:rsidRDefault="00CD3D9F" w:rsidP="00A460A0">
            <w:pPr>
              <w:spacing w:line="320" w:lineRule="exact"/>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64384" behindDoc="0" locked="0" layoutInCell="1" allowOverlap="1" wp14:anchorId="47CD5C24" wp14:editId="2C54AD9E">
                      <wp:simplePos x="0" y="0"/>
                      <wp:positionH relativeFrom="column">
                        <wp:posOffset>4435475</wp:posOffset>
                      </wp:positionH>
                      <wp:positionV relativeFrom="paragraph">
                        <wp:posOffset>2444115</wp:posOffset>
                      </wp:positionV>
                      <wp:extent cx="2137410" cy="0"/>
                      <wp:effectExtent l="635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21B2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92.45pt" to="517.5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xx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fgpz6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"/>
                  </w:pict>
                </mc:Fallback>
              </mc:AlternateContent>
            </w:r>
            <w:r>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47954663" wp14:editId="44BA2273">
                      <wp:simplePos x="0" y="0"/>
                      <wp:positionH relativeFrom="column">
                        <wp:posOffset>4435475</wp:posOffset>
                      </wp:positionH>
                      <wp:positionV relativeFrom="paragraph">
                        <wp:posOffset>2444115</wp:posOffset>
                      </wp:positionV>
                      <wp:extent cx="2137410" cy="0"/>
                      <wp:effectExtent l="6350" t="5715" r="889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944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92.45pt" to="517.5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"/>
                  </w:pict>
                </mc:Fallback>
              </mc:AlternateContent>
            </w:r>
            <w:r w:rsidR="00A460A0" w:rsidRPr="008F3F22">
              <w:rPr>
                <w:rFonts w:ascii="Times New Roman" w:hAnsi="Times New Roman"/>
                <w:b/>
                <w:bCs/>
                <w:sz w:val="26"/>
                <w:szCs w:val="26"/>
              </w:rPr>
              <w:t>CỘNG HOÀ XÃ HỘI CHỦ NGHĨA VIỆT NAM</w:t>
            </w:r>
          </w:p>
          <w:p w14:paraId="7F7BB67E" w14:textId="77777777" w:rsidR="00A460A0" w:rsidRPr="008F3F22" w:rsidRDefault="00A460A0" w:rsidP="00A460A0">
            <w:pPr>
              <w:spacing w:line="320" w:lineRule="exact"/>
              <w:jc w:val="center"/>
              <w:rPr>
                <w:rFonts w:ascii="Times New Roman" w:hAnsi="Times New Roman"/>
                <w:b/>
                <w:bCs/>
                <w:iCs/>
                <w:sz w:val="28"/>
                <w:szCs w:val="28"/>
              </w:rPr>
            </w:pPr>
            <w:r w:rsidRPr="008F3F22">
              <w:rPr>
                <w:rFonts w:ascii="Times New Roman" w:hAnsi="Times New Roman"/>
                <w:b/>
                <w:bCs/>
                <w:iCs/>
                <w:sz w:val="28"/>
                <w:szCs w:val="28"/>
              </w:rPr>
              <w:t xml:space="preserve">Độc lập </w:t>
            </w:r>
            <w:r w:rsidRPr="008F3F22">
              <w:rPr>
                <w:rFonts w:ascii="Times New Roman" w:hAnsi="Times New Roman"/>
                <w:sz w:val="28"/>
                <w:szCs w:val="28"/>
              </w:rPr>
              <w:t>-</w:t>
            </w:r>
            <w:r w:rsidRPr="008F3F22">
              <w:rPr>
                <w:rFonts w:ascii="Times New Roman" w:hAnsi="Times New Roman"/>
                <w:b/>
                <w:bCs/>
                <w:iCs/>
                <w:sz w:val="28"/>
                <w:szCs w:val="28"/>
              </w:rPr>
              <w:t xml:space="preserve"> Tự do - Hạnh phúc</w:t>
            </w:r>
          </w:p>
          <w:p w14:paraId="4814F51C" w14:textId="355FC114" w:rsidR="00A460A0" w:rsidRPr="007C0F47" w:rsidRDefault="005426C4" w:rsidP="00A460A0">
            <w:pPr>
              <w:spacing w:line="320" w:lineRule="exact"/>
              <w:ind w:firstLine="720"/>
              <w:jc w:val="center"/>
              <w:rPr>
                <w:rFonts w:ascii="Times New Roman" w:hAnsi="Times New Roman"/>
                <w:i/>
                <w:iCs/>
              </w:rPr>
            </w:pPr>
            <w:r>
              <w:rPr>
                <w:rFonts w:ascii="Times New Roman" w:hAnsi="Times New Roman"/>
                <w:b/>
                <w:bCs/>
                <w:iCs/>
                <w:noProof/>
              </w:rPr>
              <mc:AlternateContent>
                <mc:Choice Requires="wps">
                  <w:drawing>
                    <wp:anchor distT="0" distB="0" distL="114300" distR="114300" simplePos="0" relativeHeight="251661312" behindDoc="0" locked="0" layoutInCell="1" allowOverlap="1" wp14:anchorId="33C8717E" wp14:editId="09EBC7E1">
                      <wp:simplePos x="0" y="0"/>
                      <wp:positionH relativeFrom="column">
                        <wp:posOffset>694055</wp:posOffset>
                      </wp:positionH>
                      <wp:positionV relativeFrom="paragraph">
                        <wp:posOffset>20320</wp:posOffset>
                      </wp:positionV>
                      <wp:extent cx="2137410" cy="0"/>
                      <wp:effectExtent l="6350" t="7620" r="889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1416F"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6pt" to="22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1c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"/>
                  </w:pict>
                </mc:Fallback>
              </mc:AlternateContent>
            </w:r>
          </w:p>
          <w:p w14:paraId="670C1E64" w14:textId="506F39BB" w:rsidR="00A460A0" w:rsidRPr="008F3F22" w:rsidRDefault="008F3F22" w:rsidP="00C876D3">
            <w:pPr>
              <w:spacing w:line="320" w:lineRule="exact"/>
              <w:rPr>
                <w:rFonts w:ascii="Times New Roman" w:hAnsi="Times New Roman"/>
                <w:i/>
                <w:iCs/>
                <w:sz w:val="28"/>
                <w:szCs w:val="28"/>
              </w:rPr>
            </w:pPr>
            <w:r>
              <w:rPr>
                <w:rFonts w:ascii="Times New Roman" w:hAnsi="Times New Roman"/>
                <w:i/>
                <w:iCs/>
                <w:sz w:val="28"/>
                <w:szCs w:val="28"/>
              </w:rPr>
              <w:t xml:space="preserve">     </w:t>
            </w:r>
            <w:r w:rsidR="00A460A0" w:rsidRPr="008F3F22">
              <w:rPr>
                <w:rFonts w:ascii="Times New Roman" w:hAnsi="Times New Roman"/>
                <w:i/>
                <w:iCs/>
                <w:sz w:val="28"/>
                <w:szCs w:val="28"/>
              </w:rPr>
              <w:t xml:space="preserve">Quận Lê Chân, ngày </w:t>
            </w:r>
            <w:r w:rsidR="00C876D3">
              <w:rPr>
                <w:rFonts w:ascii="Times New Roman" w:hAnsi="Times New Roman"/>
                <w:i/>
                <w:iCs/>
                <w:sz w:val="28"/>
                <w:szCs w:val="28"/>
              </w:rPr>
              <w:t xml:space="preserve"> 18 </w:t>
            </w:r>
            <w:r>
              <w:rPr>
                <w:rFonts w:ascii="Times New Roman" w:hAnsi="Times New Roman"/>
                <w:i/>
                <w:iCs/>
                <w:sz w:val="28"/>
                <w:szCs w:val="28"/>
              </w:rPr>
              <w:t xml:space="preserve">tháng </w:t>
            </w:r>
            <w:r w:rsidR="00C876D3">
              <w:rPr>
                <w:rFonts w:ascii="Times New Roman" w:hAnsi="Times New Roman"/>
                <w:i/>
                <w:iCs/>
                <w:sz w:val="28"/>
                <w:szCs w:val="28"/>
              </w:rPr>
              <w:t xml:space="preserve">9 </w:t>
            </w:r>
            <w:r w:rsidR="00A460A0" w:rsidRPr="008F3F22">
              <w:rPr>
                <w:rFonts w:ascii="Times New Roman" w:hAnsi="Times New Roman"/>
                <w:i/>
                <w:iCs/>
                <w:sz w:val="28"/>
                <w:szCs w:val="28"/>
              </w:rPr>
              <w:t>năm 20</w:t>
            </w:r>
            <w:r w:rsidR="00C876D3">
              <w:rPr>
                <w:rFonts w:ascii="Times New Roman" w:hAnsi="Times New Roman"/>
                <w:i/>
                <w:iCs/>
                <w:sz w:val="28"/>
                <w:szCs w:val="28"/>
              </w:rPr>
              <w:t>23</w:t>
            </w:r>
          </w:p>
        </w:tc>
      </w:tr>
    </w:tbl>
    <w:p w14:paraId="57F2F1DD" w14:textId="77777777" w:rsidR="00842E3E" w:rsidRDefault="00842E3E" w:rsidP="00842E3E">
      <w:pPr>
        <w:pStyle w:val="Bodytext70"/>
        <w:shd w:val="clear" w:color="auto" w:fill="auto"/>
        <w:spacing w:before="0" w:line="280" w:lineRule="exact"/>
        <w:ind w:left="60"/>
        <w:rPr>
          <w:rStyle w:val="Bodytext7"/>
          <w:b/>
          <w:bCs/>
          <w:color w:val="000000"/>
          <w:lang w:eastAsia="vi-VN"/>
        </w:rPr>
      </w:pPr>
    </w:p>
    <w:p w14:paraId="1E3583B4" w14:textId="77777777" w:rsidR="00842E3E" w:rsidRDefault="00842E3E" w:rsidP="00CD3D9F">
      <w:pPr>
        <w:pStyle w:val="Bodytext70"/>
        <w:shd w:val="clear" w:color="auto" w:fill="auto"/>
        <w:spacing w:before="0" w:line="340" w:lineRule="exact"/>
        <w:ind w:left="58"/>
      </w:pPr>
      <w:r>
        <w:rPr>
          <w:rStyle w:val="Bodytext7"/>
          <w:b/>
          <w:bCs/>
          <w:color w:val="000000"/>
          <w:lang w:eastAsia="vi-VN"/>
        </w:rPr>
        <w:t>KẾ HOẠCH</w:t>
      </w:r>
    </w:p>
    <w:p w14:paraId="3586ABAB" w14:textId="77777777" w:rsidR="00A66E0A" w:rsidRDefault="00CD3D9F" w:rsidP="00A66E0A">
      <w:pPr>
        <w:pStyle w:val="Bodytext70"/>
        <w:shd w:val="clear" w:color="auto" w:fill="auto"/>
        <w:tabs>
          <w:tab w:val="left" w:leader="dot" w:pos="7918"/>
        </w:tabs>
        <w:spacing w:before="0" w:after="265" w:line="340" w:lineRule="exact"/>
        <w:ind w:left="1740"/>
        <w:jc w:val="both"/>
      </w:pPr>
      <w:r>
        <w:rPr>
          <w:noProof/>
          <w:color w:val="000000"/>
        </w:rPr>
        <mc:AlternateContent>
          <mc:Choice Requires="wps">
            <w:drawing>
              <wp:anchor distT="0" distB="0" distL="114300" distR="114300" simplePos="0" relativeHeight="251665408" behindDoc="0" locked="0" layoutInCell="1" allowOverlap="1" wp14:anchorId="2BB6AED7" wp14:editId="1A5E2D33">
                <wp:simplePos x="0" y="0"/>
                <wp:positionH relativeFrom="column">
                  <wp:posOffset>2564130</wp:posOffset>
                </wp:positionH>
                <wp:positionV relativeFrom="paragraph">
                  <wp:posOffset>271145</wp:posOffset>
                </wp:positionV>
                <wp:extent cx="83629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B488D" id="Straight Arrow Connector 4" o:spid="_x0000_s1026" type="#_x0000_t32" style="position:absolute;margin-left:201.9pt;margin-top:21.35pt;width:65.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FmJAIAAEk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"/>
            </w:pict>
          </mc:Fallback>
        </mc:AlternateContent>
      </w:r>
      <w:r w:rsidR="00842E3E">
        <w:rPr>
          <w:rStyle w:val="Bodytext7"/>
          <w:b/>
          <w:bCs/>
          <w:color w:val="000000"/>
          <w:lang w:eastAsia="vi-VN"/>
        </w:rPr>
        <w:t>Xây dựng trường đạt chuẩn quốc gia giai đoạn</w:t>
      </w:r>
      <w:r w:rsidR="00C876D3">
        <w:rPr>
          <w:rStyle w:val="Bodytext7"/>
          <w:b/>
          <w:bCs/>
          <w:color w:val="000000"/>
          <w:lang w:eastAsia="vi-VN"/>
        </w:rPr>
        <w:t xml:space="preserve"> II</w:t>
      </w:r>
    </w:p>
    <w:p w14:paraId="41A48DE1" w14:textId="57A5ECE6" w:rsidR="005426C4" w:rsidRDefault="005426C4" w:rsidP="003F2EDC">
      <w:pPr>
        <w:pStyle w:val="Bodytext70"/>
        <w:shd w:val="clear" w:color="auto" w:fill="auto"/>
        <w:tabs>
          <w:tab w:val="left" w:pos="0"/>
        </w:tabs>
        <w:spacing w:before="0" w:after="265" w:line="360" w:lineRule="auto"/>
        <w:jc w:val="both"/>
        <w:rPr>
          <w:rStyle w:val="Bodytext7"/>
          <w:b/>
          <w:bCs/>
          <w:color w:val="000000"/>
          <w:sz w:val="26"/>
          <w:szCs w:val="26"/>
          <w:lang w:eastAsia="vi-VN"/>
        </w:rPr>
      </w:pPr>
      <w:r>
        <w:rPr>
          <w:rStyle w:val="Bodytext7"/>
          <w:b/>
          <w:bCs/>
          <w:color w:val="000000"/>
          <w:lang w:eastAsia="vi-VN"/>
        </w:rPr>
        <w:tab/>
      </w:r>
      <w:r w:rsidRPr="005426C4">
        <w:rPr>
          <w:rStyle w:val="Bodytext7"/>
          <w:b/>
          <w:bCs/>
          <w:color w:val="000000"/>
          <w:lang w:eastAsia="vi-VN"/>
        </w:rPr>
        <w:t>I.</w:t>
      </w:r>
      <w:r>
        <w:rPr>
          <w:rStyle w:val="Bodytext7"/>
          <w:b/>
          <w:bCs/>
          <w:color w:val="000000"/>
          <w:sz w:val="26"/>
          <w:szCs w:val="26"/>
          <w:lang w:eastAsia="vi-VN"/>
        </w:rPr>
        <w:t xml:space="preserve"> </w:t>
      </w:r>
      <w:r w:rsidR="00842E3E" w:rsidRPr="001C1559">
        <w:rPr>
          <w:rStyle w:val="Bodytext7"/>
          <w:b/>
          <w:bCs/>
          <w:color w:val="000000"/>
          <w:sz w:val="26"/>
          <w:szCs w:val="26"/>
          <w:lang w:eastAsia="vi-VN"/>
        </w:rPr>
        <w:t>MỤC ĐÍCH, YÊU CẦU</w:t>
      </w:r>
    </w:p>
    <w:p w14:paraId="323429A5" w14:textId="50D57403" w:rsidR="00A66E0A" w:rsidRPr="005426C4" w:rsidRDefault="005426C4" w:rsidP="003F2EDC">
      <w:pPr>
        <w:pStyle w:val="Bodytext70"/>
        <w:shd w:val="clear" w:color="auto" w:fill="auto"/>
        <w:tabs>
          <w:tab w:val="left" w:pos="0"/>
        </w:tabs>
        <w:spacing w:before="0" w:after="265" w:line="360" w:lineRule="auto"/>
        <w:jc w:val="both"/>
        <w:rPr>
          <w:b w:val="0"/>
          <w:color w:val="000000"/>
          <w:sz w:val="26"/>
          <w:szCs w:val="26"/>
          <w:shd w:val="clear" w:color="auto" w:fill="FFFFFF"/>
          <w:lang w:eastAsia="vi-VN"/>
        </w:rPr>
      </w:pPr>
      <w:r>
        <w:rPr>
          <w:b w:val="0"/>
        </w:rPr>
        <w:tab/>
      </w:r>
      <w:r w:rsidR="00A66E0A" w:rsidRPr="005426C4">
        <w:rPr>
          <w:b w:val="0"/>
        </w:rPr>
        <w:t>Nhằm nâng cao chất lượng giáo dục toàn diện, góp phần hoàn thành mục tiêu phát triển giáo dục và đào tạo đáp ứng yêu cầu đổi mới hiện nay.</w:t>
      </w:r>
    </w:p>
    <w:p w14:paraId="37EFE160" w14:textId="682218F0" w:rsidR="00842E3E" w:rsidRDefault="005426C4" w:rsidP="003F2EDC">
      <w:pPr>
        <w:spacing w:before="60" w:after="60" w:line="360" w:lineRule="auto"/>
        <w:rPr>
          <w:rStyle w:val="Bodytext7"/>
          <w:color w:val="000000"/>
          <w:sz w:val="26"/>
          <w:szCs w:val="26"/>
          <w:lang w:eastAsia="vi-VN"/>
        </w:rPr>
      </w:pPr>
      <w:r>
        <w:rPr>
          <w:rStyle w:val="Bodytext7"/>
          <w:color w:val="000000"/>
          <w:lang w:eastAsia="vi-VN"/>
        </w:rPr>
        <w:tab/>
      </w:r>
      <w:r w:rsidR="00A66E0A" w:rsidRPr="00A66E0A">
        <w:rPr>
          <w:rStyle w:val="Bodytext7"/>
          <w:color w:val="000000"/>
          <w:lang w:eastAsia="vi-VN"/>
        </w:rPr>
        <w:t>II.</w:t>
      </w:r>
      <w:r w:rsidR="00A66E0A">
        <w:rPr>
          <w:rStyle w:val="Bodytext7"/>
          <w:color w:val="000000"/>
          <w:sz w:val="26"/>
          <w:szCs w:val="26"/>
          <w:lang w:eastAsia="vi-VN"/>
        </w:rPr>
        <w:t xml:space="preserve"> </w:t>
      </w:r>
      <w:r w:rsidR="00842E3E" w:rsidRPr="00A66E0A">
        <w:rPr>
          <w:rStyle w:val="Bodytext7"/>
          <w:color w:val="000000"/>
          <w:sz w:val="26"/>
          <w:szCs w:val="26"/>
          <w:lang w:eastAsia="vi-VN"/>
        </w:rPr>
        <w:t>ĐÁNH GIÁ THỰC TRẠNG NHÀ TRƯỜNG</w:t>
      </w:r>
    </w:p>
    <w:p w14:paraId="163AFFB5" w14:textId="49A08E9D" w:rsidR="005426C4" w:rsidRPr="00CB1205" w:rsidRDefault="005426C4" w:rsidP="003F2EDC">
      <w:pPr>
        <w:spacing w:line="36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ab/>
      </w:r>
      <w:r w:rsidRPr="00CB1205">
        <w:rPr>
          <w:rFonts w:ascii="Times New Roman" w:eastAsia="Times New Roman" w:hAnsi="Times New Roman" w:cs="Times New Roman"/>
          <w:sz w:val="28"/>
          <w:szCs w:val="28"/>
        </w:rPr>
        <w:t xml:space="preserve">Mặc dù đã được lãnh đạo quan tâm nhưng cơ sở vật chất nhà trường vẫn còn hạn chế, thiếu </w:t>
      </w:r>
      <w:r>
        <w:rPr>
          <w:rFonts w:ascii="Times New Roman" w:eastAsia="Times New Roman" w:hAnsi="Times New Roman" w:cs="Times New Roman"/>
          <w:sz w:val="28"/>
          <w:szCs w:val="28"/>
        </w:rPr>
        <w:t>sân chơi, bãi tập cho HS.</w:t>
      </w:r>
      <w:r w:rsidRPr="00CB1205">
        <w:rPr>
          <w:rFonts w:ascii="Times New Roman" w:eastAsia="Times New Roman" w:hAnsi="Times New Roman" w:cs="Times New Roman"/>
          <w:sz w:val="28"/>
          <w:szCs w:val="28"/>
        </w:rPr>
        <w:t xml:space="preserve"> </w:t>
      </w:r>
    </w:p>
    <w:p w14:paraId="70707567" w14:textId="0C4D1B06" w:rsidR="005426C4" w:rsidRDefault="005426C4" w:rsidP="003F2ED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Diện tích của trường nhỏ hẹp, không đủ diện tích sân chơi/HS theo yêu cầu. </w:t>
      </w:r>
    </w:p>
    <w:p w14:paraId="0512655D" w14:textId="12755F3B" w:rsidR="005426C4" w:rsidRDefault="005426C4" w:rsidP="003F2ED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học sinh theo học tại trường ngày càng tăng, số phòng học chưa đáp ứng được yêu cầu, cần có giải pháp xây mới, thêm tầng để đáp ứng yêu cầu giáo dục của địa phương.</w:t>
      </w:r>
    </w:p>
    <w:p w14:paraId="2554E888" w14:textId="64BF41C7" w:rsidR="005426C4" w:rsidRPr="00AA7FE2" w:rsidRDefault="005426C4" w:rsidP="003F2ED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thời điểm hiện tại, cơ sở vật chất của nhà trường không đáp ứng được yêu cầu của trường chuẩn quốc gia. </w:t>
      </w:r>
    </w:p>
    <w:p w14:paraId="08A5E1D1" w14:textId="5AB18AAE" w:rsidR="00842E3E" w:rsidRPr="005426C4" w:rsidRDefault="005426C4" w:rsidP="003F2ED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w:t>
      </w:r>
      <w:r w:rsidR="00842E3E">
        <w:rPr>
          <w:rStyle w:val="Bodytext7"/>
          <w:b w:val="0"/>
          <w:bCs w:val="0"/>
          <w:color w:val="000000"/>
          <w:lang w:eastAsia="vi-VN"/>
        </w:rPr>
        <w:t xml:space="preserve">Kết quả xây dựng trường chuẩn quốc gia </w:t>
      </w:r>
      <w:r w:rsidR="00842E3E">
        <w:rPr>
          <w:rStyle w:val="Bodytext7NotBold"/>
          <w:b/>
          <w:bCs/>
          <w:color w:val="000000"/>
          <w:lang w:eastAsia="vi-VN"/>
        </w:rPr>
        <w:t>(nếu có)</w:t>
      </w:r>
    </w:p>
    <w:p w14:paraId="5ED4BC68" w14:textId="77777777" w:rsidR="00842E3E" w:rsidRDefault="00842E3E" w:rsidP="003F2EDC">
      <w:pPr>
        <w:pStyle w:val="Bodytext21"/>
        <w:numPr>
          <w:ilvl w:val="0"/>
          <w:numId w:val="3"/>
        </w:numPr>
        <w:shd w:val="clear" w:color="auto" w:fill="auto"/>
        <w:tabs>
          <w:tab w:val="left" w:pos="1032"/>
        </w:tabs>
        <w:spacing w:line="360" w:lineRule="auto"/>
        <w:ind w:left="760"/>
      </w:pPr>
      <w:r>
        <w:rPr>
          <w:rStyle w:val="Bodytext2"/>
          <w:color w:val="000000"/>
          <w:lang w:eastAsia="vi-VN"/>
        </w:rPr>
        <w:t>Thời gian nhà trường được công nhận trường đạt chuẩn quốc gia.</w:t>
      </w:r>
    </w:p>
    <w:p w14:paraId="224CC570" w14:textId="77777777" w:rsidR="00842E3E" w:rsidRDefault="00842E3E" w:rsidP="003F2EDC">
      <w:pPr>
        <w:pStyle w:val="Bodytext21"/>
        <w:numPr>
          <w:ilvl w:val="0"/>
          <w:numId w:val="3"/>
        </w:numPr>
        <w:shd w:val="clear" w:color="auto" w:fill="auto"/>
        <w:tabs>
          <w:tab w:val="left" w:pos="1032"/>
        </w:tabs>
        <w:spacing w:line="360" w:lineRule="auto"/>
        <w:ind w:left="760"/>
      </w:pPr>
      <w:r>
        <w:rPr>
          <w:rStyle w:val="Bodytext2"/>
          <w:color w:val="000000"/>
          <w:lang w:eastAsia="vi-VN"/>
        </w:rPr>
        <w:t>Mức độ được công nhận.</w:t>
      </w:r>
    </w:p>
    <w:p w14:paraId="763F237D" w14:textId="77777777" w:rsidR="00842E3E" w:rsidRDefault="00842E3E" w:rsidP="003F2EDC">
      <w:pPr>
        <w:pStyle w:val="Bodytext21"/>
        <w:numPr>
          <w:ilvl w:val="0"/>
          <w:numId w:val="3"/>
        </w:numPr>
        <w:shd w:val="clear" w:color="auto" w:fill="auto"/>
        <w:tabs>
          <w:tab w:val="left" w:pos="1032"/>
        </w:tabs>
        <w:spacing w:line="360" w:lineRule="auto"/>
        <w:ind w:left="760"/>
      </w:pPr>
      <w:r>
        <w:rPr>
          <w:rStyle w:val="Bodytext2"/>
          <w:color w:val="000000"/>
          <w:lang w:eastAsia="vi-VN"/>
        </w:rPr>
        <w:t>Thời gian hết hiệu lực.</w:t>
      </w:r>
    </w:p>
    <w:p w14:paraId="6F416F63" w14:textId="28632785" w:rsidR="00842E3E" w:rsidRDefault="003F2EDC" w:rsidP="003F2EDC">
      <w:pPr>
        <w:pStyle w:val="Bodytext70"/>
        <w:shd w:val="clear" w:color="auto" w:fill="auto"/>
        <w:tabs>
          <w:tab w:val="left" w:pos="0"/>
        </w:tabs>
        <w:spacing w:before="0" w:line="360" w:lineRule="auto"/>
        <w:jc w:val="left"/>
      </w:pPr>
      <w:r>
        <w:rPr>
          <w:rStyle w:val="Bodytext7"/>
          <w:b/>
          <w:bCs/>
          <w:color w:val="000000"/>
          <w:lang w:eastAsia="vi-VN"/>
        </w:rPr>
        <w:tab/>
        <w:t xml:space="preserve">1. </w:t>
      </w:r>
      <w:r w:rsidR="00842E3E">
        <w:rPr>
          <w:rStyle w:val="Bodytext7"/>
          <w:b/>
          <w:bCs/>
          <w:color w:val="000000"/>
          <w:lang w:eastAsia="vi-VN"/>
        </w:rPr>
        <w:t>Kết quả tự đánh giá theo Thông tư hiện hành về Kiểm định chất lượng giáo dục và công nhận trường đạt chuẩn quốc gia.</w:t>
      </w:r>
    </w:p>
    <w:p w14:paraId="3C5B2845" w14:textId="650A3794" w:rsidR="00842E3E" w:rsidRPr="00842E3E" w:rsidRDefault="003F2EDC" w:rsidP="003F2EDC">
      <w:pPr>
        <w:pStyle w:val="Bodytext21"/>
        <w:shd w:val="clear" w:color="auto" w:fill="auto"/>
        <w:tabs>
          <w:tab w:val="left" w:pos="589"/>
        </w:tabs>
        <w:spacing w:line="360" w:lineRule="auto"/>
        <w:rPr>
          <w:rStyle w:val="Bodytext2"/>
          <w:shd w:val="clear" w:color="auto" w:fill="auto"/>
        </w:rPr>
      </w:pPr>
      <w:r>
        <w:rPr>
          <w:rStyle w:val="Bodytext2"/>
          <w:color w:val="000000"/>
          <w:lang w:eastAsia="vi-VN"/>
        </w:rPr>
        <w:tab/>
        <w:t xml:space="preserve">1.1 </w:t>
      </w:r>
      <w:r w:rsidR="00842E3E">
        <w:rPr>
          <w:rStyle w:val="Bodytext2"/>
          <w:color w:val="000000"/>
          <w:lang w:eastAsia="vi-VN"/>
        </w:rPr>
        <w:t>Đánh giá các tiêu chí theo kiểm định chất lượng:</w:t>
      </w:r>
    </w:p>
    <w:p w14:paraId="1024A9EC" w14:textId="04528FFF" w:rsidR="00842E3E" w:rsidRDefault="003F2EDC" w:rsidP="003F2EDC">
      <w:pPr>
        <w:pStyle w:val="Bodytext21"/>
        <w:shd w:val="clear" w:color="auto" w:fill="auto"/>
        <w:tabs>
          <w:tab w:val="left" w:pos="0"/>
        </w:tabs>
        <w:spacing w:after="120" w:line="360" w:lineRule="auto"/>
        <w:rPr>
          <w:rStyle w:val="Bodytext2"/>
          <w:color w:val="000000"/>
          <w:lang w:eastAsia="vi-VN"/>
        </w:rPr>
      </w:pPr>
      <w:r>
        <w:rPr>
          <w:rStyle w:val="Bodytext2"/>
          <w:color w:val="000000"/>
          <w:lang w:eastAsia="vi-VN"/>
        </w:rPr>
        <w:t xml:space="preserve">        1.1.1. </w:t>
      </w:r>
      <w:r w:rsidR="00842E3E">
        <w:rPr>
          <w:rStyle w:val="Bodytext2"/>
          <w:color w:val="000000"/>
          <w:lang w:eastAsia="vi-VN"/>
        </w:rPr>
        <w:t>Đánh giá tiêu chí mức 1, 2 và 3</w:t>
      </w:r>
    </w:p>
    <w:p w14:paraId="0C557B1F" w14:textId="77777777" w:rsidR="003F2EDC" w:rsidRDefault="003F2EDC" w:rsidP="003F2EDC">
      <w:pPr>
        <w:pStyle w:val="Bodytext21"/>
        <w:shd w:val="clear" w:color="auto" w:fill="auto"/>
        <w:tabs>
          <w:tab w:val="left" w:pos="589"/>
        </w:tabs>
        <w:spacing w:after="120" w:line="360" w:lineRule="auto"/>
      </w:pPr>
    </w:p>
    <w:tbl>
      <w:tblPr>
        <w:tblW w:w="9730" w:type="dxa"/>
        <w:tblLayout w:type="fixed"/>
        <w:tblCellMar>
          <w:left w:w="0" w:type="dxa"/>
          <w:right w:w="0" w:type="dxa"/>
        </w:tblCellMar>
        <w:tblLook w:val="0000" w:firstRow="0" w:lastRow="0" w:firstColumn="0" w:lastColumn="0" w:noHBand="0" w:noVBand="0"/>
      </w:tblPr>
      <w:tblGrid>
        <w:gridCol w:w="1987"/>
        <w:gridCol w:w="1632"/>
        <w:gridCol w:w="1560"/>
        <w:gridCol w:w="1560"/>
        <w:gridCol w:w="1570"/>
        <w:gridCol w:w="1421"/>
      </w:tblGrid>
      <w:tr w:rsidR="00842E3E" w14:paraId="4CF13E7F" w14:textId="77777777" w:rsidTr="00842E3E">
        <w:trPr>
          <w:trHeight w:hRule="exact" w:val="336"/>
        </w:trPr>
        <w:tc>
          <w:tcPr>
            <w:tcW w:w="1987" w:type="dxa"/>
            <w:vMerge w:val="restart"/>
            <w:tcBorders>
              <w:top w:val="single" w:sz="4" w:space="0" w:color="auto"/>
              <w:left w:val="single" w:sz="4" w:space="0" w:color="auto"/>
              <w:bottom w:val="nil"/>
              <w:right w:val="nil"/>
            </w:tcBorders>
            <w:shd w:val="clear" w:color="auto" w:fill="FFFFFF"/>
            <w:vAlign w:val="center"/>
          </w:tcPr>
          <w:p w14:paraId="699787D1" w14:textId="77777777" w:rsidR="00842E3E" w:rsidRPr="00842E3E" w:rsidRDefault="00842E3E" w:rsidP="00115AFB">
            <w:pPr>
              <w:pStyle w:val="Bodytext21"/>
              <w:shd w:val="clear" w:color="auto" w:fill="auto"/>
              <w:spacing w:after="80" w:line="360" w:lineRule="exact"/>
              <w:jc w:val="center"/>
              <w:rPr>
                <w:b/>
                <w:sz w:val="26"/>
                <w:szCs w:val="26"/>
              </w:rPr>
            </w:pPr>
            <w:r w:rsidRPr="00842E3E">
              <w:rPr>
                <w:b/>
                <w:sz w:val="26"/>
                <w:szCs w:val="26"/>
              </w:rPr>
              <w:lastRenderedPageBreak/>
              <w:t>Tiêu chuẩn,</w:t>
            </w:r>
          </w:p>
          <w:p w14:paraId="754248E5" w14:textId="77777777" w:rsidR="00842E3E" w:rsidRPr="00842E3E" w:rsidRDefault="00842E3E" w:rsidP="00115AFB">
            <w:pPr>
              <w:pStyle w:val="Bodytext21"/>
              <w:shd w:val="clear" w:color="auto" w:fill="auto"/>
              <w:spacing w:after="80" w:line="360" w:lineRule="exact"/>
              <w:jc w:val="center"/>
              <w:rPr>
                <w:b/>
                <w:sz w:val="24"/>
                <w:szCs w:val="24"/>
              </w:rPr>
            </w:pPr>
            <w:r w:rsidRPr="00842E3E">
              <w:rPr>
                <w:b/>
                <w:sz w:val="26"/>
                <w:szCs w:val="26"/>
              </w:rPr>
              <w:t xml:space="preserve"> tiêu chí</w:t>
            </w:r>
          </w:p>
        </w:tc>
        <w:tc>
          <w:tcPr>
            <w:tcW w:w="6322" w:type="dxa"/>
            <w:gridSpan w:val="4"/>
            <w:tcBorders>
              <w:top w:val="single" w:sz="4" w:space="0" w:color="auto"/>
              <w:left w:val="single" w:sz="4" w:space="0" w:color="auto"/>
              <w:bottom w:val="nil"/>
              <w:right w:val="nil"/>
            </w:tcBorders>
            <w:shd w:val="clear" w:color="auto" w:fill="FFFFFF"/>
            <w:vAlign w:val="bottom"/>
          </w:tcPr>
          <w:p w14:paraId="0AF36F95" w14:textId="77777777" w:rsidR="00842E3E" w:rsidRPr="00842E3E" w:rsidRDefault="00842E3E" w:rsidP="003F2EDC">
            <w:pPr>
              <w:pStyle w:val="Bodytext21"/>
              <w:shd w:val="clear" w:color="auto" w:fill="auto"/>
              <w:spacing w:after="80" w:line="360" w:lineRule="exact"/>
              <w:jc w:val="center"/>
              <w:rPr>
                <w:b/>
                <w:sz w:val="24"/>
                <w:szCs w:val="24"/>
              </w:rPr>
            </w:pPr>
            <w:r w:rsidRPr="00842E3E">
              <w:rPr>
                <w:rStyle w:val="Bodytext2Bold"/>
                <w:color w:val="000000"/>
                <w:sz w:val="24"/>
                <w:szCs w:val="24"/>
                <w:lang w:eastAsia="vi-VN"/>
              </w:rPr>
              <w:t>Kết quả</w:t>
            </w:r>
          </w:p>
        </w:tc>
        <w:tc>
          <w:tcPr>
            <w:tcW w:w="1421" w:type="dxa"/>
            <w:vMerge w:val="restart"/>
            <w:tcBorders>
              <w:top w:val="single" w:sz="4" w:space="0" w:color="auto"/>
              <w:left w:val="single" w:sz="4" w:space="0" w:color="auto"/>
              <w:bottom w:val="nil"/>
              <w:right w:val="single" w:sz="4" w:space="0" w:color="auto"/>
            </w:tcBorders>
            <w:shd w:val="clear" w:color="auto" w:fill="FFFFFF"/>
            <w:vAlign w:val="bottom"/>
          </w:tcPr>
          <w:p w14:paraId="380C5A4E" w14:textId="77777777" w:rsidR="00842E3E" w:rsidRPr="00842E3E" w:rsidRDefault="00842E3E" w:rsidP="00115AFB">
            <w:pPr>
              <w:pStyle w:val="Bodytext21"/>
              <w:shd w:val="clear" w:color="auto" w:fill="auto"/>
              <w:spacing w:after="80" w:line="360" w:lineRule="exact"/>
              <w:jc w:val="center"/>
              <w:rPr>
                <w:sz w:val="24"/>
                <w:szCs w:val="24"/>
              </w:rPr>
            </w:pPr>
            <w:r w:rsidRPr="00842E3E">
              <w:rPr>
                <w:rStyle w:val="Bodytext2Bold"/>
                <w:color w:val="000000"/>
                <w:sz w:val="24"/>
                <w:szCs w:val="24"/>
                <w:lang w:eastAsia="vi-VN"/>
              </w:rPr>
              <w:t>Nội dung không đạt</w:t>
            </w:r>
          </w:p>
        </w:tc>
      </w:tr>
      <w:tr w:rsidR="00842E3E" w14:paraId="58DCB0A2" w14:textId="77777777" w:rsidTr="00842E3E">
        <w:trPr>
          <w:trHeight w:hRule="exact" w:val="331"/>
        </w:trPr>
        <w:tc>
          <w:tcPr>
            <w:tcW w:w="1987" w:type="dxa"/>
            <w:vMerge/>
            <w:tcBorders>
              <w:top w:val="nil"/>
              <w:left w:val="single" w:sz="4" w:space="0" w:color="auto"/>
              <w:bottom w:val="nil"/>
              <w:right w:val="nil"/>
            </w:tcBorders>
            <w:shd w:val="clear" w:color="auto" w:fill="FFFFFF"/>
            <w:vAlign w:val="center"/>
          </w:tcPr>
          <w:p w14:paraId="5DF77802" w14:textId="77777777" w:rsidR="00842E3E" w:rsidRPr="00842E3E" w:rsidRDefault="00842E3E" w:rsidP="00115AFB">
            <w:pPr>
              <w:pStyle w:val="Bodytext21"/>
              <w:shd w:val="clear" w:color="auto" w:fill="auto"/>
              <w:spacing w:after="80" w:line="360" w:lineRule="exact"/>
              <w:jc w:val="center"/>
              <w:rPr>
                <w:b/>
                <w:sz w:val="24"/>
                <w:szCs w:val="24"/>
              </w:rPr>
            </w:pPr>
          </w:p>
        </w:tc>
        <w:tc>
          <w:tcPr>
            <w:tcW w:w="1632" w:type="dxa"/>
            <w:vMerge w:val="restart"/>
            <w:tcBorders>
              <w:top w:val="single" w:sz="4" w:space="0" w:color="auto"/>
              <w:left w:val="single" w:sz="4" w:space="0" w:color="auto"/>
              <w:bottom w:val="nil"/>
              <w:right w:val="nil"/>
            </w:tcBorders>
            <w:shd w:val="clear" w:color="auto" w:fill="FFFFFF"/>
            <w:vAlign w:val="center"/>
          </w:tcPr>
          <w:p w14:paraId="79C3D7D0" w14:textId="77777777" w:rsidR="00842E3E" w:rsidRPr="00842E3E" w:rsidRDefault="00842E3E" w:rsidP="003F2EDC">
            <w:pPr>
              <w:pStyle w:val="Bodytext21"/>
              <w:shd w:val="clear" w:color="auto" w:fill="auto"/>
              <w:spacing w:after="80" w:line="360" w:lineRule="exact"/>
              <w:ind w:left="180"/>
              <w:jc w:val="center"/>
              <w:rPr>
                <w:b/>
                <w:sz w:val="24"/>
                <w:szCs w:val="24"/>
              </w:rPr>
            </w:pPr>
            <w:r w:rsidRPr="00842E3E">
              <w:rPr>
                <w:rStyle w:val="Bodytext2Bold"/>
                <w:color w:val="000000"/>
                <w:sz w:val="24"/>
                <w:szCs w:val="24"/>
                <w:lang w:eastAsia="vi-VN"/>
              </w:rPr>
              <w:t>Không đạt</w:t>
            </w:r>
          </w:p>
        </w:tc>
        <w:tc>
          <w:tcPr>
            <w:tcW w:w="4690" w:type="dxa"/>
            <w:gridSpan w:val="3"/>
            <w:tcBorders>
              <w:top w:val="single" w:sz="4" w:space="0" w:color="auto"/>
              <w:left w:val="single" w:sz="4" w:space="0" w:color="auto"/>
              <w:bottom w:val="nil"/>
              <w:right w:val="nil"/>
            </w:tcBorders>
            <w:shd w:val="clear" w:color="auto" w:fill="FFFFFF"/>
            <w:vAlign w:val="bottom"/>
          </w:tcPr>
          <w:p w14:paraId="693B46C3" w14:textId="77777777" w:rsidR="00842E3E" w:rsidRPr="00842E3E" w:rsidRDefault="00842E3E" w:rsidP="003F2EDC">
            <w:pPr>
              <w:pStyle w:val="Bodytext21"/>
              <w:shd w:val="clear" w:color="auto" w:fill="auto"/>
              <w:spacing w:after="80" w:line="360" w:lineRule="exact"/>
              <w:jc w:val="center"/>
              <w:rPr>
                <w:sz w:val="24"/>
                <w:szCs w:val="24"/>
              </w:rPr>
            </w:pPr>
            <w:r w:rsidRPr="00842E3E">
              <w:rPr>
                <w:rStyle w:val="Bodytext2Bold"/>
                <w:color w:val="000000"/>
                <w:sz w:val="24"/>
                <w:szCs w:val="24"/>
                <w:lang w:eastAsia="vi-VN"/>
              </w:rPr>
              <w:t>Đạt</w:t>
            </w:r>
          </w:p>
        </w:tc>
        <w:tc>
          <w:tcPr>
            <w:tcW w:w="1421" w:type="dxa"/>
            <w:vMerge/>
            <w:tcBorders>
              <w:top w:val="nil"/>
              <w:left w:val="single" w:sz="4" w:space="0" w:color="auto"/>
              <w:bottom w:val="nil"/>
              <w:right w:val="single" w:sz="4" w:space="0" w:color="auto"/>
            </w:tcBorders>
            <w:shd w:val="clear" w:color="auto" w:fill="FFFFFF"/>
            <w:vAlign w:val="bottom"/>
          </w:tcPr>
          <w:p w14:paraId="22169EF4" w14:textId="77777777" w:rsidR="00842E3E" w:rsidRPr="00842E3E" w:rsidRDefault="00842E3E" w:rsidP="00115AFB">
            <w:pPr>
              <w:pStyle w:val="Bodytext21"/>
              <w:shd w:val="clear" w:color="auto" w:fill="auto"/>
              <w:spacing w:after="80" w:line="360" w:lineRule="exact"/>
              <w:jc w:val="center"/>
              <w:rPr>
                <w:sz w:val="24"/>
                <w:szCs w:val="24"/>
              </w:rPr>
            </w:pPr>
          </w:p>
        </w:tc>
      </w:tr>
      <w:tr w:rsidR="00842E3E" w14:paraId="3B171654" w14:textId="77777777" w:rsidTr="00115AFB">
        <w:trPr>
          <w:trHeight w:hRule="exact" w:val="331"/>
        </w:trPr>
        <w:tc>
          <w:tcPr>
            <w:tcW w:w="1987" w:type="dxa"/>
            <w:vMerge/>
            <w:tcBorders>
              <w:top w:val="nil"/>
              <w:left w:val="single" w:sz="4" w:space="0" w:color="auto"/>
              <w:bottom w:val="single" w:sz="4" w:space="0" w:color="auto"/>
              <w:right w:val="nil"/>
            </w:tcBorders>
            <w:shd w:val="clear" w:color="auto" w:fill="FFFFFF"/>
            <w:vAlign w:val="center"/>
          </w:tcPr>
          <w:p w14:paraId="25712752" w14:textId="77777777" w:rsidR="00842E3E" w:rsidRPr="00842E3E" w:rsidRDefault="00842E3E" w:rsidP="00115AFB">
            <w:pPr>
              <w:pStyle w:val="Bodytext21"/>
              <w:shd w:val="clear" w:color="auto" w:fill="auto"/>
              <w:spacing w:after="80" w:line="360" w:lineRule="exact"/>
              <w:jc w:val="center"/>
              <w:rPr>
                <w:sz w:val="24"/>
                <w:szCs w:val="24"/>
              </w:rPr>
            </w:pPr>
          </w:p>
        </w:tc>
        <w:tc>
          <w:tcPr>
            <w:tcW w:w="1632" w:type="dxa"/>
            <w:vMerge/>
            <w:tcBorders>
              <w:top w:val="nil"/>
              <w:left w:val="single" w:sz="4" w:space="0" w:color="auto"/>
              <w:bottom w:val="single" w:sz="4" w:space="0" w:color="auto"/>
              <w:right w:val="nil"/>
            </w:tcBorders>
            <w:shd w:val="clear" w:color="auto" w:fill="FFFFFF"/>
            <w:vAlign w:val="center"/>
          </w:tcPr>
          <w:p w14:paraId="00FE40EC" w14:textId="77777777" w:rsidR="00842E3E" w:rsidRPr="00842E3E" w:rsidRDefault="00842E3E" w:rsidP="003F2EDC">
            <w:pPr>
              <w:pStyle w:val="Bodytext21"/>
              <w:shd w:val="clear" w:color="auto" w:fill="auto"/>
              <w:spacing w:after="80" w:line="360" w:lineRule="exact"/>
              <w:jc w:val="center"/>
              <w:rPr>
                <w:sz w:val="24"/>
                <w:szCs w:val="24"/>
              </w:rPr>
            </w:pPr>
          </w:p>
        </w:tc>
        <w:tc>
          <w:tcPr>
            <w:tcW w:w="1560" w:type="dxa"/>
            <w:tcBorders>
              <w:top w:val="single" w:sz="4" w:space="0" w:color="auto"/>
              <w:left w:val="single" w:sz="4" w:space="0" w:color="auto"/>
              <w:bottom w:val="single" w:sz="4" w:space="0" w:color="auto"/>
              <w:right w:val="nil"/>
            </w:tcBorders>
            <w:shd w:val="clear" w:color="auto" w:fill="FFFFFF"/>
            <w:vAlign w:val="bottom"/>
          </w:tcPr>
          <w:p w14:paraId="350D3FD4" w14:textId="77777777" w:rsidR="00842E3E" w:rsidRPr="00842E3E" w:rsidRDefault="00842E3E" w:rsidP="003F2EDC">
            <w:pPr>
              <w:pStyle w:val="Bodytext21"/>
              <w:shd w:val="clear" w:color="auto" w:fill="auto"/>
              <w:spacing w:after="80" w:line="360" w:lineRule="exact"/>
              <w:jc w:val="center"/>
              <w:rPr>
                <w:sz w:val="24"/>
                <w:szCs w:val="24"/>
              </w:rPr>
            </w:pPr>
            <w:r w:rsidRPr="00842E3E">
              <w:rPr>
                <w:rStyle w:val="Bodytext2Bold"/>
                <w:color w:val="000000"/>
                <w:sz w:val="24"/>
                <w:szCs w:val="24"/>
                <w:lang w:eastAsia="vi-VN"/>
              </w:rPr>
              <w:t>Mức 1</w:t>
            </w:r>
          </w:p>
        </w:tc>
        <w:tc>
          <w:tcPr>
            <w:tcW w:w="1560" w:type="dxa"/>
            <w:tcBorders>
              <w:top w:val="single" w:sz="4" w:space="0" w:color="auto"/>
              <w:left w:val="single" w:sz="4" w:space="0" w:color="auto"/>
              <w:bottom w:val="single" w:sz="4" w:space="0" w:color="auto"/>
              <w:right w:val="nil"/>
            </w:tcBorders>
            <w:shd w:val="clear" w:color="auto" w:fill="FFFFFF"/>
            <w:vAlign w:val="bottom"/>
          </w:tcPr>
          <w:p w14:paraId="5856744B" w14:textId="77777777" w:rsidR="00842E3E" w:rsidRPr="00842E3E" w:rsidRDefault="00842E3E" w:rsidP="003F2EDC">
            <w:pPr>
              <w:pStyle w:val="Bodytext21"/>
              <w:shd w:val="clear" w:color="auto" w:fill="auto"/>
              <w:spacing w:after="80" w:line="360" w:lineRule="exact"/>
              <w:jc w:val="center"/>
              <w:rPr>
                <w:sz w:val="24"/>
                <w:szCs w:val="24"/>
              </w:rPr>
            </w:pPr>
            <w:r w:rsidRPr="00842E3E">
              <w:rPr>
                <w:rStyle w:val="Bodytext2Bold"/>
                <w:color w:val="000000"/>
                <w:sz w:val="24"/>
                <w:szCs w:val="24"/>
                <w:lang w:eastAsia="vi-VN"/>
              </w:rPr>
              <w:t>Mức 2</w:t>
            </w:r>
          </w:p>
        </w:tc>
        <w:tc>
          <w:tcPr>
            <w:tcW w:w="1570" w:type="dxa"/>
            <w:tcBorders>
              <w:top w:val="single" w:sz="4" w:space="0" w:color="auto"/>
              <w:left w:val="single" w:sz="4" w:space="0" w:color="auto"/>
              <w:bottom w:val="single" w:sz="4" w:space="0" w:color="auto"/>
              <w:right w:val="nil"/>
            </w:tcBorders>
            <w:shd w:val="clear" w:color="auto" w:fill="FFFFFF"/>
            <w:vAlign w:val="bottom"/>
          </w:tcPr>
          <w:p w14:paraId="07B84325" w14:textId="77777777" w:rsidR="00842E3E" w:rsidRPr="00842E3E" w:rsidRDefault="00842E3E" w:rsidP="003F2EDC">
            <w:pPr>
              <w:pStyle w:val="Bodytext21"/>
              <w:shd w:val="clear" w:color="auto" w:fill="auto"/>
              <w:spacing w:after="80" w:line="360" w:lineRule="exact"/>
              <w:jc w:val="center"/>
              <w:rPr>
                <w:sz w:val="24"/>
                <w:szCs w:val="24"/>
              </w:rPr>
            </w:pPr>
            <w:r w:rsidRPr="00842E3E">
              <w:rPr>
                <w:rStyle w:val="Bodytext2Bold"/>
                <w:color w:val="000000"/>
                <w:sz w:val="24"/>
                <w:szCs w:val="24"/>
                <w:lang w:eastAsia="vi-VN"/>
              </w:rPr>
              <w:t>Mức 3</w:t>
            </w:r>
          </w:p>
        </w:tc>
        <w:tc>
          <w:tcPr>
            <w:tcW w:w="1421" w:type="dxa"/>
            <w:vMerge/>
            <w:tcBorders>
              <w:top w:val="nil"/>
              <w:left w:val="single" w:sz="4" w:space="0" w:color="auto"/>
              <w:bottom w:val="single" w:sz="4" w:space="0" w:color="auto"/>
              <w:right w:val="single" w:sz="4" w:space="0" w:color="auto"/>
            </w:tcBorders>
            <w:shd w:val="clear" w:color="auto" w:fill="FFFFFF"/>
            <w:vAlign w:val="bottom"/>
          </w:tcPr>
          <w:p w14:paraId="42F48ECD" w14:textId="77777777" w:rsidR="00842E3E" w:rsidRPr="00842E3E" w:rsidRDefault="00842E3E" w:rsidP="00115AFB">
            <w:pPr>
              <w:pStyle w:val="Bodytext21"/>
              <w:shd w:val="clear" w:color="auto" w:fill="auto"/>
              <w:spacing w:after="80" w:line="360" w:lineRule="exact"/>
              <w:jc w:val="center"/>
              <w:rPr>
                <w:sz w:val="24"/>
                <w:szCs w:val="24"/>
              </w:rPr>
            </w:pPr>
          </w:p>
        </w:tc>
      </w:tr>
      <w:tr w:rsidR="00842E3E" w14:paraId="77845492" w14:textId="77777777" w:rsidTr="00115AFB">
        <w:trPr>
          <w:trHeight w:hRule="exact" w:val="460"/>
        </w:trPr>
        <w:tc>
          <w:tcPr>
            <w:tcW w:w="8309" w:type="dxa"/>
            <w:gridSpan w:val="5"/>
            <w:tcBorders>
              <w:top w:val="single" w:sz="4" w:space="0" w:color="auto"/>
              <w:left w:val="single" w:sz="4" w:space="0" w:color="auto"/>
              <w:bottom w:val="nil"/>
              <w:right w:val="nil"/>
            </w:tcBorders>
            <w:shd w:val="clear" w:color="auto" w:fill="FFFFFF"/>
          </w:tcPr>
          <w:p w14:paraId="7FC075C5" w14:textId="77777777" w:rsidR="00842E3E" w:rsidRPr="00842E3E" w:rsidRDefault="00842E3E" w:rsidP="003F2EDC">
            <w:pPr>
              <w:pStyle w:val="Bodytext21"/>
              <w:shd w:val="clear" w:color="auto" w:fill="auto"/>
              <w:spacing w:after="120" w:line="360" w:lineRule="exact"/>
              <w:ind w:firstLine="95"/>
              <w:jc w:val="left"/>
              <w:rPr>
                <w:sz w:val="24"/>
                <w:szCs w:val="24"/>
              </w:rPr>
            </w:pPr>
            <w:r w:rsidRPr="00842E3E">
              <w:rPr>
                <w:rStyle w:val="Bodytext2Bold"/>
                <w:color w:val="000000"/>
                <w:sz w:val="24"/>
                <w:szCs w:val="24"/>
                <w:lang w:eastAsia="vi-VN"/>
              </w:rPr>
              <w:t>Tiêu chuẩn 1</w:t>
            </w:r>
          </w:p>
        </w:tc>
        <w:tc>
          <w:tcPr>
            <w:tcW w:w="1421" w:type="dxa"/>
            <w:tcBorders>
              <w:top w:val="single" w:sz="4" w:space="0" w:color="auto"/>
              <w:left w:val="single" w:sz="4" w:space="0" w:color="auto"/>
              <w:bottom w:val="nil"/>
              <w:right w:val="single" w:sz="4" w:space="0" w:color="auto"/>
            </w:tcBorders>
            <w:shd w:val="clear" w:color="auto" w:fill="FFFFFF"/>
          </w:tcPr>
          <w:p w14:paraId="1572FDEE"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3ED2FF19"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2AAD5F53"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1.1</w:t>
            </w:r>
          </w:p>
        </w:tc>
        <w:tc>
          <w:tcPr>
            <w:tcW w:w="1632" w:type="dxa"/>
            <w:tcBorders>
              <w:top w:val="single" w:sz="4" w:space="0" w:color="auto"/>
              <w:left w:val="single" w:sz="4" w:space="0" w:color="auto"/>
              <w:bottom w:val="nil"/>
              <w:right w:val="nil"/>
            </w:tcBorders>
            <w:shd w:val="clear" w:color="auto" w:fill="FFFFFF"/>
          </w:tcPr>
          <w:p w14:paraId="582EB769"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33F2332"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835E5CA"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46BD722A" w14:textId="77777777" w:rsidR="00842E3E" w:rsidRPr="00842E3E" w:rsidRDefault="00EA0215"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6CD191CB"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587DAC2D"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3F9140B8"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1.2</w:t>
            </w:r>
          </w:p>
        </w:tc>
        <w:tc>
          <w:tcPr>
            <w:tcW w:w="1632" w:type="dxa"/>
            <w:tcBorders>
              <w:top w:val="single" w:sz="4" w:space="0" w:color="auto"/>
              <w:left w:val="single" w:sz="4" w:space="0" w:color="auto"/>
              <w:bottom w:val="nil"/>
              <w:right w:val="nil"/>
            </w:tcBorders>
            <w:shd w:val="clear" w:color="auto" w:fill="FFFFFF"/>
          </w:tcPr>
          <w:p w14:paraId="426C9621"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5AC84E2C"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516BD430"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30B805FD" w14:textId="55FA563D"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1ECA7881"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43C4F1B0"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684326D7" w14:textId="14238A56" w:rsidR="00842E3E" w:rsidRPr="00842E3E" w:rsidRDefault="00BB705B" w:rsidP="00115AFB">
            <w:pPr>
              <w:spacing w:after="120" w:line="360" w:lineRule="exact"/>
              <w:ind w:firstLine="95"/>
              <w:rPr>
                <w:rFonts w:ascii="Times New Roman" w:hAnsi="Times New Roman" w:cs="Times New Roman"/>
                <w:sz w:val="24"/>
                <w:szCs w:val="24"/>
              </w:rPr>
            </w:pPr>
            <w:r w:rsidRPr="00842E3E">
              <w:rPr>
                <w:rStyle w:val="Bodytext20"/>
                <w:color w:val="000000"/>
                <w:sz w:val="24"/>
                <w:szCs w:val="24"/>
                <w:lang w:eastAsia="vi-VN"/>
              </w:rPr>
              <w:t>Tiêu chí 1.</w:t>
            </w:r>
            <w:r>
              <w:rPr>
                <w:rStyle w:val="Bodytext20"/>
                <w:color w:val="000000"/>
                <w:sz w:val="24"/>
                <w:szCs w:val="24"/>
                <w:lang w:eastAsia="vi-VN"/>
              </w:rPr>
              <w:t>3</w:t>
            </w:r>
          </w:p>
        </w:tc>
        <w:tc>
          <w:tcPr>
            <w:tcW w:w="1632" w:type="dxa"/>
            <w:tcBorders>
              <w:top w:val="single" w:sz="4" w:space="0" w:color="auto"/>
              <w:left w:val="single" w:sz="4" w:space="0" w:color="auto"/>
              <w:bottom w:val="nil"/>
              <w:right w:val="nil"/>
            </w:tcBorders>
            <w:shd w:val="clear" w:color="auto" w:fill="FFFFFF"/>
          </w:tcPr>
          <w:p w14:paraId="733606E8"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AB3D555"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00C232D"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4CAE5495" w14:textId="327ECB87"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56EFACCC"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BB705B" w14:paraId="36E75FA2"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62417C21" w14:textId="7DE4D5ED"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4</w:t>
            </w:r>
          </w:p>
        </w:tc>
        <w:tc>
          <w:tcPr>
            <w:tcW w:w="1632" w:type="dxa"/>
            <w:tcBorders>
              <w:top w:val="single" w:sz="4" w:space="0" w:color="auto"/>
              <w:left w:val="single" w:sz="4" w:space="0" w:color="auto"/>
              <w:bottom w:val="nil"/>
              <w:right w:val="nil"/>
            </w:tcBorders>
            <w:shd w:val="clear" w:color="auto" w:fill="FFFFFF"/>
          </w:tcPr>
          <w:p w14:paraId="0543DF8C"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7E3C45F"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7F12111"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188E57A1" w14:textId="4EEFDC28"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27C475C9"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BB705B" w14:paraId="1601206F" w14:textId="77777777" w:rsidTr="005426C4">
        <w:trPr>
          <w:trHeight w:hRule="exact" w:val="760"/>
        </w:trPr>
        <w:tc>
          <w:tcPr>
            <w:tcW w:w="1987" w:type="dxa"/>
            <w:tcBorders>
              <w:top w:val="single" w:sz="4" w:space="0" w:color="auto"/>
              <w:left w:val="single" w:sz="4" w:space="0" w:color="auto"/>
              <w:bottom w:val="nil"/>
              <w:right w:val="nil"/>
            </w:tcBorders>
            <w:shd w:val="clear" w:color="auto" w:fill="FFFFFF"/>
          </w:tcPr>
          <w:p w14:paraId="0FCF2735" w14:textId="1B75F09B"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5</w:t>
            </w:r>
          </w:p>
        </w:tc>
        <w:tc>
          <w:tcPr>
            <w:tcW w:w="1632" w:type="dxa"/>
            <w:tcBorders>
              <w:top w:val="single" w:sz="4" w:space="0" w:color="auto"/>
              <w:left w:val="single" w:sz="4" w:space="0" w:color="auto"/>
              <w:bottom w:val="nil"/>
              <w:right w:val="nil"/>
            </w:tcBorders>
            <w:shd w:val="clear" w:color="auto" w:fill="FFFFFF"/>
          </w:tcPr>
          <w:p w14:paraId="191FC697"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3125A61" w14:textId="68A62CE6" w:rsidR="00BB705B" w:rsidRPr="00842E3E" w:rsidRDefault="005426C4"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560" w:type="dxa"/>
            <w:tcBorders>
              <w:top w:val="single" w:sz="4" w:space="0" w:color="auto"/>
              <w:left w:val="single" w:sz="4" w:space="0" w:color="auto"/>
              <w:bottom w:val="nil"/>
              <w:right w:val="nil"/>
            </w:tcBorders>
            <w:shd w:val="clear" w:color="auto" w:fill="FFFFFF"/>
          </w:tcPr>
          <w:p w14:paraId="22223F0A"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16D92998" w14:textId="342C0978" w:rsidR="00BB705B" w:rsidRDefault="00BB705B" w:rsidP="003F2EDC">
            <w:pPr>
              <w:spacing w:after="120" w:line="360" w:lineRule="exact"/>
              <w:ind w:firstLine="95"/>
              <w:jc w:val="center"/>
              <w:rPr>
                <w:rFonts w:ascii="Times New Roman" w:hAnsi="Times New Roman" w:cs="Times New Roman"/>
                <w:sz w:val="24"/>
                <w:szCs w:val="24"/>
              </w:rPr>
            </w:pPr>
          </w:p>
        </w:tc>
        <w:tc>
          <w:tcPr>
            <w:tcW w:w="1421" w:type="dxa"/>
            <w:tcBorders>
              <w:top w:val="single" w:sz="4" w:space="0" w:color="auto"/>
              <w:left w:val="single" w:sz="4" w:space="0" w:color="auto"/>
              <w:bottom w:val="nil"/>
              <w:right w:val="single" w:sz="4" w:space="0" w:color="auto"/>
            </w:tcBorders>
            <w:shd w:val="clear" w:color="auto" w:fill="FFFFFF"/>
          </w:tcPr>
          <w:p w14:paraId="241D6039" w14:textId="23034018" w:rsidR="00BB705B" w:rsidRPr="00842E3E" w:rsidRDefault="005426C4"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8"/>
                <w:szCs w:val="28"/>
              </w:rPr>
              <w:t>HS/lớp không đạt</w:t>
            </w:r>
          </w:p>
        </w:tc>
      </w:tr>
      <w:tr w:rsidR="00BB705B" w14:paraId="01CAFB97"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12F80781" w14:textId="4880BA7D"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6</w:t>
            </w:r>
          </w:p>
        </w:tc>
        <w:tc>
          <w:tcPr>
            <w:tcW w:w="1632" w:type="dxa"/>
            <w:tcBorders>
              <w:top w:val="single" w:sz="4" w:space="0" w:color="auto"/>
              <w:left w:val="single" w:sz="4" w:space="0" w:color="auto"/>
              <w:bottom w:val="nil"/>
              <w:right w:val="nil"/>
            </w:tcBorders>
            <w:shd w:val="clear" w:color="auto" w:fill="FFFFFF"/>
          </w:tcPr>
          <w:p w14:paraId="50449C08"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322B346"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5447281"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7DE96BE4" w14:textId="311C26B5"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7EDD1065"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BB705B" w14:paraId="59EF4682"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127D6597" w14:textId="59D898AB"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7</w:t>
            </w:r>
          </w:p>
        </w:tc>
        <w:tc>
          <w:tcPr>
            <w:tcW w:w="1632" w:type="dxa"/>
            <w:tcBorders>
              <w:top w:val="single" w:sz="4" w:space="0" w:color="auto"/>
              <w:left w:val="single" w:sz="4" w:space="0" w:color="auto"/>
              <w:bottom w:val="nil"/>
              <w:right w:val="nil"/>
            </w:tcBorders>
            <w:shd w:val="clear" w:color="auto" w:fill="FFFFFF"/>
          </w:tcPr>
          <w:p w14:paraId="6FAF0B3F"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294F7556"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8552B0C"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26615E27" w14:textId="4E739ADC"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0065BC23"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BB705B" w14:paraId="7D529207"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292D0754" w14:textId="354C62B5"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8</w:t>
            </w:r>
          </w:p>
        </w:tc>
        <w:tc>
          <w:tcPr>
            <w:tcW w:w="1632" w:type="dxa"/>
            <w:tcBorders>
              <w:top w:val="single" w:sz="4" w:space="0" w:color="auto"/>
              <w:left w:val="single" w:sz="4" w:space="0" w:color="auto"/>
              <w:bottom w:val="nil"/>
              <w:right w:val="nil"/>
            </w:tcBorders>
            <w:shd w:val="clear" w:color="auto" w:fill="FFFFFF"/>
          </w:tcPr>
          <w:p w14:paraId="3F7EDC43"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00D4B968"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BD96DB2"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5F52383B" w14:textId="51FF2B9C"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70440A78"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BB705B" w14:paraId="3790FD98"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08E7B66B" w14:textId="5C1D9BC2" w:rsidR="00BB705B" w:rsidRPr="00BB705B" w:rsidRDefault="00BB705B" w:rsidP="00115AFB">
            <w:pPr>
              <w:spacing w:after="120" w:line="360" w:lineRule="exact"/>
              <w:ind w:firstLine="95"/>
              <w:rPr>
                <w:rStyle w:val="Bodytext20"/>
                <w:b/>
                <w:bCs/>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9</w:t>
            </w:r>
          </w:p>
        </w:tc>
        <w:tc>
          <w:tcPr>
            <w:tcW w:w="1632" w:type="dxa"/>
            <w:tcBorders>
              <w:top w:val="single" w:sz="4" w:space="0" w:color="auto"/>
              <w:left w:val="single" w:sz="4" w:space="0" w:color="auto"/>
              <w:bottom w:val="nil"/>
              <w:right w:val="nil"/>
            </w:tcBorders>
            <w:shd w:val="clear" w:color="auto" w:fill="FFFFFF"/>
          </w:tcPr>
          <w:p w14:paraId="3C4DE968"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4002003"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3D8D5C6"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108E0019" w14:textId="76ED55B0"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32A67987"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BB705B" w14:paraId="55D62A93"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388E54CC" w14:textId="615206ED" w:rsidR="00BB705B" w:rsidRPr="00842E3E" w:rsidRDefault="00BB705B" w:rsidP="00115AFB">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1.</w:t>
            </w:r>
            <w:r>
              <w:rPr>
                <w:rStyle w:val="Bodytext20"/>
                <w:color w:val="000000"/>
                <w:sz w:val="24"/>
                <w:szCs w:val="24"/>
                <w:lang w:eastAsia="vi-VN"/>
              </w:rPr>
              <w:t>10</w:t>
            </w:r>
          </w:p>
        </w:tc>
        <w:tc>
          <w:tcPr>
            <w:tcW w:w="1632" w:type="dxa"/>
            <w:tcBorders>
              <w:top w:val="single" w:sz="4" w:space="0" w:color="auto"/>
              <w:left w:val="single" w:sz="4" w:space="0" w:color="auto"/>
              <w:bottom w:val="nil"/>
              <w:right w:val="nil"/>
            </w:tcBorders>
            <w:shd w:val="clear" w:color="auto" w:fill="FFFFFF"/>
          </w:tcPr>
          <w:p w14:paraId="4757E383"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1BFE46C"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09AAAFD2" w14:textId="77777777" w:rsidR="00BB705B" w:rsidRPr="00842E3E" w:rsidRDefault="00BB705B"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7427C1AF" w14:textId="22E0AA23"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343E51D5" w14:textId="77777777" w:rsidR="00BB705B" w:rsidRPr="00842E3E" w:rsidRDefault="00BB705B" w:rsidP="00115AFB">
            <w:pPr>
              <w:spacing w:after="120" w:line="360" w:lineRule="exact"/>
              <w:ind w:firstLine="95"/>
              <w:rPr>
                <w:rFonts w:ascii="Times New Roman" w:hAnsi="Times New Roman" w:cs="Times New Roman"/>
                <w:sz w:val="24"/>
                <w:szCs w:val="24"/>
              </w:rPr>
            </w:pPr>
          </w:p>
        </w:tc>
      </w:tr>
      <w:tr w:rsidR="00842E3E" w14:paraId="3C4555C8" w14:textId="77777777" w:rsidTr="00115AFB">
        <w:trPr>
          <w:trHeight w:hRule="exact" w:val="442"/>
        </w:trPr>
        <w:tc>
          <w:tcPr>
            <w:tcW w:w="8309" w:type="dxa"/>
            <w:gridSpan w:val="5"/>
            <w:tcBorders>
              <w:top w:val="single" w:sz="4" w:space="0" w:color="auto"/>
              <w:left w:val="single" w:sz="4" w:space="0" w:color="auto"/>
              <w:bottom w:val="nil"/>
              <w:right w:val="nil"/>
            </w:tcBorders>
            <w:shd w:val="clear" w:color="auto" w:fill="FFFFFF"/>
            <w:vAlign w:val="bottom"/>
          </w:tcPr>
          <w:p w14:paraId="7578D622" w14:textId="77777777" w:rsidR="00842E3E" w:rsidRPr="00842E3E" w:rsidRDefault="00842E3E" w:rsidP="003F2EDC">
            <w:pPr>
              <w:pStyle w:val="Bodytext21"/>
              <w:shd w:val="clear" w:color="auto" w:fill="auto"/>
              <w:spacing w:after="120" w:line="360" w:lineRule="exact"/>
              <w:ind w:firstLine="95"/>
              <w:jc w:val="left"/>
              <w:rPr>
                <w:sz w:val="24"/>
                <w:szCs w:val="24"/>
              </w:rPr>
            </w:pPr>
            <w:r w:rsidRPr="00842E3E">
              <w:rPr>
                <w:rStyle w:val="Bodytext2Bold"/>
                <w:color w:val="000000"/>
                <w:sz w:val="24"/>
                <w:szCs w:val="24"/>
                <w:lang w:eastAsia="vi-VN"/>
              </w:rPr>
              <w:t>Tiêu chuẩn 2</w:t>
            </w:r>
          </w:p>
        </w:tc>
        <w:tc>
          <w:tcPr>
            <w:tcW w:w="1421" w:type="dxa"/>
            <w:tcBorders>
              <w:top w:val="single" w:sz="4" w:space="0" w:color="auto"/>
              <w:left w:val="single" w:sz="4" w:space="0" w:color="auto"/>
              <w:bottom w:val="nil"/>
              <w:right w:val="single" w:sz="4" w:space="0" w:color="auto"/>
            </w:tcBorders>
            <w:shd w:val="clear" w:color="auto" w:fill="FFFFFF"/>
          </w:tcPr>
          <w:p w14:paraId="37BBD774"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1F43601E"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4AF8AEED"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2.1</w:t>
            </w:r>
          </w:p>
        </w:tc>
        <w:tc>
          <w:tcPr>
            <w:tcW w:w="1632" w:type="dxa"/>
            <w:tcBorders>
              <w:top w:val="single" w:sz="4" w:space="0" w:color="auto"/>
              <w:left w:val="single" w:sz="4" w:space="0" w:color="auto"/>
              <w:bottom w:val="nil"/>
              <w:right w:val="nil"/>
            </w:tcBorders>
            <w:shd w:val="clear" w:color="auto" w:fill="FFFFFF"/>
          </w:tcPr>
          <w:p w14:paraId="415B88B3"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F980341"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35C1D8B6"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68A3A0F2" w14:textId="1FEBB3BE"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68625428"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4D74FFED"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76CB33B7"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2.2</w:t>
            </w:r>
          </w:p>
        </w:tc>
        <w:tc>
          <w:tcPr>
            <w:tcW w:w="1632" w:type="dxa"/>
            <w:tcBorders>
              <w:top w:val="single" w:sz="4" w:space="0" w:color="auto"/>
              <w:left w:val="single" w:sz="4" w:space="0" w:color="auto"/>
              <w:bottom w:val="nil"/>
              <w:right w:val="nil"/>
            </w:tcBorders>
            <w:shd w:val="clear" w:color="auto" w:fill="FFFFFF"/>
          </w:tcPr>
          <w:p w14:paraId="6C8BE4FF"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4DDCEBAB"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2F49E1A7"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4062980A" w14:textId="305B4E40"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216F7F57"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4A331E72"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1C8B0057" w14:textId="640306E3" w:rsidR="00842E3E" w:rsidRPr="00842E3E" w:rsidRDefault="00BB705B" w:rsidP="00115AFB">
            <w:pPr>
              <w:spacing w:after="120" w:line="360" w:lineRule="exact"/>
              <w:ind w:firstLine="95"/>
              <w:rPr>
                <w:rFonts w:ascii="Times New Roman" w:hAnsi="Times New Roman" w:cs="Times New Roman"/>
                <w:sz w:val="24"/>
                <w:szCs w:val="24"/>
              </w:rPr>
            </w:pPr>
            <w:r w:rsidRPr="00842E3E">
              <w:rPr>
                <w:rStyle w:val="Bodytext20"/>
                <w:color w:val="000000"/>
                <w:sz w:val="24"/>
                <w:szCs w:val="24"/>
                <w:lang w:eastAsia="vi-VN"/>
              </w:rPr>
              <w:t xml:space="preserve">Tiêu chí </w:t>
            </w:r>
            <w:r>
              <w:rPr>
                <w:rStyle w:val="Bodytext20"/>
                <w:color w:val="000000"/>
                <w:sz w:val="24"/>
                <w:szCs w:val="24"/>
                <w:lang w:eastAsia="vi-VN"/>
              </w:rPr>
              <w:t>2.3</w:t>
            </w:r>
          </w:p>
        </w:tc>
        <w:tc>
          <w:tcPr>
            <w:tcW w:w="1632" w:type="dxa"/>
            <w:tcBorders>
              <w:top w:val="single" w:sz="4" w:space="0" w:color="auto"/>
              <w:left w:val="single" w:sz="4" w:space="0" w:color="auto"/>
              <w:bottom w:val="nil"/>
              <w:right w:val="nil"/>
            </w:tcBorders>
            <w:shd w:val="clear" w:color="auto" w:fill="FFFFFF"/>
          </w:tcPr>
          <w:p w14:paraId="1B98C9E6"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4F862A2F"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90D3EAA"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3C29E7AF" w14:textId="632C0C74"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2EA9FBF1"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35FDE610" w14:textId="77777777" w:rsidTr="00115AFB">
        <w:trPr>
          <w:trHeight w:hRule="exact" w:val="442"/>
        </w:trPr>
        <w:tc>
          <w:tcPr>
            <w:tcW w:w="8309" w:type="dxa"/>
            <w:gridSpan w:val="5"/>
            <w:tcBorders>
              <w:top w:val="single" w:sz="4" w:space="0" w:color="auto"/>
              <w:left w:val="single" w:sz="4" w:space="0" w:color="auto"/>
              <w:bottom w:val="nil"/>
              <w:right w:val="nil"/>
            </w:tcBorders>
            <w:shd w:val="clear" w:color="auto" w:fill="FFFFFF"/>
          </w:tcPr>
          <w:p w14:paraId="2623E9B6" w14:textId="77777777" w:rsidR="00842E3E" w:rsidRPr="00842E3E" w:rsidRDefault="00842E3E" w:rsidP="003F2EDC">
            <w:pPr>
              <w:pStyle w:val="Bodytext21"/>
              <w:shd w:val="clear" w:color="auto" w:fill="auto"/>
              <w:spacing w:after="120" w:line="360" w:lineRule="exact"/>
              <w:ind w:firstLine="95"/>
              <w:jc w:val="left"/>
              <w:rPr>
                <w:sz w:val="24"/>
                <w:szCs w:val="24"/>
              </w:rPr>
            </w:pPr>
            <w:r w:rsidRPr="00842E3E">
              <w:rPr>
                <w:rStyle w:val="Bodytext2Bold"/>
                <w:color w:val="000000"/>
                <w:sz w:val="24"/>
                <w:szCs w:val="24"/>
                <w:lang w:eastAsia="vi-VN"/>
              </w:rPr>
              <w:t>Tiêu chuẩn 3</w:t>
            </w:r>
          </w:p>
        </w:tc>
        <w:tc>
          <w:tcPr>
            <w:tcW w:w="1421" w:type="dxa"/>
            <w:tcBorders>
              <w:top w:val="single" w:sz="4" w:space="0" w:color="auto"/>
              <w:left w:val="single" w:sz="4" w:space="0" w:color="auto"/>
              <w:bottom w:val="nil"/>
              <w:right w:val="single" w:sz="4" w:space="0" w:color="auto"/>
            </w:tcBorders>
            <w:shd w:val="clear" w:color="auto" w:fill="FFFFFF"/>
          </w:tcPr>
          <w:p w14:paraId="4AC9ACFB"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652C1B33" w14:textId="77777777" w:rsidTr="00BB705B">
        <w:trPr>
          <w:trHeight w:hRule="exact" w:val="1293"/>
        </w:trPr>
        <w:tc>
          <w:tcPr>
            <w:tcW w:w="1987" w:type="dxa"/>
            <w:tcBorders>
              <w:top w:val="single" w:sz="4" w:space="0" w:color="auto"/>
              <w:left w:val="single" w:sz="4" w:space="0" w:color="auto"/>
              <w:bottom w:val="nil"/>
              <w:right w:val="nil"/>
            </w:tcBorders>
            <w:shd w:val="clear" w:color="auto" w:fill="FFFFFF"/>
          </w:tcPr>
          <w:p w14:paraId="686FB539"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3.1</w:t>
            </w:r>
          </w:p>
        </w:tc>
        <w:tc>
          <w:tcPr>
            <w:tcW w:w="1632" w:type="dxa"/>
            <w:tcBorders>
              <w:top w:val="single" w:sz="4" w:space="0" w:color="auto"/>
              <w:left w:val="single" w:sz="4" w:space="0" w:color="auto"/>
              <w:bottom w:val="nil"/>
              <w:right w:val="nil"/>
            </w:tcBorders>
            <w:shd w:val="clear" w:color="auto" w:fill="FFFFFF"/>
          </w:tcPr>
          <w:p w14:paraId="20883B81" w14:textId="2BE69DC0"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560" w:type="dxa"/>
            <w:tcBorders>
              <w:top w:val="single" w:sz="4" w:space="0" w:color="auto"/>
              <w:left w:val="single" w:sz="4" w:space="0" w:color="auto"/>
              <w:bottom w:val="nil"/>
              <w:right w:val="nil"/>
            </w:tcBorders>
            <w:shd w:val="clear" w:color="auto" w:fill="FFFFFF"/>
          </w:tcPr>
          <w:p w14:paraId="255F77A4"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5A7D95C2"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1EE722BF"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421" w:type="dxa"/>
            <w:tcBorders>
              <w:top w:val="single" w:sz="4" w:space="0" w:color="auto"/>
              <w:left w:val="single" w:sz="4" w:space="0" w:color="auto"/>
              <w:bottom w:val="nil"/>
              <w:right w:val="single" w:sz="4" w:space="0" w:color="auto"/>
            </w:tcBorders>
            <w:shd w:val="clear" w:color="auto" w:fill="FFFFFF"/>
          </w:tcPr>
          <w:p w14:paraId="0B6EB255" w14:textId="4EBE9842" w:rsidR="00BB705B"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Không có bãi</w:t>
            </w:r>
          </w:p>
          <w:p w14:paraId="242CC91D" w14:textId="00E3F705" w:rsidR="00842E3E" w:rsidRPr="00842E3E" w:rsidRDefault="00BB705B"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tập riêng cho HS</w:t>
            </w:r>
          </w:p>
        </w:tc>
      </w:tr>
      <w:tr w:rsidR="00842E3E" w14:paraId="1CA15D32"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681C602C"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3.2</w:t>
            </w:r>
          </w:p>
        </w:tc>
        <w:tc>
          <w:tcPr>
            <w:tcW w:w="1632" w:type="dxa"/>
            <w:tcBorders>
              <w:top w:val="single" w:sz="4" w:space="0" w:color="auto"/>
              <w:left w:val="single" w:sz="4" w:space="0" w:color="auto"/>
              <w:bottom w:val="nil"/>
              <w:right w:val="nil"/>
            </w:tcBorders>
            <w:shd w:val="clear" w:color="auto" w:fill="FFFFFF"/>
          </w:tcPr>
          <w:p w14:paraId="23A2605D"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2757843D"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378D154"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2D03740F" w14:textId="4BEB7EB3"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7888368B"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7414B4D7"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758113D0" w14:textId="70FF5511" w:rsidR="00842E3E" w:rsidRPr="00842E3E" w:rsidRDefault="000A7EC6" w:rsidP="00115AFB">
            <w:pPr>
              <w:spacing w:after="120" w:line="360" w:lineRule="exact"/>
              <w:ind w:firstLine="95"/>
              <w:rPr>
                <w:rFonts w:ascii="Times New Roman" w:hAnsi="Times New Roman" w:cs="Times New Roman"/>
                <w:sz w:val="24"/>
                <w:szCs w:val="24"/>
              </w:rPr>
            </w:pPr>
            <w:r w:rsidRPr="00842E3E">
              <w:rPr>
                <w:rStyle w:val="Bodytext20"/>
                <w:color w:val="000000"/>
                <w:sz w:val="24"/>
                <w:szCs w:val="24"/>
                <w:lang w:eastAsia="vi-VN"/>
              </w:rPr>
              <w:t>Tiêu chí 3.</w:t>
            </w:r>
            <w:r>
              <w:rPr>
                <w:rStyle w:val="Bodytext20"/>
                <w:color w:val="000000"/>
                <w:sz w:val="24"/>
                <w:szCs w:val="24"/>
                <w:lang w:eastAsia="vi-VN"/>
              </w:rPr>
              <w:t>3</w:t>
            </w:r>
          </w:p>
        </w:tc>
        <w:tc>
          <w:tcPr>
            <w:tcW w:w="1632" w:type="dxa"/>
            <w:tcBorders>
              <w:top w:val="single" w:sz="4" w:space="0" w:color="auto"/>
              <w:left w:val="single" w:sz="4" w:space="0" w:color="auto"/>
              <w:bottom w:val="nil"/>
              <w:right w:val="nil"/>
            </w:tcBorders>
            <w:shd w:val="clear" w:color="auto" w:fill="FFFFFF"/>
          </w:tcPr>
          <w:p w14:paraId="73E20BCB"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41EB670D"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7EDD44BF"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09A34A3A" w14:textId="25E3200F"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586349D7"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0A7EC6" w14:paraId="585FCE39"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2E3E219A" w14:textId="782E5E43" w:rsidR="000A7EC6" w:rsidRPr="00842E3E" w:rsidRDefault="000A7EC6" w:rsidP="000A7EC6">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3.</w:t>
            </w:r>
            <w:r>
              <w:rPr>
                <w:rStyle w:val="Bodytext20"/>
                <w:color w:val="000000"/>
                <w:sz w:val="24"/>
                <w:szCs w:val="24"/>
                <w:lang w:eastAsia="vi-VN"/>
              </w:rPr>
              <w:t>4</w:t>
            </w:r>
          </w:p>
        </w:tc>
        <w:tc>
          <w:tcPr>
            <w:tcW w:w="1632" w:type="dxa"/>
            <w:tcBorders>
              <w:top w:val="single" w:sz="4" w:space="0" w:color="auto"/>
              <w:left w:val="single" w:sz="4" w:space="0" w:color="auto"/>
              <w:bottom w:val="nil"/>
              <w:right w:val="nil"/>
            </w:tcBorders>
            <w:shd w:val="clear" w:color="auto" w:fill="FFFFFF"/>
          </w:tcPr>
          <w:p w14:paraId="209BCAA4" w14:textId="35BA22E0"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3B9CA2D" w14:textId="007F7BB9"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598DD698" w14:textId="6ECB18B3"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316E728A" w14:textId="1551B2B3" w:rsidR="000A7EC6"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752CF27E" w14:textId="7D94DA40" w:rsidR="000A7EC6" w:rsidRPr="00842E3E" w:rsidRDefault="000A7EC6" w:rsidP="000A7EC6">
            <w:pPr>
              <w:spacing w:after="120" w:line="360" w:lineRule="exact"/>
              <w:ind w:firstLine="95"/>
              <w:rPr>
                <w:rFonts w:ascii="Times New Roman" w:hAnsi="Times New Roman" w:cs="Times New Roman"/>
                <w:sz w:val="24"/>
                <w:szCs w:val="24"/>
              </w:rPr>
            </w:pPr>
          </w:p>
        </w:tc>
      </w:tr>
      <w:tr w:rsidR="000A7EC6" w14:paraId="0A97C6A2"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0A0F9C9E" w14:textId="5EA18C54" w:rsidR="000A7EC6" w:rsidRPr="00842E3E" w:rsidRDefault="000A7EC6" w:rsidP="000A7EC6">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3.</w:t>
            </w:r>
            <w:r>
              <w:rPr>
                <w:rStyle w:val="Bodytext20"/>
                <w:color w:val="000000"/>
                <w:sz w:val="24"/>
                <w:szCs w:val="24"/>
                <w:lang w:eastAsia="vi-VN"/>
              </w:rPr>
              <w:t>5</w:t>
            </w:r>
          </w:p>
        </w:tc>
        <w:tc>
          <w:tcPr>
            <w:tcW w:w="1632" w:type="dxa"/>
            <w:tcBorders>
              <w:top w:val="single" w:sz="4" w:space="0" w:color="auto"/>
              <w:left w:val="single" w:sz="4" w:space="0" w:color="auto"/>
              <w:bottom w:val="nil"/>
              <w:right w:val="nil"/>
            </w:tcBorders>
            <w:shd w:val="clear" w:color="auto" w:fill="FFFFFF"/>
          </w:tcPr>
          <w:p w14:paraId="13F800AA"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2C3E3421"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69629C92"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071D6AEE" w14:textId="3218B782" w:rsidR="000A7EC6"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0E9BD06E" w14:textId="77777777" w:rsidR="000A7EC6" w:rsidRPr="00842E3E" w:rsidRDefault="000A7EC6" w:rsidP="000A7EC6">
            <w:pPr>
              <w:spacing w:after="120" w:line="360" w:lineRule="exact"/>
              <w:ind w:firstLine="95"/>
              <w:rPr>
                <w:rFonts w:ascii="Times New Roman" w:hAnsi="Times New Roman" w:cs="Times New Roman"/>
                <w:sz w:val="24"/>
                <w:szCs w:val="24"/>
              </w:rPr>
            </w:pPr>
          </w:p>
        </w:tc>
      </w:tr>
      <w:tr w:rsidR="000A7EC6" w14:paraId="601A1FA5"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7F0A04A7" w14:textId="26A19C78" w:rsidR="000A7EC6" w:rsidRPr="00842E3E" w:rsidRDefault="000A7EC6" w:rsidP="000A7EC6">
            <w:pPr>
              <w:spacing w:after="120" w:line="360" w:lineRule="exact"/>
              <w:ind w:firstLine="95"/>
              <w:rPr>
                <w:rStyle w:val="Bodytext20"/>
                <w:color w:val="000000"/>
                <w:sz w:val="24"/>
                <w:szCs w:val="24"/>
                <w:lang w:eastAsia="vi-VN"/>
              </w:rPr>
            </w:pPr>
            <w:r w:rsidRPr="00842E3E">
              <w:rPr>
                <w:rStyle w:val="Bodytext20"/>
                <w:color w:val="000000"/>
                <w:sz w:val="24"/>
                <w:szCs w:val="24"/>
                <w:lang w:eastAsia="vi-VN"/>
              </w:rPr>
              <w:t>Tiêu chí 3.</w:t>
            </w:r>
            <w:r>
              <w:rPr>
                <w:rStyle w:val="Bodytext20"/>
                <w:color w:val="000000"/>
                <w:sz w:val="24"/>
                <w:szCs w:val="24"/>
                <w:lang w:eastAsia="vi-VN"/>
              </w:rPr>
              <w:t>6</w:t>
            </w:r>
          </w:p>
        </w:tc>
        <w:tc>
          <w:tcPr>
            <w:tcW w:w="1632" w:type="dxa"/>
            <w:tcBorders>
              <w:top w:val="single" w:sz="4" w:space="0" w:color="auto"/>
              <w:left w:val="single" w:sz="4" w:space="0" w:color="auto"/>
              <w:bottom w:val="nil"/>
              <w:right w:val="nil"/>
            </w:tcBorders>
            <w:shd w:val="clear" w:color="auto" w:fill="FFFFFF"/>
          </w:tcPr>
          <w:p w14:paraId="3E6175B3"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3BED37C2"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1680DE41"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68DB0FBE" w14:textId="7944C413" w:rsidR="000A7EC6"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36F7EBB4" w14:textId="77777777" w:rsidR="000A7EC6" w:rsidRPr="00842E3E" w:rsidRDefault="000A7EC6" w:rsidP="000A7EC6">
            <w:pPr>
              <w:spacing w:after="120" w:line="360" w:lineRule="exact"/>
              <w:ind w:firstLine="95"/>
              <w:rPr>
                <w:rFonts w:ascii="Times New Roman" w:hAnsi="Times New Roman" w:cs="Times New Roman"/>
                <w:sz w:val="24"/>
                <w:szCs w:val="24"/>
              </w:rPr>
            </w:pPr>
          </w:p>
        </w:tc>
      </w:tr>
      <w:tr w:rsidR="00842E3E" w14:paraId="15EB1F1B" w14:textId="77777777" w:rsidTr="00115AFB">
        <w:trPr>
          <w:trHeight w:hRule="exact" w:val="352"/>
        </w:trPr>
        <w:tc>
          <w:tcPr>
            <w:tcW w:w="8309" w:type="dxa"/>
            <w:gridSpan w:val="5"/>
            <w:tcBorders>
              <w:top w:val="single" w:sz="4" w:space="0" w:color="auto"/>
              <w:left w:val="single" w:sz="4" w:space="0" w:color="auto"/>
              <w:bottom w:val="nil"/>
              <w:right w:val="nil"/>
            </w:tcBorders>
            <w:shd w:val="clear" w:color="auto" w:fill="FFFFFF"/>
          </w:tcPr>
          <w:p w14:paraId="596A7FFC" w14:textId="77777777" w:rsidR="00842E3E" w:rsidRPr="00842E3E" w:rsidRDefault="00842E3E" w:rsidP="003F2EDC">
            <w:pPr>
              <w:pStyle w:val="Bodytext21"/>
              <w:shd w:val="clear" w:color="auto" w:fill="auto"/>
              <w:spacing w:after="120" w:line="360" w:lineRule="exact"/>
              <w:ind w:firstLine="95"/>
              <w:jc w:val="left"/>
              <w:rPr>
                <w:sz w:val="24"/>
                <w:szCs w:val="24"/>
              </w:rPr>
            </w:pPr>
            <w:r w:rsidRPr="00842E3E">
              <w:rPr>
                <w:rStyle w:val="Bodytext2Bold"/>
                <w:color w:val="000000"/>
                <w:sz w:val="24"/>
                <w:szCs w:val="24"/>
                <w:lang w:eastAsia="vi-VN"/>
              </w:rPr>
              <w:t>Tiêu chuẩn 4</w:t>
            </w:r>
          </w:p>
        </w:tc>
        <w:tc>
          <w:tcPr>
            <w:tcW w:w="1421" w:type="dxa"/>
            <w:tcBorders>
              <w:top w:val="single" w:sz="4" w:space="0" w:color="auto"/>
              <w:left w:val="single" w:sz="4" w:space="0" w:color="auto"/>
              <w:bottom w:val="nil"/>
              <w:right w:val="single" w:sz="4" w:space="0" w:color="auto"/>
            </w:tcBorders>
            <w:shd w:val="clear" w:color="auto" w:fill="FFFFFF"/>
          </w:tcPr>
          <w:p w14:paraId="65BCC554"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60B33814" w14:textId="77777777" w:rsidTr="00842E3E">
        <w:trPr>
          <w:trHeight w:hRule="exact" w:val="331"/>
        </w:trPr>
        <w:tc>
          <w:tcPr>
            <w:tcW w:w="1987" w:type="dxa"/>
            <w:tcBorders>
              <w:top w:val="single" w:sz="4" w:space="0" w:color="auto"/>
              <w:left w:val="single" w:sz="4" w:space="0" w:color="auto"/>
              <w:bottom w:val="nil"/>
              <w:right w:val="nil"/>
            </w:tcBorders>
            <w:shd w:val="clear" w:color="auto" w:fill="FFFFFF"/>
          </w:tcPr>
          <w:p w14:paraId="7814FE63"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4.1</w:t>
            </w:r>
          </w:p>
        </w:tc>
        <w:tc>
          <w:tcPr>
            <w:tcW w:w="1632" w:type="dxa"/>
            <w:tcBorders>
              <w:top w:val="single" w:sz="4" w:space="0" w:color="auto"/>
              <w:left w:val="single" w:sz="4" w:space="0" w:color="auto"/>
              <w:bottom w:val="nil"/>
              <w:right w:val="nil"/>
            </w:tcBorders>
            <w:shd w:val="clear" w:color="auto" w:fill="FFFFFF"/>
          </w:tcPr>
          <w:p w14:paraId="587002EA"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5C2CBB06"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3B0FC439"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66E79FE3" w14:textId="5E23028A"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5EEDB7DB"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4CEF37A0" w14:textId="77777777" w:rsidTr="00115AFB">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567B4A34" w14:textId="77777777" w:rsidR="00842E3E" w:rsidRPr="00842E3E" w:rsidRDefault="00842E3E" w:rsidP="00115AFB">
            <w:pPr>
              <w:pStyle w:val="Bodytext21"/>
              <w:shd w:val="clear" w:color="auto" w:fill="auto"/>
              <w:spacing w:after="120" w:line="360" w:lineRule="exact"/>
              <w:ind w:firstLine="95"/>
              <w:jc w:val="left"/>
              <w:rPr>
                <w:sz w:val="24"/>
                <w:szCs w:val="24"/>
              </w:rPr>
            </w:pPr>
            <w:r w:rsidRPr="00842E3E">
              <w:rPr>
                <w:rStyle w:val="Bodytext20"/>
                <w:color w:val="000000"/>
                <w:sz w:val="24"/>
                <w:szCs w:val="24"/>
                <w:lang w:eastAsia="vi-VN"/>
              </w:rPr>
              <w:t>Tiêu chí 4.2</w:t>
            </w:r>
          </w:p>
        </w:tc>
        <w:tc>
          <w:tcPr>
            <w:tcW w:w="1632" w:type="dxa"/>
            <w:tcBorders>
              <w:top w:val="single" w:sz="4" w:space="0" w:color="auto"/>
              <w:left w:val="single" w:sz="4" w:space="0" w:color="auto"/>
              <w:bottom w:val="single" w:sz="4" w:space="0" w:color="auto"/>
              <w:right w:val="nil"/>
            </w:tcBorders>
            <w:shd w:val="clear" w:color="auto" w:fill="FFFFFF"/>
          </w:tcPr>
          <w:p w14:paraId="52DA9F28"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28189B72"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53103D0E"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nil"/>
            </w:tcBorders>
            <w:shd w:val="clear" w:color="auto" w:fill="FFFFFF"/>
          </w:tcPr>
          <w:p w14:paraId="3103175B" w14:textId="002548DF"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EA3CCA8"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25471D87" w14:textId="77777777" w:rsidTr="00115AFB">
        <w:trPr>
          <w:trHeight w:hRule="exact" w:val="336"/>
        </w:trPr>
        <w:tc>
          <w:tcPr>
            <w:tcW w:w="9730" w:type="dxa"/>
            <w:gridSpan w:val="6"/>
            <w:tcBorders>
              <w:top w:val="single" w:sz="4" w:space="0" w:color="auto"/>
              <w:left w:val="single" w:sz="4" w:space="0" w:color="auto"/>
              <w:bottom w:val="nil"/>
              <w:right w:val="single" w:sz="4" w:space="0" w:color="auto"/>
            </w:tcBorders>
            <w:shd w:val="clear" w:color="auto" w:fill="FFFFFF"/>
          </w:tcPr>
          <w:p w14:paraId="1CD4A83E" w14:textId="77777777" w:rsidR="00842E3E" w:rsidRPr="00842E3E" w:rsidRDefault="00842E3E" w:rsidP="003F2EDC">
            <w:pPr>
              <w:spacing w:after="120" w:line="360" w:lineRule="exact"/>
              <w:ind w:firstLine="95"/>
              <w:rPr>
                <w:rFonts w:ascii="Times New Roman" w:hAnsi="Times New Roman" w:cs="Times New Roman"/>
                <w:sz w:val="24"/>
                <w:szCs w:val="24"/>
              </w:rPr>
            </w:pPr>
            <w:r w:rsidRPr="00842E3E">
              <w:rPr>
                <w:rStyle w:val="Bodytext2Bold"/>
                <w:color w:val="000000"/>
                <w:sz w:val="24"/>
                <w:szCs w:val="24"/>
                <w:lang w:eastAsia="vi-VN"/>
              </w:rPr>
              <w:t>Tiêu chuẩ</w:t>
            </w:r>
            <w:r>
              <w:rPr>
                <w:rStyle w:val="Bodytext2Bold"/>
                <w:color w:val="000000"/>
                <w:sz w:val="24"/>
                <w:szCs w:val="24"/>
                <w:lang w:eastAsia="vi-VN"/>
              </w:rPr>
              <w:t>n 5</w:t>
            </w:r>
          </w:p>
        </w:tc>
      </w:tr>
      <w:tr w:rsidR="00842E3E" w14:paraId="64D7C542" w14:textId="77777777" w:rsidTr="00842E3E">
        <w:trPr>
          <w:trHeight w:hRule="exact" w:val="336"/>
        </w:trPr>
        <w:tc>
          <w:tcPr>
            <w:tcW w:w="1987" w:type="dxa"/>
            <w:tcBorders>
              <w:top w:val="single" w:sz="4" w:space="0" w:color="auto"/>
              <w:left w:val="single" w:sz="4" w:space="0" w:color="auto"/>
              <w:bottom w:val="nil"/>
              <w:right w:val="nil"/>
            </w:tcBorders>
            <w:shd w:val="clear" w:color="auto" w:fill="FFFFFF"/>
          </w:tcPr>
          <w:p w14:paraId="34449711" w14:textId="77777777" w:rsidR="00842E3E" w:rsidRPr="00842E3E" w:rsidRDefault="00842E3E" w:rsidP="00115AFB">
            <w:pPr>
              <w:pStyle w:val="Bodytext21"/>
              <w:shd w:val="clear" w:color="auto" w:fill="auto"/>
              <w:spacing w:after="120" w:line="360" w:lineRule="exact"/>
              <w:ind w:firstLine="95"/>
              <w:jc w:val="left"/>
              <w:rPr>
                <w:sz w:val="24"/>
                <w:szCs w:val="24"/>
              </w:rPr>
            </w:pPr>
            <w:r>
              <w:rPr>
                <w:rStyle w:val="Bodytext20"/>
                <w:color w:val="000000"/>
                <w:sz w:val="24"/>
                <w:szCs w:val="24"/>
                <w:lang w:eastAsia="vi-VN"/>
              </w:rPr>
              <w:t>Tiêu chí 5</w:t>
            </w:r>
            <w:r w:rsidRPr="00842E3E">
              <w:rPr>
                <w:rStyle w:val="Bodytext20"/>
                <w:color w:val="000000"/>
                <w:sz w:val="24"/>
                <w:szCs w:val="24"/>
                <w:lang w:eastAsia="vi-VN"/>
              </w:rPr>
              <w:t>.1</w:t>
            </w:r>
          </w:p>
        </w:tc>
        <w:tc>
          <w:tcPr>
            <w:tcW w:w="1632" w:type="dxa"/>
            <w:tcBorders>
              <w:top w:val="single" w:sz="4" w:space="0" w:color="auto"/>
              <w:left w:val="single" w:sz="4" w:space="0" w:color="auto"/>
              <w:bottom w:val="nil"/>
              <w:right w:val="nil"/>
            </w:tcBorders>
            <w:shd w:val="clear" w:color="auto" w:fill="FFFFFF"/>
          </w:tcPr>
          <w:p w14:paraId="4664248B"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0ADAB946"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04025E91"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69F293A0" w14:textId="2C1E199B"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1A164EBF"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20723C65" w14:textId="77777777" w:rsidTr="00842E3E">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44B766F1" w14:textId="77777777" w:rsidR="00842E3E" w:rsidRPr="00842E3E" w:rsidRDefault="00842E3E" w:rsidP="00115AFB">
            <w:pPr>
              <w:pStyle w:val="Bodytext21"/>
              <w:shd w:val="clear" w:color="auto" w:fill="auto"/>
              <w:spacing w:after="120" w:line="360" w:lineRule="exact"/>
              <w:ind w:firstLine="95"/>
              <w:jc w:val="left"/>
              <w:rPr>
                <w:sz w:val="24"/>
                <w:szCs w:val="24"/>
              </w:rPr>
            </w:pPr>
            <w:r>
              <w:rPr>
                <w:rStyle w:val="Bodytext20"/>
                <w:color w:val="000000"/>
                <w:sz w:val="24"/>
                <w:szCs w:val="24"/>
                <w:lang w:eastAsia="vi-VN"/>
              </w:rPr>
              <w:t>Tiêu chí 5</w:t>
            </w:r>
            <w:r w:rsidRPr="00842E3E">
              <w:rPr>
                <w:rStyle w:val="Bodytext20"/>
                <w:color w:val="000000"/>
                <w:sz w:val="24"/>
                <w:szCs w:val="24"/>
                <w:lang w:eastAsia="vi-VN"/>
              </w:rPr>
              <w:t>.2</w:t>
            </w:r>
          </w:p>
        </w:tc>
        <w:tc>
          <w:tcPr>
            <w:tcW w:w="1632" w:type="dxa"/>
            <w:tcBorders>
              <w:top w:val="single" w:sz="4" w:space="0" w:color="auto"/>
              <w:left w:val="single" w:sz="4" w:space="0" w:color="auto"/>
              <w:bottom w:val="nil"/>
              <w:right w:val="nil"/>
            </w:tcBorders>
            <w:shd w:val="clear" w:color="auto" w:fill="FFFFFF"/>
          </w:tcPr>
          <w:p w14:paraId="4AF50FF4"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3671ECC4"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nil"/>
              <w:right w:val="nil"/>
            </w:tcBorders>
            <w:shd w:val="clear" w:color="auto" w:fill="FFFFFF"/>
          </w:tcPr>
          <w:p w14:paraId="4B94EEF9"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nil"/>
              <w:right w:val="nil"/>
            </w:tcBorders>
            <w:shd w:val="clear" w:color="auto" w:fill="FFFFFF"/>
          </w:tcPr>
          <w:p w14:paraId="2BA0A325" w14:textId="19C91D76"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nil"/>
              <w:right w:val="single" w:sz="4" w:space="0" w:color="auto"/>
            </w:tcBorders>
            <w:shd w:val="clear" w:color="auto" w:fill="FFFFFF"/>
          </w:tcPr>
          <w:p w14:paraId="4C9F905E"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842E3E" w14:paraId="359E13ED" w14:textId="77777777" w:rsidTr="00115AFB">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5983A4CA" w14:textId="49FFD4DC" w:rsidR="00842E3E" w:rsidRDefault="000A7EC6" w:rsidP="00115AFB">
            <w:pPr>
              <w:pStyle w:val="Bodytext21"/>
              <w:shd w:val="clear" w:color="auto" w:fill="auto"/>
              <w:spacing w:after="120" w:line="360" w:lineRule="exact"/>
              <w:ind w:firstLine="95"/>
              <w:jc w:val="left"/>
              <w:rPr>
                <w:rStyle w:val="Bodytext20"/>
                <w:color w:val="000000"/>
                <w:sz w:val="24"/>
                <w:szCs w:val="24"/>
                <w:lang w:eastAsia="vi-VN"/>
              </w:rPr>
            </w:pPr>
            <w:r>
              <w:rPr>
                <w:rStyle w:val="Bodytext20"/>
                <w:color w:val="000000"/>
                <w:sz w:val="24"/>
                <w:szCs w:val="24"/>
                <w:lang w:eastAsia="vi-VN"/>
              </w:rPr>
              <w:t>Tiêu chí 5</w:t>
            </w:r>
            <w:r w:rsidRPr="00842E3E">
              <w:rPr>
                <w:rStyle w:val="Bodytext20"/>
                <w:color w:val="000000"/>
                <w:sz w:val="24"/>
                <w:szCs w:val="24"/>
                <w:lang w:eastAsia="vi-VN"/>
              </w:rPr>
              <w:t>.</w:t>
            </w:r>
            <w:r>
              <w:rPr>
                <w:rStyle w:val="Bodytext20"/>
                <w:color w:val="000000"/>
                <w:sz w:val="24"/>
                <w:szCs w:val="24"/>
                <w:lang w:eastAsia="vi-VN"/>
              </w:rPr>
              <w:t>3</w:t>
            </w:r>
          </w:p>
        </w:tc>
        <w:tc>
          <w:tcPr>
            <w:tcW w:w="1632" w:type="dxa"/>
            <w:tcBorders>
              <w:top w:val="single" w:sz="4" w:space="0" w:color="auto"/>
              <w:left w:val="single" w:sz="4" w:space="0" w:color="auto"/>
              <w:bottom w:val="single" w:sz="4" w:space="0" w:color="auto"/>
              <w:right w:val="nil"/>
            </w:tcBorders>
            <w:shd w:val="clear" w:color="auto" w:fill="FFFFFF"/>
          </w:tcPr>
          <w:p w14:paraId="2A55B8C5"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359E19CF"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0D50F58A" w14:textId="77777777" w:rsidR="00842E3E" w:rsidRPr="00842E3E" w:rsidRDefault="00842E3E"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nil"/>
            </w:tcBorders>
            <w:shd w:val="clear" w:color="auto" w:fill="FFFFFF"/>
          </w:tcPr>
          <w:p w14:paraId="75E872B7" w14:textId="7695E797" w:rsidR="00842E3E" w:rsidRPr="00842E3E"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185D089" w14:textId="77777777" w:rsidR="00842E3E" w:rsidRPr="00842E3E" w:rsidRDefault="00842E3E" w:rsidP="00115AFB">
            <w:pPr>
              <w:spacing w:after="120" w:line="360" w:lineRule="exact"/>
              <w:ind w:firstLine="95"/>
              <w:rPr>
                <w:rFonts w:ascii="Times New Roman" w:hAnsi="Times New Roman" w:cs="Times New Roman"/>
                <w:sz w:val="24"/>
                <w:szCs w:val="24"/>
              </w:rPr>
            </w:pPr>
          </w:p>
        </w:tc>
      </w:tr>
      <w:tr w:rsidR="000A7EC6" w14:paraId="3C6C3E81" w14:textId="77777777" w:rsidTr="00115AFB">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3CE57E78" w14:textId="79E70B37" w:rsidR="000A7EC6" w:rsidRDefault="000A7EC6" w:rsidP="00115AFB">
            <w:pPr>
              <w:pStyle w:val="Bodytext21"/>
              <w:shd w:val="clear" w:color="auto" w:fill="auto"/>
              <w:spacing w:after="120" w:line="360" w:lineRule="exact"/>
              <w:ind w:firstLine="95"/>
              <w:jc w:val="left"/>
              <w:rPr>
                <w:rStyle w:val="Bodytext20"/>
                <w:color w:val="000000"/>
                <w:sz w:val="24"/>
                <w:szCs w:val="24"/>
                <w:lang w:eastAsia="vi-VN"/>
              </w:rPr>
            </w:pPr>
            <w:r>
              <w:rPr>
                <w:rStyle w:val="Bodytext20"/>
                <w:color w:val="000000"/>
                <w:sz w:val="24"/>
                <w:szCs w:val="24"/>
                <w:lang w:eastAsia="vi-VN"/>
              </w:rPr>
              <w:t>Tiêu chí 5</w:t>
            </w:r>
            <w:r w:rsidRPr="00842E3E">
              <w:rPr>
                <w:rStyle w:val="Bodytext20"/>
                <w:color w:val="000000"/>
                <w:sz w:val="24"/>
                <w:szCs w:val="24"/>
                <w:lang w:eastAsia="vi-VN"/>
              </w:rPr>
              <w:t>.</w:t>
            </w:r>
            <w:r>
              <w:rPr>
                <w:rStyle w:val="Bodytext20"/>
                <w:color w:val="000000"/>
                <w:sz w:val="24"/>
                <w:szCs w:val="24"/>
                <w:lang w:eastAsia="vi-VN"/>
              </w:rPr>
              <w:t>4</w:t>
            </w:r>
          </w:p>
        </w:tc>
        <w:tc>
          <w:tcPr>
            <w:tcW w:w="1632" w:type="dxa"/>
            <w:tcBorders>
              <w:top w:val="single" w:sz="4" w:space="0" w:color="auto"/>
              <w:left w:val="single" w:sz="4" w:space="0" w:color="auto"/>
              <w:bottom w:val="single" w:sz="4" w:space="0" w:color="auto"/>
              <w:right w:val="nil"/>
            </w:tcBorders>
            <w:shd w:val="clear" w:color="auto" w:fill="FFFFFF"/>
          </w:tcPr>
          <w:p w14:paraId="4B31A2DA"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4A415631"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47947D34"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nil"/>
            </w:tcBorders>
            <w:shd w:val="clear" w:color="auto" w:fill="FFFFFF"/>
          </w:tcPr>
          <w:p w14:paraId="269400D8" w14:textId="2FA634F1" w:rsidR="000A7EC6"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6F126DA" w14:textId="77777777" w:rsidR="000A7EC6" w:rsidRPr="00842E3E" w:rsidRDefault="000A7EC6" w:rsidP="00115AFB">
            <w:pPr>
              <w:spacing w:after="120" w:line="360" w:lineRule="exact"/>
              <w:ind w:firstLine="95"/>
              <w:rPr>
                <w:rFonts w:ascii="Times New Roman" w:hAnsi="Times New Roman" w:cs="Times New Roman"/>
                <w:sz w:val="24"/>
                <w:szCs w:val="24"/>
              </w:rPr>
            </w:pPr>
          </w:p>
        </w:tc>
      </w:tr>
      <w:tr w:rsidR="000A7EC6" w14:paraId="25FD5CB5" w14:textId="77777777" w:rsidTr="00115AFB">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684D25DF" w14:textId="7824B58B" w:rsidR="000A7EC6" w:rsidRDefault="000A7EC6" w:rsidP="00115AFB">
            <w:pPr>
              <w:pStyle w:val="Bodytext21"/>
              <w:shd w:val="clear" w:color="auto" w:fill="auto"/>
              <w:spacing w:after="120" w:line="360" w:lineRule="exact"/>
              <w:ind w:firstLine="95"/>
              <w:jc w:val="left"/>
              <w:rPr>
                <w:rStyle w:val="Bodytext20"/>
                <w:color w:val="000000"/>
                <w:sz w:val="24"/>
                <w:szCs w:val="24"/>
                <w:lang w:eastAsia="vi-VN"/>
              </w:rPr>
            </w:pPr>
            <w:r>
              <w:rPr>
                <w:rStyle w:val="Bodytext20"/>
                <w:color w:val="000000"/>
                <w:sz w:val="24"/>
                <w:szCs w:val="24"/>
                <w:lang w:eastAsia="vi-VN"/>
              </w:rPr>
              <w:t>Tiêu chí 5</w:t>
            </w:r>
            <w:r w:rsidRPr="00842E3E">
              <w:rPr>
                <w:rStyle w:val="Bodytext20"/>
                <w:color w:val="000000"/>
                <w:sz w:val="24"/>
                <w:szCs w:val="24"/>
                <w:lang w:eastAsia="vi-VN"/>
              </w:rPr>
              <w:t>.</w:t>
            </w:r>
            <w:r>
              <w:rPr>
                <w:rStyle w:val="Bodytext20"/>
                <w:color w:val="000000"/>
                <w:sz w:val="24"/>
                <w:szCs w:val="24"/>
                <w:lang w:eastAsia="vi-VN"/>
              </w:rPr>
              <w:t>5</w:t>
            </w:r>
          </w:p>
        </w:tc>
        <w:tc>
          <w:tcPr>
            <w:tcW w:w="1632" w:type="dxa"/>
            <w:tcBorders>
              <w:top w:val="single" w:sz="4" w:space="0" w:color="auto"/>
              <w:left w:val="single" w:sz="4" w:space="0" w:color="auto"/>
              <w:bottom w:val="single" w:sz="4" w:space="0" w:color="auto"/>
              <w:right w:val="nil"/>
            </w:tcBorders>
            <w:shd w:val="clear" w:color="auto" w:fill="FFFFFF"/>
          </w:tcPr>
          <w:p w14:paraId="72B2D624"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51CE2620"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6C998DFC"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nil"/>
            </w:tcBorders>
            <w:shd w:val="clear" w:color="auto" w:fill="FFFFFF"/>
          </w:tcPr>
          <w:p w14:paraId="59E9001F" w14:textId="33557DF2" w:rsidR="000A7EC6"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AB67D9A" w14:textId="77777777" w:rsidR="000A7EC6" w:rsidRPr="00842E3E" w:rsidRDefault="000A7EC6" w:rsidP="00115AFB">
            <w:pPr>
              <w:spacing w:after="120" w:line="360" w:lineRule="exact"/>
              <w:ind w:firstLine="95"/>
              <w:rPr>
                <w:rFonts w:ascii="Times New Roman" w:hAnsi="Times New Roman" w:cs="Times New Roman"/>
                <w:sz w:val="24"/>
                <w:szCs w:val="24"/>
              </w:rPr>
            </w:pPr>
          </w:p>
        </w:tc>
      </w:tr>
      <w:tr w:rsidR="000A7EC6" w14:paraId="4A9D90EE" w14:textId="77777777" w:rsidTr="00115AFB">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14:paraId="11F610B8" w14:textId="05CD3D46" w:rsidR="000A7EC6" w:rsidRDefault="000A7EC6" w:rsidP="00115AFB">
            <w:pPr>
              <w:pStyle w:val="Bodytext21"/>
              <w:shd w:val="clear" w:color="auto" w:fill="auto"/>
              <w:spacing w:after="120" w:line="360" w:lineRule="exact"/>
              <w:ind w:firstLine="95"/>
              <w:jc w:val="left"/>
              <w:rPr>
                <w:rStyle w:val="Bodytext20"/>
                <w:color w:val="000000"/>
                <w:sz w:val="24"/>
                <w:szCs w:val="24"/>
                <w:lang w:eastAsia="vi-VN"/>
              </w:rPr>
            </w:pPr>
            <w:r>
              <w:rPr>
                <w:rStyle w:val="Bodytext20"/>
                <w:color w:val="000000"/>
                <w:sz w:val="24"/>
                <w:szCs w:val="24"/>
                <w:lang w:eastAsia="vi-VN"/>
              </w:rPr>
              <w:t>Tiêu chí 5</w:t>
            </w:r>
            <w:r w:rsidRPr="00842E3E">
              <w:rPr>
                <w:rStyle w:val="Bodytext20"/>
                <w:color w:val="000000"/>
                <w:sz w:val="24"/>
                <w:szCs w:val="24"/>
                <w:lang w:eastAsia="vi-VN"/>
              </w:rPr>
              <w:t>.</w:t>
            </w:r>
            <w:r>
              <w:rPr>
                <w:rStyle w:val="Bodytext20"/>
                <w:color w:val="000000"/>
                <w:sz w:val="24"/>
                <w:szCs w:val="24"/>
                <w:lang w:eastAsia="vi-VN"/>
              </w:rPr>
              <w:t>6</w:t>
            </w:r>
          </w:p>
        </w:tc>
        <w:tc>
          <w:tcPr>
            <w:tcW w:w="1632" w:type="dxa"/>
            <w:tcBorders>
              <w:top w:val="single" w:sz="4" w:space="0" w:color="auto"/>
              <w:left w:val="single" w:sz="4" w:space="0" w:color="auto"/>
              <w:bottom w:val="single" w:sz="4" w:space="0" w:color="auto"/>
              <w:right w:val="nil"/>
            </w:tcBorders>
            <w:shd w:val="clear" w:color="auto" w:fill="FFFFFF"/>
          </w:tcPr>
          <w:p w14:paraId="27EC1B1E"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27D91130"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nil"/>
            </w:tcBorders>
            <w:shd w:val="clear" w:color="auto" w:fill="FFFFFF"/>
          </w:tcPr>
          <w:p w14:paraId="4D751642" w14:textId="77777777" w:rsidR="000A7EC6" w:rsidRPr="00842E3E" w:rsidRDefault="000A7EC6" w:rsidP="003F2EDC">
            <w:pPr>
              <w:spacing w:after="120" w:line="360" w:lineRule="exact"/>
              <w:ind w:firstLine="95"/>
              <w:jc w:val="center"/>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nil"/>
            </w:tcBorders>
            <w:shd w:val="clear" w:color="auto" w:fill="FFFFFF"/>
          </w:tcPr>
          <w:p w14:paraId="1FE3C82E" w14:textId="2DB4526A" w:rsidR="000A7EC6" w:rsidRDefault="000A7EC6" w:rsidP="003F2EDC">
            <w:pPr>
              <w:spacing w:after="120" w:line="360" w:lineRule="exact"/>
              <w:ind w:firstLine="95"/>
              <w:jc w:val="center"/>
              <w:rPr>
                <w:rFonts w:ascii="Times New Roman" w:hAnsi="Times New Roman" w:cs="Times New Roman"/>
                <w:sz w:val="24"/>
                <w:szCs w:val="24"/>
              </w:rPr>
            </w:pPr>
            <w:r>
              <w:rPr>
                <w:rFonts w:ascii="Times New Roman" w:hAnsi="Times New Roman" w:cs="Times New Roman"/>
                <w:sz w:val="24"/>
                <w:szCs w:val="24"/>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0835D43" w14:textId="77777777" w:rsidR="000A7EC6" w:rsidRPr="00842E3E" w:rsidRDefault="000A7EC6" w:rsidP="00115AFB">
            <w:pPr>
              <w:spacing w:after="120" w:line="360" w:lineRule="exact"/>
              <w:ind w:firstLine="95"/>
              <w:rPr>
                <w:rFonts w:ascii="Times New Roman" w:hAnsi="Times New Roman" w:cs="Times New Roman"/>
                <w:sz w:val="24"/>
                <w:szCs w:val="24"/>
              </w:rPr>
            </w:pPr>
          </w:p>
        </w:tc>
      </w:tr>
    </w:tbl>
    <w:p w14:paraId="0C6F4431" w14:textId="22289755" w:rsidR="00D76D18" w:rsidRDefault="0097187D" w:rsidP="0097187D">
      <w:pPr>
        <w:spacing w:before="120" w:after="120" w:line="360" w:lineRule="exact"/>
        <w:rPr>
          <w:rFonts w:ascii="Times New Roman" w:hAnsi="Times New Roman" w:cs="Times New Roman"/>
          <w:sz w:val="28"/>
          <w:szCs w:val="28"/>
        </w:rPr>
      </w:pPr>
      <w:r>
        <w:rPr>
          <w:rFonts w:ascii="Times New Roman" w:hAnsi="Times New Roman" w:cs="Times New Roman"/>
          <w:sz w:val="28"/>
          <w:szCs w:val="28"/>
        </w:rPr>
        <w:t xml:space="preserve"> 2.1.</w:t>
      </w:r>
      <w:r w:rsidR="003F2EDC">
        <w:rPr>
          <w:rFonts w:ascii="Times New Roman" w:hAnsi="Times New Roman" w:cs="Times New Roman"/>
          <w:sz w:val="28"/>
          <w:szCs w:val="28"/>
        </w:rPr>
        <w:t>1</w:t>
      </w:r>
      <w:r>
        <w:rPr>
          <w:rFonts w:ascii="Times New Roman" w:hAnsi="Times New Roman" w:cs="Times New Roman"/>
          <w:sz w:val="28"/>
          <w:szCs w:val="28"/>
        </w:rPr>
        <w:t>. Đánh giá tiêu chí Mức 4</w:t>
      </w:r>
    </w:p>
    <w:tbl>
      <w:tblPr>
        <w:tblStyle w:val="TableGrid"/>
        <w:tblW w:w="0" w:type="auto"/>
        <w:tblLook w:val="04A0" w:firstRow="1" w:lastRow="0" w:firstColumn="1" w:lastColumn="0" w:noHBand="0" w:noVBand="1"/>
      </w:tblPr>
      <w:tblGrid>
        <w:gridCol w:w="2363"/>
        <w:gridCol w:w="2368"/>
        <w:gridCol w:w="2357"/>
        <w:gridCol w:w="2363"/>
      </w:tblGrid>
      <w:tr w:rsidR="0097187D" w14:paraId="5F9FBCF2" w14:textId="77777777" w:rsidTr="00A66E0A">
        <w:tc>
          <w:tcPr>
            <w:tcW w:w="2419" w:type="dxa"/>
            <w:vMerge w:val="restart"/>
          </w:tcPr>
          <w:p w14:paraId="2397BE28" w14:textId="77777777" w:rsidR="0097187D" w:rsidRPr="0097187D" w:rsidRDefault="0097187D" w:rsidP="0097187D">
            <w:pPr>
              <w:spacing w:before="120" w:line="360" w:lineRule="exact"/>
              <w:jc w:val="center"/>
              <w:rPr>
                <w:rFonts w:ascii="Times New Roman" w:hAnsi="Times New Roman" w:cs="Times New Roman"/>
                <w:b/>
                <w:sz w:val="28"/>
                <w:szCs w:val="28"/>
              </w:rPr>
            </w:pPr>
            <w:r w:rsidRPr="0097187D">
              <w:rPr>
                <w:rFonts w:ascii="Times New Roman" w:hAnsi="Times New Roman" w:cs="Times New Roman"/>
                <w:b/>
                <w:sz w:val="28"/>
                <w:szCs w:val="28"/>
              </w:rPr>
              <w:t>Tiêu chí</w:t>
            </w:r>
          </w:p>
        </w:tc>
        <w:tc>
          <w:tcPr>
            <w:tcW w:w="4838" w:type="dxa"/>
            <w:gridSpan w:val="2"/>
          </w:tcPr>
          <w:p w14:paraId="0F66BA68" w14:textId="77777777" w:rsidR="0097187D" w:rsidRPr="0097187D" w:rsidRDefault="0097187D" w:rsidP="0097187D">
            <w:pPr>
              <w:spacing w:line="360" w:lineRule="exact"/>
              <w:jc w:val="center"/>
              <w:rPr>
                <w:rFonts w:ascii="Times New Roman" w:hAnsi="Times New Roman" w:cs="Times New Roman"/>
                <w:b/>
                <w:sz w:val="24"/>
                <w:szCs w:val="24"/>
              </w:rPr>
            </w:pPr>
            <w:r w:rsidRPr="0097187D">
              <w:rPr>
                <w:rFonts w:ascii="Times New Roman" w:hAnsi="Times New Roman" w:cs="Times New Roman"/>
                <w:b/>
                <w:sz w:val="24"/>
                <w:szCs w:val="24"/>
              </w:rPr>
              <w:t>Kết quả</w:t>
            </w:r>
          </w:p>
        </w:tc>
        <w:tc>
          <w:tcPr>
            <w:tcW w:w="2420" w:type="dxa"/>
            <w:vMerge w:val="restart"/>
          </w:tcPr>
          <w:p w14:paraId="7309F242" w14:textId="77777777" w:rsidR="0097187D" w:rsidRPr="0097187D" w:rsidRDefault="0097187D" w:rsidP="0097187D">
            <w:pPr>
              <w:spacing w:before="120" w:line="360" w:lineRule="exact"/>
              <w:jc w:val="center"/>
              <w:rPr>
                <w:rFonts w:ascii="Times New Roman" w:hAnsi="Times New Roman" w:cs="Times New Roman"/>
                <w:b/>
                <w:sz w:val="24"/>
                <w:szCs w:val="24"/>
              </w:rPr>
            </w:pPr>
            <w:r w:rsidRPr="0097187D">
              <w:rPr>
                <w:rFonts w:ascii="Times New Roman" w:hAnsi="Times New Roman" w:cs="Times New Roman"/>
                <w:b/>
                <w:sz w:val="24"/>
                <w:szCs w:val="24"/>
              </w:rPr>
              <w:t>Nội dung đã đạt</w:t>
            </w:r>
          </w:p>
        </w:tc>
      </w:tr>
      <w:tr w:rsidR="0097187D" w14:paraId="0BBC587B" w14:textId="77777777" w:rsidTr="0097187D">
        <w:tc>
          <w:tcPr>
            <w:tcW w:w="2419" w:type="dxa"/>
            <w:vMerge/>
          </w:tcPr>
          <w:p w14:paraId="0E206A35" w14:textId="77777777" w:rsidR="0097187D" w:rsidRPr="0097187D" w:rsidRDefault="0097187D" w:rsidP="0097187D">
            <w:pPr>
              <w:spacing w:line="360" w:lineRule="exact"/>
              <w:jc w:val="center"/>
              <w:rPr>
                <w:rFonts w:ascii="Times New Roman" w:hAnsi="Times New Roman" w:cs="Times New Roman"/>
                <w:b/>
                <w:sz w:val="28"/>
                <w:szCs w:val="28"/>
              </w:rPr>
            </w:pPr>
          </w:p>
        </w:tc>
        <w:tc>
          <w:tcPr>
            <w:tcW w:w="2419" w:type="dxa"/>
          </w:tcPr>
          <w:p w14:paraId="0C972203" w14:textId="77777777" w:rsidR="0097187D" w:rsidRPr="0097187D" w:rsidRDefault="0097187D" w:rsidP="0097187D">
            <w:pPr>
              <w:spacing w:line="360" w:lineRule="exact"/>
              <w:jc w:val="center"/>
              <w:rPr>
                <w:rFonts w:ascii="Times New Roman" w:hAnsi="Times New Roman" w:cs="Times New Roman"/>
                <w:b/>
                <w:sz w:val="24"/>
                <w:szCs w:val="24"/>
              </w:rPr>
            </w:pPr>
            <w:r w:rsidRPr="0097187D">
              <w:rPr>
                <w:rFonts w:ascii="Times New Roman" w:hAnsi="Times New Roman" w:cs="Times New Roman"/>
                <w:b/>
                <w:sz w:val="24"/>
                <w:szCs w:val="24"/>
              </w:rPr>
              <w:t>Không đạt</w:t>
            </w:r>
          </w:p>
        </w:tc>
        <w:tc>
          <w:tcPr>
            <w:tcW w:w="2419" w:type="dxa"/>
          </w:tcPr>
          <w:p w14:paraId="1D008DC1" w14:textId="77777777" w:rsidR="0097187D" w:rsidRPr="0097187D" w:rsidRDefault="0097187D" w:rsidP="0097187D">
            <w:pPr>
              <w:spacing w:line="360" w:lineRule="exact"/>
              <w:jc w:val="center"/>
              <w:rPr>
                <w:rFonts w:ascii="Times New Roman" w:hAnsi="Times New Roman" w:cs="Times New Roman"/>
                <w:b/>
                <w:sz w:val="24"/>
                <w:szCs w:val="24"/>
              </w:rPr>
            </w:pPr>
            <w:r w:rsidRPr="0097187D">
              <w:rPr>
                <w:rFonts w:ascii="Times New Roman" w:hAnsi="Times New Roman" w:cs="Times New Roman"/>
                <w:b/>
                <w:sz w:val="24"/>
                <w:szCs w:val="24"/>
              </w:rPr>
              <w:t>Đạt</w:t>
            </w:r>
          </w:p>
        </w:tc>
        <w:tc>
          <w:tcPr>
            <w:tcW w:w="2420" w:type="dxa"/>
            <w:vMerge/>
          </w:tcPr>
          <w:p w14:paraId="394AF596" w14:textId="77777777" w:rsidR="0097187D" w:rsidRPr="0097187D" w:rsidRDefault="0097187D" w:rsidP="0097187D">
            <w:pPr>
              <w:spacing w:line="360" w:lineRule="exact"/>
              <w:jc w:val="center"/>
              <w:rPr>
                <w:rFonts w:ascii="Times New Roman" w:hAnsi="Times New Roman" w:cs="Times New Roman"/>
                <w:b/>
                <w:sz w:val="24"/>
                <w:szCs w:val="24"/>
              </w:rPr>
            </w:pPr>
          </w:p>
        </w:tc>
      </w:tr>
      <w:tr w:rsidR="0097187D" w14:paraId="7EEE71C4" w14:textId="77777777" w:rsidTr="0097187D">
        <w:tc>
          <w:tcPr>
            <w:tcW w:w="2419" w:type="dxa"/>
          </w:tcPr>
          <w:p w14:paraId="539B2A1E" w14:textId="77777777" w:rsidR="0097187D" w:rsidRPr="0097187D" w:rsidRDefault="0097187D" w:rsidP="00010106">
            <w:pPr>
              <w:spacing w:line="360" w:lineRule="exact"/>
              <w:jc w:val="center"/>
              <w:rPr>
                <w:rFonts w:ascii="Times New Roman" w:hAnsi="Times New Roman" w:cs="Times New Roman"/>
                <w:sz w:val="24"/>
                <w:szCs w:val="24"/>
              </w:rPr>
            </w:pPr>
            <w:r w:rsidRPr="0097187D">
              <w:rPr>
                <w:rFonts w:ascii="Times New Roman" w:hAnsi="Times New Roman" w:cs="Times New Roman"/>
                <w:sz w:val="24"/>
                <w:szCs w:val="24"/>
              </w:rPr>
              <w:lastRenderedPageBreak/>
              <w:t>Tiêu chí 1</w:t>
            </w:r>
          </w:p>
        </w:tc>
        <w:tc>
          <w:tcPr>
            <w:tcW w:w="2419" w:type="dxa"/>
          </w:tcPr>
          <w:p w14:paraId="02ABAD06" w14:textId="6EF03321"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0F1976C8" w14:textId="7A4CCA0C"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5EEE8197" w14:textId="55DF8060" w:rsidR="0097187D" w:rsidRPr="0097187D" w:rsidRDefault="0097187D" w:rsidP="00010106">
            <w:pPr>
              <w:spacing w:line="360" w:lineRule="exact"/>
              <w:jc w:val="center"/>
              <w:rPr>
                <w:rFonts w:ascii="Times New Roman" w:hAnsi="Times New Roman" w:cs="Times New Roman"/>
                <w:sz w:val="24"/>
                <w:szCs w:val="24"/>
              </w:rPr>
            </w:pPr>
          </w:p>
        </w:tc>
      </w:tr>
      <w:tr w:rsidR="0097187D" w14:paraId="270170A4" w14:textId="77777777" w:rsidTr="0097187D">
        <w:tc>
          <w:tcPr>
            <w:tcW w:w="2419" w:type="dxa"/>
          </w:tcPr>
          <w:p w14:paraId="1C8F6C55" w14:textId="77777777" w:rsidR="0097187D" w:rsidRPr="0097187D" w:rsidRDefault="0097187D" w:rsidP="00010106">
            <w:pPr>
              <w:jc w:val="center"/>
              <w:rPr>
                <w:sz w:val="24"/>
                <w:szCs w:val="24"/>
              </w:rPr>
            </w:pPr>
            <w:r w:rsidRPr="0097187D">
              <w:rPr>
                <w:rFonts w:ascii="Times New Roman" w:hAnsi="Times New Roman" w:cs="Times New Roman"/>
                <w:sz w:val="24"/>
                <w:szCs w:val="24"/>
              </w:rPr>
              <w:t>Tiêu chí 2</w:t>
            </w:r>
          </w:p>
        </w:tc>
        <w:tc>
          <w:tcPr>
            <w:tcW w:w="2419" w:type="dxa"/>
          </w:tcPr>
          <w:p w14:paraId="453BC3BB" w14:textId="0FE67419"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20D0C862" w14:textId="77777777"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04A41D37" w14:textId="77777777" w:rsidR="0097187D" w:rsidRPr="0097187D" w:rsidRDefault="0097187D" w:rsidP="00010106">
            <w:pPr>
              <w:spacing w:line="360" w:lineRule="exact"/>
              <w:jc w:val="center"/>
              <w:rPr>
                <w:rFonts w:ascii="Times New Roman" w:hAnsi="Times New Roman" w:cs="Times New Roman"/>
                <w:sz w:val="24"/>
                <w:szCs w:val="24"/>
              </w:rPr>
            </w:pPr>
          </w:p>
        </w:tc>
      </w:tr>
      <w:tr w:rsidR="0097187D" w14:paraId="5066D682" w14:textId="77777777" w:rsidTr="0097187D">
        <w:tc>
          <w:tcPr>
            <w:tcW w:w="2419" w:type="dxa"/>
          </w:tcPr>
          <w:p w14:paraId="7D4B1D1D" w14:textId="77777777" w:rsidR="0097187D" w:rsidRPr="0097187D" w:rsidRDefault="0097187D" w:rsidP="00010106">
            <w:pPr>
              <w:jc w:val="center"/>
              <w:rPr>
                <w:sz w:val="24"/>
                <w:szCs w:val="24"/>
              </w:rPr>
            </w:pPr>
            <w:r w:rsidRPr="0097187D">
              <w:rPr>
                <w:rFonts w:ascii="Times New Roman" w:hAnsi="Times New Roman" w:cs="Times New Roman"/>
                <w:sz w:val="24"/>
                <w:szCs w:val="24"/>
              </w:rPr>
              <w:t>Tiêu chí 3</w:t>
            </w:r>
          </w:p>
        </w:tc>
        <w:tc>
          <w:tcPr>
            <w:tcW w:w="2419" w:type="dxa"/>
          </w:tcPr>
          <w:p w14:paraId="45A8E40F" w14:textId="1700A758"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7B41FD78" w14:textId="77777777"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2DA5E59F" w14:textId="77777777" w:rsidR="0097187D" w:rsidRPr="0097187D" w:rsidRDefault="0097187D" w:rsidP="00010106">
            <w:pPr>
              <w:spacing w:line="360" w:lineRule="exact"/>
              <w:jc w:val="center"/>
              <w:rPr>
                <w:rFonts w:ascii="Times New Roman" w:hAnsi="Times New Roman" w:cs="Times New Roman"/>
                <w:sz w:val="24"/>
                <w:szCs w:val="24"/>
              </w:rPr>
            </w:pPr>
          </w:p>
        </w:tc>
      </w:tr>
      <w:tr w:rsidR="0097187D" w14:paraId="3398E7AE" w14:textId="77777777" w:rsidTr="0097187D">
        <w:tc>
          <w:tcPr>
            <w:tcW w:w="2419" w:type="dxa"/>
          </w:tcPr>
          <w:p w14:paraId="14401996" w14:textId="77777777" w:rsidR="0097187D" w:rsidRPr="0097187D" w:rsidRDefault="0097187D" w:rsidP="00010106">
            <w:pPr>
              <w:jc w:val="center"/>
              <w:rPr>
                <w:sz w:val="24"/>
                <w:szCs w:val="24"/>
              </w:rPr>
            </w:pPr>
            <w:r w:rsidRPr="0097187D">
              <w:rPr>
                <w:rFonts w:ascii="Times New Roman" w:hAnsi="Times New Roman" w:cs="Times New Roman"/>
                <w:sz w:val="24"/>
                <w:szCs w:val="24"/>
              </w:rPr>
              <w:t>Tiêu chí 4</w:t>
            </w:r>
          </w:p>
        </w:tc>
        <w:tc>
          <w:tcPr>
            <w:tcW w:w="2419" w:type="dxa"/>
          </w:tcPr>
          <w:p w14:paraId="7A225998" w14:textId="0F20A0A8"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12D40EB6" w14:textId="77777777"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6C452492" w14:textId="77777777" w:rsidR="0097187D" w:rsidRPr="0097187D" w:rsidRDefault="0097187D" w:rsidP="00010106">
            <w:pPr>
              <w:spacing w:line="360" w:lineRule="exact"/>
              <w:jc w:val="center"/>
              <w:rPr>
                <w:rFonts w:ascii="Times New Roman" w:hAnsi="Times New Roman" w:cs="Times New Roman"/>
                <w:sz w:val="24"/>
                <w:szCs w:val="24"/>
              </w:rPr>
            </w:pPr>
          </w:p>
        </w:tc>
      </w:tr>
      <w:tr w:rsidR="0097187D" w14:paraId="412BC7F2" w14:textId="77777777" w:rsidTr="0097187D">
        <w:tc>
          <w:tcPr>
            <w:tcW w:w="2419" w:type="dxa"/>
          </w:tcPr>
          <w:p w14:paraId="0BFCD4C2" w14:textId="77777777" w:rsidR="0097187D" w:rsidRPr="0097187D" w:rsidRDefault="0097187D" w:rsidP="00010106">
            <w:pPr>
              <w:jc w:val="center"/>
              <w:rPr>
                <w:sz w:val="24"/>
                <w:szCs w:val="24"/>
              </w:rPr>
            </w:pPr>
            <w:r w:rsidRPr="0097187D">
              <w:rPr>
                <w:rFonts w:ascii="Times New Roman" w:hAnsi="Times New Roman" w:cs="Times New Roman"/>
                <w:sz w:val="24"/>
                <w:szCs w:val="24"/>
              </w:rPr>
              <w:t>Tiêu chí 5</w:t>
            </w:r>
          </w:p>
        </w:tc>
        <w:tc>
          <w:tcPr>
            <w:tcW w:w="2419" w:type="dxa"/>
          </w:tcPr>
          <w:p w14:paraId="7D7AC215" w14:textId="71BFFDA8"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697494E4" w14:textId="77777777"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3880D302" w14:textId="77777777" w:rsidR="0097187D" w:rsidRPr="0097187D" w:rsidRDefault="0097187D" w:rsidP="00010106">
            <w:pPr>
              <w:spacing w:line="360" w:lineRule="exact"/>
              <w:jc w:val="center"/>
              <w:rPr>
                <w:rFonts w:ascii="Times New Roman" w:hAnsi="Times New Roman" w:cs="Times New Roman"/>
                <w:sz w:val="24"/>
                <w:szCs w:val="24"/>
              </w:rPr>
            </w:pPr>
          </w:p>
        </w:tc>
      </w:tr>
      <w:tr w:rsidR="0097187D" w14:paraId="31782643" w14:textId="77777777" w:rsidTr="0097187D">
        <w:tc>
          <w:tcPr>
            <w:tcW w:w="2419" w:type="dxa"/>
          </w:tcPr>
          <w:p w14:paraId="47A26F0C" w14:textId="77777777" w:rsidR="0097187D" w:rsidRPr="0097187D" w:rsidRDefault="0097187D" w:rsidP="00010106">
            <w:pPr>
              <w:jc w:val="center"/>
              <w:rPr>
                <w:sz w:val="24"/>
                <w:szCs w:val="24"/>
              </w:rPr>
            </w:pPr>
            <w:r w:rsidRPr="0097187D">
              <w:rPr>
                <w:rFonts w:ascii="Times New Roman" w:hAnsi="Times New Roman" w:cs="Times New Roman"/>
                <w:sz w:val="24"/>
                <w:szCs w:val="24"/>
              </w:rPr>
              <w:t>Tiêu chí 6</w:t>
            </w:r>
          </w:p>
        </w:tc>
        <w:tc>
          <w:tcPr>
            <w:tcW w:w="2419" w:type="dxa"/>
          </w:tcPr>
          <w:p w14:paraId="3D8AFAEC" w14:textId="6D7311CF" w:rsidR="0097187D" w:rsidRPr="0097187D" w:rsidRDefault="00010106" w:rsidP="00010106">
            <w:pPr>
              <w:spacing w:line="360" w:lineRule="exact"/>
              <w:jc w:val="center"/>
              <w:rPr>
                <w:rFonts w:ascii="Times New Roman" w:hAnsi="Times New Roman" w:cs="Times New Roman"/>
                <w:sz w:val="24"/>
                <w:szCs w:val="24"/>
              </w:rPr>
            </w:pPr>
            <w:r>
              <w:rPr>
                <w:rFonts w:ascii="Times New Roman" w:hAnsi="Times New Roman" w:cs="Times New Roman"/>
                <w:sz w:val="24"/>
                <w:szCs w:val="24"/>
              </w:rPr>
              <w:t>x</w:t>
            </w:r>
          </w:p>
        </w:tc>
        <w:tc>
          <w:tcPr>
            <w:tcW w:w="2419" w:type="dxa"/>
          </w:tcPr>
          <w:p w14:paraId="17C9083A" w14:textId="77777777" w:rsidR="0097187D" w:rsidRPr="0097187D" w:rsidRDefault="0097187D" w:rsidP="00010106">
            <w:pPr>
              <w:spacing w:line="360" w:lineRule="exact"/>
              <w:jc w:val="center"/>
              <w:rPr>
                <w:rFonts w:ascii="Times New Roman" w:hAnsi="Times New Roman" w:cs="Times New Roman"/>
                <w:sz w:val="24"/>
                <w:szCs w:val="24"/>
              </w:rPr>
            </w:pPr>
          </w:p>
        </w:tc>
        <w:tc>
          <w:tcPr>
            <w:tcW w:w="2420" w:type="dxa"/>
          </w:tcPr>
          <w:p w14:paraId="164D6068" w14:textId="77777777" w:rsidR="0097187D" w:rsidRPr="0097187D" w:rsidRDefault="0097187D" w:rsidP="00010106">
            <w:pPr>
              <w:spacing w:line="360" w:lineRule="exact"/>
              <w:jc w:val="center"/>
              <w:rPr>
                <w:rFonts w:ascii="Times New Roman" w:hAnsi="Times New Roman" w:cs="Times New Roman"/>
                <w:sz w:val="24"/>
                <w:szCs w:val="24"/>
              </w:rPr>
            </w:pPr>
          </w:p>
        </w:tc>
      </w:tr>
    </w:tbl>
    <w:p w14:paraId="69609FD2" w14:textId="21074613" w:rsidR="0097187D" w:rsidRPr="0097187D" w:rsidRDefault="0097187D" w:rsidP="00010106">
      <w:pPr>
        <w:pStyle w:val="Bodytext21"/>
        <w:shd w:val="clear" w:color="auto" w:fill="auto"/>
        <w:jc w:val="center"/>
        <w:rPr>
          <w:rStyle w:val="Bodytext2"/>
          <w:color w:val="000000"/>
          <w:lang w:eastAsia="vi-VN"/>
        </w:rPr>
      </w:pPr>
      <w:r w:rsidRPr="0097187D">
        <w:rPr>
          <w:rStyle w:val="Bodytext2"/>
          <w:b/>
          <w:color w:val="000000"/>
          <w:lang w:eastAsia="vi-VN"/>
        </w:rPr>
        <w:t xml:space="preserve">* Kết luận: </w:t>
      </w:r>
      <w:r>
        <w:rPr>
          <w:rStyle w:val="Bodytext2"/>
          <w:color w:val="000000"/>
          <w:lang w:eastAsia="vi-VN"/>
        </w:rPr>
        <w:t>Trường đạt kiểm định chất lượng giáo dục:</w:t>
      </w:r>
      <w:r w:rsidR="000A7EC6">
        <w:rPr>
          <w:rStyle w:val="Bodytext2"/>
          <w:color w:val="000000"/>
          <w:lang w:eastAsia="vi-VN"/>
        </w:rPr>
        <w:t xml:space="preserve"> cấp độ 3</w:t>
      </w:r>
    </w:p>
    <w:p w14:paraId="3AE02011" w14:textId="15F92477" w:rsidR="0097187D" w:rsidRDefault="003F2EDC" w:rsidP="0097187D">
      <w:pPr>
        <w:pStyle w:val="Bodytext21"/>
        <w:shd w:val="clear" w:color="auto" w:fill="auto"/>
      </w:pPr>
      <w:r>
        <w:rPr>
          <w:rStyle w:val="Bodytext2"/>
          <w:color w:val="000000"/>
          <w:lang w:eastAsia="vi-VN"/>
        </w:rPr>
        <w:tab/>
        <w:t>1</w:t>
      </w:r>
      <w:r w:rsidR="0097187D">
        <w:rPr>
          <w:rStyle w:val="Bodytext2"/>
          <w:color w:val="000000"/>
          <w:lang w:eastAsia="vi-VN"/>
        </w:rPr>
        <w:t>.</w:t>
      </w:r>
      <w:r>
        <w:rPr>
          <w:rStyle w:val="Bodytext2"/>
          <w:color w:val="000000"/>
          <w:lang w:eastAsia="vi-VN"/>
        </w:rPr>
        <w:t>1.</w:t>
      </w:r>
      <w:r w:rsidR="0097187D">
        <w:rPr>
          <w:rStyle w:val="Bodytext2"/>
          <w:color w:val="000000"/>
          <w:lang w:eastAsia="vi-VN"/>
        </w:rPr>
        <w:t xml:space="preserve">2. Đánh giá theo Chuẩn quốc gia: Trường </w:t>
      </w:r>
      <w:r w:rsidR="000A7EC6">
        <w:rPr>
          <w:rStyle w:val="Bodytext2"/>
          <w:color w:val="000000"/>
          <w:lang w:eastAsia="vi-VN"/>
        </w:rPr>
        <w:t xml:space="preserve">chưa </w:t>
      </w:r>
      <w:r w:rsidR="0097187D">
        <w:rPr>
          <w:rStyle w:val="Bodytext2"/>
          <w:color w:val="000000"/>
          <w:lang w:eastAsia="vi-VN"/>
        </w:rPr>
        <w:t>đạt Chuẩn quốc gia</w:t>
      </w:r>
    </w:p>
    <w:p w14:paraId="433B11C7" w14:textId="69D9579D" w:rsidR="0097187D" w:rsidRDefault="003F2EDC" w:rsidP="003F2EDC">
      <w:pPr>
        <w:pStyle w:val="Heading10"/>
        <w:keepNext/>
        <w:keepLines/>
        <w:shd w:val="clear" w:color="auto" w:fill="auto"/>
        <w:tabs>
          <w:tab w:val="left" w:pos="0"/>
        </w:tabs>
      </w:pPr>
      <w:bookmarkStart w:id="0" w:name="bookmark0"/>
      <w:r>
        <w:rPr>
          <w:rStyle w:val="Heading1"/>
          <w:b/>
          <w:bCs/>
          <w:color w:val="000000"/>
          <w:lang w:eastAsia="vi-VN"/>
        </w:rPr>
        <w:tab/>
        <w:t xml:space="preserve">2. </w:t>
      </w:r>
      <w:r w:rsidR="0097187D">
        <w:rPr>
          <w:rStyle w:val="Heading1"/>
          <w:b/>
          <w:bCs/>
          <w:color w:val="000000"/>
          <w:lang w:eastAsia="vi-VN"/>
        </w:rPr>
        <w:t>Đánh giá chung.</w:t>
      </w:r>
      <w:bookmarkEnd w:id="0"/>
    </w:p>
    <w:p w14:paraId="4C25E4D2" w14:textId="72E8E21B" w:rsidR="0097187D" w:rsidRPr="00C876D3" w:rsidRDefault="003F2EDC" w:rsidP="003F2EDC">
      <w:pPr>
        <w:pStyle w:val="Bodytext21"/>
        <w:shd w:val="clear" w:color="auto" w:fill="auto"/>
        <w:rPr>
          <w:rStyle w:val="Bodytext2"/>
          <w:shd w:val="clear" w:color="auto" w:fill="auto"/>
        </w:rPr>
      </w:pPr>
      <w:r>
        <w:rPr>
          <w:rStyle w:val="Bodytext2"/>
          <w:color w:val="000000"/>
          <w:lang w:eastAsia="vi-VN"/>
        </w:rPr>
        <w:tab/>
        <w:t xml:space="preserve">2.1. </w:t>
      </w:r>
      <w:r w:rsidR="0097187D">
        <w:rPr>
          <w:rStyle w:val="Bodytext2"/>
          <w:color w:val="000000"/>
          <w:lang w:eastAsia="vi-VN"/>
        </w:rPr>
        <w:t>Điểm mạnh</w:t>
      </w:r>
    </w:p>
    <w:p w14:paraId="7FC18F17" w14:textId="2DBEECB9" w:rsidR="005426C4" w:rsidRDefault="003F2EDC" w:rsidP="003F2EDC">
      <w:pPr>
        <w:pStyle w:val="Bodytext21"/>
        <w:shd w:val="clear" w:color="auto" w:fill="auto"/>
        <w:tabs>
          <w:tab w:val="left" w:pos="0"/>
        </w:tabs>
        <w:rPr>
          <w:rFonts w:eastAsia="Times New Roman"/>
          <w:spacing w:val="-6"/>
        </w:rPr>
      </w:pPr>
      <w:r>
        <w:rPr>
          <w:rFonts w:eastAsia="Times New Roman"/>
        </w:rPr>
        <w:tab/>
      </w:r>
      <w:r w:rsidR="005426C4">
        <w:rPr>
          <w:rFonts w:eastAsia="Times New Roman"/>
        </w:rPr>
        <w:t xml:space="preserve">- </w:t>
      </w:r>
      <w:r w:rsidR="005426C4" w:rsidRPr="00CB1205">
        <w:rPr>
          <w:rFonts w:eastAsia="Times New Roman"/>
        </w:rPr>
        <w:t xml:space="preserve">Chất lượng giáo dục luôn đứng tốp đầu của quận. Chất lượng thi </w:t>
      </w:r>
      <w:r w:rsidR="005426C4" w:rsidRPr="00CB1205">
        <w:rPr>
          <w:rFonts w:eastAsia="Times New Roman"/>
          <w:spacing w:val="-6"/>
        </w:rPr>
        <w:t xml:space="preserve">vào 10 THPT công lập nhiều năm liền luôn </w:t>
      </w:r>
      <w:r w:rsidR="005426C4">
        <w:rPr>
          <w:rFonts w:eastAsia="Times New Roman"/>
          <w:spacing w:val="-6"/>
        </w:rPr>
        <w:t>được nâng cao</w:t>
      </w:r>
      <w:r w:rsidR="005426C4" w:rsidRPr="00CB1205">
        <w:rPr>
          <w:rFonts w:eastAsia="Times New Roman"/>
          <w:spacing w:val="-6"/>
        </w:rPr>
        <w:t>. Có nhiều em là thủ khoa, á khoa trường THPT chuyên Trần Phú trường THPT công lập</w:t>
      </w:r>
    </w:p>
    <w:p w14:paraId="414D7123" w14:textId="21C27CE6" w:rsidR="005426C4" w:rsidRPr="005426C4" w:rsidRDefault="003F2EDC" w:rsidP="003F2EDC">
      <w:pPr>
        <w:pStyle w:val="Bodytext21"/>
        <w:shd w:val="clear" w:color="auto" w:fill="auto"/>
        <w:tabs>
          <w:tab w:val="left" w:pos="0"/>
        </w:tabs>
        <w:rPr>
          <w:color w:val="000000"/>
          <w:shd w:val="clear" w:color="auto" w:fill="FFFFFF"/>
          <w:lang w:eastAsia="vi-VN"/>
        </w:rPr>
      </w:pPr>
      <w:r>
        <w:rPr>
          <w:rFonts w:eastAsia="Times New Roman"/>
        </w:rPr>
        <w:tab/>
      </w:r>
      <w:r w:rsidR="005426C4">
        <w:rPr>
          <w:rFonts w:eastAsia="Times New Roman"/>
        </w:rPr>
        <w:t xml:space="preserve">- </w:t>
      </w:r>
      <w:r w:rsidR="005426C4" w:rsidRPr="00CB1205">
        <w:rPr>
          <w:rFonts w:eastAsia="Times New Roman"/>
        </w:rPr>
        <w:t>Đội ngũ giáo viên nhiệt huyết, có trình độ chuyên môn, nghiệp vụ vững vàng, nhiều giáo viên giỏi</w:t>
      </w:r>
      <w:r w:rsidR="005426C4">
        <w:rPr>
          <w:rFonts w:eastAsia="Times New Roman"/>
        </w:rPr>
        <w:t xml:space="preserve"> các cấp</w:t>
      </w:r>
      <w:r w:rsidR="005426C4" w:rsidRPr="00CB1205">
        <w:rPr>
          <w:rFonts w:eastAsia="Times New Roman"/>
        </w:rPr>
        <w:t>, uy tín với phụ huynh học sinh.</w:t>
      </w:r>
    </w:p>
    <w:p w14:paraId="232BFD92" w14:textId="0BCA0526" w:rsidR="005426C4" w:rsidRPr="005426C4" w:rsidRDefault="003F2EDC" w:rsidP="003F2EDC">
      <w:pPr>
        <w:pStyle w:val="Bodytext21"/>
        <w:shd w:val="clear" w:color="auto" w:fill="auto"/>
        <w:tabs>
          <w:tab w:val="left" w:pos="0"/>
        </w:tabs>
        <w:rPr>
          <w:rStyle w:val="Bodytext2"/>
          <w:shd w:val="clear" w:color="auto" w:fill="auto"/>
        </w:rPr>
      </w:pPr>
      <w:r>
        <w:rPr>
          <w:rStyle w:val="Bodytext2"/>
          <w:color w:val="000000"/>
          <w:lang w:eastAsia="vi-VN"/>
        </w:rPr>
        <w:tab/>
        <w:t xml:space="preserve">2.2 </w:t>
      </w:r>
      <w:r w:rsidR="0097187D">
        <w:rPr>
          <w:rStyle w:val="Bodytext2"/>
          <w:color w:val="000000"/>
          <w:lang w:eastAsia="vi-VN"/>
        </w:rPr>
        <w:t>Hạn chế.</w:t>
      </w:r>
    </w:p>
    <w:p w14:paraId="1785DB7D" w14:textId="5681CDF4" w:rsidR="005426C4" w:rsidRPr="005426C4" w:rsidRDefault="003F2EDC" w:rsidP="003F2EDC">
      <w:pPr>
        <w:pStyle w:val="Bodytext21"/>
        <w:shd w:val="clear" w:color="auto" w:fill="auto"/>
        <w:tabs>
          <w:tab w:val="left" w:pos="0"/>
        </w:tabs>
      </w:pPr>
      <w:r>
        <w:rPr>
          <w:rStyle w:val="Bodytext2"/>
          <w:color w:val="000000"/>
          <w:lang w:eastAsia="vi-VN"/>
        </w:rPr>
        <w:tab/>
      </w:r>
      <w:r w:rsidR="005426C4">
        <w:rPr>
          <w:rStyle w:val="Bodytext2"/>
          <w:color w:val="000000"/>
          <w:lang w:eastAsia="vi-VN"/>
        </w:rPr>
        <w:t xml:space="preserve">- </w:t>
      </w:r>
      <w:r w:rsidR="005426C4" w:rsidRPr="005426C4">
        <w:rPr>
          <w:color w:val="000000" w:themeColor="text1"/>
        </w:rPr>
        <w:t>Diện tích đất và các phòng học, phòng chức năng</w:t>
      </w:r>
      <w:r w:rsidR="005426C4">
        <w:rPr>
          <w:color w:val="000000" w:themeColor="text1"/>
        </w:rPr>
        <w:t>, sân chơi, bãi tập</w:t>
      </w:r>
      <w:r w:rsidR="005426C4" w:rsidRPr="005426C4">
        <w:rPr>
          <w:color w:val="000000" w:themeColor="text1"/>
        </w:rPr>
        <w:t xml:space="preserve"> còn thiếu để xây dựng trường chuẩn quốc gia</w:t>
      </w:r>
    </w:p>
    <w:p w14:paraId="6E20A983" w14:textId="253A5BA6" w:rsidR="0097187D" w:rsidRPr="005426C4" w:rsidRDefault="003F2EDC" w:rsidP="003F2EDC">
      <w:pPr>
        <w:pStyle w:val="Bodytext21"/>
        <w:shd w:val="clear" w:color="auto" w:fill="auto"/>
        <w:rPr>
          <w:rStyle w:val="Bodytext2"/>
          <w:shd w:val="clear" w:color="auto" w:fill="auto"/>
        </w:rPr>
      </w:pPr>
      <w:r>
        <w:rPr>
          <w:rStyle w:val="Bodytext2"/>
          <w:color w:val="000000"/>
          <w:lang w:eastAsia="vi-VN"/>
        </w:rPr>
        <w:tab/>
        <w:t xml:space="preserve">2.3. </w:t>
      </w:r>
      <w:r w:rsidR="0097187D">
        <w:rPr>
          <w:rStyle w:val="Bodytext2"/>
          <w:color w:val="000000"/>
          <w:lang w:eastAsia="vi-VN"/>
        </w:rPr>
        <w:t>Nguyên nhân của hạn chế.</w:t>
      </w:r>
    </w:p>
    <w:p w14:paraId="261F6F14" w14:textId="76340838" w:rsidR="005426C4" w:rsidRPr="001C1559" w:rsidRDefault="003F2EDC" w:rsidP="003F2EDC">
      <w:pPr>
        <w:pStyle w:val="Bodytext21"/>
        <w:shd w:val="clear" w:color="auto" w:fill="auto"/>
        <w:tabs>
          <w:tab w:val="left" w:pos="0"/>
        </w:tabs>
        <w:rPr>
          <w:rStyle w:val="Bodytext2"/>
          <w:shd w:val="clear" w:color="auto" w:fill="auto"/>
        </w:rPr>
      </w:pPr>
      <w:r>
        <w:rPr>
          <w:rStyle w:val="Bodytext2"/>
          <w:color w:val="000000"/>
          <w:lang w:eastAsia="vi-VN"/>
        </w:rPr>
        <w:tab/>
      </w:r>
      <w:r w:rsidR="005426C4">
        <w:rPr>
          <w:rStyle w:val="Bodytext2"/>
          <w:color w:val="000000"/>
          <w:lang w:eastAsia="vi-VN"/>
        </w:rPr>
        <w:t>- Do lịch sử để lại nên diện tích đất của trường nhỏ hẹp, các khu nhà xây theo quy hoạch cũ, chưa đáp ứng được yêu cầu hiện tại.</w:t>
      </w:r>
    </w:p>
    <w:p w14:paraId="751806F5" w14:textId="452C456E" w:rsidR="001C1559" w:rsidRPr="001C1559" w:rsidRDefault="003F2EDC" w:rsidP="001C1559">
      <w:pPr>
        <w:pStyle w:val="Tablecaption0"/>
        <w:shd w:val="clear" w:color="auto" w:fill="auto"/>
        <w:rPr>
          <w:sz w:val="26"/>
          <w:szCs w:val="26"/>
        </w:rPr>
      </w:pPr>
      <w:r>
        <w:rPr>
          <w:rStyle w:val="Tablecaption"/>
          <w:b/>
          <w:bCs/>
          <w:color w:val="000000"/>
          <w:sz w:val="26"/>
          <w:szCs w:val="26"/>
          <w:lang w:eastAsia="vi-VN"/>
        </w:rPr>
        <w:tab/>
      </w:r>
      <w:r w:rsidR="005426C4">
        <w:rPr>
          <w:rStyle w:val="Tablecaption"/>
          <w:b/>
          <w:bCs/>
          <w:color w:val="000000"/>
          <w:sz w:val="26"/>
          <w:szCs w:val="26"/>
          <w:lang w:eastAsia="vi-VN"/>
        </w:rPr>
        <w:t>III</w:t>
      </w:r>
      <w:r w:rsidR="001C1559" w:rsidRPr="001C1559">
        <w:rPr>
          <w:rStyle w:val="Tablecaption"/>
          <w:b/>
          <w:bCs/>
          <w:color w:val="000000"/>
          <w:sz w:val="26"/>
          <w:szCs w:val="26"/>
          <w:lang w:eastAsia="vi-VN"/>
        </w:rPr>
        <w:t>. GIẢI PHÁP</w:t>
      </w:r>
    </w:p>
    <w:p w14:paraId="002029CB" w14:textId="24CACE81" w:rsidR="005426C4" w:rsidRPr="005426C4" w:rsidRDefault="003F2EDC" w:rsidP="003F2EDC">
      <w:pPr>
        <w:pStyle w:val="Tablecaption0"/>
        <w:shd w:val="clear" w:color="auto" w:fill="auto"/>
        <w:tabs>
          <w:tab w:val="left" w:pos="264"/>
        </w:tabs>
        <w:rPr>
          <w:rStyle w:val="Tablecaption"/>
          <w:b/>
          <w:bCs/>
          <w:shd w:val="clear" w:color="auto" w:fill="auto"/>
        </w:rPr>
      </w:pPr>
      <w:r>
        <w:rPr>
          <w:rStyle w:val="Tablecaption"/>
          <w:b/>
          <w:bCs/>
          <w:color w:val="000000"/>
          <w:lang w:eastAsia="vi-VN"/>
        </w:rPr>
        <w:tab/>
      </w:r>
      <w:r>
        <w:rPr>
          <w:rStyle w:val="Tablecaption"/>
          <w:b/>
          <w:bCs/>
          <w:color w:val="000000"/>
          <w:lang w:eastAsia="vi-VN"/>
        </w:rPr>
        <w:tab/>
        <w:t xml:space="preserve">1. </w:t>
      </w:r>
      <w:r w:rsidR="001C1559">
        <w:rPr>
          <w:rStyle w:val="Tablecaption"/>
          <w:b/>
          <w:bCs/>
          <w:color w:val="000000"/>
          <w:lang w:eastAsia="vi-VN"/>
        </w:rPr>
        <w:t>Giải pháp về công tác chỉ đạo, tuyên truyền</w:t>
      </w:r>
    </w:p>
    <w:p w14:paraId="639077AE" w14:textId="3AD499FE" w:rsidR="005426C4" w:rsidRPr="005426C4" w:rsidRDefault="003F2EDC" w:rsidP="003F2EDC">
      <w:pPr>
        <w:pStyle w:val="Tablecaption0"/>
        <w:shd w:val="clear" w:color="auto" w:fill="auto"/>
        <w:tabs>
          <w:tab w:val="left" w:pos="0"/>
        </w:tabs>
        <w:rPr>
          <w:b w:val="0"/>
          <w:color w:val="000000" w:themeColor="text1"/>
        </w:rPr>
      </w:pPr>
      <w:r>
        <w:rPr>
          <w:rStyle w:val="Tablecaption"/>
          <w:bCs/>
          <w:color w:val="000000"/>
          <w:lang w:eastAsia="vi-VN"/>
        </w:rPr>
        <w:tab/>
      </w:r>
      <w:r w:rsidR="005426C4" w:rsidRPr="005426C4">
        <w:rPr>
          <w:rStyle w:val="Tablecaption"/>
          <w:bCs/>
          <w:color w:val="000000"/>
          <w:lang w:eastAsia="vi-VN"/>
        </w:rPr>
        <w:t xml:space="preserve">- </w:t>
      </w:r>
      <w:r w:rsidR="005426C4" w:rsidRPr="005426C4">
        <w:rPr>
          <w:b w:val="0"/>
          <w:color w:val="000000" w:themeColor="text1"/>
        </w:rPr>
        <w:t>Tuyên truyền rộng rãi trong chính quyền, địa phương và toàn bộ CMHS trong nhà trường để hiểu rõ việc xây dựng trường chuẩn quốc gia là một chủ trương lớn của Đảng và Nhà nước.</w:t>
      </w:r>
    </w:p>
    <w:p w14:paraId="73EB122B" w14:textId="546A5888" w:rsidR="005426C4" w:rsidRPr="005426C4" w:rsidRDefault="003F2EDC" w:rsidP="005426C4">
      <w:pPr>
        <w:pStyle w:val="Tablecaption0"/>
        <w:shd w:val="clear" w:color="auto" w:fill="auto"/>
        <w:tabs>
          <w:tab w:val="left" w:pos="264"/>
        </w:tabs>
        <w:rPr>
          <w:rStyle w:val="Tablecaption"/>
          <w:bCs/>
          <w:shd w:val="clear" w:color="auto" w:fill="auto"/>
        </w:rPr>
      </w:pPr>
      <w:r>
        <w:rPr>
          <w:b w:val="0"/>
          <w:color w:val="000000" w:themeColor="text1"/>
        </w:rPr>
        <w:tab/>
      </w:r>
      <w:r>
        <w:rPr>
          <w:b w:val="0"/>
          <w:color w:val="000000" w:themeColor="text1"/>
        </w:rPr>
        <w:tab/>
      </w:r>
      <w:r w:rsidR="005426C4" w:rsidRPr="005426C4">
        <w:rPr>
          <w:b w:val="0"/>
          <w:color w:val="000000" w:themeColor="text1"/>
        </w:rPr>
        <w:t>- Quán triệt việc xây dựng trường chuẩn là xây dựng mô hình nhà trường mới với chất lượng giáo dục cao, thể hiện sự phát triển toàn diện, đáp ứng yêu cầu đổi mới giáo dục hiện nay.</w:t>
      </w:r>
    </w:p>
    <w:p w14:paraId="0176CC94" w14:textId="29776042" w:rsidR="001C1559" w:rsidRPr="001C1559" w:rsidRDefault="003F2EDC" w:rsidP="003F2EDC">
      <w:pPr>
        <w:pStyle w:val="Tablecaption0"/>
        <w:shd w:val="clear" w:color="auto" w:fill="auto"/>
        <w:tabs>
          <w:tab w:val="left" w:pos="0"/>
        </w:tabs>
        <w:spacing w:line="322" w:lineRule="exact"/>
        <w:rPr>
          <w:rStyle w:val="Tablecaption"/>
          <w:b/>
          <w:bCs/>
          <w:shd w:val="clear" w:color="auto" w:fill="auto"/>
        </w:rPr>
      </w:pPr>
      <w:r>
        <w:rPr>
          <w:rStyle w:val="Tablecaption"/>
          <w:b/>
          <w:bCs/>
          <w:color w:val="000000"/>
          <w:lang w:eastAsia="vi-VN"/>
        </w:rPr>
        <w:tab/>
        <w:t xml:space="preserve">2. </w:t>
      </w:r>
      <w:r w:rsidR="001C1559">
        <w:rPr>
          <w:rStyle w:val="Tablecaption"/>
          <w:b/>
          <w:bCs/>
          <w:color w:val="000000"/>
          <w:lang w:eastAsia="vi-VN"/>
        </w:rPr>
        <w:t>Giải pháp cụ thể triển khai thực hiện cải tiến nâng cao chất lượng các tiêu chí, tiêu chuẩn</w:t>
      </w:r>
    </w:p>
    <w:tbl>
      <w:tblPr>
        <w:tblStyle w:val="TableGrid"/>
        <w:tblW w:w="9498" w:type="dxa"/>
        <w:tblInd w:w="-176" w:type="dxa"/>
        <w:tblLook w:val="04A0" w:firstRow="1" w:lastRow="0" w:firstColumn="1" w:lastColumn="0" w:noHBand="0" w:noVBand="1"/>
      </w:tblPr>
      <w:tblGrid>
        <w:gridCol w:w="1418"/>
        <w:gridCol w:w="2268"/>
        <w:gridCol w:w="1276"/>
        <w:gridCol w:w="1277"/>
        <w:gridCol w:w="3259"/>
      </w:tblGrid>
      <w:tr w:rsidR="005426C4" w:rsidRPr="00942F0C" w14:paraId="2C473788" w14:textId="77777777" w:rsidTr="00D003DF">
        <w:tc>
          <w:tcPr>
            <w:tcW w:w="1418" w:type="dxa"/>
            <w:vAlign w:val="center"/>
          </w:tcPr>
          <w:p w14:paraId="020FB689" w14:textId="77777777" w:rsidR="005426C4" w:rsidRPr="00942F0C" w:rsidRDefault="005426C4" w:rsidP="00D003DF">
            <w:pPr>
              <w:jc w:val="center"/>
              <w:rPr>
                <w:rFonts w:ascii="Times New Roman" w:hAnsi="Times New Roman" w:cs="Times New Roman"/>
                <w:b/>
                <w:bCs/>
                <w:sz w:val="24"/>
                <w:szCs w:val="24"/>
              </w:rPr>
            </w:pPr>
            <w:r w:rsidRPr="00942F0C">
              <w:rPr>
                <w:rFonts w:ascii="Times New Roman" w:hAnsi="Times New Roman" w:cs="Times New Roman"/>
                <w:b/>
                <w:bCs/>
                <w:sz w:val="24"/>
                <w:szCs w:val="24"/>
              </w:rPr>
              <w:t>Tiêu chí</w:t>
            </w:r>
          </w:p>
        </w:tc>
        <w:tc>
          <w:tcPr>
            <w:tcW w:w="2268" w:type="dxa"/>
            <w:vAlign w:val="center"/>
          </w:tcPr>
          <w:p w14:paraId="2FDA5B45" w14:textId="77777777" w:rsidR="005426C4" w:rsidRPr="00942F0C" w:rsidRDefault="005426C4" w:rsidP="00D003DF">
            <w:pPr>
              <w:jc w:val="center"/>
              <w:rPr>
                <w:rFonts w:ascii="Times New Roman" w:hAnsi="Times New Roman" w:cs="Times New Roman"/>
                <w:b/>
                <w:bCs/>
                <w:sz w:val="24"/>
                <w:szCs w:val="24"/>
              </w:rPr>
            </w:pPr>
            <w:r w:rsidRPr="00942F0C">
              <w:rPr>
                <w:rFonts w:ascii="Times New Roman" w:hAnsi="Times New Roman" w:cs="Times New Roman"/>
                <w:b/>
                <w:bCs/>
                <w:sz w:val="24"/>
                <w:szCs w:val="24"/>
              </w:rPr>
              <w:t>Người thực hiện</w:t>
            </w:r>
          </w:p>
        </w:tc>
        <w:tc>
          <w:tcPr>
            <w:tcW w:w="1276" w:type="dxa"/>
            <w:vAlign w:val="center"/>
          </w:tcPr>
          <w:p w14:paraId="66EC3411" w14:textId="77777777" w:rsidR="005426C4" w:rsidRPr="00942F0C" w:rsidRDefault="005426C4" w:rsidP="00D003DF">
            <w:pPr>
              <w:jc w:val="center"/>
              <w:rPr>
                <w:rFonts w:ascii="Times New Roman" w:hAnsi="Times New Roman" w:cs="Times New Roman"/>
                <w:b/>
                <w:bCs/>
                <w:sz w:val="24"/>
                <w:szCs w:val="24"/>
              </w:rPr>
            </w:pPr>
            <w:r w:rsidRPr="00942F0C">
              <w:rPr>
                <w:rFonts w:ascii="Times New Roman" w:hAnsi="Times New Roman" w:cs="Times New Roman"/>
                <w:b/>
                <w:bCs/>
                <w:sz w:val="24"/>
                <w:szCs w:val="24"/>
              </w:rPr>
              <w:t>Dự kiến kinh phí (</w:t>
            </w:r>
            <w:r w:rsidRPr="00942F0C">
              <w:rPr>
                <w:rFonts w:ascii="Times New Roman" w:hAnsi="Times New Roman" w:cs="Times New Roman"/>
                <w:b/>
                <w:bCs/>
                <w:i/>
                <w:iCs/>
                <w:sz w:val="24"/>
                <w:szCs w:val="24"/>
              </w:rPr>
              <w:t>nếu có</w:t>
            </w:r>
            <w:r w:rsidRPr="00942F0C">
              <w:rPr>
                <w:rFonts w:ascii="Times New Roman" w:hAnsi="Times New Roman" w:cs="Times New Roman"/>
                <w:b/>
                <w:bCs/>
                <w:sz w:val="24"/>
                <w:szCs w:val="24"/>
              </w:rPr>
              <w:t>)</w:t>
            </w:r>
          </w:p>
        </w:tc>
        <w:tc>
          <w:tcPr>
            <w:tcW w:w="1277" w:type="dxa"/>
            <w:vAlign w:val="center"/>
          </w:tcPr>
          <w:p w14:paraId="0E966465" w14:textId="77777777" w:rsidR="005426C4" w:rsidRPr="00942F0C" w:rsidRDefault="005426C4" w:rsidP="00D003DF">
            <w:pPr>
              <w:jc w:val="center"/>
              <w:rPr>
                <w:rFonts w:ascii="Times New Roman" w:hAnsi="Times New Roman" w:cs="Times New Roman"/>
                <w:b/>
                <w:bCs/>
                <w:sz w:val="24"/>
                <w:szCs w:val="24"/>
              </w:rPr>
            </w:pPr>
            <w:r w:rsidRPr="00942F0C">
              <w:rPr>
                <w:rFonts w:ascii="Times New Roman" w:hAnsi="Times New Roman" w:cs="Times New Roman"/>
                <w:b/>
                <w:bCs/>
                <w:sz w:val="24"/>
                <w:szCs w:val="24"/>
              </w:rPr>
              <w:t>Thời gian thực hiện</w:t>
            </w:r>
          </w:p>
        </w:tc>
        <w:tc>
          <w:tcPr>
            <w:tcW w:w="3259" w:type="dxa"/>
            <w:vAlign w:val="center"/>
          </w:tcPr>
          <w:p w14:paraId="3A961F9A" w14:textId="77777777" w:rsidR="005426C4" w:rsidRPr="00942F0C" w:rsidRDefault="005426C4" w:rsidP="00D003DF">
            <w:pPr>
              <w:jc w:val="center"/>
              <w:rPr>
                <w:rFonts w:ascii="Times New Roman" w:hAnsi="Times New Roman" w:cs="Times New Roman"/>
                <w:b/>
                <w:bCs/>
                <w:sz w:val="24"/>
                <w:szCs w:val="24"/>
              </w:rPr>
            </w:pPr>
            <w:r w:rsidRPr="00942F0C">
              <w:rPr>
                <w:rFonts w:ascii="Times New Roman" w:hAnsi="Times New Roman" w:cs="Times New Roman"/>
                <w:b/>
                <w:bCs/>
                <w:sz w:val="24"/>
                <w:szCs w:val="24"/>
              </w:rPr>
              <w:t>Giải pháp</w:t>
            </w:r>
          </w:p>
        </w:tc>
      </w:tr>
      <w:tr w:rsidR="005426C4" w:rsidRPr="00942F0C" w14:paraId="2022A9C7" w14:textId="77777777" w:rsidTr="00D003DF">
        <w:tc>
          <w:tcPr>
            <w:tcW w:w="1418" w:type="dxa"/>
          </w:tcPr>
          <w:p w14:paraId="432A150D"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1.1</w:t>
            </w:r>
          </w:p>
        </w:tc>
        <w:tc>
          <w:tcPr>
            <w:tcW w:w="2268" w:type="dxa"/>
          </w:tcPr>
          <w:p w14:paraId="407679DA" w14:textId="77777777" w:rsidR="005426C4" w:rsidRPr="00942F0C" w:rsidRDefault="005426C4" w:rsidP="00D003DF">
            <w:pPr>
              <w:rPr>
                <w:rFonts w:ascii="Times New Roman" w:hAnsi="Times New Roman" w:cs="Times New Roman"/>
                <w:sz w:val="24"/>
                <w:szCs w:val="24"/>
              </w:rPr>
            </w:pPr>
            <w:r w:rsidRPr="00942F0C">
              <w:rPr>
                <w:rFonts w:ascii="Times New Roman" w:eastAsia="Calibri" w:hAnsi="Times New Roman" w:cs="Times New Roman"/>
                <w:spacing w:val="-8"/>
                <w:sz w:val="24"/>
                <w:szCs w:val="24"/>
              </w:rPr>
              <w:t>Hội đồng trường, BGH, GVCN, Hội cha mẹ học sinh</w:t>
            </w:r>
            <w:r w:rsidRPr="00942F0C">
              <w:rPr>
                <w:rFonts w:ascii="Times New Roman" w:eastAsia="Calibri" w:hAnsi="Times New Roman" w:cs="Times New Roman"/>
                <w:sz w:val="24"/>
                <w:szCs w:val="24"/>
              </w:rPr>
              <w:t>.</w:t>
            </w:r>
          </w:p>
        </w:tc>
        <w:tc>
          <w:tcPr>
            <w:tcW w:w="1276" w:type="dxa"/>
          </w:tcPr>
          <w:p w14:paraId="1C2D69C7" w14:textId="77777777" w:rsidR="005426C4" w:rsidRPr="00942F0C" w:rsidRDefault="005426C4" w:rsidP="00D003DF">
            <w:pPr>
              <w:rPr>
                <w:rFonts w:ascii="Times New Roman" w:hAnsi="Times New Roman" w:cs="Times New Roman"/>
                <w:sz w:val="24"/>
                <w:szCs w:val="24"/>
              </w:rPr>
            </w:pPr>
          </w:p>
        </w:tc>
        <w:tc>
          <w:tcPr>
            <w:tcW w:w="1277" w:type="dxa"/>
          </w:tcPr>
          <w:p w14:paraId="153FB902" w14:textId="77777777" w:rsidR="005426C4" w:rsidRPr="00942F0C" w:rsidRDefault="005426C4" w:rsidP="00D003DF">
            <w:pPr>
              <w:rPr>
                <w:rFonts w:ascii="Times New Roman" w:hAnsi="Times New Roman" w:cs="Times New Roman"/>
                <w:b/>
                <w:sz w:val="24"/>
                <w:szCs w:val="24"/>
              </w:rPr>
            </w:pPr>
            <w:r>
              <w:rPr>
                <w:rFonts w:ascii="Times New Roman" w:hAnsi="Times New Roman" w:cs="Times New Roman"/>
                <w:b/>
                <w:sz w:val="24"/>
                <w:szCs w:val="24"/>
              </w:rPr>
              <w:t>T8/2023</w:t>
            </w:r>
          </w:p>
        </w:tc>
        <w:tc>
          <w:tcPr>
            <w:tcW w:w="3259" w:type="dxa"/>
          </w:tcPr>
          <w:p w14:paraId="48A940AB"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Xây dựng vững chắc hơn nữa mối quan hệ giữa nhà trường với chính quyền địa phương, với Hội cha mẹ học sinh - kết hợp thông qua trong các cuộc họp phụ huynh học sinh</w:t>
            </w:r>
          </w:p>
        </w:tc>
      </w:tr>
      <w:tr w:rsidR="005426C4" w:rsidRPr="00942F0C" w14:paraId="46934890" w14:textId="77777777" w:rsidTr="00D003DF">
        <w:tc>
          <w:tcPr>
            <w:tcW w:w="1418" w:type="dxa"/>
          </w:tcPr>
          <w:p w14:paraId="6CD7FFF9"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1.2</w:t>
            </w:r>
          </w:p>
        </w:tc>
        <w:tc>
          <w:tcPr>
            <w:tcW w:w="2268" w:type="dxa"/>
          </w:tcPr>
          <w:p w14:paraId="3583D4A4"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Hội đồng trường, Công đoàn, CBGV</w:t>
            </w:r>
          </w:p>
        </w:tc>
        <w:tc>
          <w:tcPr>
            <w:tcW w:w="1276" w:type="dxa"/>
          </w:tcPr>
          <w:p w14:paraId="1D8161AF" w14:textId="77777777" w:rsidR="005426C4" w:rsidRPr="00942F0C" w:rsidRDefault="005426C4" w:rsidP="00D003DF">
            <w:pPr>
              <w:rPr>
                <w:rFonts w:ascii="Times New Roman" w:hAnsi="Times New Roman" w:cs="Times New Roman"/>
                <w:sz w:val="24"/>
                <w:szCs w:val="24"/>
              </w:rPr>
            </w:pPr>
          </w:p>
        </w:tc>
        <w:tc>
          <w:tcPr>
            <w:tcW w:w="1277" w:type="dxa"/>
          </w:tcPr>
          <w:p w14:paraId="078D42B5"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T3/2023</w:t>
            </w:r>
          </w:p>
        </w:tc>
        <w:tc>
          <w:tcPr>
            <w:tcW w:w="3259" w:type="dxa"/>
          </w:tcPr>
          <w:p w14:paraId="5144BBD8" w14:textId="77777777" w:rsidR="005426C4" w:rsidRPr="00942F0C" w:rsidRDefault="005426C4" w:rsidP="00D003DF">
            <w:pPr>
              <w:pStyle w:val="ListParagraph"/>
              <w:ind w:left="0"/>
              <w:jc w:val="both"/>
              <w:rPr>
                <w:rFonts w:ascii="Times New Roman" w:hAnsi="Times New Roman" w:cs="Times New Roman"/>
                <w:sz w:val="24"/>
                <w:szCs w:val="24"/>
              </w:rPr>
            </w:pPr>
            <w:r w:rsidRPr="00942F0C">
              <w:rPr>
                <w:rFonts w:ascii="Times New Roman" w:hAnsi="Times New Roman" w:cs="Times New Roman"/>
                <w:sz w:val="24"/>
                <w:szCs w:val="24"/>
                <w:lang w:val="vi-VN"/>
              </w:rPr>
              <w:t xml:space="preserve">Đưa việc tham gia các cuộc thi vào Tiêu chí thi đua để khuyến </w:t>
            </w:r>
            <w:r w:rsidRPr="00942F0C">
              <w:rPr>
                <w:rFonts w:ascii="Times New Roman" w:hAnsi="Times New Roman" w:cs="Times New Roman"/>
                <w:sz w:val="24"/>
                <w:szCs w:val="24"/>
                <w:lang w:val="vi-VN"/>
              </w:rPr>
              <w:lastRenderedPageBreak/>
              <w:t xml:space="preserve">khích, động viên GV và người lao động tham gia. </w:t>
            </w:r>
          </w:p>
          <w:p w14:paraId="54E7401C" w14:textId="77777777" w:rsidR="005426C4" w:rsidRPr="00942F0C" w:rsidRDefault="005426C4" w:rsidP="00D003DF">
            <w:pPr>
              <w:rPr>
                <w:rFonts w:ascii="Times New Roman" w:hAnsi="Times New Roman" w:cs="Times New Roman"/>
                <w:sz w:val="24"/>
                <w:szCs w:val="24"/>
              </w:rPr>
            </w:pPr>
          </w:p>
        </w:tc>
      </w:tr>
      <w:tr w:rsidR="005426C4" w:rsidRPr="00942F0C" w14:paraId="5E5C1115" w14:textId="77777777" w:rsidTr="00D003DF">
        <w:tc>
          <w:tcPr>
            <w:tcW w:w="1418" w:type="dxa"/>
          </w:tcPr>
          <w:p w14:paraId="1B53A6B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lastRenderedPageBreak/>
              <w:t>Tiêu chí 1.3</w:t>
            </w:r>
          </w:p>
        </w:tc>
        <w:tc>
          <w:tcPr>
            <w:tcW w:w="2268" w:type="dxa"/>
          </w:tcPr>
          <w:p w14:paraId="732F6B42"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TPT, Bí thư Chi Đoàn, BCHLĐ, GVCN, Đoàn viên</w:t>
            </w:r>
          </w:p>
        </w:tc>
        <w:tc>
          <w:tcPr>
            <w:tcW w:w="1276" w:type="dxa"/>
          </w:tcPr>
          <w:p w14:paraId="7D32A654" w14:textId="77777777" w:rsidR="005426C4" w:rsidRPr="00942F0C" w:rsidRDefault="005426C4" w:rsidP="00D003DF">
            <w:pPr>
              <w:rPr>
                <w:rFonts w:ascii="Times New Roman" w:hAnsi="Times New Roman" w:cs="Times New Roman"/>
                <w:sz w:val="24"/>
                <w:szCs w:val="24"/>
              </w:rPr>
            </w:pPr>
          </w:p>
        </w:tc>
        <w:tc>
          <w:tcPr>
            <w:tcW w:w="1277" w:type="dxa"/>
          </w:tcPr>
          <w:p w14:paraId="1B23DF53"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T9/2023</w:t>
            </w:r>
          </w:p>
        </w:tc>
        <w:tc>
          <w:tcPr>
            <w:tcW w:w="3259" w:type="dxa"/>
          </w:tcPr>
          <w:p w14:paraId="4A3B41E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 xml:space="preserve">Tăng cường tổ chức công tác truyền thông - tăng cường tổ chức các buổi giao lưu, tọa đàm tuyên truyền </w:t>
            </w:r>
            <w:r w:rsidRPr="00942F0C">
              <w:rPr>
                <w:rFonts w:ascii="Times New Roman" w:hAnsi="Times New Roman" w:cs="Times New Roman"/>
                <w:spacing w:val="-4"/>
                <w:sz w:val="24"/>
                <w:szCs w:val="24"/>
                <w:lang w:val="nb-NO"/>
              </w:rPr>
              <w:t>về tác hại của thuốc lá, ma túy, tệ nạn xã hội</w:t>
            </w:r>
            <w:r w:rsidRPr="00942F0C">
              <w:rPr>
                <w:rFonts w:ascii="Times New Roman" w:hAnsi="Times New Roman" w:cs="Times New Roman"/>
                <w:bCs/>
                <w:sz w:val="24"/>
                <w:szCs w:val="24"/>
                <w:lang w:val="vi-VN"/>
              </w:rPr>
              <w:t>, phát huy vai trò đội ngũ thanh niên xung kích</w:t>
            </w:r>
          </w:p>
        </w:tc>
      </w:tr>
      <w:tr w:rsidR="005426C4" w:rsidRPr="00942F0C" w14:paraId="057FE7A0" w14:textId="77777777" w:rsidTr="00D003DF">
        <w:tc>
          <w:tcPr>
            <w:tcW w:w="1418" w:type="dxa"/>
          </w:tcPr>
          <w:p w14:paraId="0D084E7D"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1.4</w:t>
            </w:r>
          </w:p>
        </w:tc>
        <w:tc>
          <w:tcPr>
            <w:tcW w:w="2268" w:type="dxa"/>
          </w:tcPr>
          <w:p w14:paraId="12B7CE8E"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rPr>
              <w:t>BGH, các Tổ CM</w:t>
            </w:r>
          </w:p>
        </w:tc>
        <w:tc>
          <w:tcPr>
            <w:tcW w:w="1276" w:type="dxa"/>
          </w:tcPr>
          <w:p w14:paraId="307BD974" w14:textId="77777777" w:rsidR="005426C4" w:rsidRPr="00942F0C" w:rsidRDefault="005426C4" w:rsidP="00D003DF">
            <w:pPr>
              <w:rPr>
                <w:rFonts w:ascii="Times New Roman" w:hAnsi="Times New Roman" w:cs="Times New Roman"/>
                <w:sz w:val="24"/>
                <w:szCs w:val="24"/>
              </w:rPr>
            </w:pPr>
          </w:p>
        </w:tc>
        <w:tc>
          <w:tcPr>
            <w:tcW w:w="1277" w:type="dxa"/>
          </w:tcPr>
          <w:p w14:paraId="1A521601"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T3/2023</w:t>
            </w:r>
          </w:p>
        </w:tc>
        <w:tc>
          <w:tcPr>
            <w:tcW w:w="3259" w:type="dxa"/>
          </w:tcPr>
          <w:p w14:paraId="5A22D63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rPr>
              <w:t xml:space="preserve">Bổ sung giáo viên cho đủ số lượng GV được phân bổ theo đầu lớp; </w:t>
            </w:r>
            <w:r w:rsidRPr="00942F0C">
              <w:rPr>
                <w:rFonts w:ascii="Times New Roman" w:hAnsi="Times New Roman" w:cs="Times New Roman"/>
                <w:sz w:val="24"/>
                <w:szCs w:val="24"/>
              </w:rPr>
              <w:t>b</w:t>
            </w:r>
            <w:r w:rsidRPr="00942F0C">
              <w:rPr>
                <w:rFonts w:ascii="Times New Roman" w:hAnsi="Times New Roman" w:cs="Times New Roman"/>
                <w:sz w:val="24"/>
                <w:szCs w:val="24"/>
                <w:lang w:val="nl-NL"/>
              </w:rPr>
              <w:t>ồi dưỡng chuyên môn</w:t>
            </w:r>
            <w:r w:rsidRPr="00942F0C">
              <w:rPr>
                <w:rFonts w:ascii="Times New Roman" w:hAnsi="Times New Roman" w:cs="Times New Roman"/>
                <w:sz w:val="24"/>
                <w:szCs w:val="24"/>
              </w:rPr>
              <w:t>,</w:t>
            </w:r>
            <w:r w:rsidRPr="00942F0C">
              <w:rPr>
                <w:rFonts w:ascii="Times New Roman" w:hAnsi="Times New Roman" w:cs="Times New Roman"/>
                <w:sz w:val="24"/>
                <w:szCs w:val="24"/>
                <w:lang w:val="nl-NL"/>
              </w:rPr>
              <w:t xml:space="preserve"> nâng cao tay nghề cho các đồng chí giáo viên kiêm nhiệm</w:t>
            </w:r>
            <w:r w:rsidRPr="00942F0C">
              <w:rPr>
                <w:rFonts w:ascii="Times New Roman" w:hAnsi="Times New Roman" w:cs="Times New Roman"/>
                <w:sz w:val="24"/>
                <w:szCs w:val="24"/>
              </w:rPr>
              <w:t>,</w:t>
            </w:r>
            <w:r w:rsidRPr="00942F0C">
              <w:rPr>
                <w:rFonts w:ascii="Times New Roman" w:hAnsi="Times New Roman" w:cs="Times New Roman"/>
                <w:sz w:val="24"/>
                <w:szCs w:val="24"/>
                <w:lang w:val="nl-NL"/>
              </w:rPr>
              <w:t xml:space="preserve"> cử các đ/c tham gia tập huấn bồi dưỡng chuyên môn do Sở, Phòng GD &amp;Đ</w:t>
            </w:r>
            <w:r w:rsidRPr="00942F0C">
              <w:rPr>
                <w:rFonts w:ascii="Times New Roman" w:hAnsi="Times New Roman" w:cs="Times New Roman"/>
                <w:sz w:val="24"/>
                <w:szCs w:val="24"/>
              </w:rPr>
              <w:t>T</w:t>
            </w:r>
            <w:r w:rsidRPr="00942F0C">
              <w:rPr>
                <w:rFonts w:ascii="Times New Roman" w:hAnsi="Times New Roman" w:cs="Times New Roman"/>
                <w:sz w:val="24"/>
                <w:szCs w:val="24"/>
                <w:lang w:val="nl-NL"/>
              </w:rPr>
              <w:t xml:space="preserve"> tổ chức,  </w:t>
            </w:r>
            <w:r w:rsidRPr="00942F0C">
              <w:rPr>
                <w:rFonts w:ascii="Times New Roman" w:hAnsi="Times New Roman" w:cs="Times New Roman"/>
                <w:sz w:val="24"/>
                <w:szCs w:val="24"/>
              </w:rPr>
              <w:t xml:space="preserve">tổ chức </w:t>
            </w:r>
            <w:r w:rsidRPr="00942F0C">
              <w:rPr>
                <w:rFonts w:ascii="Times New Roman" w:hAnsi="Times New Roman" w:cs="Times New Roman"/>
                <w:sz w:val="24"/>
                <w:szCs w:val="24"/>
                <w:lang w:val="nl-NL"/>
              </w:rPr>
              <w:t>các buổi hội thảo dạy học</w:t>
            </w:r>
          </w:p>
        </w:tc>
      </w:tr>
      <w:tr w:rsidR="005426C4" w:rsidRPr="00942F0C" w14:paraId="6A00D72E" w14:textId="77777777" w:rsidTr="00D003DF">
        <w:tc>
          <w:tcPr>
            <w:tcW w:w="1418" w:type="dxa"/>
          </w:tcPr>
          <w:p w14:paraId="16E5A61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1.5</w:t>
            </w:r>
          </w:p>
        </w:tc>
        <w:tc>
          <w:tcPr>
            <w:tcW w:w="2268" w:type="dxa"/>
          </w:tcPr>
          <w:p w14:paraId="03218658"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w:t>
            </w:r>
          </w:p>
        </w:tc>
        <w:tc>
          <w:tcPr>
            <w:tcW w:w="1276" w:type="dxa"/>
          </w:tcPr>
          <w:p w14:paraId="382B841C" w14:textId="77777777" w:rsidR="005426C4" w:rsidRPr="00942F0C" w:rsidRDefault="005426C4" w:rsidP="00D003DF">
            <w:pPr>
              <w:rPr>
                <w:rFonts w:ascii="Times New Roman" w:hAnsi="Times New Roman" w:cs="Times New Roman"/>
                <w:sz w:val="24"/>
                <w:szCs w:val="24"/>
              </w:rPr>
            </w:pPr>
          </w:p>
        </w:tc>
        <w:tc>
          <w:tcPr>
            <w:tcW w:w="1277" w:type="dxa"/>
          </w:tcPr>
          <w:p w14:paraId="7877EB1B"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T5/2023</w:t>
            </w:r>
          </w:p>
        </w:tc>
        <w:tc>
          <w:tcPr>
            <w:tcW w:w="3259" w:type="dxa"/>
          </w:tcPr>
          <w:p w14:paraId="2B835FD9"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 xml:space="preserve">Tiếp tục tham mưu với các cấp tăng số lượng phòng học cho nhà trường để </w:t>
            </w:r>
            <w:r w:rsidRPr="00942F0C">
              <w:rPr>
                <w:rFonts w:ascii="Times New Roman" w:hAnsi="Times New Roman" w:cs="Times New Roman"/>
                <w:sz w:val="24"/>
                <w:szCs w:val="24"/>
                <w:lang w:val="vi-VN"/>
              </w:rPr>
              <w:t xml:space="preserve">đảm bảo số lượng </w:t>
            </w:r>
            <w:r w:rsidRPr="00942F0C">
              <w:rPr>
                <w:rFonts w:ascii="Times New Roman" w:hAnsi="Times New Roman" w:cs="Times New Roman"/>
                <w:sz w:val="24"/>
                <w:szCs w:val="24"/>
              </w:rPr>
              <w:t>HS</w:t>
            </w:r>
            <w:r w:rsidRPr="00942F0C">
              <w:rPr>
                <w:rFonts w:ascii="Times New Roman" w:hAnsi="Times New Roman" w:cs="Times New Roman"/>
                <w:sz w:val="24"/>
                <w:szCs w:val="24"/>
                <w:lang w:val="vi-VN"/>
              </w:rPr>
              <w:t xml:space="preserve"> trong mỗi lớp </w:t>
            </w:r>
            <w:r w:rsidRPr="00942F0C">
              <w:rPr>
                <w:rFonts w:ascii="Times New Roman" w:hAnsi="Times New Roman" w:cs="Times New Roman"/>
                <w:sz w:val="24"/>
                <w:szCs w:val="24"/>
                <w:lang w:val="nb-NO"/>
              </w:rPr>
              <w:t xml:space="preserve"> </w:t>
            </w:r>
          </w:p>
        </w:tc>
      </w:tr>
      <w:tr w:rsidR="005426C4" w:rsidRPr="00942F0C" w14:paraId="3C47BC6B" w14:textId="77777777" w:rsidTr="00D003DF">
        <w:tc>
          <w:tcPr>
            <w:tcW w:w="1418" w:type="dxa"/>
          </w:tcPr>
          <w:p w14:paraId="3D4BE743"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1.6</w:t>
            </w:r>
          </w:p>
        </w:tc>
        <w:tc>
          <w:tcPr>
            <w:tcW w:w="2268" w:type="dxa"/>
          </w:tcPr>
          <w:p w14:paraId="23F3D03B"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 cán bộ văn phòng</w:t>
            </w:r>
          </w:p>
        </w:tc>
        <w:tc>
          <w:tcPr>
            <w:tcW w:w="1276" w:type="dxa"/>
          </w:tcPr>
          <w:p w14:paraId="5B882792" w14:textId="77777777" w:rsidR="005426C4" w:rsidRPr="00942F0C" w:rsidRDefault="005426C4" w:rsidP="00D003DF">
            <w:pPr>
              <w:rPr>
                <w:rFonts w:ascii="Times New Roman" w:hAnsi="Times New Roman" w:cs="Times New Roman"/>
                <w:sz w:val="24"/>
                <w:szCs w:val="24"/>
              </w:rPr>
            </w:pPr>
          </w:p>
        </w:tc>
        <w:tc>
          <w:tcPr>
            <w:tcW w:w="1277" w:type="dxa"/>
          </w:tcPr>
          <w:p w14:paraId="1162F877"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T6/2023</w:t>
            </w:r>
          </w:p>
        </w:tc>
        <w:tc>
          <w:tcPr>
            <w:tcW w:w="3259" w:type="dxa"/>
          </w:tcPr>
          <w:p w14:paraId="1CE29A57" w14:textId="77777777" w:rsidR="005426C4" w:rsidRPr="00D960D5" w:rsidRDefault="005426C4" w:rsidP="00D003DF">
            <w:pPr>
              <w:tabs>
                <w:tab w:val="left" w:pos="567"/>
              </w:tabs>
              <w:spacing w:line="276" w:lineRule="auto"/>
              <w:ind w:right="-164"/>
              <w:jc w:val="both"/>
              <w:rPr>
                <w:rFonts w:ascii="Times New Roman" w:hAnsi="Times New Roman" w:cs="Times New Roman"/>
                <w:bCs/>
                <w:sz w:val="24"/>
                <w:szCs w:val="24"/>
              </w:rPr>
            </w:pPr>
            <w:r w:rsidRPr="00942F0C">
              <w:rPr>
                <w:rFonts w:ascii="Times New Roman" w:hAnsi="Times New Roman" w:cs="Times New Roman"/>
                <w:bCs/>
                <w:sz w:val="24"/>
                <w:szCs w:val="24"/>
                <w:lang w:val="vi-VN"/>
              </w:rPr>
              <w:t xml:space="preserve">Bổ sung hệ thống tủ tài liệu, sắp xếp lưu trữ và phân công cán bộ quản lý hệ thống hồ sơ  khoa học. </w:t>
            </w:r>
          </w:p>
        </w:tc>
      </w:tr>
      <w:tr w:rsidR="005426C4" w:rsidRPr="00942F0C" w14:paraId="136ACCCB" w14:textId="77777777" w:rsidTr="00D003DF">
        <w:tc>
          <w:tcPr>
            <w:tcW w:w="1418" w:type="dxa"/>
          </w:tcPr>
          <w:p w14:paraId="27143348"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1.7</w:t>
            </w:r>
          </w:p>
        </w:tc>
        <w:tc>
          <w:tcPr>
            <w:tcW w:w="2268" w:type="dxa"/>
          </w:tcPr>
          <w:p w14:paraId="4D0025E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 Tổ CM, GV, NV</w:t>
            </w:r>
          </w:p>
        </w:tc>
        <w:tc>
          <w:tcPr>
            <w:tcW w:w="1276" w:type="dxa"/>
          </w:tcPr>
          <w:p w14:paraId="19BAD31B" w14:textId="77777777" w:rsidR="005426C4" w:rsidRPr="00942F0C" w:rsidRDefault="005426C4" w:rsidP="00D003DF">
            <w:pPr>
              <w:rPr>
                <w:rFonts w:ascii="Times New Roman" w:hAnsi="Times New Roman" w:cs="Times New Roman"/>
                <w:sz w:val="24"/>
                <w:szCs w:val="24"/>
              </w:rPr>
            </w:pPr>
          </w:p>
        </w:tc>
        <w:tc>
          <w:tcPr>
            <w:tcW w:w="1277" w:type="dxa"/>
          </w:tcPr>
          <w:p w14:paraId="2F417186"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T9/2023</w:t>
            </w:r>
          </w:p>
        </w:tc>
        <w:tc>
          <w:tcPr>
            <w:tcW w:w="3259" w:type="dxa"/>
          </w:tcPr>
          <w:p w14:paraId="7CACFCCA"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T</w:t>
            </w:r>
            <w:r w:rsidRPr="00942F0C">
              <w:rPr>
                <w:rFonts w:ascii="Times New Roman" w:hAnsi="Times New Roman" w:cs="Times New Roman"/>
                <w:sz w:val="24"/>
                <w:szCs w:val="24"/>
                <w:lang w:val="de-DE"/>
              </w:rPr>
              <w:t>ổ chức các hội thảo lên lớp bồi dưỡng chuyên môn đối với đội ngũ giáo viên trẻ, phân công giáo viên có kinh nghiệm tham gia hướng dẫn và đào tạo</w:t>
            </w:r>
          </w:p>
        </w:tc>
      </w:tr>
      <w:tr w:rsidR="005426C4" w:rsidRPr="00942F0C" w14:paraId="72EDA3E7" w14:textId="77777777" w:rsidTr="00D003DF">
        <w:tc>
          <w:tcPr>
            <w:tcW w:w="1418" w:type="dxa"/>
          </w:tcPr>
          <w:p w14:paraId="033F4185"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1.8</w:t>
            </w:r>
          </w:p>
        </w:tc>
        <w:tc>
          <w:tcPr>
            <w:tcW w:w="2268" w:type="dxa"/>
          </w:tcPr>
          <w:p w14:paraId="2CC14084"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rPr>
              <w:t>BGH, Tổ CM, GV</w:t>
            </w:r>
          </w:p>
        </w:tc>
        <w:tc>
          <w:tcPr>
            <w:tcW w:w="1276" w:type="dxa"/>
          </w:tcPr>
          <w:p w14:paraId="0CD4E073" w14:textId="77777777" w:rsidR="005426C4" w:rsidRPr="00942F0C" w:rsidRDefault="005426C4" w:rsidP="00D003DF">
            <w:pPr>
              <w:rPr>
                <w:rFonts w:ascii="Times New Roman" w:hAnsi="Times New Roman" w:cs="Times New Roman"/>
                <w:sz w:val="24"/>
                <w:szCs w:val="24"/>
              </w:rPr>
            </w:pPr>
          </w:p>
        </w:tc>
        <w:tc>
          <w:tcPr>
            <w:tcW w:w="1277" w:type="dxa"/>
          </w:tcPr>
          <w:p w14:paraId="5DB353BF"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43A0BA87" w14:textId="77777777" w:rsidR="005426C4" w:rsidRPr="00942F0C" w:rsidRDefault="005426C4" w:rsidP="00D003DF">
            <w:pPr>
              <w:spacing w:line="276" w:lineRule="auto"/>
              <w:contextualSpacing/>
              <w:rPr>
                <w:rFonts w:ascii="Times New Roman" w:hAnsi="Times New Roman" w:cs="Times New Roman"/>
                <w:bCs/>
                <w:sz w:val="24"/>
                <w:szCs w:val="24"/>
              </w:rPr>
            </w:pPr>
            <w:r w:rsidRPr="00942F0C">
              <w:rPr>
                <w:rFonts w:ascii="Times New Roman" w:hAnsi="Times New Roman" w:cs="Times New Roman"/>
                <w:bCs/>
                <w:sz w:val="24"/>
                <w:szCs w:val="24"/>
              </w:rPr>
              <w:t xml:space="preserve">- Xây dựng kế hoạch giáo dục năm học. </w:t>
            </w:r>
          </w:p>
          <w:p w14:paraId="0820955A" w14:textId="77777777" w:rsidR="005426C4" w:rsidRPr="00942F0C" w:rsidRDefault="005426C4" w:rsidP="00D003DF">
            <w:pPr>
              <w:spacing w:line="276" w:lineRule="auto"/>
              <w:contextualSpacing/>
              <w:rPr>
                <w:rFonts w:ascii="Times New Roman" w:hAnsi="Times New Roman" w:cs="Times New Roman"/>
                <w:bCs/>
                <w:sz w:val="24"/>
                <w:szCs w:val="24"/>
              </w:rPr>
            </w:pPr>
            <w:r w:rsidRPr="00942F0C">
              <w:rPr>
                <w:rFonts w:ascii="Times New Roman" w:hAnsi="Times New Roman" w:cs="Times New Roman"/>
                <w:bCs/>
                <w:sz w:val="24"/>
                <w:szCs w:val="24"/>
              </w:rPr>
              <w:t>- Xây dựng tiêu chí thi đua</w:t>
            </w:r>
          </w:p>
          <w:p w14:paraId="650E5C09" w14:textId="77777777" w:rsidR="005426C4" w:rsidRPr="00D960D5" w:rsidRDefault="005426C4" w:rsidP="00D003DF">
            <w:pPr>
              <w:spacing w:line="276" w:lineRule="auto"/>
              <w:contextualSpacing/>
              <w:rPr>
                <w:rFonts w:ascii="Times New Roman" w:hAnsi="Times New Roman" w:cs="Times New Roman"/>
                <w:bCs/>
                <w:sz w:val="24"/>
                <w:szCs w:val="24"/>
              </w:rPr>
            </w:pPr>
            <w:r w:rsidRPr="00942F0C">
              <w:rPr>
                <w:rFonts w:ascii="Times New Roman" w:hAnsi="Times New Roman" w:cs="Times New Roman"/>
                <w:bCs/>
                <w:sz w:val="24"/>
                <w:szCs w:val="24"/>
              </w:rPr>
              <w:t xml:space="preserve">- Triển khai thực hiện kế hoạch </w:t>
            </w:r>
          </w:p>
        </w:tc>
      </w:tr>
      <w:tr w:rsidR="005426C4" w:rsidRPr="00942F0C" w14:paraId="424C18FD" w14:textId="77777777" w:rsidTr="00D003DF">
        <w:tc>
          <w:tcPr>
            <w:tcW w:w="1418" w:type="dxa"/>
          </w:tcPr>
          <w:p w14:paraId="21B5BE92"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1.9</w:t>
            </w:r>
          </w:p>
        </w:tc>
        <w:tc>
          <w:tcPr>
            <w:tcW w:w="2268" w:type="dxa"/>
          </w:tcPr>
          <w:p w14:paraId="545C9F02"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 BCHCĐ, GV,NV</w:t>
            </w:r>
          </w:p>
        </w:tc>
        <w:tc>
          <w:tcPr>
            <w:tcW w:w="1276" w:type="dxa"/>
          </w:tcPr>
          <w:p w14:paraId="004D03DF" w14:textId="77777777" w:rsidR="005426C4" w:rsidRPr="00942F0C" w:rsidRDefault="005426C4" w:rsidP="00D003DF">
            <w:pPr>
              <w:rPr>
                <w:rFonts w:ascii="Times New Roman" w:hAnsi="Times New Roman" w:cs="Times New Roman"/>
                <w:sz w:val="24"/>
                <w:szCs w:val="24"/>
              </w:rPr>
            </w:pPr>
          </w:p>
        </w:tc>
        <w:tc>
          <w:tcPr>
            <w:tcW w:w="1277" w:type="dxa"/>
          </w:tcPr>
          <w:p w14:paraId="259A23F5"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T9/2023</w:t>
            </w:r>
          </w:p>
        </w:tc>
        <w:tc>
          <w:tcPr>
            <w:tcW w:w="3259" w:type="dxa"/>
          </w:tcPr>
          <w:p w14:paraId="25622C59" w14:textId="77777777" w:rsidR="005426C4" w:rsidRPr="00D960D5" w:rsidRDefault="005426C4" w:rsidP="00D003DF">
            <w:pPr>
              <w:spacing w:before="8" w:line="276" w:lineRule="auto"/>
              <w:jc w:val="both"/>
              <w:rPr>
                <w:rFonts w:ascii="Times New Roman" w:eastAsia="Calibri" w:hAnsi="Times New Roman" w:cs="Times New Roman"/>
                <w:sz w:val="24"/>
                <w:szCs w:val="24"/>
                <w:lang w:val="de-DE"/>
              </w:rPr>
            </w:pPr>
            <w:r w:rsidRPr="00942F0C">
              <w:rPr>
                <w:rFonts w:ascii="Times New Roman" w:eastAsia="Calibri" w:hAnsi="Times New Roman" w:cs="Times New Roman"/>
                <w:sz w:val="24"/>
                <w:szCs w:val="24"/>
                <w:lang w:val="de-DE"/>
              </w:rPr>
              <w:t xml:space="preserve">tuyên truyền </w:t>
            </w:r>
            <w:r w:rsidRPr="00942F0C">
              <w:rPr>
                <w:rFonts w:ascii="Times New Roman" w:eastAsia="Calibri" w:hAnsi="Times New Roman" w:cs="Times New Roman"/>
                <w:spacing w:val="-6"/>
                <w:sz w:val="24"/>
                <w:szCs w:val="24"/>
                <w:lang w:val="de-DE"/>
              </w:rPr>
              <w:t>về các nội dung quy chế dân chủ, thông qua: họp hội đồng, sinh hoạt đoàn thể, trao đổi trực tiếp cá nhân, ...</w:t>
            </w:r>
            <w:r w:rsidRPr="00942F0C">
              <w:rPr>
                <w:rFonts w:ascii="Times New Roman" w:eastAsia="Calibri" w:hAnsi="Times New Roman" w:cs="Times New Roman"/>
                <w:spacing w:val="-6"/>
                <w:sz w:val="24"/>
                <w:szCs w:val="24"/>
                <w:lang w:val="vi-VN"/>
              </w:rPr>
              <w:t xml:space="preserve"> </w:t>
            </w:r>
            <w:r w:rsidRPr="00942F0C">
              <w:rPr>
                <w:rFonts w:ascii="Times New Roman" w:eastAsia="Calibri" w:hAnsi="Times New Roman" w:cs="Times New Roman"/>
                <w:sz w:val="24"/>
                <w:szCs w:val="24"/>
                <w:lang w:val="de-DE"/>
              </w:rPr>
              <w:t>nhằm nâng cao nhận thức</w:t>
            </w:r>
            <w:r w:rsidRPr="00942F0C">
              <w:rPr>
                <w:rFonts w:ascii="Times New Roman" w:eastAsia="Calibri" w:hAnsi="Times New Roman" w:cs="Times New Roman"/>
                <w:sz w:val="24"/>
                <w:szCs w:val="24"/>
                <w:lang w:val="vi-VN"/>
              </w:rPr>
              <w:t>, giúp</w:t>
            </w:r>
            <w:r w:rsidRPr="00942F0C">
              <w:rPr>
                <w:rFonts w:ascii="Times New Roman" w:eastAsia="Calibri" w:hAnsi="Times New Roman" w:cs="Times New Roman"/>
                <w:sz w:val="24"/>
                <w:szCs w:val="24"/>
                <w:lang w:val="de-DE"/>
              </w:rPr>
              <w:t xml:space="preserve"> CB,GV, NV </w:t>
            </w:r>
            <w:r w:rsidRPr="00942F0C">
              <w:rPr>
                <w:rFonts w:ascii="Times New Roman" w:eastAsia="Calibri" w:hAnsi="Times New Roman" w:cs="Times New Roman"/>
                <w:sz w:val="24"/>
                <w:szCs w:val="24"/>
                <w:lang w:val="vi-VN"/>
              </w:rPr>
              <w:t>nhận rõ quyền lợi và nghĩa vụ của mình, tích cực</w:t>
            </w:r>
            <w:r w:rsidRPr="00942F0C">
              <w:rPr>
                <w:rFonts w:ascii="Times New Roman" w:eastAsia="Calibri" w:hAnsi="Times New Roman" w:cs="Times New Roman"/>
                <w:sz w:val="24"/>
                <w:szCs w:val="24"/>
                <w:lang w:val="de-DE"/>
              </w:rPr>
              <w:t xml:space="preserve"> đóng góp ý kiến trong xây dựng các chủ trương, quy chế nhà trường.</w:t>
            </w:r>
          </w:p>
        </w:tc>
      </w:tr>
      <w:tr w:rsidR="005426C4" w:rsidRPr="00942F0C" w14:paraId="7A8F4134" w14:textId="77777777" w:rsidTr="00D003DF">
        <w:tc>
          <w:tcPr>
            <w:tcW w:w="1418" w:type="dxa"/>
          </w:tcPr>
          <w:p w14:paraId="7C6786C3"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1.10</w:t>
            </w:r>
          </w:p>
        </w:tc>
        <w:tc>
          <w:tcPr>
            <w:tcW w:w="2268" w:type="dxa"/>
          </w:tcPr>
          <w:p w14:paraId="2AA9D36A"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 Đoàn TN, Liên đội, Hội cha mẹ HS, HS</w:t>
            </w:r>
          </w:p>
        </w:tc>
        <w:tc>
          <w:tcPr>
            <w:tcW w:w="1276" w:type="dxa"/>
          </w:tcPr>
          <w:p w14:paraId="502044A0" w14:textId="77777777" w:rsidR="005426C4" w:rsidRPr="00942F0C" w:rsidRDefault="005426C4" w:rsidP="00D003DF">
            <w:pPr>
              <w:rPr>
                <w:rFonts w:ascii="Times New Roman" w:hAnsi="Times New Roman" w:cs="Times New Roman"/>
                <w:sz w:val="24"/>
                <w:szCs w:val="24"/>
              </w:rPr>
            </w:pPr>
          </w:p>
        </w:tc>
        <w:tc>
          <w:tcPr>
            <w:tcW w:w="1277" w:type="dxa"/>
          </w:tcPr>
          <w:p w14:paraId="00F59408"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T3/2023</w:t>
            </w:r>
          </w:p>
        </w:tc>
        <w:tc>
          <w:tcPr>
            <w:tcW w:w="3259" w:type="dxa"/>
          </w:tcPr>
          <w:p w14:paraId="683CAB94"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Tuyên truyền, giáo dục, thuyết phục và xử lý vi phạm nếu HS cố tình không thực hiện đúng quy định về ATGT</w:t>
            </w:r>
          </w:p>
        </w:tc>
      </w:tr>
      <w:tr w:rsidR="005426C4" w:rsidRPr="00942F0C" w14:paraId="094B5803" w14:textId="77777777" w:rsidTr="00D003DF">
        <w:tc>
          <w:tcPr>
            <w:tcW w:w="1418" w:type="dxa"/>
          </w:tcPr>
          <w:p w14:paraId="64C55788"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lastRenderedPageBreak/>
              <w:t>Tiêu chí 2.1</w:t>
            </w:r>
          </w:p>
        </w:tc>
        <w:tc>
          <w:tcPr>
            <w:tcW w:w="2268" w:type="dxa"/>
          </w:tcPr>
          <w:p w14:paraId="01BBEF20" w14:textId="70D96D1C" w:rsidR="005426C4" w:rsidRPr="005426C4" w:rsidRDefault="005426C4" w:rsidP="005426C4">
            <w:pPr>
              <w:rPr>
                <w:rFonts w:ascii="Times New Roman" w:hAnsi="Times New Roman" w:cs="Times New Roman"/>
                <w:sz w:val="24"/>
                <w:szCs w:val="24"/>
              </w:rPr>
            </w:pPr>
            <w:r w:rsidRPr="00942F0C">
              <w:rPr>
                <w:rFonts w:ascii="Times New Roman" w:eastAsia="Calibri" w:hAnsi="Times New Roman" w:cs="Times New Roman"/>
                <w:spacing w:val="-1"/>
                <w:sz w:val="24"/>
                <w:szCs w:val="24"/>
              </w:rPr>
              <w:t>đồng chí</w:t>
            </w:r>
            <w:r w:rsidRPr="00942F0C">
              <w:rPr>
                <w:rFonts w:ascii="Times New Roman" w:eastAsia="Calibri" w:hAnsi="Times New Roman" w:cs="Times New Roman"/>
                <w:spacing w:val="-1"/>
                <w:sz w:val="24"/>
                <w:szCs w:val="24"/>
                <w:lang w:val="vi-VN"/>
              </w:rPr>
              <w:t xml:space="preserve"> </w:t>
            </w:r>
            <w:r>
              <w:rPr>
                <w:rFonts w:ascii="Times New Roman" w:eastAsia="Calibri" w:hAnsi="Times New Roman" w:cs="Times New Roman"/>
                <w:bCs/>
                <w:spacing w:val="-1"/>
                <w:sz w:val="24"/>
                <w:szCs w:val="24"/>
              </w:rPr>
              <w:t>Hoa, Hồng</w:t>
            </w:r>
          </w:p>
        </w:tc>
        <w:tc>
          <w:tcPr>
            <w:tcW w:w="1276" w:type="dxa"/>
          </w:tcPr>
          <w:p w14:paraId="21D155A0" w14:textId="77777777" w:rsidR="005426C4" w:rsidRPr="00942F0C" w:rsidRDefault="005426C4" w:rsidP="00D003DF">
            <w:pPr>
              <w:rPr>
                <w:rFonts w:ascii="Times New Roman" w:hAnsi="Times New Roman" w:cs="Times New Roman"/>
                <w:sz w:val="24"/>
                <w:szCs w:val="24"/>
              </w:rPr>
            </w:pPr>
          </w:p>
        </w:tc>
        <w:tc>
          <w:tcPr>
            <w:tcW w:w="1277" w:type="dxa"/>
          </w:tcPr>
          <w:p w14:paraId="76CE9B0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6F1EBD26" w14:textId="77777777" w:rsidR="005426C4" w:rsidRPr="00D960D5" w:rsidRDefault="005426C4" w:rsidP="00D003DF">
            <w:pPr>
              <w:jc w:val="both"/>
              <w:rPr>
                <w:rFonts w:ascii="Times New Roman" w:eastAsia="Calibri" w:hAnsi="Times New Roman" w:cs="Times New Roman"/>
                <w:bCs/>
                <w:spacing w:val="-1"/>
                <w:sz w:val="24"/>
                <w:szCs w:val="24"/>
              </w:rPr>
            </w:pPr>
            <w:r w:rsidRPr="00942F0C">
              <w:rPr>
                <w:rFonts w:ascii="Times New Roman" w:eastAsia="Calibri" w:hAnsi="Times New Roman" w:cs="Times New Roman"/>
                <w:bCs/>
                <w:spacing w:val="-1"/>
                <w:sz w:val="24"/>
                <w:szCs w:val="24"/>
                <w:lang w:val="vi-VN"/>
              </w:rPr>
              <w:t>Tích cực học tập, tự bồi dưỡng khả năng ngoại ngữ trong công tác</w:t>
            </w:r>
            <w:r w:rsidRPr="00942F0C">
              <w:rPr>
                <w:rFonts w:ascii="Times New Roman" w:eastAsia="Calibri" w:hAnsi="Times New Roman" w:cs="Times New Roman"/>
                <w:bCs/>
                <w:spacing w:val="-1"/>
                <w:sz w:val="24"/>
                <w:szCs w:val="24"/>
              </w:rPr>
              <w:t xml:space="preserve"> </w:t>
            </w:r>
            <w:r w:rsidRPr="00942F0C">
              <w:rPr>
                <w:rFonts w:ascii="Times New Roman" w:eastAsia="Calibri" w:hAnsi="Times New Roman" w:cs="Times New Roman"/>
                <w:bCs/>
                <w:spacing w:val="-1"/>
                <w:sz w:val="24"/>
                <w:szCs w:val="24"/>
                <w:lang w:val="vi-VN"/>
              </w:rPr>
              <w:t xml:space="preserve">quản lý. </w:t>
            </w:r>
          </w:p>
        </w:tc>
      </w:tr>
      <w:tr w:rsidR="005426C4" w:rsidRPr="00942F0C" w14:paraId="29993210" w14:textId="77777777" w:rsidTr="00D003DF">
        <w:tc>
          <w:tcPr>
            <w:tcW w:w="1418" w:type="dxa"/>
          </w:tcPr>
          <w:p w14:paraId="2A7C32A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2.2</w:t>
            </w:r>
          </w:p>
        </w:tc>
        <w:tc>
          <w:tcPr>
            <w:tcW w:w="2268" w:type="dxa"/>
          </w:tcPr>
          <w:p w14:paraId="79AFCFAF"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GV tin học, cán bộ văn phòng, GVBM</w:t>
            </w:r>
          </w:p>
        </w:tc>
        <w:tc>
          <w:tcPr>
            <w:tcW w:w="1276" w:type="dxa"/>
          </w:tcPr>
          <w:p w14:paraId="68BF746B" w14:textId="77777777" w:rsidR="005426C4" w:rsidRPr="00942F0C" w:rsidRDefault="005426C4" w:rsidP="00D003DF">
            <w:pPr>
              <w:rPr>
                <w:rFonts w:ascii="Times New Roman" w:hAnsi="Times New Roman" w:cs="Times New Roman"/>
                <w:sz w:val="24"/>
                <w:szCs w:val="24"/>
              </w:rPr>
            </w:pPr>
          </w:p>
        </w:tc>
        <w:tc>
          <w:tcPr>
            <w:tcW w:w="1277" w:type="dxa"/>
          </w:tcPr>
          <w:p w14:paraId="13E212D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62F9F0D6" w14:textId="77777777" w:rsidR="005426C4" w:rsidRPr="00CD5B91" w:rsidRDefault="005426C4" w:rsidP="00D003DF">
            <w:pPr>
              <w:jc w:val="both"/>
              <w:rPr>
                <w:rFonts w:ascii="Times New Roman" w:hAnsi="Times New Roman" w:cs="Times New Roman"/>
                <w:bCs/>
                <w:sz w:val="24"/>
                <w:szCs w:val="24"/>
              </w:rPr>
            </w:pPr>
            <w:r w:rsidRPr="00942F0C">
              <w:rPr>
                <w:rFonts w:ascii="Times New Roman" w:hAnsi="Times New Roman" w:cs="Times New Roman"/>
                <w:bCs/>
                <w:sz w:val="24"/>
                <w:szCs w:val="24"/>
                <w:lang w:val="vi-VN"/>
              </w:rPr>
              <w:t>Xây dựng kế hoạch bồi dưỡng khả năng ứng dụng CNTT cho GV</w:t>
            </w:r>
            <w:r w:rsidRPr="00942F0C">
              <w:rPr>
                <w:rFonts w:ascii="Times New Roman" w:hAnsi="Times New Roman" w:cs="Times New Roman"/>
                <w:bCs/>
                <w:sz w:val="24"/>
                <w:szCs w:val="24"/>
              </w:rPr>
              <w:t xml:space="preserve">. </w:t>
            </w:r>
            <w:r w:rsidRPr="00942F0C">
              <w:rPr>
                <w:rFonts w:ascii="Times New Roman" w:hAnsi="Times New Roman" w:cs="Times New Roman"/>
                <w:bCs/>
                <w:sz w:val="24"/>
                <w:szCs w:val="24"/>
                <w:lang w:val="vi-VN"/>
              </w:rPr>
              <w:t>Phân công GV cốt cán tham gia tập huấn các ứng dụng CNTT</w:t>
            </w:r>
            <w:r w:rsidRPr="00942F0C">
              <w:rPr>
                <w:rFonts w:ascii="Times New Roman" w:hAnsi="Times New Roman" w:cs="Times New Roman"/>
                <w:bCs/>
                <w:sz w:val="24"/>
                <w:szCs w:val="24"/>
              </w:rPr>
              <w:t xml:space="preserve">. </w:t>
            </w:r>
            <w:r w:rsidRPr="00942F0C">
              <w:rPr>
                <w:rFonts w:ascii="Times New Roman" w:hAnsi="Times New Roman" w:cs="Times New Roman"/>
                <w:bCs/>
                <w:sz w:val="24"/>
                <w:szCs w:val="24"/>
                <w:lang w:val="vi-VN"/>
              </w:rPr>
              <w:t>Tập huấn cho GV toàn trường</w:t>
            </w:r>
            <w:r w:rsidRPr="00942F0C">
              <w:rPr>
                <w:rFonts w:ascii="Times New Roman" w:hAnsi="Times New Roman" w:cs="Times New Roman"/>
                <w:bCs/>
                <w:sz w:val="24"/>
                <w:szCs w:val="24"/>
              </w:rPr>
              <w:t xml:space="preserve">. </w:t>
            </w:r>
            <w:r w:rsidRPr="00942F0C">
              <w:rPr>
                <w:rFonts w:ascii="Times New Roman" w:hAnsi="Times New Roman" w:cs="Times New Roman"/>
                <w:bCs/>
                <w:sz w:val="24"/>
                <w:szCs w:val="24"/>
                <w:lang w:val="vi-VN"/>
              </w:rPr>
              <w:t>Kiểm tra, đánh giá việc thực hiện.</w:t>
            </w:r>
          </w:p>
        </w:tc>
      </w:tr>
      <w:tr w:rsidR="005426C4" w:rsidRPr="00942F0C" w14:paraId="72364855" w14:textId="77777777" w:rsidTr="00D003DF">
        <w:tc>
          <w:tcPr>
            <w:tcW w:w="1418" w:type="dxa"/>
          </w:tcPr>
          <w:p w14:paraId="75224E0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2.3</w:t>
            </w:r>
          </w:p>
        </w:tc>
        <w:tc>
          <w:tcPr>
            <w:tcW w:w="2268" w:type="dxa"/>
          </w:tcPr>
          <w:p w14:paraId="40174D1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BGH , Tổ VP</w:t>
            </w:r>
          </w:p>
        </w:tc>
        <w:tc>
          <w:tcPr>
            <w:tcW w:w="1276" w:type="dxa"/>
          </w:tcPr>
          <w:p w14:paraId="58F42A6A" w14:textId="77777777" w:rsidR="005426C4" w:rsidRPr="00942F0C" w:rsidRDefault="005426C4" w:rsidP="00D003DF">
            <w:pPr>
              <w:rPr>
                <w:rFonts w:ascii="Times New Roman" w:hAnsi="Times New Roman" w:cs="Times New Roman"/>
                <w:sz w:val="24"/>
                <w:szCs w:val="24"/>
              </w:rPr>
            </w:pPr>
          </w:p>
        </w:tc>
        <w:tc>
          <w:tcPr>
            <w:tcW w:w="1277" w:type="dxa"/>
          </w:tcPr>
          <w:p w14:paraId="2A0C08E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2ABEBBC5"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Nhà trường</w:t>
            </w:r>
            <w:r w:rsidRPr="00942F0C">
              <w:rPr>
                <w:rFonts w:ascii="Times New Roman" w:hAnsi="Times New Roman" w:cs="Times New Roman"/>
                <w:sz w:val="24"/>
                <w:szCs w:val="24"/>
                <w:lang w:val="vi-VN"/>
              </w:rPr>
              <w:t xml:space="preserve"> tiếp tục tham mưu, đề xuấ</w:t>
            </w:r>
            <w:r w:rsidRPr="00942F0C">
              <w:rPr>
                <w:rFonts w:ascii="Times New Roman" w:hAnsi="Times New Roman" w:cs="Times New Roman"/>
                <w:sz w:val="24"/>
                <w:szCs w:val="24"/>
              </w:rPr>
              <w:t>t</w:t>
            </w:r>
            <w:r w:rsidRPr="00942F0C">
              <w:rPr>
                <w:rFonts w:ascii="Times New Roman" w:hAnsi="Times New Roman" w:cs="Times New Roman"/>
                <w:sz w:val="24"/>
                <w:szCs w:val="24"/>
                <w:lang w:val="vi-VN"/>
              </w:rPr>
              <w:t xml:space="preserve"> với UBND quận Hải An tuyển dụng</w:t>
            </w:r>
            <w:r w:rsidRPr="00942F0C">
              <w:rPr>
                <w:rFonts w:ascii="Times New Roman" w:hAnsi="Times New Roman" w:cs="Times New Roman"/>
                <w:sz w:val="24"/>
                <w:szCs w:val="24"/>
              </w:rPr>
              <w:t xml:space="preserve"> NV thiết bị thí nghiệm</w:t>
            </w:r>
            <w:r w:rsidRPr="00942F0C">
              <w:rPr>
                <w:rFonts w:ascii="Times New Roman" w:hAnsi="Times New Roman" w:cs="Times New Roman"/>
                <w:sz w:val="24"/>
                <w:szCs w:val="24"/>
                <w:lang w:val="vi-VN"/>
              </w:rPr>
              <w:t xml:space="preserve"> để đảm bảo </w:t>
            </w:r>
            <w:r w:rsidRPr="00942F0C">
              <w:rPr>
                <w:rFonts w:ascii="Times New Roman" w:hAnsi="Times New Roman" w:cs="Times New Roman"/>
                <w:sz w:val="24"/>
                <w:szCs w:val="24"/>
              </w:rPr>
              <w:t>hoạt động dạy học của nhà trường</w:t>
            </w:r>
          </w:p>
        </w:tc>
      </w:tr>
      <w:tr w:rsidR="005426C4" w:rsidRPr="00942F0C" w14:paraId="23F01B22" w14:textId="77777777" w:rsidTr="00D003DF">
        <w:tc>
          <w:tcPr>
            <w:tcW w:w="1418" w:type="dxa"/>
          </w:tcPr>
          <w:p w14:paraId="2781E7EE"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2.4</w:t>
            </w:r>
          </w:p>
        </w:tc>
        <w:tc>
          <w:tcPr>
            <w:tcW w:w="2268" w:type="dxa"/>
          </w:tcPr>
          <w:p w14:paraId="3DAB6376" w14:textId="77777777" w:rsidR="005426C4" w:rsidRPr="00942F0C" w:rsidRDefault="005426C4" w:rsidP="00D003DF">
            <w:pPr>
              <w:rPr>
                <w:rFonts w:ascii="Times New Roman" w:hAnsi="Times New Roman" w:cs="Times New Roman"/>
                <w:sz w:val="24"/>
                <w:szCs w:val="24"/>
              </w:rPr>
            </w:pPr>
            <w:r w:rsidRPr="00942F0C">
              <w:rPr>
                <w:rFonts w:ascii="Times New Roman" w:eastAsia="Arial" w:hAnsi="Times New Roman" w:cs="Times New Roman"/>
                <w:sz w:val="24"/>
                <w:szCs w:val="24"/>
                <w:lang w:val="vi-VN"/>
              </w:rPr>
              <w:t>BGH, TPT, GVCN, HS, CMHS</w:t>
            </w:r>
          </w:p>
        </w:tc>
        <w:tc>
          <w:tcPr>
            <w:tcW w:w="1276" w:type="dxa"/>
          </w:tcPr>
          <w:p w14:paraId="73138313" w14:textId="77777777" w:rsidR="005426C4" w:rsidRPr="00942F0C" w:rsidRDefault="005426C4" w:rsidP="00D003DF">
            <w:pPr>
              <w:rPr>
                <w:rFonts w:ascii="Times New Roman" w:hAnsi="Times New Roman" w:cs="Times New Roman"/>
                <w:sz w:val="24"/>
                <w:szCs w:val="24"/>
              </w:rPr>
            </w:pPr>
          </w:p>
        </w:tc>
        <w:tc>
          <w:tcPr>
            <w:tcW w:w="1277" w:type="dxa"/>
          </w:tcPr>
          <w:p w14:paraId="4E986E9B"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48D81024" w14:textId="77777777" w:rsidR="005426C4" w:rsidRPr="00CD5B91" w:rsidRDefault="005426C4" w:rsidP="00D003DF">
            <w:pPr>
              <w:spacing w:line="276" w:lineRule="auto"/>
              <w:jc w:val="both"/>
              <w:outlineLvl w:val="3"/>
              <w:rPr>
                <w:rFonts w:ascii="Times New Roman" w:eastAsia="Arial" w:hAnsi="Times New Roman" w:cs="Times New Roman"/>
                <w:sz w:val="24"/>
                <w:szCs w:val="24"/>
              </w:rPr>
            </w:pPr>
            <w:r w:rsidRPr="00942F0C">
              <w:rPr>
                <w:rFonts w:ascii="Times New Roman" w:eastAsia="Arial" w:hAnsi="Times New Roman" w:cs="Times New Roman"/>
                <w:sz w:val="24"/>
                <w:szCs w:val="24"/>
              </w:rPr>
              <w:t xml:space="preserve">Đầu tư kinh phí để động viên, khuyến khích, khen thưởng đối với những GV có thành tích tốt trong việc giúp đỡ </w:t>
            </w:r>
            <w:r w:rsidRPr="00942F0C">
              <w:rPr>
                <w:rFonts w:ascii="Times New Roman" w:eastAsia="Arial" w:hAnsi="Times New Roman" w:cs="Times New Roman"/>
                <w:sz w:val="24"/>
                <w:szCs w:val="24"/>
                <w:lang w:val="nl-NL"/>
              </w:rPr>
              <w:t xml:space="preserve">HS </w:t>
            </w:r>
            <w:r w:rsidRPr="00942F0C">
              <w:rPr>
                <w:rFonts w:ascii="Times New Roman" w:eastAsia="Arial" w:hAnsi="Times New Roman" w:cs="Times New Roman"/>
                <w:sz w:val="24"/>
                <w:szCs w:val="24"/>
              </w:rPr>
              <w:t>tiến bộ cả về đạo đức và học tập.</w:t>
            </w:r>
          </w:p>
        </w:tc>
      </w:tr>
      <w:tr w:rsidR="005426C4" w:rsidRPr="00942F0C" w14:paraId="1CB6861D" w14:textId="77777777" w:rsidTr="00D003DF">
        <w:tc>
          <w:tcPr>
            <w:tcW w:w="1418" w:type="dxa"/>
          </w:tcPr>
          <w:p w14:paraId="4D4DA9F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3.1</w:t>
            </w:r>
          </w:p>
        </w:tc>
        <w:tc>
          <w:tcPr>
            <w:tcW w:w="2268" w:type="dxa"/>
          </w:tcPr>
          <w:p w14:paraId="377E2E9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w:t>
            </w:r>
            <w:r w:rsidRPr="00942F0C">
              <w:rPr>
                <w:rFonts w:ascii="Times New Roman" w:hAnsi="Times New Roman" w:cs="Times New Roman"/>
                <w:bCs/>
                <w:sz w:val="24"/>
                <w:szCs w:val="24"/>
              </w:rPr>
              <w:t>, GV nhóm Thể dục</w:t>
            </w:r>
          </w:p>
        </w:tc>
        <w:tc>
          <w:tcPr>
            <w:tcW w:w="1276" w:type="dxa"/>
          </w:tcPr>
          <w:p w14:paraId="7ECD2F3D" w14:textId="77777777" w:rsidR="005426C4" w:rsidRPr="00942F0C" w:rsidRDefault="005426C4" w:rsidP="00D003DF">
            <w:pPr>
              <w:rPr>
                <w:rFonts w:ascii="Times New Roman" w:hAnsi="Times New Roman" w:cs="Times New Roman"/>
                <w:sz w:val="24"/>
                <w:szCs w:val="24"/>
              </w:rPr>
            </w:pPr>
          </w:p>
        </w:tc>
        <w:tc>
          <w:tcPr>
            <w:tcW w:w="1277" w:type="dxa"/>
          </w:tcPr>
          <w:p w14:paraId="209A2AB4"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T5/2023</w:t>
            </w:r>
          </w:p>
        </w:tc>
        <w:tc>
          <w:tcPr>
            <w:tcW w:w="3259" w:type="dxa"/>
          </w:tcPr>
          <w:p w14:paraId="5564F27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pacing w:val="-6"/>
                <w:sz w:val="24"/>
                <w:szCs w:val="24"/>
              </w:rPr>
              <w:t xml:space="preserve">Mua thêm đệm nhảy, dụng cụ TDTT </w:t>
            </w:r>
            <w:r w:rsidRPr="00942F0C">
              <w:rPr>
                <w:rFonts w:ascii="Times New Roman" w:hAnsi="Times New Roman" w:cs="Times New Roman"/>
                <w:spacing w:val="-6"/>
                <w:sz w:val="24"/>
                <w:szCs w:val="24"/>
              </w:rPr>
              <w:t>đáp ứng nhu cầu sử dụng; Trang trí nhà đa năng</w:t>
            </w:r>
          </w:p>
        </w:tc>
      </w:tr>
      <w:tr w:rsidR="005426C4" w:rsidRPr="00942F0C" w14:paraId="10DEB3EE" w14:textId="77777777" w:rsidTr="00D003DF">
        <w:tc>
          <w:tcPr>
            <w:tcW w:w="1418" w:type="dxa"/>
          </w:tcPr>
          <w:p w14:paraId="2143D9EF"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3.2</w:t>
            </w:r>
          </w:p>
        </w:tc>
        <w:tc>
          <w:tcPr>
            <w:tcW w:w="2268" w:type="dxa"/>
          </w:tcPr>
          <w:p w14:paraId="430C5FAB"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color w:val="000000"/>
                <w:spacing w:val="-4"/>
                <w:sz w:val="24"/>
                <w:szCs w:val="24"/>
                <w:lang w:val="vi-VN"/>
              </w:rPr>
              <w:t>BGH</w:t>
            </w:r>
          </w:p>
        </w:tc>
        <w:tc>
          <w:tcPr>
            <w:tcW w:w="1276" w:type="dxa"/>
          </w:tcPr>
          <w:p w14:paraId="4CBF05A7" w14:textId="77777777" w:rsidR="005426C4" w:rsidRPr="00942F0C" w:rsidRDefault="005426C4" w:rsidP="00D003DF">
            <w:pPr>
              <w:rPr>
                <w:rFonts w:ascii="Times New Roman" w:hAnsi="Times New Roman" w:cs="Times New Roman"/>
                <w:sz w:val="24"/>
                <w:szCs w:val="24"/>
              </w:rPr>
            </w:pPr>
          </w:p>
        </w:tc>
        <w:tc>
          <w:tcPr>
            <w:tcW w:w="1277" w:type="dxa"/>
          </w:tcPr>
          <w:p w14:paraId="5748AC09"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T5/2023</w:t>
            </w:r>
          </w:p>
        </w:tc>
        <w:tc>
          <w:tcPr>
            <w:tcW w:w="3259" w:type="dxa"/>
          </w:tcPr>
          <w:p w14:paraId="19FCC358" w14:textId="77777777" w:rsidR="005426C4" w:rsidRPr="00CD5B91" w:rsidRDefault="005426C4" w:rsidP="00D003DF">
            <w:pPr>
              <w:autoSpaceDE w:val="0"/>
              <w:autoSpaceDN w:val="0"/>
              <w:adjustRightInd w:val="0"/>
              <w:spacing w:line="276" w:lineRule="auto"/>
              <w:jc w:val="both"/>
              <w:rPr>
                <w:rFonts w:ascii="Times New Roman" w:hAnsi="Times New Roman" w:cs="Times New Roman"/>
                <w:color w:val="000000"/>
                <w:spacing w:val="-4"/>
                <w:sz w:val="24"/>
                <w:szCs w:val="24"/>
                <w:lang w:val="nb-NO"/>
              </w:rPr>
            </w:pPr>
            <w:r w:rsidRPr="00942F0C">
              <w:rPr>
                <w:rFonts w:ascii="Times New Roman" w:hAnsi="Times New Roman" w:cs="Times New Roman"/>
                <w:color w:val="000000"/>
                <w:spacing w:val="-4"/>
                <w:sz w:val="24"/>
                <w:szCs w:val="24"/>
                <w:lang w:val="nb-NO"/>
              </w:rPr>
              <w:t>Bổ sung trang thiết bị</w:t>
            </w:r>
            <w:r w:rsidRPr="00942F0C">
              <w:rPr>
                <w:rFonts w:ascii="Times New Roman" w:hAnsi="Times New Roman" w:cs="Times New Roman"/>
                <w:color w:val="000000"/>
                <w:spacing w:val="-4"/>
                <w:sz w:val="24"/>
                <w:szCs w:val="24"/>
                <w:lang w:val="vi-VN"/>
              </w:rPr>
              <w:t>, hoàn thiện các phòng học bộ môn đạt chuẩn</w:t>
            </w:r>
            <w:r w:rsidRPr="00942F0C">
              <w:rPr>
                <w:rFonts w:ascii="Times New Roman" w:hAnsi="Times New Roman" w:cs="Times New Roman"/>
                <w:color w:val="000000"/>
                <w:spacing w:val="-4"/>
                <w:sz w:val="24"/>
                <w:szCs w:val="24"/>
                <w:lang w:val="nb-NO"/>
              </w:rPr>
              <w:t xml:space="preserve"> phục vụ cho việc dạy - học.</w:t>
            </w:r>
          </w:p>
        </w:tc>
      </w:tr>
      <w:tr w:rsidR="005426C4" w:rsidRPr="00942F0C" w14:paraId="2A3C9004" w14:textId="77777777" w:rsidTr="00D003DF">
        <w:tc>
          <w:tcPr>
            <w:tcW w:w="1418" w:type="dxa"/>
          </w:tcPr>
          <w:p w14:paraId="4AA9645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3.3</w:t>
            </w:r>
          </w:p>
        </w:tc>
        <w:tc>
          <w:tcPr>
            <w:tcW w:w="2268" w:type="dxa"/>
          </w:tcPr>
          <w:p w14:paraId="5F7B1DE4"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color w:val="000000"/>
                <w:spacing w:val="-4"/>
                <w:sz w:val="24"/>
                <w:szCs w:val="24"/>
                <w:lang w:val="vi-VN"/>
              </w:rPr>
              <w:t>BGH</w:t>
            </w:r>
          </w:p>
        </w:tc>
        <w:tc>
          <w:tcPr>
            <w:tcW w:w="1276" w:type="dxa"/>
          </w:tcPr>
          <w:p w14:paraId="1136AE30" w14:textId="77777777" w:rsidR="005426C4" w:rsidRPr="00942F0C" w:rsidRDefault="005426C4" w:rsidP="00D003DF">
            <w:pPr>
              <w:rPr>
                <w:rFonts w:ascii="Times New Roman" w:hAnsi="Times New Roman" w:cs="Times New Roman"/>
                <w:sz w:val="24"/>
                <w:szCs w:val="24"/>
              </w:rPr>
            </w:pPr>
          </w:p>
        </w:tc>
        <w:tc>
          <w:tcPr>
            <w:tcW w:w="1277" w:type="dxa"/>
          </w:tcPr>
          <w:p w14:paraId="79C532A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1D358BB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pacing w:val="-4"/>
                <w:sz w:val="24"/>
                <w:szCs w:val="24"/>
              </w:rPr>
              <w:t>Xây dựng lại nhà</w:t>
            </w:r>
            <w:r w:rsidRPr="00942F0C">
              <w:rPr>
                <w:rFonts w:ascii="Times New Roman" w:hAnsi="Times New Roman" w:cs="Times New Roman"/>
                <w:spacing w:val="-4"/>
                <w:sz w:val="24"/>
                <w:szCs w:val="24"/>
                <w:lang w:val="vi-VN"/>
              </w:rPr>
              <w:t xml:space="preserve"> để xe cho hs, đảm bảo tính thẩm mĩ cho khuôn viên trường học và sự an toàn, thoải mái cho hs khi vui chơi ở sân trường</w:t>
            </w:r>
          </w:p>
        </w:tc>
      </w:tr>
      <w:tr w:rsidR="005426C4" w:rsidRPr="00942F0C" w14:paraId="2C79BFDC" w14:textId="77777777" w:rsidTr="00D003DF">
        <w:tc>
          <w:tcPr>
            <w:tcW w:w="1418" w:type="dxa"/>
          </w:tcPr>
          <w:p w14:paraId="706DC25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3.4</w:t>
            </w:r>
          </w:p>
        </w:tc>
        <w:tc>
          <w:tcPr>
            <w:tcW w:w="2268" w:type="dxa"/>
          </w:tcPr>
          <w:p w14:paraId="3DC4879A"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shd w:val="clear" w:color="auto" w:fill="FFFFFF"/>
                <w:lang w:val="vi-VN"/>
              </w:rPr>
              <w:t>BGH, Đoàn - Đội, GVCN, GVBM, HS</w:t>
            </w:r>
          </w:p>
        </w:tc>
        <w:tc>
          <w:tcPr>
            <w:tcW w:w="1276" w:type="dxa"/>
          </w:tcPr>
          <w:p w14:paraId="3792E142" w14:textId="77777777" w:rsidR="005426C4" w:rsidRPr="00942F0C" w:rsidRDefault="005426C4" w:rsidP="00D003DF">
            <w:pPr>
              <w:rPr>
                <w:rFonts w:ascii="Times New Roman" w:hAnsi="Times New Roman" w:cs="Times New Roman"/>
                <w:sz w:val="24"/>
                <w:szCs w:val="24"/>
              </w:rPr>
            </w:pPr>
          </w:p>
        </w:tc>
        <w:tc>
          <w:tcPr>
            <w:tcW w:w="1277" w:type="dxa"/>
          </w:tcPr>
          <w:p w14:paraId="18D8714D"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T9/202</w:t>
            </w:r>
            <w:r>
              <w:rPr>
                <w:rFonts w:ascii="Times New Roman" w:hAnsi="Times New Roman" w:cs="Times New Roman"/>
                <w:sz w:val="24"/>
                <w:szCs w:val="24"/>
              </w:rPr>
              <w:t>3</w:t>
            </w:r>
          </w:p>
        </w:tc>
        <w:tc>
          <w:tcPr>
            <w:tcW w:w="3259" w:type="dxa"/>
          </w:tcPr>
          <w:p w14:paraId="427F660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pacing w:val="4"/>
                <w:sz w:val="24"/>
                <w:szCs w:val="24"/>
              </w:rPr>
              <w:t>tăng cường công tác tuyên truyền cho HS, lồng ghép giảng dạy các tiết học về nội dung bảo vệ môi trường trong tiết sinh hoạt tập thể, hoạt động ngoài giờ lên lớp, GDCD. GVCN tuyên truyền tới HS ý thức bảo vệ môi trường, cùng giữ gìn cảnh quan trường lớp sạch đẹp</w:t>
            </w:r>
          </w:p>
        </w:tc>
      </w:tr>
      <w:tr w:rsidR="005426C4" w:rsidRPr="00942F0C" w14:paraId="21691949" w14:textId="77777777" w:rsidTr="00D003DF">
        <w:tc>
          <w:tcPr>
            <w:tcW w:w="1418" w:type="dxa"/>
          </w:tcPr>
          <w:p w14:paraId="55C21FEE"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3.5</w:t>
            </w:r>
          </w:p>
        </w:tc>
        <w:tc>
          <w:tcPr>
            <w:tcW w:w="2268" w:type="dxa"/>
          </w:tcPr>
          <w:p w14:paraId="134FD278"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BGH, CB thiết bị.</w:t>
            </w:r>
          </w:p>
        </w:tc>
        <w:tc>
          <w:tcPr>
            <w:tcW w:w="1276" w:type="dxa"/>
          </w:tcPr>
          <w:p w14:paraId="7849F35F" w14:textId="77777777" w:rsidR="005426C4" w:rsidRPr="00942F0C" w:rsidRDefault="005426C4" w:rsidP="00D003DF">
            <w:pPr>
              <w:rPr>
                <w:rFonts w:ascii="Times New Roman" w:hAnsi="Times New Roman" w:cs="Times New Roman"/>
                <w:sz w:val="24"/>
                <w:szCs w:val="24"/>
              </w:rPr>
            </w:pPr>
          </w:p>
        </w:tc>
        <w:tc>
          <w:tcPr>
            <w:tcW w:w="1277" w:type="dxa"/>
          </w:tcPr>
          <w:p w14:paraId="480A830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T9/2023</w:t>
            </w:r>
          </w:p>
        </w:tc>
        <w:tc>
          <w:tcPr>
            <w:tcW w:w="3259" w:type="dxa"/>
          </w:tcPr>
          <w:p w14:paraId="5651F67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N</w:t>
            </w:r>
            <w:r w:rsidRPr="00942F0C">
              <w:rPr>
                <w:rFonts w:ascii="Times New Roman" w:hAnsi="Times New Roman" w:cs="Times New Roman"/>
                <w:sz w:val="24"/>
                <w:szCs w:val="24"/>
                <w:lang w:val="pl-PL"/>
              </w:rPr>
              <w:t>hà trường sẽ sắp xếp lại các phòng để có 1 phòng sử dụng làm phòng đồ dùng tổng hợp.</w:t>
            </w:r>
          </w:p>
        </w:tc>
      </w:tr>
      <w:tr w:rsidR="005426C4" w:rsidRPr="00942F0C" w14:paraId="388AB212" w14:textId="77777777" w:rsidTr="00D003DF">
        <w:tc>
          <w:tcPr>
            <w:tcW w:w="1418" w:type="dxa"/>
          </w:tcPr>
          <w:p w14:paraId="57FBC82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3.6</w:t>
            </w:r>
          </w:p>
        </w:tc>
        <w:tc>
          <w:tcPr>
            <w:tcW w:w="2268" w:type="dxa"/>
          </w:tcPr>
          <w:p w14:paraId="7139862F"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BGH, CB thư viện</w:t>
            </w:r>
          </w:p>
        </w:tc>
        <w:tc>
          <w:tcPr>
            <w:tcW w:w="1276" w:type="dxa"/>
          </w:tcPr>
          <w:p w14:paraId="46DD9E01" w14:textId="77777777" w:rsidR="005426C4" w:rsidRPr="00942F0C" w:rsidRDefault="005426C4" w:rsidP="00D003DF">
            <w:pPr>
              <w:rPr>
                <w:rFonts w:ascii="Times New Roman" w:hAnsi="Times New Roman" w:cs="Times New Roman"/>
                <w:sz w:val="24"/>
                <w:szCs w:val="24"/>
              </w:rPr>
            </w:pPr>
          </w:p>
        </w:tc>
        <w:tc>
          <w:tcPr>
            <w:tcW w:w="1277" w:type="dxa"/>
          </w:tcPr>
          <w:p w14:paraId="3F03599D"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7E91C049" w14:textId="77777777" w:rsidR="005426C4" w:rsidRPr="00404A66" w:rsidRDefault="005426C4" w:rsidP="00D003DF">
            <w:pPr>
              <w:tabs>
                <w:tab w:val="left" w:pos="567"/>
              </w:tabs>
              <w:spacing w:line="276" w:lineRule="auto"/>
              <w:jc w:val="both"/>
              <w:outlineLvl w:val="3"/>
              <w:rPr>
                <w:rFonts w:ascii="Times New Roman" w:hAnsi="Times New Roman" w:cs="Times New Roman"/>
                <w:sz w:val="24"/>
                <w:szCs w:val="24"/>
                <w:lang w:val="pl-PL"/>
              </w:rPr>
            </w:pPr>
            <w:r w:rsidRPr="00942F0C">
              <w:rPr>
                <w:rFonts w:ascii="Times New Roman" w:hAnsi="Times New Roman" w:cs="Times New Roman"/>
                <w:sz w:val="24"/>
                <w:szCs w:val="24"/>
                <w:lang w:val="pl-PL"/>
              </w:rPr>
              <w:t>Huy động nguồn kinh phí mua sách tham khảo cho công tác bồi dưỡng HSG, sách nghiệp vụ, phục vụ cho công tác dạy và học.</w:t>
            </w:r>
          </w:p>
        </w:tc>
      </w:tr>
      <w:tr w:rsidR="005426C4" w:rsidRPr="00942F0C" w14:paraId="0CED6001" w14:textId="77777777" w:rsidTr="00D003DF">
        <w:tc>
          <w:tcPr>
            <w:tcW w:w="1418" w:type="dxa"/>
          </w:tcPr>
          <w:p w14:paraId="3BDE38A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lastRenderedPageBreak/>
              <w:t>Tiêu chí 4.1</w:t>
            </w:r>
          </w:p>
        </w:tc>
        <w:tc>
          <w:tcPr>
            <w:tcW w:w="2268" w:type="dxa"/>
          </w:tcPr>
          <w:p w14:paraId="572F350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Ban đại diện cha mẹ HS, GVCN</w:t>
            </w:r>
          </w:p>
        </w:tc>
        <w:tc>
          <w:tcPr>
            <w:tcW w:w="1276" w:type="dxa"/>
          </w:tcPr>
          <w:p w14:paraId="491244C1" w14:textId="77777777" w:rsidR="005426C4" w:rsidRPr="00942F0C" w:rsidRDefault="005426C4" w:rsidP="00D003DF">
            <w:pPr>
              <w:rPr>
                <w:rFonts w:ascii="Times New Roman" w:hAnsi="Times New Roman" w:cs="Times New Roman"/>
                <w:sz w:val="24"/>
                <w:szCs w:val="24"/>
              </w:rPr>
            </w:pPr>
          </w:p>
        </w:tc>
        <w:tc>
          <w:tcPr>
            <w:tcW w:w="1277" w:type="dxa"/>
          </w:tcPr>
          <w:p w14:paraId="5CE47994"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T9/2023</w:t>
            </w:r>
          </w:p>
        </w:tc>
        <w:tc>
          <w:tcPr>
            <w:tcW w:w="3259" w:type="dxa"/>
          </w:tcPr>
          <w:p w14:paraId="4418F7F6" w14:textId="77777777" w:rsidR="005426C4" w:rsidRPr="00CD5B91" w:rsidRDefault="005426C4" w:rsidP="00D003DF">
            <w:pPr>
              <w:spacing w:line="276" w:lineRule="auto"/>
              <w:jc w:val="both"/>
              <w:rPr>
                <w:rFonts w:ascii="Times New Roman" w:hAnsi="Times New Roman" w:cs="Times New Roman"/>
                <w:bCs/>
                <w:spacing w:val="4"/>
                <w:sz w:val="24"/>
                <w:szCs w:val="24"/>
              </w:rPr>
            </w:pPr>
            <w:r w:rsidRPr="00942F0C">
              <w:rPr>
                <w:rFonts w:ascii="Times New Roman" w:hAnsi="Times New Roman" w:cs="Times New Roman"/>
                <w:bCs/>
                <w:spacing w:val="4"/>
                <w:sz w:val="24"/>
                <w:szCs w:val="24"/>
                <w:lang w:val="vi-VN"/>
              </w:rPr>
              <w:t>Nâng cao chất lượng hoạt động của Ban đại diện cha mẹ HS</w:t>
            </w:r>
          </w:p>
        </w:tc>
      </w:tr>
      <w:tr w:rsidR="005426C4" w:rsidRPr="00942F0C" w14:paraId="18A4D9E4" w14:textId="77777777" w:rsidTr="00D003DF">
        <w:tc>
          <w:tcPr>
            <w:tcW w:w="1418" w:type="dxa"/>
          </w:tcPr>
          <w:p w14:paraId="0988AC5B"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4.2</w:t>
            </w:r>
          </w:p>
        </w:tc>
        <w:tc>
          <w:tcPr>
            <w:tcW w:w="2268" w:type="dxa"/>
          </w:tcPr>
          <w:p w14:paraId="5B48D60E"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pacing w:val="-2"/>
                <w:sz w:val="24"/>
                <w:szCs w:val="24"/>
              </w:rPr>
              <w:t>Công đoàn, Đoàn thanh niên, Đội thiếu niên</w:t>
            </w:r>
          </w:p>
        </w:tc>
        <w:tc>
          <w:tcPr>
            <w:tcW w:w="1276" w:type="dxa"/>
          </w:tcPr>
          <w:p w14:paraId="1448BD5E" w14:textId="77777777" w:rsidR="005426C4" w:rsidRPr="00942F0C" w:rsidRDefault="005426C4" w:rsidP="00D003DF">
            <w:pPr>
              <w:rPr>
                <w:rFonts w:ascii="Times New Roman" w:hAnsi="Times New Roman" w:cs="Times New Roman"/>
                <w:sz w:val="24"/>
                <w:szCs w:val="24"/>
              </w:rPr>
            </w:pPr>
          </w:p>
        </w:tc>
        <w:tc>
          <w:tcPr>
            <w:tcW w:w="1277" w:type="dxa"/>
          </w:tcPr>
          <w:p w14:paraId="4595704D"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T7/2023</w:t>
            </w:r>
          </w:p>
        </w:tc>
        <w:tc>
          <w:tcPr>
            <w:tcW w:w="3259" w:type="dxa"/>
          </w:tcPr>
          <w:p w14:paraId="110219CF" w14:textId="77777777" w:rsidR="005426C4" w:rsidRPr="00CD5B91" w:rsidRDefault="005426C4" w:rsidP="00D003DF">
            <w:pPr>
              <w:spacing w:line="23" w:lineRule="atLeast"/>
              <w:jc w:val="both"/>
              <w:outlineLvl w:val="3"/>
              <w:rPr>
                <w:rFonts w:ascii="Times New Roman" w:hAnsi="Times New Roman" w:cs="Times New Roman"/>
                <w:b/>
                <w:sz w:val="24"/>
                <w:szCs w:val="24"/>
              </w:rPr>
            </w:pPr>
            <w:r w:rsidRPr="00942F0C">
              <w:rPr>
                <w:rFonts w:ascii="Times New Roman" w:hAnsi="Times New Roman" w:cs="Times New Roman"/>
                <w:bCs/>
                <w:sz w:val="24"/>
                <w:szCs w:val="24"/>
                <w:lang w:val="vi-VN"/>
              </w:rPr>
              <w:t xml:space="preserve">Đẩy mạnh hoạt động tri ân, uống nước nhớ nguồn, giáo dục truyền thống cách mạng của quê hương, đất nước. </w:t>
            </w:r>
          </w:p>
        </w:tc>
      </w:tr>
      <w:tr w:rsidR="005426C4" w:rsidRPr="00942F0C" w14:paraId="101F0752" w14:textId="77777777" w:rsidTr="00D003DF">
        <w:tc>
          <w:tcPr>
            <w:tcW w:w="1418" w:type="dxa"/>
          </w:tcPr>
          <w:p w14:paraId="0747C27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5.1</w:t>
            </w:r>
          </w:p>
        </w:tc>
        <w:tc>
          <w:tcPr>
            <w:tcW w:w="2268" w:type="dxa"/>
          </w:tcPr>
          <w:p w14:paraId="66FB2EE2" w14:textId="77777777" w:rsidR="005426C4" w:rsidRPr="00942F0C" w:rsidRDefault="005426C4" w:rsidP="00D003DF">
            <w:pPr>
              <w:rPr>
                <w:rFonts w:ascii="Times New Roman" w:hAnsi="Times New Roman" w:cs="Times New Roman"/>
                <w:sz w:val="24"/>
                <w:szCs w:val="24"/>
              </w:rPr>
            </w:pPr>
            <w:r w:rsidRPr="00942F0C">
              <w:rPr>
                <w:rFonts w:ascii="Times New Roman" w:eastAsia="Calibri" w:hAnsi="Times New Roman" w:cs="Times New Roman"/>
                <w:spacing w:val="-4"/>
                <w:sz w:val="24"/>
                <w:szCs w:val="24"/>
                <w:lang w:val="vi-VN"/>
              </w:rPr>
              <w:t>BGH, Tổ CM, GV trẻ mới ra trường</w:t>
            </w:r>
          </w:p>
        </w:tc>
        <w:tc>
          <w:tcPr>
            <w:tcW w:w="1276" w:type="dxa"/>
          </w:tcPr>
          <w:p w14:paraId="4D427908" w14:textId="77777777" w:rsidR="005426C4" w:rsidRPr="00942F0C" w:rsidRDefault="005426C4" w:rsidP="00D003DF">
            <w:pPr>
              <w:rPr>
                <w:rFonts w:ascii="Times New Roman" w:hAnsi="Times New Roman" w:cs="Times New Roman"/>
                <w:sz w:val="24"/>
                <w:szCs w:val="24"/>
              </w:rPr>
            </w:pPr>
          </w:p>
        </w:tc>
        <w:tc>
          <w:tcPr>
            <w:tcW w:w="1277" w:type="dxa"/>
          </w:tcPr>
          <w:p w14:paraId="0A29F516"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06AC03EB" w14:textId="77777777" w:rsidR="005426C4" w:rsidRPr="00942F0C" w:rsidRDefault="005426C4" w:rsidP="00D003DF">
            <w:pPr>
              <w:rPr>
                <w:rFonts w:ascii="Times New Roman" w:hAnsi="Times New Roman" w:cs="Times New Roman"/>
                <w:sz w:val="24"/>
                <w:szCs w:val="24"/>
              </w:rPr>
            </w:pPr>
            <w:r w:rsidRPr="00942F0C">
              <w:rPr>
                <w:rFonts w:ascii="Times New Roman" w:eastAsia="Calibri" w:hAnsi="Times New Roman" w:cs="Times New Roman"/>
                <w:spacing w:val="-4"/>
                <w:sz w:val="24"/>
                <w:szCs w:val="24"/>
                <w:lang w:val="nl-NL"/>
              </w:rPr>
              <w:t>Tổ nhóm chuyên môn bồi dư</w:t>
            </w:r>
            <w:r w:rsidRPr="00942F0C">
              <w:rPr>
                <w:rFonts w:ascii="Times New Roman" w:eastAsia="Calibri" w:hAnsi="Times New Roman" w:cs="Times New Roman"/>
                <w:spacing w:val="-4"/>
                <w:sz w:val="24"/>
                <w:szCs w:val="24"/>
                <w:lang w:val="vi-VN"/>
              </w:rPr>
              <w:t>ỡ</w:t>
            </w:r>
            <w:r w:rsidRPr="00942F0C">
              <w:rPr>
                <w:rFonts w:ascii="Times New Roman" w:eastAsia="Calibri" w:hAnsi="Times New Roman" w:cs="Times New Roman"/>
                <w:spacing w:val="-4"/>
                <w:sz w:val="24"/>
                <w:szCs w:val="24"/>
                <w:lang w:val="nl-NL"/>
              </w:rPr>
              <w:t>ng tại chỗ thông qua việc lên lớp, sinh hoạt chuyên môn</w:t>
            </w:r>
            <w:r w:rsidRPr="00942F0C">
              <w:rPr>
                <w:rFonts w:ascii="Times New Roman" w:eastAsia="Calibri" w:hAnsi="Times New Roman" w:cs="Times New Roman"/>
                <w:spacing w:val="-4"/>
                <w:sz w:val="24"/>
                <w:szCs w:val="24"/>
                <w:lang w:val="vi-VN"/>
              </w:rPr>
              <w:t xml:space="preserve"> theo lịch 2 tuần/ lần</w:t>
            </w:r>
          </w:p>
        </w:tc>
      </w:tr>
      <w:tr w:rsidR="005426C4" w:rsidRPr="00942F0C" w14:paraId="5948D29B" w14:textId="77777777" w:rsidTr="00D003DF">
        <w:tc>
          <w:tcPr>
            <w:tcW w:w="1418" w:type="dxa"/>
          </w:tcPr>
          <w:p w14:paraId="11688A1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5.2</w:t>
            </w:r>
          </w:p>
        </w:tc>
        <w:tc>
          <w:tcPr>
            <w:tcW w:w="2268" w:type="dxa"/>
          </w:tcPr>
          <w:p w14:paraId="72856745"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pacing w:val="-4"/>
                <w:sz w:val="24"/>
                <w:szCs w:val="24"/>
                <w:lang w:val="vi-VN"/>
              </w:rPr>
              <w:t>BGH, Tổ CM, GV cốt cán, GV mới ra trường</w:t>
            </w:r>
          </w:p>
        </w:tc>
        <w:tc>
          <w:tcPr>
            <w:tcW w:w="1276" w:type="dxa"/>
          </w:tcPr>
          <w:p w14:paraId="02D7ABA5" w14:textId="77777777" w:rsidR="005426C4" w:rsidRPr="00942F0C" w:rsidRDefault="005426C4" w:rsidP="00D003DF">
            <w:pPr>
              <w:rPr>
                <w:rFonts w:ascii="Times New Roman" w:hAnsi="Times New Roman" w:cs="Times New Roman"/>
                <w:sz w:val="24"/>
                <w:szCs w:val="24"/>
              </w:rPr>
            </w:pPr>
          </w:p>
        </w:tc>
        <w:tc>
          <w:tcPr>
            <w:tcW w:w="1277" w:type="dxa"/>
          </w:tcPr>
          <w:p w14:paraId="26E089DF"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0F15FAF2" w14:textId="77777777" w:rsidR="005426C4" w:rsidRPr="00D960D5" w:rsidRDefault="005426C4" w:rsidP="00D003DF">
            <w:pPr>
              <w:spacing w:line="276" w:lineRule="auto"/>
              <w:jc w:val="both"/>
              <w:outlineLvl w:val="3"/>
              <w:rPr>
                <w:rFonts w:ascii="Times New Roman" w:hAnsi="Times New Roman" w:cs="Times New Roman"/>
                <w:sz w:val="24"/>
                <w:szCs w:val="24"/>
              </w:rPr>
            </w:pPr>
            <w:r w:rsidRPr="00942F0C">
              <w:rPr>
                <w:rFonts w:ascii="Times New Roman" w:hAnsi="Times New Roman" w:cs="Times New Roman"/>
                <w:sz w:val="24"/>
                <w:szCs w:val="24"/>
                <w:lang w:val="vi-VN"/>
              </w:rPr>
              <w:t xml:space="preserve">Tổ chức cho giáo viên tham gia các kì, các khóa BDTX; phân công giáo viên có năng lực chuyên môn vững vàng giúp đỡ, bồi dưỡng tay nghề cho giáo viên trẻ, giáo viên mới ra trường, đang trong thời gian tập sự. </w:t>
            </w:r>
          </w:p>
        </w:tc>
      </w:tr>
      <w:tr w:rsidR="005426C4" w:rsidRPr="00942F0C" w14:paraId="7B7C4602" w14:textId="77777777" w:rsidTr="00D003DF">
        <w:tc>
          <w:tcPr>
            <w:tcW w:w="1418" w:type="dxa"/>
          </w:tcPr>
          <w:p w14:paraId="59C46317"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5.3</w:t>
            </w:r>
          </w:p>
        </w:tc>
        <w:tc>
          <w:tcPr>
            <w:tcW w:w="2268" w:type="dxa"/>
          </w:tcPr>
          <w:p w14:paraId="5E1A60F1"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vi-VN"/>
              </w:rPr>
              <w:t>BGH, Tổ CM,</w:t>
            </w:r>
            <w:r w:rsidRPr="00942F0C">
              <w:rPr>
                <w:rFonts w:ascii="Times New Roman" w:hAnsi="Times New Roman" w:cs="Times New Roman"/>
                <w:bCs/>
                <w:sz w:val="24"/>
                <w:szCs w:val="24"/>
                <w:lang w:val="pt-BR"/>
              </w:rPr>
              <w:t xml:space="preserve"> GV</w:t>
            </w:r>
            <w:r w:rsidRPr="00942F0C">
              <w:rPr>
                <w:rFonts w:ascii="Times New Roman" w:hAnsi="Times New Roman" w:cs="Times New Roman"/>
                <w:bCs/>
                <w:sz w:val="24"/>
                <w:szCs w:val="24"/>
                <w:lang w:val="vi-VN"/>
              </w:rPr>
              <w:t xml:space="preserve"> môn Ngữ văn, Lịch sử, Địa lý, nhân viên thư viện, thiết bị</w:t>
            </w:r>
          </w:p>
        </w:tc>
        <w:tc>
          <w:tcPr>
            <w:tcW w:w="1276" w:type="dxa"/>
          </w:tcPr>
          <w:p w14:paraId="3505D37F" w14:textId="77777777" w:rsidR="005426C4" w:rsidRPr="00942F0C" w:rsidRDefault="005426C4" w:rsidP="00D003DF">
            <w:pPr>
              <w:rPr>
                <w:rFonts w:ascii="Times New Roman" w:hAnsi="Times New Roman" w:cs="Times New Roman"/>
                <w:sz w:val="24"/>
                <w:szCs w:val="24"/>
              </w:rPr>
            </w:pPr>
          </w:p>
        </w:tc>
        <w:tc>
          <w:tcPr>
            <w:tcW w:w="1277" w:type="dxa"/>
          </w:tcPr>
          <w:p w14:paraId="3B8F6FBA"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08BDFC14" w14:textId="77777777" w:rsidR="005426C4" w:rsidRPr="00D960D5" w:rsidRDefault="005426C4" w:rsidP="00D003DF">
            <w:pPr>
              <w:spacing w:line="276" w:lineRule="auto"/>
              <w:jc w:val="both"/>
              <w:rPr>
                <w:rFonts w:ascii="Times New Roman" w:hAnsi="Times New Roman" w:cs="Times New Roman"/>
                <w:w w:val="101"/>
                <w:sz w:val="24"/>
                <w:szCs w:val="24"/>
              </w:rPr>
            </w:pPr>
            <w:r w:rsidRPr="00942F0C">
              <w:rPr>
                <w:rFonts w:ascii="Times New Roman" w:eastAsia="Calibri" w:hAnsi="Times New Roman" w:cs="Times New Roman"/>
                <w:sz w:val="24"/>
                <w:szCs w:val="24"/>
                <w:lang w:val="nb-NO"/>
              </w:rPr>
              <w:t>Tổ chuyên môn xây dựng ngân hàng tư liệu điện tử có nội dung giáo dục địa phương để các GV có thể khai thác, dùng chung làm phong phú nội dung giảng dạy, kích thích sự hứng thú học tập của học sinh</w:t>
            </w:r>
            <w:r w:rsidRPr="00942F0C">
              <w:rPr>
                <w:rFonts w:ascii="Times New Roman" w:eastAsia="Calibri" w:hAnsi="Times New Roman" w:cs="Times New Roman"/>
                <w:sz w:val="24"/>
                <w:szCs w:val="24"/>
                <w:lang w:val="vi-VN"/>
              </w:rPr>
              <w:t xml:space="preserve">, </w:t>
            </w:r>
            <w:r w:rsidRPr="00942F0C">
              <w:rPr>
                <w:rFonts w:ascii="Times New Roman" w:hAnsi="Times New Roman" w:cs="Times New Roman"/>
                <w:w w:val="101"/>
                <w:sz w:val="24"/>
                <w:szCs w:val="24"/>
                <w:lang w:val="de-DE"/>
              </w:rPr>
              <w:t>g</w:t>
            </w:r>
            <w:r w:rsidRPr="00942F0C">
              <w:rPr>
                <w:rFonts w:ascii="Times New Roman" w:hAnsi="Times New Roman" w:cs="Times New Roman"/>
                <w:spacing w:val="1"/>
                <w:w w:val="101"/>
                <w:sz w:val="24"/>
                <w:szCs w:val="24"/>
                <w:lang w:val="de-DE"/>
              </w:rPr>
              <w:t>i</w:t>
            </w:r>
            <w:r w:rsidRPr="00942F0C">
              <w:rPr>
                <w:rFonts w:ascii="Times New Roman" w:hAnsi="Times New Roman" w:cs="Times New Roman"/>
                <w:w w:val="101"/>
                <w:sz w:val="24"/>
                <w:szCs w:val="24"/>
                <w:lang w:val="de-DE"/>
              </w:rPr>
              <w:t>úp</w:t>
            </w:r>
            <w:r w:rsidRPr="00942F0C">
              <w:rPr>
                <w:rFonts w:ascii="Times New Roman" w:hAnsi="Times New Roman" w:cs="Times New Roman"/>
                <w:spacing w:val="1"/>
                <w:sz w:val="24"/>
                <w:szCs w:val="24"/>
                <w:lang w:val="de-DE"/>
              </w:rPr>
              <w:t xml:space="preserve"> </w:t>
            </w:r>
            <w:r w:rsidRPr="00942F0C">
              <w:rPr>
                <w:rFonts w:ascii="Times New Roman" w:hAnsi="Times New Roman" w:cs="Times New Roman"/>
                <w:w w:val="101"/>
                <w:sz w:val="24"/>
                <w:szCs w:val="24"/>
                <w:lang w:val="de-DE"/>
              </w:rPr>
              <w:t>các</w:t>
            </w:r>
            <w:r w:rsidRPr="00942F0C">
              <w:rPr>
                <w:rFonts w:ascii="Times New Roman" w:hAnsi="Times New Roman" w:cs="Times New Roman"/>
                <w:spacing w:val="1"/>
                <w:sz w:val="24"/>
                <w:szCs w:val="24"/>
                <w:lang w:val="de-DE"/>
              </w:rPr>
              <w:t xml:space="preserve"> </w:t>
            </w:r>
            <w:r w:rsidRPr="00942F0C">
              <w:rPr>
                <w:rFonts w:ascii="Times New Roman" w:hAnsi="Times New Roman" w:cs="Times New Roman"/>
                <w:w w:val="101"/>
                <w:sz w:val="24"/>
                <w:szCs w:val="24"/>
                <w:lang w:val="de-DE"/>
              </w:rPr>
              <w:t>em</w:t>
            </w:r>
            <w:r w:rsidRPr="00942F0C">
              <w:rPr>
                <w:rFonts w:ascii="Times New Roman" w:hAnsi="Times New Roman" w:cs="Times New Roman"/>
                <w:spacing w:val="1"/>
                <w:sz w:val="24"/>
                <w:szCs w:val="24"/>
                <w:lang w:val="de-DE"/>
              </w:rPr>
              <w:t xml:space="preserve"> </w:t>
            </w:r>
            <w:r w:rsidRPr="00942F0C">
              <w:rPr>
                <w:rFonts w:ascii="Times New Roman" w:hAnsi="Times New Roman" w:cs="Times New Roman"/>
                <w:w w:val="101"/>
                <w:sz w:val="24"/>
                <w:szCs w:val="24"/>
                <w:lang w:val="de-DE"/>
              </w:rPr>
              <w:t>có</w:t>
            </w:r>
            <w:r w:rsidRPr="00942F0C">
              <w:rPr>
                <w:rFonts w:ascii="Times New Roman" w:hAnsi="Times New Roman" w:cs="Times New Roman"/>
                <w:spacing w:val="3"/>
                <w:sz w:val="24"/>
                <w:szCs w:val="24"/>
                <w:lang w:val="de-DE"/>
              </w:rPr>
              <w:t xml:space="preserve"> </w:t>
            </w:r>
            <w:r w:rsidRPr="00942F0C">
              <w:rPr>
                <w:rFonts w:ascii="Times New Roman" w:hAnsi="Times New Roman" w:cs="Times New Roman"/>
                <w:spacing w:val="1"/>
                <w:w w:val="101"/>
                <w:sz w:val="24"/>
                <w:szCs w:val="24"/>
                <w:lang w:val="de-DE"/>
              </w:rPr>
              <w:t>t</w:t>
            </w:r>
            <w:r w:rsidRPr="00942F0C">
              <w:rPr>
                <w:rFonts w:ascii="Times New Roman" w:hAnsi="Times New Roman" w:cs="Times New Roman"/>
                <w:w w:val="101"/>
                <w:sz w:val="24"/>
                <w:szCs w:val="24"/>
                <w:lang w:val="de-DE"/>
              </w:rPr>
              <w:t>hêm</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2"/>
                <w:w w:val="101"/>
                <w:sz w:val="24"/>
                <w:szCs w:val="24"/>
                <w:lang w:val="de-DE"/>
              </w:rPr>
              <w:t>t</w:t>
            </w:r>
            <w:r w:rsidRPr="00942F0C">
              <w:rPr>
                <w:rFonts w:ascii="Times New Roman" w:hAnsi="Times New Roman" w:cs="Times New Roman"/>
                <w:w w:val="101"/>
                <w:sz w:val="24"/>
                <w:szCs w:val="24"/>
                <w:lang w:val="de-DE"/>
              </w:rPr>
              <w:t>ầm</w:t>
            </w:r>
            <w:r w:rsidRPr="00942F0C">
              <w:rPr>
                <w:rFonts w:ascii="Times New Roman" w:hAnsi="Times New Roman" w:cs="Times New Roman"/>
                <w:spacing w:val="3"/>
                <w:sz w:val="24"/>
                <w:szCs w:val="24"/>
                <w:lang w:val="de-DE"/>
              </w:rPr>
              <w:t xml:space="preserve"> </w:t>
            </w:r>
            <w:r w:rsidRPr="00942F0C">
              <w:rPr>
                <w:rFonts w:ascii="Times New Roman" w:hAnsi="Times New Roman" w:cs="Times New Roman"/>
                <w:w w:val="101"/>
                <w:sz w:val="24"/>
                <w:szCs w:val="24"/>
                <w:lang w:val="de-DE"/>
              </w:rPr>
              <w:t>nhìn</w:t>
            </w:r>
            <w:r w:rsidRPr="00942F0C">
              <w:rPr>
                <w:rFonts w:ascii="Times New Roman" w:hAnsi="Times New Roman" w:cs="Times New Roman"/>
                <w:sz w:val="24"/>
                <w:szCs w:val="24"/>
                <w:lang w:val="de-DE"/>
              </w:rPr>
              <w:t xml:space="preserve"> </w:t>
            </w:r>
            <w:r w:rsidRPr="00942F0C">
              <w:rPr>
                <w:rFonts w:ascii="Times New Roman" w:hAnsi="Times New Roman" w:cs="Times New Roman"/>
                <w:w w:val="101"/>
                <w:sz w:val="24"/>
                <w:szCs w:val="24"/>
                <w:lang w:val="de-DE"/>
              </w:rPr>
              <w:t>và</w:t>
            </w:r>
            <w:r w:rsidRPr="00942F0C">
              <w:rPr>
                <w:rFonts w:ascii="Times New Roman" w:hAnsi="Times New Roman" w:cs="Times New Roman"/>
                <w:spacing w:val="3"/>
                <w:sz w:val="24"/>
                <w:szCs w:val="24"/>
                <w:lang w:val="de-DE"/>
              </w:rPr>
              <w:t xml:space="preserve"> </w:t>
            </w:r>
            <w:r w:rsidRPr="00942F0C">
              <w:rPr>
                <w:rFonts w:ascii="Times New Roman" w:hAnsi="Times New Roman" w:cs="Times New Roman"/>
                <w:w w:val="101"/>
                <w:sz w:val="24"/>
                <w:szCs w:val="24"/>
                <w:lang w:val="de-DE"/>
              </w:rPr>
              <w:t>t</w:t>
            </w:r>
            <w:r w:rsidRPr="00942F0C">
              <w:rPr>
                <w:rFonts w:ascii="Times New Roman" w:hAnsi="Times New Roman" w:cs="Times New Roman"/>
                <w:spacing w:val="-2"/>
                <w:w w:val="101"/>
                <w:sz w:val="24"/>
                <w:szCs w:val="24"/>
                <w:lang w:val="de-DE"/>
              </w:rPr>
              <w:t>h</w:t>
            </w:r>
            <w:r w:rsidRPr="00942F0C">
              <w:rPr>
                <w:rFonts w:ascii="Times New Roman" w:hAnsi="Times New Roman" w:cs="Times New Roman"/>
                <w:w w:val="101"/>
                <w:sz w:val="24"/>
                <w:szCs w:val="24"/>
                <w:lang w:val="de-DE"/>
              </w:rPr>
              <w:t xml:space="preserve">ắp </w:t>
            </w:r>
            <w:r w:rsidRPr="00942F0C">
              <w:rPr>
                <w:rFonts w:ascii="Times New Roman" w:hAnsi="Times New Roman" w:cs="Times New Roman"/>
                <w:spacing w:val="-2"/>
                <w:w w:val="101"/>
                <w:sz w:val="24"/>
                <w:szCs w:val="24"/>
                <w:lang w:val="de-DE"/>
              </w:rPr>
              <w:t>s</w:t>
            </w:r>
            <w:r w:rsidRPr="00942F0C">
              <w:rPr>
                <w:rFonts w:ascii="Times New Roman" w:hAnsi="Times New Roman" w:cs="Times New Roman"/>
                <w:w w:val="101"/>
                <w:sz w:val="24"/>
                <w:szCs w:val="24"/>
                <w:lang w:val="de-DE"/>
              </w:rPr>
              <w:t>á</w:t>
            </w:r>
            <w:r w:rsidRPr="00942F0C">
              <w:rPr>
                <w:rFonts w:ascii="Times New Roman" w:hAnsi="Times New Roman" w:cs="Times New Roman"/>
                <w:spacing w:val="1"/>
                <w:w w:val="101"/>
                <w:sz w:val="24"/>
                <w:szCs w:val="24"/>
                <w:lang w:val="de-DE"/>
              </w:rPr>
              <w:t>n</w:t>
            </w:r>
            <w:r w:rsidRPr="00942F0C">
              <w:rPr>
                <w:rFonts w:ascii="Times New Roman" w:hAnsi="Times New Roman" w:cs="Times New Roman"/>
                <w:w w:val="101"/>
                <w:sz w:val="24"/>
                <w:szCs w:val="24"/>
                <w:lang w:val="de-DE"/>
              </w:rPr>
              <w:t>g</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6"/>
                <w:sz w:val="24"/>
                <w:szCs w:val="24"/>
                <w:lang w:val="de-DE"/>
              </w:rPr>
              <w:t xml:space="preserve"> </w:t>
            </w:r>
            <w:r w:rsidRPr="00942F0C">
              <w:rPr>
                <w:rFonts w:ascii="Times New Roman" w:hAnsi="Times New Roman" w:cs="Times New Roman"/>
                <w:spacing w:val="1"/>
                <w:w w:val="101"/>
                <w:sz w:val="24"/>
                <w:szCs w:val="24"/>
                <w:lang w:val="de-DE"/>
              </w:rPr>
              <w:t>n</w:t>
            </w:r>
            <w:r w:rsidRPr="00942F0C">
              <w:rPr>
                <w:rFonts w:ascii="Times New Roman" w:hAnsi="Times New Roman" w:cs="Times New Roman"/>
                <w:w w:val="101"/>
                <w:sz w:val="24"/>
                <w:szCs w:val="24"/>
                <w:lang w:val="de-DE"/>
              </w:rPr>
              <w:t>h</w:t>
            </w:r>
            <w:r w:rsidRPr="00942F0C">
              <w:rPr>
                <w:rFonts w:ascii="Times New Roman" w:hAnsi="Times New Roman" w:cs="Times New Roman"/>
                <w:spacing w:val="-1"/>
                <w:w w:val="101"/>
                <w:sz w:val="24"/>
                <w:szCs w:val="24"/>
                <w:lang w:val="de-DE"/>
              </w:rPr>
              <w:t>ữ</w:t>
            </w:r>
            <w:r w:rsidRPr="00942F0C">
              <w:rPr>
                <w:rFonts w:ascii="Times New Roman" w:hAnsi="Times New Roman" w:cs="Times New Roman"/>
                <w:w w:val="101"/>
                <w:sz w:val="24"/>
                <w:szCs w:val="24"/>
                <w:lang w:val="de-DE"/>
              </w:rPr>
              <w:t>ng</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ư</w:t>
            </w:r>
            <w:r w:rsidRPr="00942F0C">
              <w:rPr>
                <w:rFonts w:ascii="Times New Roman" w:hAnsi="Times New Roman" w:cs="Times New Roman"/>
                <w:spacing w:val="1"/>
                <w:w w:val="101"/>
                <w:sz w:val="24"/>
                <w:szCs w:val="24"/>
                <w:lang w:val="de-DE"/>
              </w:rPr>
              <w:t>ớ</w:t>
            </w:r>
            <w:r w:rsidRPr="00942F0C">
              <w:rPr>
                <w:rFonts w:ascii="Times New Roman" w:hAnsi="Times New Roman" w:cs="Times New Roman"/>
                <w:w w:val="101"/>
                <w:sz w:val="24"/>
                <w:szCs w:val="24"/>
                <w:lang w:val="de-DE"/>
              </w:rPr>
              <w:t>c</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6"/>
                <w:sz w:val="24"/>
                <w:szCs w:val="24"/>
                <w:lang w:val="de-DE"/>
              </w:rPr>
              <w:t xml:space="preserve"> </w:t>
            </w:r>
            <w:r w:rsidRPr="00942F0C">
              <w:rPr>
                <w:rFonts w:ascii="Times New Roman" w:hAnsi="Times New Roman" w:cs="Times New Roman"/>
                <w:spacing w:val="-1"/>
                <w:w w:val="101"/>
                <w:sz w:val="24"/>
                <w:szCs w:val="24"/>
                <w:lang w:val="de-DE"/>
              </w:rPr>
              <w:t>m</w:t>
            </w:r>
            <w:r w:rsidRPr="00942F0C">
              <w:rPr>
                <w:rFonts w:ascii="Times New Roman" w:hAnsi="Times New Roman" w:cs="Times New Roman"/>
                <w:w w:val="101"/>
                <w:sz w:val="24"/>
                <w:szCs w:val="24"/>
                <w:lang w:val="de-DE"/>
              </w:rPr>
              <w:t>ơ</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6"/>
                <w:sz w:val="24"/>
                <w:szCs w:val="24"/>
                <w:lang w:val="de-DE"/>
              </w:rPr>
              <w:t xml:space="preserve"> </w:t>
            </w:r>
            <w:r w:rsidRPr="00942F0C">
              <w:rPr>
                <w:rFonts w:ascii="Times New Roman" w:hAnsi="Times New Roman" w:cs="Times New Roman"/>
                <w:w w:val="101"/>
                <w:sz w:val="24"/>
                <w:szCs w:val="24"/>
                <w:lang w:val="de-DE"/>
              </w:rPr>
              <w:t>cao</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đẹp</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để</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các</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em tiếp</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nối</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truyền</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t</w:t>
            </w:r>
            <w:r w:rsidRPr="00942F0C">
              <w:rPr>
                <w:rFonts w:ascii="Times New Roman" w:hAnsi="Times New Roman" w:cs="Times New Roman"/>
                <w:spacing w:val="-1"/>
                <w:w w:val="101"/>
                <w:sz w:val="24"/>
                <w:szCs w:val="24"/>
                <w:lang w:val="de-DE"/>
              </w:rPr>
              <w:t>h</w:t>
            </w:r>
            <w:r w:rsidRPr="00942F0C">
              <w:rPr>
                <w:rFonts w:ascii="Times New Roman" w:hAnsi="Times New Roman" w:cs="Times New Roman"/>
                <w:w w:val="101"/>
                <w:sz w:val="24"/>
                <w:szCs w:val="24"/>
                <w:lang w:val="de-DE"/>
              </w:rPr>
              <w:t>ống</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spacing w:val="-1"/>
                <w:w w:val="101"/>
                <w:sz w:val="24"/>
                <w:szCs w:val="24"/>
                <w:lang w:val="de-DE"/>
              </w:rPr>
              <w:t>t</w:t>
            </w:r>
            <w:r w:rsidRPr="00942F0C">
              <w:rPr>
                <w:rFonts w:ascii="Times New Roman" w:hAnsi="Times New Roman" w:cs="Times New Roman"/>
                <w:w w:val="101"/>
                <w:sz w:val="24"/>
                <w:szCs w:val="24"/>
                <w:lang w:val="de-DE"/>
              </w:rPr>
              <w:t>ốt</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6"/>
                <w:sz w:val="24"/>
                <w:szCs w:val="24"/>
                <w:lang w:val="de-DE"/>
              </w:rPr>
              <w:t xml:space="preserve"> </w:t>
            </w:r>
            <w:r w:rsidRPr="00942F0C">
              <w:rPr>
                <w:rFonts w:ascii="Times New Roman" w:hAnsi="Times New Roman" w:cs="Times New Roman"/>
                <w:w w:val="101"/>
                <w:sz w:val="24"/>
                <w:szCs w:val="24"/>
                <w:lang w:val="de-DE"/>
              </w:rPr>
              <w:t>đ</w:t>
            </w:r>
            <w:r w:rsidRPr="00942F0C">
              <w:rPr>
                <w:rFonts w:ascii="Times New Roman" w:hAnsi="Times New Roman" w:cs="Times New Roman"/>
                <w:spacing w:val="-1"/>
                <w:w w:val="101"/>
                <w:sz w:val="24"/>
                <w:szCs w:val="24"/>
                <w:lang w:val="de-DE"/>
              </w:rPr>
              <w:t>ẹ</w:t>
            </w:r>
            <w:r w:rsidRPr="00942F0C">
              <w:rPr>
                <w:rFonts w:ascii="Times New Roman" w:hAnsi="Times New Roman" w:cs="Times New Roman"/>
                <w:w w:val="101"/>
                <w:sz w:val="24"/>
                <w:szCs w:val="24"/>
                <w:lang w:val="de-DE"/>
              </w:rPr>
              <w:t>p</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của</w:t>
            </w:r>
            <w:r w:rsidRPr="00942F0C">
              <w:rPr>
                <w:rFonts w:ascii="Times New Roman" w:hAnsi="Times New Roman" w:cs="Times New Roman"/>
                <w:sz w:val="24"/>
                <w:szCs w:val="24"/>
                <w:lang w:val="de-DE"/>
              </w:rPr>
              <w:t xml:space="preserve"> </w:t>
            </w:r>
            <w:r w:rsidRPr="00942F0C">
              <w:rPr>
                <w:rFonts w:ascii="Times New Roman" w:hAnsi="Times New Roman" w:cs="Times New Roman"/>
                <w:spacing w:val="-17"/>
                <w:sz w:val="24"/>
                <w:szCs w:val="24"/>
                <w:lang w:val="de-DE"/>
              </w:rPr>
              <w:t xml:space="preserve"> </w:t>
            </w:r>
            <w:r w:rsidRPr="00942F0C">
              <w:rPr>
                <w:rFonts w:ascii="Times New Roman" w:hAnsi="Times New Roman" w:cs="Times New Roman"/>
                <w:w w:val="101"/>
                <w:sz w:val="24"/>
                <w:szCs w:val="24"/>
                <w:lang w:val="de-DE"/>
              </w:rPr>
              <w:t>quê h</w:t>
            </w:r>
            <w:r w:rsidRPr="00942F0C">
              <w:rPr>
                <w:rFonts w:ascii="Times New Roman" w:hAnsi="Times New Roman" w:cs="Times New Roman"/>
                <w:spacing w:val="-1"/>
                <w:w w:val="101"/>
                <w:sz w:val="24"/>
                <w:szCs w:val="24"/>
                <w:lang w:val="de-DE"/>
              </w:rPr>
              <w:t>ư</w:t>
            </w:r>
            <w:r w:rsidRPr="00942F0C">
              <w:rPr>
                <w:rFonts w:ascii="Times New Roman" w:hAnsi="Times New Roman" w:cs="Times New Roman"/>
                <w:spacing w:val="1"/>
                <w:w w:val="101"/>
                <w:sz w:val="24"/>
                <w:szCs w:val="24"/>
                <w:lang w:val="de-DE"/>
              </w:rPr>
              <w:t>ơ</w:t>
            </w:r>
            <w:r w:rsidRPr="00942F0C">
              <w:rPr>
                <w:rFonts w:ascii="Times New Roman" w:hAnsi="Times New Roman" w:cs="Times New Roman"/>
                <w:w w:val="101"/>
                <w:sz w:val="24"/>
                <w:szCs w:val="24"/>
                <w:lang w:val="de-DE"/>
              </w:rPr>
              <w:t>n</w:t>
            </w:r>
            <w:r w:rsidRPr="00942F0C">
              <w:rPr>
                <w:rFonts w:ascii="Times New Roman" w:hAnsi="Times New Roman" w:cs="Times New Roman"/>
                <w:w w:val="101"/>
                <w:sz w:val="24"/>
                <w:szCs w:val="24"/>
                <w:lang w:val="vi-VN"/>
              </w:rPr>
              <w:t>g.</w:t>
            </w:r>
          </w:p>
        </w:tc>
      </w:tr>
      <w:tr w:rsidR="005426C4" w:rsidRPr="00942F0C" w14:paraId="58232F27" w14:textId="77777777" w:rsidTr="00D003DF">
        <w:tc>
          <w:tcPr>
            <w:tcW w:w="1418" w:type="dxa"/>
          </w:tcPr>
          <w:p w14:paraId="6996A42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5.4</w:t>
            </w:r>
          </w:p>
        </w:tc>
        <w:tc>
          <w:tcPr>
            <w:tcW w:w="2268" w:type="dxa"/>
          </w:tcPr>
          <w:p w14:paraId="53243586"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CB,GV,</w:t>
            </w:r>
            <w:r>
              <w:rPr>
                <w:rFonts w:ascii="Times New Roman" w:hAnsi="Times New Roman" w:cs="Times New Roman"/>
                <w:sz w:val="24"/>
                <w:szCs w:val="24"/>
              </w:rPr>
              <w:t xml:space="preserve"> </w:t>
            </w:r>
            <w:r w:rsidRPr="00942F0C">
              <w:rPr>
                <w:rFonts w:ascii="Times New Roman" w:hAnsi="Times New Roman" w:cs="Times New Roman"/>
                <w:sz w:val="24"/>
                <w:szCs w:val="24"/>
              </w:rPr>
              <w:t>NV</w:t>
            </w:r>
          </w:p>
        </w:tc>
        <w:tc>
          <w:tcPr>
            <w:tcW w:w="1276" w:type="dxa"/>
          </w:tcPr>
          <w:p w14:paraId="2F2628DA" w14:textId="77777777" w:rsidR="005426C4" w:rsidRPr="00942F0C" w:rsidRDefault="005426C4" w:rsidP="00D003DF">
            <w:pPr>
              <w:rPr>
                <w:rFonts w:ascii="Times New Roman" w:hAnsi="Times New Roman" w:cs="Times New Roman"/>
                <w:sz w:val="24"/>
                <w:szCs w:val="24"/>
              </w:rPr>
            </w:pPr>
          </w:p>
        </w:tc>
        <w:tc>
          <w:tcPr>
            <w:tcW w:w="1277" w:type="dxa"/>
          </w:tcPr>
          <w:p w14:paraId="65F9FE7F"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42A53D08" w14:textId="77777777" w:rsidR="005426C4" w:rsidRPr="00CD5B91" w:rsidRDefault="005426C4" w:rsidP="00D003DF">
            <w:pPr>
              <w:spacing w:line="276" w:lineRule="auto"/>
              <w:jc w:val="both"/>
              <w:rPr>
                <w:rFonts w:ascii="Times New Roman" w:hAnsi="Times New Roman" w:cs="Times New Roman"/>
                <w:sz w:val="24"/>
                <w:szCs w:val="24"/>
              </w:rPr>
            </w:pPr>
            <w:r w:rsidRPr="00942F0C">
              <w:rPr>
                <w:rFonts w:ascii="Times New Roman" w:hAnsi="Times New Roman" w:cs="Times New Roman"/>
                <w:sz w:val="24"/>
                <w:szCs w:val="24"/>
                <w:lang w:val="de-DE"/>
              </w:rPr>
              <w:t>Tiếp tục tăng cường công tác hướng nghiệp, phân luồng cho học sinh ngay từ lớp 8.</w:t>
            </w:r>
            <w:r w:rsidRPr="00942F0C">
              <w:rPr>
                <w:rFonts w:ascii="Times New Roman" w:hAnsi="Times New Roman" w:cs="Times New Roman"/>
                <w:sz w:val="24"/>
                <w:szCs w:val="24"/>
                <w:lang w:val="vi-VN"/>
              </w:rPr>
              <w:t xml:space="preserve"> </w:t>
            </w:r>
          </w:p>
        </w:tc>
      </w:tr>
      <w:tr w:rsidR="005426C4" w:rsidRPr="00942F0C" w14:paraId="34076A75" w14:textId="77777777" w:rsidTr="00D003DF">
        <w:tc>
          <w:tcPr>
            <w:tcW w:w="1418" w:type="dxa"/>
          </w:tcPr>
          <w:p w14:paraId="58D4BD70"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5.5</w:t>
            </w:r>
          </w:p>
        </w:tc>
        <w:tc>
          <w:tcPr>
            <w:tcW w:w="2268" w:type="dxa"/>
          </w:tcPr>
          <w:p w14:paraId="74745C75"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HS</w:t>
            </w:r>
          </w:p>
        </w:tc>
        <w:tc>
          <w:tcPr>
            <w:tcW w:w="1276" w:type="dxa"/>
          </w:tcPr>
          <w:p w14:paraId="2F0BEE7D" w14:textId="77777777" w:rsidR="005426C4" w:rsidRPr="00942F0C" w:rsidRDefault="005426C4" w:rsidP="00D003DF">
            <w:pPr>
              <w:rPr>
                <w:rFonts w:ascii="Times New Roman" w:hAnsi="Times New Roman" w:cs="Times New Roman"/>
                <w:sz w:val="24"/>
                <w:szCs w:val="24"/>
              </w:rPr>
            </w:pPr>
          </w:p>
        </w:tc>
        <w:tc>
          <w:tcPr>
            <w:tcW w:w="1277" w:type="dxa"/>
          </w:tcPr>
          <w:p w14:paraId="77C90028"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7517FB0F"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bCs/>
                <w:sz w:val="24"/>
                <w:szCs w:val="24"/>
                <w:lang w:val="pt-BR"/>
              </w:rPr>
              <w:t>Tuyên truyền, động viên GV và HS nhiệt tình tham gia các hoạt động nghiên cứu khoa học để thu được nhiều sản phẩm chất lượng hơn.</w:t>
            </w:r>
          </w:p>
        </w:tc>
      </w:tr>
      <w:tr w:rsidR="005426C4" w:rsidRPr="00942F0C" w14:paraId="3713C0E3" w14:textId="77777777" w:rsidTr="00D003DF">
        <w:tc>
          <w:tcPr>
            <w:tcW w:w="1418" w:type="dxa"/>
          </w:tcPr>
          <w:p w14:paraId="1B8BD5A9"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rPr>
              <w:t>Tiêu chí 5.6</w:t>
            </w:r>
          </w:p>
        </w:tc>
        <w:tc>
          <w:tcPr>
            <w:tcW w:w="2268" w:type="dxa"/>
          </w:tcPr>
          <w:p w14:paraId="5E906EFD"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vi-VN"/>
              </w:rPr>
              <w:t xml:space="preserve">BGH, Tổ CM, GVCN, GVBM dạy lớp 9, HS lớp 9, </w:t>
            </w:r>
            <w:r w:rsidRPr="00942F0C">
              <w:rPr>
                <w:rFonts w:ascii="Times New Roman" w:hAnsi="Times New Roman" w:cs="Times New Roman"/>
                <w:sz w:val="24"/>
                <w:szCs w:val="24"/>
                <w:lang w:val="de-DE"/>
              </w:rPr>
              <w:t xml:space="preserve"> CMHS .</w:t>
            </w:r>
          </w:p>
        </w:tc>
        <w:tc>
          <w:tcPr>
            <w:tcW w:w="1276" w:type="dxa"/>
          </w:tcPr>
          <w:p w14:paraId="65FEBB65" w14:textId="77777777" w:rsidR="005426C4" w:rsidRPr="00942F0C" w:rsidRDefault="005426C4" w:rsidP="00D003DF">
            <w:pPr>
              <w:rPr>
                <w:rFonts w:ascii="Times New Roman" w:hAnsi="Times New Roman" w:cs="Times New Roman"/>
                <w:sz w:val="24"/>
                <w:szCs w:val="24"/>
              </w:rPr>
            </w:pPr>
          </w:p>
        </w:tc>
        <w:tc>
          <w:tcPr>
            <w:tcW w:w="1277" w:type="dxa"/>
          </w:tcPr>
          <w:p w14:paraId="78680993" w14:textId="77777777" w:rsidR="005426C4" w:rsidRPr="00942F0C" w:rsidRDefault="005426C4" w:rsidP="00D003DF">
            <w:pPr>
              <w:rPr>
                <w:rFonts w:ascii="Times New Roman" w:hAnsi="Times New Roman" w:cs="Times New Roman"/>
                <w:sz w:val="24"/>
                <w:szCs w:val="24"/>
              </w:rPr>
            </w:pPr>
            <w:r>
              <w:rPr>
                <w:rFonts w:ascii="Times New Roman" w:hAnsi="Times New Roman" w:cs="Times New Roman"/>
                <w:sz w:val="24"/>
                <w:szCs w:val="24"/>
              </w:rPr>
              <w:t>T8/2023</w:t>
            </w:r>
          </w:p>
        </w:tc>
        <w:tc>
          <w:tcPr>
            <w:tcW w:w="3259" w:type="dxa"/>
          </w:tcPr>
          <w:p w14:paraId="4A443E38" w14:textId="77777777" w:rsidR="005426C4" w:rsidRPr="00942F0C" w:rsidRDefault="005426C4" w:rsidP="00D003DF">
            <w:pPr>
              <w:rPr>
                <w:rFonts w:ascii="Times New Roman" w:hAnsi="Times New Roman" w:cs="Times New Roman"/>
                <w:sz w:val="24"/>
                <w:szCs w:val="24"/>
              </w:rPr>
            </w:pPr>
            <w:r w:rsidRPr="00942F0C">
              <w:rPr>
                <w:rFonts w:ascii="Times New Roman" w:hAnsi="Times New Roman" w:cs="Times New Roman"/>
                <w:sz w:val="24"/>
                <w:szCs w:val="24"/>
                <w:lang w:val="de-DE"/>
              </w:rPr>
              <w:t>BGH chỉ đạo quyết liệt công tác bồi dưỡng HS yếu, kém. GV bộ môn tự bồi dưỡng HS yếu kém, dành nhiều thời gian cho những đối tượng HS này</w:t>
            </w:r>
          </w:p>
        </w:tc>
      </w:tr>
    </w:tbl>
    <w:p w14:paraId="430D3AE0" w14:textId="7466EBFC" w:rsidR="005426C4" w:rsidRDefault="00EA3041" w:rsidP="003F2EDC">
      <w:pPr>
        <w:pStyle w:val="Tablecaption0"/>
        <w:shd w:val="clear" w:color="auto" w:fill="auto"/>
        <w:tabs>
          <w:tab w:val="left" w:pos="0"/>
        </w:tabs>
      </w:pPr>
      <w:r>
        <w:t xml:space="preserve">    </w:t>
      </w:r>
      <w:bookmarkStart w:id="1" w:name="_GoBack"/>
      <w:bookmarkEnd w:id="1"/>
      <w:r>
        <w:t xml:space="preserve">3. </w:t>
      </w:r>
      <w:r w:rsidR="001C1559">
        <w:t>Giải pháp về chính sách (nguồn kinh phí)</w:t>
      </w:r>
    </w:p>
    <w:p w14:paraId="02271597" w14:textId="39ADF7D1" w:rsidR="005426C4" w:rsidRPr="005426C4" w:rsidRDefault="00EA3041" w:rsidP="005426C4">
      <w:pPr>
        <w:pStyle w:val="Tablecaption0"/>
        <w:shd w:val="clear" w:color="auto" w:fill="auto"/>
        <w:tabs>
          <w:tab w:val="left" w:pos="264"/>
        </w:tabs>
        <w:rPr>
          <w:b w:val="0"/>
        </w:rPr>
      </w:pPr>
      <w:r>
        <w:rPr>
          <w:b w:val="0"/>
        </w:rPr>
        <w:tab/>
      </w:r>
      <w:r w:rsidR="005426C4" w:rsidRPr="005426C4">
        <w:rPr>
          <w:b w:val="0"/>
        </w:rPr>
        <w:t>Tranh thủ nguồn đầu tư của các cấp quản lý trong chương trình kiên cố hóa trường lớp, đầu tư trang thiết bị dạy học; vận động các nguồn lực khác để bổ sung thêm các phòng chức năng; nâng cấp, sửa chữa, hoàn thiện cơ sở vật chất để đạt chuẩn quy định.</w:t>
      </w:r>
    </w:p>
    <w:p w14:paraId="25E69F7F" w14:textId="57FB0959" w:rsidR="001C1559" w:rsidRDefault="00EA3041" w:rsidP="00EA3041">
      <w:pPr>
        <w:pStyle w:val="Tablecaption0"/>
        <w:shd w:val="clear" w:color="auto" w:fill="auto"/>
        <w:tabs>
          <w:tab w:val="left" w:pos="0"/>
        </w:tabs>
      </w:pPr>
      <w:r>
        <w:lastRenderedPageBreak/>
        <w:tab/>
        <w:t xml:space="preserve">4. </w:t>
      </w:r>
      <w:r w:rsidR="001C1559">
        <w:t>Giải pháp kiểm tra, giám sát</w:t>
      </w:r>
    </w:p>
    <w:p w14:paraId="6202EF9F" w14:textId="59D2505B" w:rsidR="005426C4" w:rsidRPr="005426C4" w:rsidRDefault="00EA3041" w:rsidP="005426C4">
      <w:pPr>
        <w:pStyle w:val="Tablecaption0"/>
        <w:shd w:val="clear" w:color="auto" w:fill="auto"/>
        <w:tabs>
          <w:tab w:val="left" w:pos="264"/>
        </w:tabs>
        <w:rPr>
          <w:b w:val="0"/>
        </w:rPr>
      </w:pPr>
      <w:r>
        <w:rPr>
          <w:b w:val="0"/>
        </w:rPr>
        <w:tab/>
      </w:r>
      <w:r w:rsidR="00322BB1">
        <w:rPr>
          <w:b w:val="0"/>
        </w:rPr>
        <w:tab/>
      </w:r>
      <w:r w:rsidR="005426C4">
        <w:rPr>
          <w:b w:val="0"/>
        </w:rPr>
        <w:t>- Thành lập Ban kiểm tra, phân công nhiệm vụ cụ thể cho từng cá nhân.</w:t>
      </w:r>
    </w:p>
    <w:p w14:paraId="737E615A" w14:textId="746194E9" w:rsidR="005426C4" w:rsidRDefault="00EA3041" w:rsidP="005426C4">
      <w:pPr>
        <w:pStyle w:val="Tablecaption0"/>
        <w:shd w:val="clear" w:color="auto" w:fill="auto"/>
        <w:tabs>
          <w:tab w:val="left" w:pos="264"/>
        </w:tabs>
        <w:rPr>
          <w:b w:val="0"/>
        </w:rPr>
      </w:pPr>
      <w:r>
        <w:rPr>
          <w:b w:val="0"/>
        </w:rPr>
        <w:tab/>
      </w:r>
      <w:r w:rsidR="00322BB1">
        <w:rPr>
          <w:b w:val="0"/>
        </w:rPr>
        <w:tab/>
      </w:r>
      <w:r w:rsidR="005426C4">
        <w:rPr>
          <w:b w:val="0"/>
        </w:rPr>
        <w:t>- Tăng cường kiểm tra giám sát công tác thục hiện của các bộ phận</w:t>
      </w:r>
    </w:p>
    <w:p w14:paraId="1B81868F" w14:textId="34625527" w:rsidR="001C1559" w:rsidRDefault="00EA3041" w:rsidP="00EA3041">
      <w:pPr>
        <w:pStyle w:val="Tablecaption0"/>
        <w:shd w:val="clear" w:color="auto" w:fill="auto"/>
        <w:tabs>
          <w:tab w:val="left" w:pos="0"/>
        </w:tabs>
        <w:rPr>
          <w:sz w:val="26"/>
          <w:szCs w:val="26"/>
        </w:rPr>
      </w:pPr>
      <w:r>
        <w:rPr>
          <w:sz w:val="26"/>
          <w:szCs w:val="26"/>
        </w:rPr>
        <w:tab/>
      </w:r>
      <w:r w:rsidR="005426C4">
        <w:rPr>
          <w:sz w:val="26"/>
          <w:szCs w:val="26"/>
        </w:rPr>
        <w:t>I</w:t>
      </w:r>
      <w:r w:rsidR="001C1559" w:rsidRPr="001C1559">
        <w:rPr>
          <w:sz w:val="26"/>
          <w:szCs w:val="26"/>
        </w:rPr>
        <w:t>V.</w:t>
      </w:r>
      <w:r w:rsidR="001C1559">
        <w:rPr>
          <w:sz w:val="26"/>
          <w:szCs w:val="26"/>
        </w:rPr>
        <w:t xml:space="preserve"> TỔ CHỨC THỰC HIỆN</w:t>
      </w:r>
    </w:p>
    <w:p w14:paraId="0E927273" w14:textId="77777777" w:rsidR="005426C4" w:rsidRPr="002D0235" w:rsidRDefault="005426C4" w:rsidP="005426C4">
      <w:pPr>
        <w:spacing w:before="60" w:after="60"/>
        <w:ind w:firstLine="644"/>
        <w:rPr>
          <w:rFonts w:ascii="Times New Roman" w:hAnsi="Times New Roman" w:cs="Times New Roman"/>
          <w:spacing w:val="-6"/>
          <w:sz w:val="28"/>
          <w:szCs w:val="28"/>
        </w:rPr>
      </w:pPr>
      <w:r w:rsidRPr="002D0235">
        <w:rPr>
          <w:rFonts w:ascii="Times New Roman" w:hAnsi="Times New Roman" w:cs="Times New Roman"/>
          <w:spacing w:val="-6"/>
          <w:sz w:val="28"/>
          <w:szCs w:val="28"/>
        </w:rPr>
        <w:t>Nhà trường tham mưu với chính quyền địa phương, lập kế hoạch phấn đấu xây dựng và phát triển nhà trường để đạt các tiêu chuẩn của trường chuẩn quốc gia.</w:t>
      </w:r>
    </w:p>
    <w:p w14:paraId="1F9F9229" w14:textId="799FA2B2" w:rsidR="001C1559" w:rsidRPr="001C1559" w:rsidRDefault="00EA3041" w:rsidP="00EA3041">
      <w:pPr>
        <w:pStyle w:val="Tablecaption0"/>
        <w:shd w:val="clear" w:color="auto" w:fill="auto"/>
        <w:tabs>
          <w:tab w:val="left" w:pos="0"/>
        </w:tabs>
        <w:rPr>
          <w:sz w:val="26"/>
          <w:szCs w:val="26"/>
        </w:rPr>
      </w:pPr>
      <w:r>
        <w:rPr>
          <w:sz w:val="26"/>
          <w:szCs w:val="26"/>
        </w:rPr>
        <w:tab/>
      </w:r>
      <w:r w:rsidR="005426C4">
        <w:rPr>
          <w:sz w:val="26"/>
          <w:szCs w:val="26"/>
        </w:rPr>
        <w:t>V</w:t>
      </w:r>
      <w:r w:rsidR="001C1559" w:rsidRPr="001C1559">
        <w:rPr>
          <w:sz w:val="26"/>
          <w:szCs w:val="26"/>
        </w:rPr>
        <w:t xml:space="preserve">. ĐỀ XUẤT, KIẾN NGHỊ </w:t>
      </w:r>
    </w:p>
    <w:p w14:paraId="47B704FD" w14:textId="66496E17" w:rsidR="001C1559" w:rsidRPr="005426C4" w:rsidRDefault="00EA3041" w:rsidP="00EA3041">
      <w:pPr>
        <w:pStyle w:val="Tablecaption0"/>
        <w:shd w:val="clear" w:color="auto" w:fill="auto"/>
        <w:tabs>
          <w:tab w:val="left" w:pos="0"/>
        </w:tabs>
        <w:spacing w:line="379" w:lineRule="exact"/>
        <w:rPr>
          <w:rStyle w:val="Tablecaption"/>
          <w:b/>
          <w:bCs/>
          <w:shd w:val="clear" w:color="auto" w:fill="auto"/>
        </w:rPr>
      </w:pPr>
      <w:r>
        <w:rPr>
          <w:rStyle w:val="Tablecaption"/>
          <w:b/>
          <w:bCs/>
          <w:color w:val="000000"/>
          <w:lang w:eastAsia="vi-VN"/>
        </w:rPr>
        <w:tab/>
        <w:t xml:space="preserve">1. </w:t>
      </w:r>
      <w:r w:rsidR="001C1559">
        <w:rPr>
          <w:rStyle w:val="Tablecaption"/>
          <w:b/>
          <w:bCs/>
          <w:color w:val="000000"/>
          <w:lang w:eastAsia="vi-VN"/>
        </w:rPr>
        <w:t>Ủy ban nhân dân quận/huyện</w:t>
      </w:r>
    </w:p>
    <w:p w14:paraId="39674868" w14:textId="5B97F8E8" w:rsidR="005426C4" w:rsidRPr="005426C4" w:rsidRDefault="00EA3041" w:rsidP="00EA3041">
      <w:pPr>
        <w:pStyle w:val="Tablecaption0"/>
        <w:shd w:val="clear" w:color="auto" w:fill="auto"/>
        <w:tabs>
          <w:tab w:val="left" w:pos="0"/>
        </w:tabs>
        <w:spacing w:line="379" w:lineRule="exact"/>
        <w:rPr>
          <w:b w:val="0"/>
        </w:rPr>
      </w:pPr>
      <w:r>
        <w:rPr>
          <w:rStyle w:val="Tablecaption"/>
          <w:b/>
          <w:bCs/>
          <w:color w:val="000000"/>
          <w:lang w:eastAsia="vi-VN"/>
        </w:rPr>
        <w:tab/>
      </w:r>
      <w:r w:rsidR="005426C4">
        <w:rPr>
          <w:rStyle w:val="Tablecaption"/>
          <w:b/>
          <w:bCs/>
          <w:color w:val="000000"/>
          <w:lang w:eastAsia="vi-VN"/>
        </w:rPr>
        <w:t xml:space="preserve">- </w:t>
      </w:r>
      <w:r w:rsidR="005426C4">
        <w:rPr>
          <w:rStyle w:val="Tablecaption"/>
          <w:bCs/>
          <w:color w:val="000000"/>
          <w:lang w:eastAsia="vi-VN"/>
        </w:rPr>
        <w:t>Tăng cường đầu tư kinh phí, cơ sở vật chất giúp trường tháo gỡ các khó khăn về phòng học, sân chơi, bãi tập.</w:t>
      </w:r>
    </w:p>
    <w:p w14:paraId="53472C6F" w14:textId="313E4403" w:rsidR="001C1559" w:rsidRPr="005426C4" w:rsidRDefault="00EA3041" w:rsidP="00EA3041">
      <w:pPr>
        <w:pStyle w:val="Tablecaption0"/>
        <w:shd w:val="clear" w:color="auto" w:fill="auto"/>
        <w:tabs>
          <w:tab w:val="left" w:pos="0"/>
        </w:tabs>
        <w:spacing w:line="379" w:lineRule="exact"/>
        <w:rPr>
          <w:rStyle w:val="Tablecaption"/>
          <w:b/>
          <w:bCs/>
          <w:shd w:val="clear" w:color="auto" w:fill="auto"/>
        </w:rPr>
      </w:pPr>
      <w:r>
        <w:rPr>
          <w:rStyle w:val="Tablecaption"/>
          <w:b/>
          <w:bCs/>
          <w:color w:val="000000"/>
          <w:lang w:eastAsia="vi-VN"/>
        </w:rPr>
        <w:tab/>
        <w:t xml:space="preserve">2. </w:t>
      </w:r>
      <w:r w:rsidR="001C1559">
        <w:rPr>
          <w:rStyle w:val="Tablecaption"/>
          <w:b/>
          <w:bCs/>
          <w:color w:val="000000"/>
          <w:lang w:eastAsia="vi-VN"/>
        </w:rPr>
        <w:t>Sở Giáo dục và Đào tạo</w:t>
      </w:r>
    </w:p>
    <w:p w14:paraId="268DD0EB" w14:textId="53D26557" w:rsidR="005426C4" w:rsidRDefault="00EA3041" w:rsidP="00EA3041">
      <w:pPr>
        <w:pStyle w:val="Tablecaption0"/>
        <w:shd w:val="clear" w:color="auto" w:fill="auto"/>
        <w:tabs>
          <w:tab w:val="left" w:pos="0"/>
        </w:tabs>
        <w:spacing w:line="379" w:lineRule="exact"/>
        <w:rPr>
          <w:rStyle w:val="Tablecaption"/>
          <w:bCs/>
          <w:color w:val="000000"/>
          <w:lang w:eastAsia="vi-VN"/>
        </w:rPr>
      </w:pPr>
      <w:r>
        <w:rPr>
          <w:rStyle w:val="Tablecaption"/>
          <w:bCs/>
          <w:color w:val="000000"/>
          <w:lang w:eastAsia="vi-VN"/>
        </w:rPr>
        <w:tab/>
      </w:r>
      <w:r w:rsidR="005426C4">
        <w:rPr>
          <w:rStyle w:val="Tablecaption"/>
          <w:bCs/>
          <w:color w:val="000000"/>
          <w:lang w:eastAsia="vi-VN"/>
        </w:rPr>
        <w:t>- Tư vấn hỗ trợ các bước thực hiện công tác kiểm định chất lượng giáo dục.</w:t>
      </w:r>
    </w:p>
    <w:p w14:paraId="4A6104C7" w14:textId="2FC807A7" w:rsidR="005426C4" w:rsidRPr="005426C4" w:rsidRDefault="00EA3041" w:rsidP="00EA3041">
      <w:pPr>
        <w:pStyle w:val="Tablecaption0"/>
        <w:shd w:val="clear" w:color="auto" w:fill="auto"/>
        <w:tabs>
          <w:tab w:val="left" w:pos="0"/>
        </w:tabs>
        <w:spacing w:line="379" w:lineRule="exact"/>
        <w:rPr>
          <w:b w:val="0"/>
        </w:rPr>
      </w:pPr>
      <w:r>
        <w:rPr>
          <w:rStyle w:val="Tablecaption"/>
          <w:bCs/>
          <w:color w:val="000000"/>
          <w:lang w:eastAsia="vi-VN"/>
        </w:rPr>
        <w:tab/>
      </w:r>
      <w:r w:rsidR="005426C4">
        <w:rPr>
          <w:rStyle w:val="Tablecaption"/>
          <w:bCs/>
          <w:color w:val="000000"/>
          <w:lang w:eastAsia="vi-VN"/>
        </w:rPr>
        <w:t>- Thường xuyên kiểm tra, tư vấn thúc đẩy giúp nhà trường hoàn thành các tiêu chí kiểm định chất lượng cụ thể.</w:t>
      </w:r>
    </w:p>
    <w:p w14:paraId="6C8085F3" w14:textId="28694153" w:rsidR="001C1559" w:rsidRDefault="00EA3041" w:rsidP="00EA3041">
      <w:pPr>
        <w:pStyle w:val="Tablecaption0"/>
        <w:shd w:val="clear" w:color="auto" w:fill="auto"/>
        <w:tabs>
          <w:tab w:val="left" w:pos="0"/>
        </w:tabs>
        <w:spacing w:line="379" w:lineRule="exact"/>
      </w:pPr>
      <w:r>
        <w:rPr>
          <w:rStyle w:val="Tablecaption"/>
          <w:b/>
          <w:bCs/>
          <w:color w:val="000000"/>
          <w:lang w:eastAsia="vi-VN"/>
        </w:rPr>
        <w:tab/>
        <w:t xml:space="preserve">3. </w:t>
      </w:r>
      <w:r w:rsidR="001C1559">
        <w:rPr>
          <w:rStyle w:val="Tablecaption"/>
          <w:b/>
          <w:bCs/>
          <w:color w:val="000000"/>
          <w:lang w:eastAsia="vi-VN"/>
        </w:rPr>
        <w:t>Các Sở ban, ngành liên quan</w:t>
      </w:r>
    </w:p>
    <w:p w14:paraId="3CE539D6" w14:textId="20C88132" w:rsidR="005426C4" w:rsidRPr="005426C4" w:rsidRDefault="00EA3041" w:rsidP="00EA3041">
      <w:pPr>
        <w:pStyle w:val="Tablecaption0"/>
        <w:shd w:val="clear" w:color="auto" w:fill="auto"/>
        <w:tabs>
          <w:tab w:val="left" w:pos="0"/>
        </w:tabs>
        <w:spacing w:line="379" w:lineRule="exact"/>
        <w:rPr>
          <w:rStyle w:val="Tablecaption"/>
          <w:bCs/>
          <w:shd w:val="clear" w:color="auto" w:fill="auto"/>
        </w:rPr>
      </w:pPr>
      <w:r>
        <w:rPr>
          <w:rStyle w:val="Tablecaption"/>
          <w:b/>
          <w:bCs/>
          <w:shd w:val="clear" w:color="auto" w:fill="auto"/>
        </w:rPr>
        <w:tab/>
      </w:r>
      <w:r w:rsidR="005426C4">
        <w:rPr>
          <w:rStyle w:val="Tablecaption"/>
          <w:b/>
          <w:bCs/>
          <w:shd w:val="clear" w:color="auto" w:fill="auto"/>
        </w:rPr>
        <w:t xml:space="preserve">- </w:t>
      </w:r>
      <w:r w:rsidR="005426C4">
        <w:rPr>
          <w:rStyle w:val="Tablecaption"/>
          <w:bCs/>
          <w:shd w:val="clear" w:color="auto" w:fill="auto"/>
        </w:rPr>
        <w:t>Tăng cường phối hợp, thúc đẩy công tác kiểm định chất lượng. Tạo điều kiện giúp nhà trường xây dựng trường học thân thiện an toàn.</w:t>
      </w:r>
    </w:p>
    <w:p w14:paraId="199F9D23" w14:textId="228C08B8" w:rsidR="001C1559" w:rsidRPr="005426C4" w:rsidRDefault="00EA3041" w:rsidP="00EA3041">
      <w:pPr>
        <w:pStyle w:val="Tablecaption0"/>
        <w:shd w:val="clear" w:color="auto" w:fill="auto"/>
        <w:tabs>
          <w:tab w:val="left" w:pos="0"/>
        </w:tabs>
        <w:spacing w:line="379" w:lineRule="exact"/>
        <w:rPr>
          <w:rStyle w:val="Tablecaption"/>
          <w:b/>
          <w:bCs/>
          <w:shd w:val="clear" w:color="auto" w:fill="auto"/>
        </w:rPr>
      </w:pPr>
      <w:r>
        <w:rPr>
          <w:rStyle w:val="Tablecaption"/>
          <w:b/>
          <w:bCs/>
          <w:color w:val="000000"/>
          <w:lang w:eastAsia="vi-VN"/>
        </w:rPr>
        <w:tab/>
        <w:t xml:space="preserve">4. </w:t>
      </w:r>
      <w:r w:rsidR="001C1559">
        <w:rPr>
          <w:rStyle w:val="Tablecaption"/>
          <w:b/>
          <w:bCs/>
          <w:color w:val="000000"/>
          <w:lang w:eastAsia="vi-VN"/>
        </w:rPr>
        <w:t>Phòng Giáo dục và Đào tạo</w:t>
      </w:r>
      <w:r w:rsidR="00054358">
        <w:rPr>
          <w:rStyle w:val="Tablecaption"/>
          <w:b/>
          <w:bCs/>
          <w:color w:val="000000"/>
          <w:lang w:eastAsia="vi-VN"/>
        </w:rPr>
        <w:t xml:space="preserve"> </w:t>
      </w:r>
    </w:p>
    <w:p w14:paraId="413E8A3A" w14:textId="2EA83D2B" w:rsidR="005426C4" w:rsidRPr="005426C4" w:rsidRDefault="00EA3041" w:rsidP="00EA3041">
      <w:pPr>
        <w:pStyle w:val="Tablecaption0"/>
        <w:shd w:val="clear" w:color="auto" w:fill="auto"/>
        <w:tabs>
          <w:tab w:val="left" w:pos="0"/>
        </w:tabs>
        <w:spacing w:line="379" w:lineRule="exact"/>
        <w:rPr>
          <w:rStyle w:val="Tablecaption"/>
          <w:bCs/>
          <w:shd w:val="clear" w:color="auto" w:fill="auto"/>
        </w:rPr>
      </w:pPr>
      <w:r>
        <w:rPr>
          <w:rStyle w:val="Tablecaption"/>
          <w:b/>
          <w:bCs/>
          <w:color w:val="000000"/>
          <w:lang w:eastAsia="vi-VN"/>
        </w:rPr>
        <w:tab/>
      </w:r>
      <w:r w:rsidR="005426C4">
        <w:rPr>
          <w:rStyle w:val="Tablecaption"/>
          <w:b/>
          <w:bCs/>
          <w:color w:val="000000"/>
          <w:lang w:eastAsia="vi-VN"/>
        </w:rPr>
        <w:t xml:space="preserve">- </w:t>
      </w:r>
      <w:r w:rsidR="005426C4">
        <w:rPr>
          <w:rStyle w:val="Tablecaption"/>
          <w:bCs/>
          <w:color w:val="000000"/>
          <w:lang w:eastAsia="vi-VN"/>
        </w:rPr>
        <w:t>Tích cực tư vấn hỗ trợ, giúp nhà trường hoàn thiện hồ sơ, điều chỉnh các tiêu chí, tiêu chuẩn cho phù hợp.</w:t>
      </w:r>
    </w:p>
    <w:p w14:paraId="1B5C03E3" w14:textId="0EADD593" w:rsidR="00054358" w:rsidRPr="005426C4" w:rsidRDefault="00EA3041" w:rsidP="00EA3041">
      <w:pPr>
        <w:pStyle w:val="Tablecaption0"/>
        <w:shd w:val="clear" w:color="auto" w:fill="auto"/>
        <w:tabs>
          <w:tab w:val="left" w:pos="0"/>
        </w:tabs>
        <w:spacing w:line="379" w:lineRule="exact"/>
        <w:rPr>
          <w:rStyle w:val="Tablecaption"/>
          <w:b/>
          <w:color w:val="000000"/>
          <w:lang w:eastAsia="vi-VN"/>
        </w:rPr>
      </w:pPr>
      <w:r>
        <w:rPr>
          <w:rStyle w:val="Tablecaption"/>
          <w:b/>
        </w:rPr>
        <w:tab/>
        <w:t xml:space="preserve">5. </w:t>
      </w:r>
      <w:r w:rsidR="00054358" w:rsidRPr="00054358">
        <w:rPr>
          <w:rStyle w:val="Tablecaption"/>
          <w:b/>
        </w:rPr>
        <w:t>Ủy ban nhân dân xã/ phường</w:t>
      </w:r>
      <w:r w:rsidR="005426C4">
        <w:rPr>
          <w:rStyle w:val="Tablecaption"/>
          <w:b/>
        </w:rPr>
        <w:t xml:space="preserve"> An Biên</w:t>
      </w:r>
    </w:p>
    <w:p w14:paraId="4C22C37D" w14:textId="111D1EA2" w:rsidR="005426C4" w:rsidRDefault="00EA3041" w:rsidP="00EA3041">
      <w:pPr>
        <w:pStyle w:val="Tablecaption0"/>
        <w:shd w:val="clear" w:color="auto" w:fill="auto"/>
        <w:tabs>
          <w:tab w:val="left" w:pos="0"/>
        </w:tabs>
        <w:spacing w:line="379" w:lineRule="exact"/>
        <w:rPr>
          <w:rStyle w:val="Tablecaption"/>
        </w:rPr>
      </w:pPr>
      <w:r>
        <w:rPr>
          <w:rStyle w:val="Tablecaption"/>
          <w:b/>
        </w:rPr>
        <w:tab/>
      </w:r>
      <w:r w:rsidR="005426C4">
        <w:rPr>
          <w:rStyle w:val="Tablecaption"/>
          <w:b/>
        </w:rPr>
        <w:t xml:space="preserve">- </w:t>
      </w:r>
      <w:r w:rsidR="005426C4">
        <w:rPr>
          <w:rStyle w:val="Tablecaption"/>
        </w:rPr>
        <w:t>Phối hợp cùng nhà trường đảm bảo an toàn cho HS.</w:t>
      </w:r>
    </w:p>
    <w:p w14:paraId="71BCDA71" w14:textId="02688BED" w:rsidR="005426C4" w:rsidRPr="005426C4" w:rsidRDefault="00EA3041" w:rsidP="00EA3041">
      <w:pPr>
        <w:pStyle w:val="Tablecaption0"/>
        <w:shd w:val="clear" w:color="auto" w:fill="auto"/>
        <w:tabs>
          <w:tab w:val="left" w:pos="0"/>
        </w:tabs>
        <w:spacing w:line="379" w:lineRule="exact"/>
        <w:rPr>
          <w:rStyle w:val="Tablecaption"/>
          <w:color w:val="000000"/>
          <w:lang w:eastAsia="vi-VN"/>
        </w:rPr>
      </w:pPr>
      <w:r>
        <w:rPr>
          <w:rStyle w:val="Tablecaption"/>
        </w:rPr>
        <w:tab/>
      </w:r>
      <w:r w:rsidR="005426C4">
        <w:rPr>
          <w:rStyle w:val="Tablecaption"/>
        </w:rPr>
        <w:t>- Tạo điều kiện để nhà trường thục hiện các mục tiêu giáo dục cụ thể.</w:t>
      </w:r>
    </w:p>
    <w:p w14:paraId="340DC979" w14:textId="77777777" w:rsidR="00054358" w:rsidRPr="00054358" w:rsidRDefault="00054358" w:rsidP="00054358">
      <w:pPr>
        <w:pStyle w:val="Tablecaption0"/>
        <w:shd w:val="clear" w:color="auto" w:fill="auto"/>
        <w:tabs>
          <w:tab w:val="left" w:pos="274"/>
        </w:tabs>
        <w:spacing w:line="379" w:lineRule="exact"/>
        <w:rPr>
          <w:rStyle w:val="Tablecaption"/>
          <w:color w:val="000000"/>
          <w:lang w:eastAsia="vi-VN"/>
        </w:rPr>
      </w:pPr>
    </w:p>
    <w:tbl>
      <w:tblPr>
        <w:tblW w:w="0" w:type="auto"/>
        <w:tblLayout w:type="fixed"/>
        <w:tblCellMar>
          <w:left w:w="0" w:type="dxa"/>
          <w:right w:w="0" w:type="dxa"/>
        </w:tblCellMar>
        <w:tblLook w:val="0000" w:firstRow="0" w:lastRow="0" w:firstColumn="0" w:lastColumn="0" w:noHBand="0" w:noVBand="0"/>
      </w:tblPr>
      <w:tblGrid>
        <w:gridCol w:w="4955"/>
        <w:gridCol w:w="4500"/>
      </w:tblGrid>
      <w:tr w:rsidR="001C1559" w14:paraId="542C0984" w14:textId="77777777" w:rsidTr="00054358">
        <w:trPr>
          <w:trHeight w:hRule="exact" w:val="1765"/>
        </w:trPr>
        <w:tc>
          <w:tcPr>
            <w:tcW w:w="4955" w:type="dxa"/>
            <w:shd w:val="clear" w:color="auto" w:fill="FFFFFF"/>
            <w:vAlign w:val="bottom"/>
          </w:tcPr>
          <w:p w14:paraId="0FF6EEAB" w14:textId="77777777" w:rsidR="00054358" w:rsidRDefault="00054358" w:rsidP="00054358">
            <w:pPr>
              <w:pStyle w:val="Bodytext21"/>
              <w:shd w:val="clear" w:color="auto" w:fill="auto"/>
              <w:spacing w:line="240" w:lineRule="auto"/>
              <w:jc w:val="left"/>
            </w:pPr>
            <w:r>
              <w:rPr>
                <w:rStyle w:val="Bodytext211pt"/>
                <w:color w:val="000000"/>
                <w:lang w:eastAsia="vi-VN"/>
              </w:rPr>
              <w:t>Nơi nhận:</w:t>
            </w:r>
          </w:p>
          <w:p w14:paraId="0F2EC315" w14:textId="77777777" w:rsidR="00054358" w:rsidRDefault="00054358" w:rsidP="00054358">
            <w:pPr>
              <w:pStyle w:val="Bodytext21"/>
              <w:numPr>
                <w:ilvl w:val="0"/>
                <w:numId w:val="7"/>
              </w:numPr>
              <w:shd w:val="clear" w:color="auto" w:fill="auto"/>
              <w:tabs>
                <w:tab w:val="left" w:pos="130"/>
              </w:tabs>
              <w:spacing w:line="240" w:lineRule="auto"/>
              <w:jc w:val="left"/>
            </w:pPr>
            <w:r>
              <w:rPr>
                <w:rStyle w:val="Bodytext211pt1"/>
                <w:color w:val="000000"/>
                <w:lang w:eastAsia="vi-VN"/>
              </w:rPr>
              <w:t>Sở GDĐT</w:t>
            </w:r>
          </w:p>
          <w:p w14:paraId="0FFEAF82" w14:textId="77777777" w:rsidR="00054358" w:rsidRDefault="00054358" w:rsidP="00054358">
            <w:pPr>
              <w:pStyle w:val="Bodytext21"/>
              <w:numPr>
                <w:ilvl w:val="0"/>
                <w:numId w:val="7"/>
              </w:numPr>
              <w:shd w:val="clear" w:color="auto" w:fill="auto"/>
              <w:tabs>
                <w:tab w:val="left" w:pos="125"/>
              </w:tabs>
              <w:spacing w:line="240" w:lineRule="auto"/>
              <w:jc w:val="left"/>
            </w:pPr>
            <w:r>
              <w:rPr>
                <w:rStyle w:val="Bodytext211pt1"/>
                <w:color w:val="000000"/>
                <w:lang w:eastAsia="vi-VN"/>
              </w:rPr>
              <w:t>UBND quận/huyện;</w:t>
            </w:r>
          </w:p>
          <w:p w14:paraId="389FCE84" w14:textId="77777777" w:rsidR="00054358" w:rsidRDefault="00054358" w:rsidP="00054358">
            <w:pPr>
              <w:pStyle w:val="Bodytext21"/>
              <w:numPr>
                <w:ilvl w:val="0"/>
                <w:numId w:val="7"/>
              </w:numPr>
              <w:shd w:val="clear" w:color="auto" w:fill="auto"/>
              <w:tabs>
                <w:tab w:val="left" w:pos="120"/>
              </w:tabs>
              <w:spacing w:line="240" w:lineRule="auto"/>
              <w:jc w:val="left"/>
            </w:pPr>
            <w:r>
              <w:rPr>
                <w:rStyle w:val="Bodytext211pt1"/>
                <w:color w:val="000000"/>
                <w:lang w:eastAsia="vi-VN"/>
              </w:rPr>
              <w:t>Phòng GDĐT quận/huyện;</w:t>
            </w:r>
          </w:p>
          <w:p w14:paraId="65C271F2" w14:textId="77777777" w:rsidR="00054358" w:rsidRDefault="00054358" w:rsidP="00054358">
            <w:pPr>
              <w:pStyle w:val="Bodytext21"/>
              <w:numPr>
                <w:ilvl w:val="0"/>
                <w:numId w:val="7"/>
              </w:numPr>
              <w:shd w:val="clear" w:color="auto" w:fill="auto"/>
              <w:tabs>
                <w:tab w:val="left" w:pos="110"/>
              </w:tabs>
              <w:spacing w:line="240" w:lineRule="auto"/>
              <w:jc w:val="left"/>
            </w:pPr>
            <w:r>
              <w:rPr>
                <w:rStyle w:val="Bodytext211pt1"/>
                <w:color w:val="000000"/>
              </w:rPr>
              <w:t xml:space="preserve">Website </w:t>
            </w:r>
            <w:r>
              <w:rPr>
                <w:rStyle w:val="Bodytext211pt1"/>
                <w:color w:val="000000"/>
                <w:lang w:eastAsia="vi-VN"/>
              </w:rPr>
              <w:t>trường;</w:t>
            </w:r>
          </w:p>
          <w:p w14:paraId="6F9A4281" w14:textId="77777777" w:rsidR="001C1559" w:rsidRDefault="00054358" w:rsidP="00054358">
            <w:pPr>
              <w:pStyle w:val="Bodytext21"/>
              <w:numPr>
                <w:ilvl w:val="0"/>
                <w:numId w:val="7"/>
              </w:numPr>
              <w:shd w:val="clear" w:color="auto" w:fill="auto"/>
              <w:tabs>
                <w:tab w:val="left" w:pos="120"/>
              </w:tabs>
              <w:spacing w:line="240" w:lineRule="auto"/>
              <w:jc w:val="left"/>
            </w:pPr>
            <w:r>
              <w:rPr>
                <w:rStyle w:val="Bodytext211pt1"/>
                <w:color w:val="000000"/>
                <w:lang w:eastAsia="vi-VN"/>
              </w:rPr>
              <w:t>Lưu VT.</w:t>
            </w:r>
          </w:p>
        </w:tc>
        <w:tc>
          <w:tcPr>
            <w:tcW w:w="4500" w:type="dxa"/>
            <w:shd w:val="clear" w:color="auto" w:fill="FFFFFF"/>
          </w:tcPr>
          <w:p w14:paraId="0BF636CB" w14:textId="77777777" w:rsidR="00054358" w:rsidRDefault="00CD3D9F" w:rsidP="00054358">
            <w:pPr>
              <w:pStyle w:val="Bodytext21"/>
              <w:shd w:val="clear" w:color="auto" w:fill="auto"/>
              <w:spacing w:line="240" w:lineRule="auto"/>
              <w:jc w:val="center"/>
            </w:pPr>
            <w:r>
              <w:rPr>
                <w:rStyle w:val="Bodytext2Bold"/>
                <w:color w:val="000000"/>
                <w:lang w:eastAsia="vi-VN"/>
              </w:rPr>
              <w:t xml:space="preserve"> </w:t>
            </w:r>
            <w:r w:rsidR="00054358">
              <w:rPr>
                <w:rStyle w:val="Bodytext2Bold"/>
                <w:color w:val="000000"/>
                <w:lang w:eastAsia="vi-VN"/>
              </w:rPr>
              <w:t>HIỆU TRƯỞNG</w:t>
            </w:r>
          </w:p>
          <w:p w14:paraId="7FA0BAD2" w14:textId="77777777" w:rsidR="001C1559" w:rsidRDefault="00054358" w:rsidP="00054358">
            <w:pPr>
              <w:pStyle w:val="Bodytext21"/>
              <w:shd w:val="clear" w:color="auto" w:fill="auto"/>
              <w:spacing w:line="240" w:lineRule="auto"/>
              <w:jc w:val="center"/>
            </w:pPr>
            <w:r>
              <w:rPr>
                <w:rStyle w:val="Bodytext2Italic"/>
                <w:color w:val="000000"/>
                <w:lang w:eastAsia="vi-VN"/>
              </w:rPr>
              <w:t>(ký tên, đóng dấu)</w:t>
            </w:r>
          </w:p>
        </w:tc>
      </w:tr>
    </w:tbl>
    <w:p w14:paraId="3875F747" w14:textId="77777777" w:rsidR="001C1559" w:rsidRDefault="001C1559" w:rsidP="001C1559">
      <w:pPr>
        <w:pStyle w:val="Tablecaption20"/>
        <w:shd w:val="clear" w:color="auto" w:fill="auto"/>
        <w:tabs>
          <w:tab w:val="left" w:leader="dot" w:pos="2083"/>
        </w:tabs>
        <w:spacing w:line="360" w:lineRule="exact"/>
      </w:pPr>
    </w:p>
    <w:p w14:paraId="209C2EF8" w14:textId="18C4DCB7" w:rsidR="001C1559" w:rsidRPr="00C876D3" w:rsidRDefault="00C876D3" w:rsidP="0097187D">
      <w:pPr>
        <w:pStyle w:val="Bodytext21"/>
        <w:shd w:val="clear" w:color="auto" w:fill="auto"/>
        <w:tabs>
          <w:tab w:val="left" w:leader="dot" w:pos="2458"/>
        </w:tabs>
        <w:spacing w:after="284"/>
        <w:rPr>
          <w:b/>
        </w:rPr>
      </w:pPr>
      <w:r>
        <w:t xml:space="preserve">                                                          </w:t>
      </w:r>
      <w:r w:rsidR="00EA3041">
        <w:t xml:space="preserve">                             </w:t>
      </w:r>
      <w:r w:rsidRPr="00C876D3">
        <w:rPr>
          <w:b/>
        </w:rPr>
        <w:t>Cao Hồng Chín</w:t>
      </w:r>
    </w:p>
    <w:p w14:paraId="22C2A135" w14:textId="77777777" w:rsidR="0097187D" w:rsidRDefault="0097187D">
      <w:pPr>
        <w:rPr>
          <w:rFonts w:ascii="Times New Roman" w:hAnsi="Times New Roman" w:cs="Times New Roman"/>
          <w:sz w:val="28"/>
          <w:szCs w:val="28"/>
        </w:rPr>
      </w:pPr>
    </w:p>
    <w:p w14:paraId="1FAF422D" w14:textId="77777777" w:rsidR="00115AFB" w:rsidRPr="00B90897" w:rsidRDefault="00115AFB">
      <w:pPr>
        <w:rPr>
          <w:rFonts w:ascii="Times New Roman" w:hAnsi="Times New Roman" w:cs="Times New Roman"/>
          <w:sz w:val="28"/>
          <w:szCs w:val="28"/>
        </w:rPr>
      </w:pPr>
    </w:p>
    <w:sectPr w:rsidR="00115AFB" w:rsidRPr="00B90897" w:rsidSect="00612889">
      <w:pgSz w:w="11909" w:h="16834" w:code="9"/>
      <w:pgMar w:top="720" w:right="864"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0E6CD3C"/>
    <w:lvl w:ilvl="0">
      <w:start w:val="1"/>
      <w:numFmt w:val="upperRoman"/>
      <w:lvlText w:val="%1."/>
      <w:lvlJc w:val="left"/>
      <w:rPr>
        <w:rFonts w:ascii="Times New Roman" w:hAnsi="Times New Roman" w:cs="Times New Roman"/>
        <w:b/>
        <w:bCs/>
        <w:i w:val="0"/>
        <w:iCs w:val="0"/>
        <w:smallCaps/>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39F2406A"/>
    <w:multiLevelType w:val="hybridMultilevel"/>
    <w:tmpl w:val="D39C83F0"/>
    <w:lvl w:ilvl="0" w:tplc="FC76F086">
      <w:start w:val="1"/>
      <w:numFmt w:val="upperRoman"/>
      <w:lvlText w:val="%1."/>
      <w:lvlJc w:val="left"/>
      <w:pPr>
        <w:ind w:left="1080" w:hanging="72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9A"/>
    <w:rsid w:val="00010106"/>
    <w:rsid w:val="00054358"/>
    <w:rsid w:val="000A7EC6"/>
    <w:rsid w:val="00115AFB"/>
    <w:rsid w:val="001C1559"/>
    <w:rsid w:val="00322BB1"/>
    <w:rsid w:val="003F2EDC"/>
    <w:rsid w:val="005426C4"/>
    <w:rsid w:val="00612889"/>
    <w:rsid w:val="006B7C5E"/>
    <w:rsid w:val="00842E3E"/>
    <w:rsid w:val="00870962"/>
    <w:rsid w:val="008F3F22"/>
    <w:rsid w:val="0097187D"/>
    <w:rsid w:val="00A460A0"/>
    <w:rsid w:val="00A66E0A"/>
    <w:rsid w:val="00B90897"/>
    <w:rsid w:val="00BB705B"/>
    <w:rsid w:val="00C876D3"/>
    <w:rsid w:val="00CD3D9F"/>
    <w:rsid w:val="00D5349A"/>
    <w:rsid w:val="00D76D18"/>
    <w:rsid w:val="00EA0215"/>
    <w:rsid w:val="00EA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08EA"/>
  <w15:docId w15:val="{D67BB380-CBAF-4A49-90D1-BF925B01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A460A0"/>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A460A0"/>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A460A0"/>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A460A0"/>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7Exact">
    <w:name w:val="Body text (7) Exact"/>
    <w:basedOn w:val="DefaultParagraphFont"/>
    <w:uiPriority w:val="99"/>
    <w:rsid w:val="00A460A0"/>
    <w:rPr>
      <w:rFonts w:ascii="Times New Roman" w:hAnsi="Times New Roman" w:cs="Times New Roman"/>
      <w:b/>
      <w:bCs/>
      <w:sz w:val="28"/>
      <w:szCs w:val="28"/>
      <w:u w:val="none"/>
    </w:rPr>
  </w:style>
  <w:style w:type="table" w:styleId="TableGrid">
    <w:name w:val="Table Grid"/>
    <w:basedOn w:val="TableNormal"/>
    <w:uiPriority w:val="39"/>
    <w:rsid w:val="00A4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460A0"/>
    <w:pPr>
      <w:ind w:left="720"/>
      <w:contextualSpacing/>
    </w:pPr>
  </w:style>
  <w:style w:type="character" w:customStyle="1" w:styleId="Bodytext2">
    <w:name w:val="Body text (2)_"/>
    <w:basedOn w:val="DefaultParagraphFont"/>
    <w:link w:val="Bodytext21"/>
    <w:uiPriority w:val="99"/>
    <w:rsid w:val="00842E3E"/>
    <w:rPr>
      <w:rFonts w:ascii="Times New Roman" w:hAnsi="Times New Roman" w:cs="Times New Roman"/>
      <w:sz w:val="28"/>
      <w:szCs w:val="28"/>
      <w:shd w:val="clear" w:color="auto" w:fill="FFFFFF"/>
    </w:rPr>
  </w:style>
  <w:style w:type="character" w:customStyle="1" w:styleId="Bodytext7">
    <w:name w:val="Body text (7)_"/>
    <w:basedOn w:val="DefaultParagraphFont"/>
    <w:link w:val="Bodytext70"/>
    <w:uiPriority w:val="99"/>
    <w:rsid w:val="00842E3E"/>
    <w:rPr>
      <w:rFonts w:ascii="Times New Roman" w:hAnsi="Times New Roman" w:cs="Times New Roman"/>
      <w:b/>
      <w:bCs/>
      <w:sz w:val="28"/>
      <w:szCs w:val="28"/>
      <w:shd w:val="clear" w:color="auto" w:fill="FFFFFF"/>
    </w:rPr>
  </w:style>
  <w:style w:type="character" w:customStyle="1" w:styleId="Bodytext7NotBold">
    <w:name w:val="Body text (7) + Not Bold"/>
    <w:aliases w:val="Italic3"/>
    <w:basedOn w:val="Bodytext7"/>
    <w:uiPriority w:val="99"/>
    <w:rsid w:val="00842E3E"/>
    <w:rPr>
      <w:rFonts w:ascii="Times New Roman" w:hAnsi="Times New Roman" w:cs="Times New Roman"/>
      <w:b w:val="0"/>
      <w:bCs w:val="0"/>
      <w:i/>
      <w:iCs/>
      <w:sz w:val="28"/>
      <w:szCs w:val="28"/>
      <w:shd w:val="clear" w:color="auto" w:fill="FFFFFF"/>
    </w:rPr>
  </w:style>
  <w:style w:type="paragraph" w:customStyle="1" w:styleId="Bodytext70">
    <w:name w:val="Body text (7)"/>
    <w:basedOn w:val="Normal"/>
    <w:link w:val="Bodytext7"/>
    <w:uiPriority w:val="99"/>
    <w:rsid w:val="00842E3E"/>
    <w:pPr>
      <w:widowControl w:val="0"/>
      <w:shd w:val="clear" w:color="auto" w:fill="FFFFFF"/>
      <w:spacing w:before="360" w:after="0" w:line="240" w:lineRule="atLeast"/>
      <w:jc w:val="center"/>
    </w:pPr>
    <w:rPr>
      <w:rFonts w:ascii="Times New Roman" w:hAnsi="Times New Roman" w:cs="Times New Roman"/>
      <w:b/>
      <w:bCs/>
      <w:sz w:val="28"/>
      <w:szCs w:val="28"/>
    </w:rPr>
  </w:style>
  <w:style w:type="paragraph" w:customStyle="1" w:styleId="Bodytext21">
    <w:name w:val="Body text (2)1"/>
    <w:basedOn w:val="Normal"/>
    <w:link w:val="Bodytext2"/>
    <w:uiPriority w:val="99"/>
    <w:rsid w:val="00842E3E"/>
    <w:pPr>
      <w:widowControl w:val="0"/>
      <w:shd w:val="clear" w:color="auto" w:fill="FFFFFF"/>
      <w:spacing w:after="0" w:line="379" w:lineRule="exact"/>
      <w:jc w:val="both"/>
    </w:pPr>
    <w:rPr>
      <w:rFonts w:ascii="Times New Roman" w:hAnsi="Times New Roman" w:cs="Times New Roman"/>
      <w:sz w:val="28"/>
      <w:szCs w:val="28"/>
    </w:rPr>
  </w:style>
  <w:style w:type="character" w:customStyle="1" w:styleId="Bodytext20">
    <w:name w:val="Body text (2)"/>
    <w:basedOn w:val="Bodytext2"/>
    <w:uiPriority w:val="99"/>
    <w:rsid w:val="00842E3E"/>
    <w:rPr>
      <w:rFonts w:ascii="Times New Roman" w:hAnsi="Times New Roman" w:cs="Times New Roman"/>
      <w:sz w:val="28"/>
      <w:szCs w:val="28"/>
      <w:u w:val="none"/>
      <w:shd w:val="clear" w:color="auto" w:fill="FFFFFF"/>
    </w:rPr>
  </w:style>
  <w:style w:type="character" w:customStyle="1" w:styleId="Bodytext2Bold">
    <w:name w:val="Body text (2) + Bold"/>
    <w:basedOn w:val="Bodytext2"/>
    <w:uiPriority w:val="99"/>
    <w:rsid w:val="00842E3E"/>
    <w:rPr>
      <w:rFonts w:ascii="Times New Roman" w:hAnsi="Times New Roman" w:cs="Times New Roman"/>
      <w:b/>
      <w:bCs/>
      <w:sz w:val="28"/>
      <w:szCs w:val="28"/>
      <w:u w:val="none"/>
      <w:shd w:val="clear" w:color="auto" w:fill="FFFFFF"/>
    </w:rPr>
  </w:style>
  <w:style w:type="character" w:customStyle="1" w:styleId="Bodytext24pt1">
    <w:name w:val="Body text (2) + 4 pt1"/>
    <w:aliases w:val="Spacing 0 pt,Scale 150%1"/>
    <w:basedOn w:val="Bodytext2"/>
    <w:uiPriority w:val="99"/>
    <w:rsid w:val="00842E3E"/>
    <w:rPr>
      <w:rFonts w:ascii="Times New Roman" w:hAnsi="Times New Roman" w:cs="Times New Roman"/>
      <w:spacing w:val="-10"/>
      <w:w w:val="150"/>
      <w:sz w:val="8"/>
      <w:szCs w:val="8"/>
      <w:u w:val="none"/>
      <w:shd w:val="clear" w:color="auto" w:fill="FFFFFF"/>
    </w:rPr>
  </w:style>
  <w:style w:type="character" w:customStyle="1" w:styleId="Bodytext25pt">
    <w:name w:val="Body text (2) + 5 pt"/>
    <w:aliases w:val="Italic2"/>
    <w:basedOn w:val="Bodytext2"/>
    <w:uiPriority w:val="99"/>
    <w:rsid w:val="00842E3E"/>
    <w:rPr>
      <w:rFonts w:ascii="Times New Roman" w:hAnsi="Times New Roman" w:cs="Times New Roman"/>
      <w:i/>
      <w:iCs/>
      <w:sz w:val="10"/>
      <w:szCs w:val="10"/>
      <w:u w:val="none"/>
      <w:shd w:val="clear" w:color="auto" w:fill="FFFFFF"/>
    </w:rPr>
  </w:style>
  <w:style w:type="character" w:customStyle="1" w:styleId="Tablecaption2Exact">
    <w:name w:val="Table caption (2) Exact"/>
    <w:basedOn w:val="DefaultParagraphFont"/>
    <w:uiPriority w:val="99"/>
    <w:rsid w:val="0097187D"/>
    <w:rPr>
      <w:rFonts w:ascii="Times New Roman" w:hAnsi="Times New Roman" w:cs="Times New Roman"/>
      <w:sz w:val="28"/>
      <w:szCs w:val="28"/>
      <w:u w:val="none"/>
    </w:rPr>
  </w:style>
  <w:style w:type="character" w:customStyle="1" w:styleId="Heading1">
    <w:name w:val="Heading #1_"/>
    <w:basedOn w:val="DefaultParagraphFont"/>
    <w:link w:val="Heading10"/>
    <w:uiPriority w:val="99"/>
    <w:rsid w:val="0097187D"/>
    <w:rPr>
      <w:rFonts w:ascii="Times New Roman" w:hAnsi="Times New Roman" w:cs="Times New Roman"/>
      <w:b/>
      <w:bCs/>
      <w:sz w:val="28"/>
      <w:szCs w:val="28"/>
      <w:shd w:val="clear" w:color="auto" w:fill="FFFFFF"/>
    </w:rPr>
  </w:style>
  <w:style w:type="character" w:customStyle="1" w:styleId="Bodytext7SmallCaps">
    <w:name w:val="Body text (7) + Small Caps"/>
    <w:basedOn w:val="Bodytext7"/>
    <w:uiPriority w:val="99"/>
    <w:rsid w:val="0097187D"/>
    <w:rPr>
      <w:rFonts w:ascii="Times New Roman" w:hAnsi="Times New Roman" w:cs="Times New Roman"/>
      <w:b/>
      <w:bCs/>
      <w:smallCaps/>
      <w:sz w:val="28"/>
      <w:szCs w:val="28"/>
      <w:u w:val="none"/>
      <w:shd w:val="clear" w:color="auto" w:fill="FFFFFF"/>
    </w:rPr>
  </w:style>
  <w:style w:type="character" w:customStyle="1" w:styleId="Tablecaption2">
    <w:name w:val="Table caption (2)_"/>
    <w:basedOn w:val="DefaultParagraphFont"/>
    <w:link w:val="Tablecaption20"/>
    <w:uiPriority w:val="99"/>
    <w:rsid w:val="0097187D"/>
    <w:rPr>
      <w:rFonts w:ascii="Times New Roman" w:hAnsi="Times New Roman" w:cs="Times New Roman"/>
      <w:sz w:val="28"/>
      <w:szCs w:val="28"/>
      <w:shd w:val="clear" w:color="auto" w:fill="FFFFFF"/>
    </w:rPr>
  </w:style>
  <w:style w:type="character" w:customStyle="1" w:styleId="Tablecaption">
    <w:name w:val="Table caption_"/>
    <w:basedOn w:val="DefaultParagraphFont"/>
    <w:link w:val="Tablecaption0"/>
    <w:uiPriority w:val="99"/>
    <w:rsid w:val="0097187D"/>
    <w:rPr>
      <w:rFonts w:ascii="Times New Roman" w:hAnsi="Times New Roman" w:cs="Times New Roman"/>
      <w:b/>
      <w:bCs/>
      <w:sz w:val="28"/>
      <w:szCs w:val="28"/>
      <w:shd w:val="clear" w:color="auto" w:fill="FFFFFF"/>
    </w:rPr>
  </w:style>
  <w:style w:type="paragraph" w:customStyle="1" w:styleId="Tablecaption20">
    <w:name w:val="Table caption (2)"/>
    <w:basedOn w:val="Normal"/>
    <w:link w:val="Tablecaption2"/>
    <w:uiPriority w:val="99"/>
    <w:rsid w:val="0097187D"/>
    <w:pPr>
      <w:widowControl w:val="0"/>
      <w:shd w:val="clear" w:color="auto" w:fill="FFFFFF"/>
      <w:spacing w:after="0" w:line="384" w:lineRule="exact"/>
      <w:jc w:val="both"/>
    </w:pPr>
    <w:rPr>
      <w:rFonts w:ascii="Times New Roman" w:hAnsi="Times New Roman" w:cs="Times New Roman"/>
      <w:sz w:val="28"/>
      <w:szCs w:val="28"/>
    </w:rPr>
  </w:style>
  <w:style w:type="paragraph" w:customStyle="1" w:styleId="Heading10">
    <w:name w:val="Heading #1"/>
    <w:basedOn w:val="Normal"/>
    <w:link w:val="Heading1"/>
    <w:uiPriority w:val="99"/>
    <w:rsid w:val="0097187D"/>
    <w:pPr>
      <w:widowControl w:val="0"/>
      <w:shd w:val="clear" w:color="auto" w:fill="FFFFFF"/>
      <w:spacing w:after="0" w:line="379" w:lineRule="exact"/>
      <w:jc w:val="both"/>
      <w:outlineLvl w:val="0"/>
    </w:pPr>
    <w:rPr>
      <w:rFonts w:ascii="Times New Roman" w:hAnsi="Times New Roman" w:cs="Times New Roman"/>
      <w:b/>
      <w:bCs/>
      <w:sz w:val="28"/>
      <w:szCs w:val="28"/>
    </w:rPr>
  </w:style>
  <w:style w:type="paragraph" w:customStyle="1" w:styleId="Tablecaption0">
    <w:name w:val="Table caption"/>
    <w:basedOn w:val="Normal"/>
    <w:link w:val="Tablecaption"/>
    <w:uiPriority w:val="99"/>
    <w:rsid w:val="0097187D"/>
    <w:pPr>
      <w:widowControl w:val="0"/>
      <w:shd w:val="clear" w:color="auto" w:fill="FFFFFF"/>
      <w:spacing w:after="0" w:line="384" w:lineRule="exact"/>
      <w:jc w:val="both"/>
    </w:pPr>
    <w:rPr>
      <w:rFonts w:ascii="Times New Roman" w:hAnsi="Times New Roman" w:cs="Times New Roman"/>
      <w:b/>
      <w:bCs/>
      <w:sz w:val="28"/>
      <w:szCs w:val="28"/>
    </w:rPr>
  </w:style>
  <w:style w:type="character" w:customStyle="1" w:styleId="Bodytext2Italic">
    <w:name w:val="Body text (2) + Italic"/>
    <w:basedOn w:val="Bodytext2"/>
    <w:uiPriority w:val="99"/>
    <w:rsid w:val="001C1559"/>
    <w:rPr>
      <w:rFonts w:ascii="Times New Roman" w:hAnsi="Times New Roman" w:cs="Times New Roman"/>
      <w:i/>
      <w:iCs/>
      <w:sz w:val="28"/>
      <w:szCs w:val="28"/>
      <w:u w:val="none"/>
      <w:shd w:val="clear" w:color="auto" w:fill="FFFFFF"/>
    </w:rPr>
  </w:style>
  <w:style w:type="character" w:customStyle="1" w:styleId="Bodytext211pt">
    <w:name w:val="Body text (2) + 11 pt"/>
    <w:aliases w:val="Bold1,Italic1"/>
    <w:basedOn w:val="Bodytext2"/>
    <w:uiPriority w:val="99"/>
    <w:rsid w:val="001C1559"/>
    <w:rPr>
      <w:rFonts w:ascii="Times New Roman" w:hAnsi="Times New Roman" w:cs="Times New Roman"/>
      <w:b/>
      <w:bCs/>
      <w:i/>
      <w:iCs/>
      <w:sz w:val="22"/>
      <w:szCs w:val="22"/>
      <w:u w:val="none"/>
      <w:shd w:val="clear" w:color="auto" w:fill="FFFFFF"/>
    </w:rPr>
  </w:style>
  <w:style w:type="character" w:customStyle="1" w:styleId="Bodytext211pt1">
    <w:name w:val="Body text (2) + 11 pt1"/>
    <w:basedOn w:val="Bodytext2"/>
    <w:uiPriority w:val="99"/>
    <w:rsid w:val="001C1559"/>
    <w:rPr>
      <w:rFonts w:ascii="Times New Roman" w:hAnsi="Times New Roman" w:cs="Times New Roman"/>
      <w:sz w:val="22"/>
      <w:szCs w:val="22"/>
      <w:u w:val="none"/>
      <w:shd w:val="clear" w:color="auto" w:fill="FFFFFF"/>
    </w:rPr>
  </w:style>
  <w:style w:type="paragraph" w:styleId="BalloonText">
    <w:name w:val="Balloon Text"/>
    <w:basedOn w:val="Normal"/>
    <w:link w:val="BalloonTextChar"/>
    <w:uiPriority w:val="99"/>
    <w:semiHidden/>
    <w:unhideWhenUsed/>
    <w:rsid w:val="00612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2023-09-21T02:53:00Z</cp:lastPrinted>
  <dcterms:created xsi:type="dcterms:W3CDTF">2022-03-30T00:54:00Z</dcterms:created>
  <dcterms:modified xsi:type="dcterms:W3CDTF">2023-09-21T02:53:00Z</dcterms:modified>
</cp:coreProperties>
</file>