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134EC5" w:rsidTr="00134EC5">
        <w:tc>
          <w:tcPr>
            <w:tcW w:w="4219" w:type="dxa"/>
          </w:tcPr>
          <w:p w:rsidR="00134EC5" w:rsidRPr="00134EC5" w:rsidRDefault="00134EC5" w:rsidP="00465313">
            <w:r>
              <w:t xml:space="preserve">   </w:t>
            </w:r>
            <w:r w:rsidRPr="00134EC5">
              <w:t>UBND HUYỆN KIẾN THUỴ</w:t>
            </w:r>
          </w:p>
        </w:tc>
        <w:tc>
          <w:tcPr>
            <w:tcW w:w="5812" w:type="dxa"/>
          </w:tcPr>
          <w:p w:rsidR="00134EC5" w:rsidRPr="00134EC5" w:rsidRDefault="00134EC5" w:rsidP="00465313">
            <w:pPr>
              <w:rPr>
                <w:b/>
                <w:sz w:val="26"/>
                <w:szCs w:val="26"/>
              </w:rPr>
            </w:pPr>
            <w:r w:rsidRPr="00134EC5">
              <w:rPr>
                <w:b/>
                <w:sz w:val="26"/>
                <w:szCs w:val="26"/>
              </w:rPr>
              <w:t>CỘNG HOÀ XÃ HỘI CHỦ NHĨA VIỆT NAM</w:t>
            </w:r>
          </w:p>
        </w:tc>
      </w:tr>
      <w:tr w:rsidR="00134EC5" w:rsidTr="00134EC5">
        <w:tc>
          <w:tcPr>
            <w:tcW w:w="4219" w:type="dxa"/>
          </w:tcPr>
          <w:p w:rsidR="00134EC5" w:rsidRDefault="00134EC5" w:rsidP="00465313">
            <w:pPr>
              <w:rPr>
                <w:b/>
              </w:rPr>
            </w:pPr>
            <w:r>
              <w:rPr>
                <w:b/>
              </w:rPr>
              <w:t>TRƯỜNG THCS NGŨ ĐOAN</w:t>
            </w:r>
          </w:p>
        </w:tc>
        <w:tc>
          <w:tcPr>
            <w:tcW w:w="5812" w:type="dxa"/>
          </w:tcPr>
          <w:p w:rsidR="00134EC5" w:rsidRDefault="00134EC5" w:rsidP="00465313">
            <w:pPr>
              <w:rPr>
                <w:b/>
              </w:rPr>
            </w:pPr>
            <w:r>
              <w:rPr>
                <w:b/>
              </w:rPr>
              <w:t xml:space="preserve">             Độc lập – Tự do- Hạnh phúc</w:t>
            </w:r>
          </w:p>
        </w:tc>
      </w:tr>
    </w:tbl>
    <w:p w:rsidR="00134EC5" w:rsidRPr="00134EC5" w:rsidRDefault="000A5F70" w:rsidP="00465313">
      <w:pPr>
        <w:spacing w:after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42545</wp:posOffset>
                </wp:positionV>
                <wp:extent cx="2114550" cy="0"/>
                <wp:effectExtent l="9525" t="10795" r="9525" b="825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47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58.35pt;margin-top:3.35pt;width:16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XP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bQI4xmMKyCqUjsbGqQn9WKeNf3ukNJVR1TLY/Dr2UBuFjKSNynh4gwU2Q+fNYMYAvhx&#10;VqfG9gESpoBOUZLzTRJ+8ojCx2mW5bM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C6o2v2wAAAAcBAAAPAAAAZHJzL2Rvd25yZXYueG1sTI7BTsMwEETv&#10;SPyDtUhcEHVS0dKGOFWFxIEjbSWu23hJAvE6ip0m9OvZcoHTzmhGsy/fTK5VJ+pD49lAOktAEZfe&#10;NlwZOOxf7legQkS22HomA98UYFNcX+WYWT/yG512sVIywiFDA3WMXaZ1KGtyGGa+I5bsw/cOo9i+&#10;0rbHUcZdq+dJstQOG5YPNXb0XFP5tRucAQrDIk22a1cdXs/j3fv8/Dl2e2Nub6btE6hIU/wrwwVf&#10;0KEQpqMf2AbVGliky0epGrgcyVcPaxHHX6+LXP/nL34AAAD//wMAUEsBAi0AFAAGAAgAAAAhALaD&#10;OJL+AAAA4QEAABMAAAAAAAAAAAAAAAAAAAAAAFtDb250ZW50X1R5cGVzXS54bWxQSwECLQAUAAYA&#10;CAAAACEAOP0h/9YAAACUAQAACwAAAAAAAAAAAAAAAAAvAQAAX3JlbHMvLnJlbHNQSwECLQAUAAYA&#10;CAAAACEAyY7Fzx0CAAA7BAAADgAAAAAAAAAAAAAAAAAuAgAAZHJzL2Uyb0RvYy54bWxQSwECLQAU&#10;AAYACAAAACEAwuqNr9sAAAAHAQAADwAAAAAAAAAAAAAAAAB3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42545</wp:posOffset>
                </wp:positionV>
                <wp:extent cx="1895475" cy="0"/>
                <wp:effectExtent l="9525" t="10795" r="952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5FD2" id="AutoShape 7" o:spid="_x0000_s1026" type="#_x0000_t32" style="position:absolute;margin-left:17.6pt;margin-top:3.35pt;width:14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LF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FNH8Ab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D67hTb2gAAAAYBAAAPAAAAZHJzL2Rvd25yZXYueG1sTI7BTsMwEETv&#10;SPyDtUhcEHWaqAVCnKpC4sCRthLXbbwkgXgdxU4T+vUsXOA2oxnNvGIzu06daAitZwPLRQKKuPK2&#10;5drAYf98ew8qRGSLnWcy8EUBNuXlRYG59RO/0mkXayUjHHI00MTY51qHqiGHYeF7Ysne/eAwih1q&#10;bQecZNx1Ok2StXbYsjw02NNTQ9XnbnQGKIyrZbJ9cPXh5TzdvKXnj6nfG3N9NW8fQUWa418ZfvAF&#10;HUphOvqRbVCdgWyVStPA+g6UxFmWiTj+el0W+j9++Q0AAP//AwBQSwECLQAUAAYACAAAACEAtoM4&#10;kv4AAADhAQAAEwAAAAAAAAAAAAAAAAAAAAAAW0NvbnRlbnRfVHlwZXNdLnhtbFBLAQItABQABgAI&#10;AAAAIQA4/SH/1gAAAJQBAAALAAAAAAAAAAAAAAAAAC8BAABfcmVscy8ucmVsc1BLAQItABQABgAI&#10;AAAAIQD48BLFHQIAADsEAAAOAAAAAAAAAAAAAAAAAC4CAABkcnMvZTJvRG9jLnhtbFBLAQItABQA&#10;BgAIAAAAIQD67hTb2gAAAAYBAAAPAAAAAAAAAAAAAAAAAHcEAABkcnMvZG93bnJldi54bWxQSwUG&#10;AAAAAAQABADzAAAAfgUAAAAA&#10;"/>
            </w:pict>
          </mc:Fallback>
        </mc:AlternateContent>
      </w:r>
    </w:p>
    <w:p w:rsidR="00134EC5" w:rsidRDefault="00635540" w:rsidP="00465313">
      <w:pPr>
        <w:spacing w:after="0"/>
        <w:rPr>
          <w:b/>
        </w:rPr>
      </w:pPr>
      <w:r>
        <w:t xml:space="preserve">      </w:t>
      </w:r>
      <w:r w:rsidR="00134EC5" w:rsidRPr="00134EC5">
        <w:t>Số</w:t>
      </w:r>
      <w:r w:rsidR="00B55AA8">
        <w:t xml:space="preserve">    </w:t>
      </w:r>
      <w:r w:rsidR="00134EC5" w:rsidRPr="00134EC5">
        <w:t xml:space="preserve"> /TB-THCS</w:t>
      </w:r>
      <w:r w:rsidR="00134EC5">
        <w:rPr>
          <w:b/>
        </w:rPr>
        <w:t xml:space="preserve">                                        </w:t>
      </w:r>
      <w:r w:rsidR="00134EC5" w:rsidRPr="00134EC5">
        <w:rPr>
          <w:i/>
        </w:rPr>
        <w:t>N</w:t>
      </w:r>
      <w:r w:rsidR="00A85944">
        <w:rPr>
          <w:i/>
        </w:rPr>
        <w:t>gũ Đoan, ngày 22 tháng 6 năm 2022</w:t>
      </w:r>
    </w:p>
    <w:p w:rsidR="001452A4" w:rsidRDefault="00465313" w:rsidP="00465313">
      <w:pPr>
        <w:spacing w:after="0"/>
      </w:pPr>
      <w:r>
        <w:t xml:space="preserve">                                                          </w:t>
      </w:r>
    </w:p>
    <w:p w:rsidR="00465313" w:rsidRDefault="00465313" w:rsidP="001452A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THÔNG BÁO</w:t>
      </w:r>
    </w:p>
    <w:p w:rsidR="00465313" w:rsidRDefault="00465313" w:rsidP="001452A4">
      <w:pPr>
        <w:spacing w:after="0" w:line="480" w:lineRule="auto"/>
        <w:jc w:val="center"/>
        <w:rPr>
          <w:i/>
        </w:rPr>
      </w:pPr>
      <w:r>
        <w:rPr>
          <w:i/>
        </w:rPr>
        <w:t>(Về việc tuyển sinh vào học lớp 6 năm họ</w:t>
      </w:r>
      <w:r w:rsidR="00A85944">
        <w:rPr>
          <w:i/>
        </w:rPr>
        <w:t>c 2022</w:t>
      </w:r>
      <w:r w:rsidR="001D01A6">
        <w:rPr>
          <w:i/>
        </w:rPr>
        <w:t>-20</w:t>
      </w:r>
      <w:r w:rsidR="00A85944">
        <w:rPr>
          <w:i/>
        </w:rPr>
        <w:t>23</w:t>
      </w:r>
      <w:r>
        <w:rPr>
          <w:i/>
        </w:rPr>
        <w:t>)</w:t>
      </w:r>
    </w:p>
    <w:p w:rsidR="00465313" w:rsidRDefault="001B67E4" w:rsidP="001452A4">
      <w:pPr>
        <w:spacing w:after="0" w:line="240" w:lineRule="auto"/>
        <w:ind w:firstLine="567"/>
      </w:pPr>
      <w:r>
        <w:t xml:space="preserve"> </w:t>
      </w:r>
      <w:r w:rsidR="00465313">
        <w:t>- Căn cứ  điều lệ trường TH phổ thông, trường THCS;</w:t>
      </w:r>
    </w:p>
    <w:p w:rsidR="001D74DA" w:rsidRPr="00013252" w:rsidRDefault="002D03A0" w:rsidP="001D74DA">
      <w:pPr>
        <w:spacing w:before="60" w:after="60" w:line="380" w:lineRule="exact"/>
        <w:ind w:firstLine="567"/>
        <w:jc w:val="both"/>
        <w:rPr>
          <w:szCs w:val="28"/>
        </w:rPr>
      </w:pPr>
      <w:r>
        <w:t xml:space="preserve"> </w:t>
      </w:r>
      <w:r w:rsidR="00465313">
        <w:t xml:space="preserve">- </w:t>
      </w:r>
      <w:r w:rsidR="001D74DA" w:rsidRPr="00013252">
        <w:rPr>
          <w:szCs w:val="28"/>
        </w:rPr>
        <w:t>Căn cứ thông tư số 11/2014/TT-BGDĐT  ngày 18 t</w:t>
      </w:r>
      <w:bookmarkStart w:id="0" w:name="_GoBack"/>
      <w:bookmarkEnd w:id="0"/>
      <w:r w:rsidR="001D74DA" w:rsidRPr="00013252">
        <w:rPr>
          <w:szCs w:val="28"/>
        </w:rPr>
        <w:t>háng 4  năm 2014 của Bộ trưởng Bộ GD và ĐT ban hành Quy chế tuyển sinh Trung học cơ sở và Trung học phổ thông; Thông tư số 18/2014TT-BGD ĐT ngày 26/5/2014 của Bộ GD&amp;ĐT về việc bổ sung vào điểm a khoản 2 Điều 7 của Quy chế tuyển sinh trung học sơ sở và tuyển sinh trung học phổ; Thông tư số 05/2018/TT- BGD&amp; ĐT ngày 28/2/2018 của Bộ Giáo dục và Đào tạo;</w:t>
      </w:r>
    </w:p>
    <w:p w:rsidR="001D74DA" w:rsidRPr="00013252" w:rsidRDefault="001D74DA" w:rsidP="001D74DA">
      <w:pPr>
        <w:spacing w:before="60" w:after="60" w:line="380" w:lineRule="exact"/>
        <w:ind w:firstLine="567"/>
        <w:jc w:val="both"/>
        <w:rPr>
          <w:szCs w:val="28"/>
        </w:rPr>
      </w:pPr>
      <w:r w:rsidRPr="005106E3">
        <w:rPr>
          <w:szCs w:val="28"/>
        </w:rPr>
        <w:t>C</w:t>
      </w:r>
      <w:r w:rsidRPr="005106E3">
        <w:rPr>
          <w:rFonts w:hint="eastAsia"/>
          <w:szCs w:val="28"/>
        </w:rPr>
        <w:t>ă</w:t>
      </w:r>
      <w:r w:rsidRPr="005106E3">
        <w:rPr>
          <w:szCs w:val="28"/>
        </w:rPr>
        <w:t>n cứ H</w:t>
      </w:r>
      <w:r w:rsidRPr="005106E3">
        <w:rPr>
          <w:rFonts w:hint="eastAsia"/>
          <w:szCs w:val="28"/>
        </w:rPr>
        <w:t>ư</w:t>
      </w:r>
      <w:r w:rsidRPr="005106E3">
        <w:rPr>
          <w:szCs w:val="28"/>
        </w:rPr>
        <w:t>ớng dẫn số 550/SGD</w:t>
      </w:r>
      <w:r w:rsidRPr="005106E3">
        <w:rPr>
          <w:rFonts w:hint="eastAsia"/>
          <w:szCs w:val="28"/>
        </w:rPr>
        <w:t>Đ</w:t>
      </w:r>
      <w:r w:rsidRPr="005106E3">
        <w:rPr>
          <w:szCs w:val="28"/>
        </w:rPr>
        <w:t>T-KTK</w:t>
      </w:r>
      <w:r w:rsidRPr="005106E3">
        <w:rPr>
          <w:rFonts w:hint="eastAsia"/>
          <w:szCs w:val="28"/>
        </w:rPr>
        <w:t>Đ</w:t>
      </w:r>
      <w:r>
        <w:rPr>
          <w:szCs w:val="28"/>
        </w:rPr>
        <w:t xml:space="preserve"> ngày 17/3/2022 của Sở Giáo </w:t>
      </w:r>
      <w:r w:rsidRPr="005106E3">
        <w:rPr>
          <w:szCs w:val="28"/>
        </w:rPr>
        <w:t xml:space="preserve">dục và </w:t>
      </w:r>
      <w:r w:rsidRPr="005106E3">
        <w:rPr>
          <w:rFonts w:hint="eastAsia"/>
          <w:szCs w:val="28"/>
        </w:rPr>
        <w:t>Đà</w:t>
      </w:r>
      <w:r w:rsidRPr="005106E3">
        <w:rPr>
          <w:szCs w:val="28"/>
        </w:rPr>
        <w:t xml:space="preserve">o tạo Hải Phòng về việc tuyển sinh các lớp </w:t>
      </w:r>
      <w:r w:rsidRPr="005106E3">
        <w:rPr>
          <w:rFonts w:hint="eastAsia"/>
          <w:szCs w:val="28"/>
        </w:rPr>
        <w:t>đ</w:t>
      </w:r>
      <w:r w:rsidRPr="005106E3">
        <w:rPr>
          <w:szCs w:val="28"/>
        </w:rPr>
        <w:t>ầu cấp n</w:t>
      </w:r>
      <w:r w:rsidRPr="005106E3">
        <w:rPr>
          <w:rFonts w:hint="eastAsia"/>
          <w:szCs w:val="28"/>
        </w:rPr>
        <w:t>ă</w:t>
      </w:r>
      <w:r>
        <w:rPr>
          <w:szCs w:val="28"/>
        </w:rPr>
        <w:t>m học 2022-</w:t>
      </w:r>
      <w:r w:rsidRPr="005106E3">
        <w:rPr>
          <w:szCs w:val="28"/>
        </w:rPr>
        <w:t>2023; H</w:t>
      </w:r>
      <w:r w:rsidRPr="005106E3">
        <w:rPr>
          <w:rFonts w:hint="eastAsia"/>
          <w:szCs w:val="28"/>
        </w:rPr>
        <w:t>ư</w:t>
      </w:r>
      <w:r w:rsidRPr="005106E3">
        <w:rPr>
          <w:szCs w:val="28"/>
        </w:rPr>
        <w:t>ớng dẫn số 81/PGD</w:t>
      </w:r>
      <w:r w:rsidRPr="005106E3">
        <w:rPr>
          <w:rFonts w:hint="eastAsia"/>
          <w:szCs w:val="28"/>
        </w:rPr>
        <w:t>Đ</w:t>
      </w:r>
      <w:r w:rsidRPr="005106E3">
        <w:rPr>
          <w:szCs w:val="28"/>
        </w:rPr>
        <w:t>T ngày 08 tháng 4 n</w:t>
      </w:r>
      <w:r w:rsidRPr="005106E3">
        <w:rPr>
          <w:rFonts w:hint="eastAsia"/>
          <w:szCs w:val="28"/>
        </w:rPr>
        <w:t>ă</w:t>
      </w:r>
      <w:r w:rsidRPr="005106E3">
        <w:rPr>
          <w:szCs w:val="28"/>
        </w:rPr>
        <w:t>m 2022 về việc tuyển sinh</w:t>
      </w:r>
      <w:r>
        <w:rPr>
          <w:szCs w:val="28"/>
        </w:rPr>
        <w:t xml:space="preserve"> </w:t>
      </w:r>
      <w:r w:rsidRPr="005106E3">
        <w:rPr>
          <w:rFonts w:hint="eastAsia"/>
          <w:szCs w:val="28"/>
        </w:rPr>
        <w:t>đ</w:t>
      </w:r>
      <w:r w:rsidRPr="005106E3">
        <w:rPr>
          <w:szCs w:val="28"/>
        </w:rPr>
        <w:t>ầu cấp n</w:t>
      </w:r>
      <w:r w:rsidRPr="005106E3">
        <w:rPr>
          <w:rFonts w:hint="eastAsia"/>
          <w:szCs w:val="28"/>
        </w:rPr>
        <w:t>ă</w:t>
      </w:r>
      <w:r w:rsidRPr="005106E3">
        <w:rPr>
          <w:szCs w:val="28"/>
        </w:rPr>
        <w:t>m học 2022-2023 của Phòng GD&amp;</w:t>
      </w:r>
      <w:r w:rsidRPr="005106E3">
        <w:rPr>
          <w:rFonts w:hint="eastAsia"/>
          <w:szCs w:val="28"/>
        </w:rPr>
        <w:t>Đ</w:t>
      </w:r>
      <w:r w:rsidRPr="005106E3">
        <w:rPr>
          <w:szCs w:val="28"/>
        </w:rPr>
        <w:t>T huyện Kiến Thụy;</w:t>
      </w:r>
    </w:p>
    <w:p w:rsidR="001D74DA" w:rsidRPr="00013252" w:rsidRDefault="001D74DA" w:rsidP="001D74DA">
      <w:pPr>
        <w:spacing w:before="60" w:after="60" w:line="380" w:lineRule="exact"/>
        <w:ind w:firstLine="567"/>
        <w:jc w:val="both"/>
        <w:rPr>
          <w:szCs w:val="28"/>
        </w:rPr>
      </w:pPr>
      <w:r w:rsidRPr="00013252">
        <w:rPr>
          <w:szCs w:val="28"/>
        </w:rPr>
        <w:t xml:space="preserve"> Căn cứ kế hoạch số </w:t>
      </w:r>
      <w:r>
        <w:rPr>
          <w:szCs w:val="28"/>
        </w:rPr>
        <w:t>29</w:t>
      </w:r>
      <w:r w:rsidRPr="00013252">
        <w:rPr>
          <w:szCs w:val="28"/>
        </w:rPr>
        <w:t xml:space="preserve">/KH-THCSNĐ ngày </w:t>
      </w:r>
      <w:r>
        <w:rPr>
          <w:szCs w:val="28"/>
        </w:rPr>
        <w:t>9</w:t>
      </w:r>
      <w:r w:rsidRPr="00013252">
        <w:rPr>
          <w:szCs w:val="28"/>
        </w:rPr>
        <w:t>/6/202</w:t>
      </w:r>
      <w:r>
        <w:rPr>
          <w:szCs w:val="28"/>
        </w:rPr>
        <w:t>2</w:t>
      </w:r>
      <w:r w:rsidRPr="00013252">
        <w:rPr>
          <w:szCs w:val="28"/>
        </w:rPr>
        <w:t xml:space="preserve"> của trường THCS Ngũ Đoan về việc tuyển sinh lớp 6 năm học 202</w:t>
      </w:r>
      <w:r>
        <w:rPr>
          <w:szCs w:val="28"/>
        </w:rPr>
        <w:t xml:space="preserve">2 </w:t>
      </w:r>
      <w:r w:rsidRPr="00013252">
        <w:rPr>
          <w:szCs w:val="28"/>
        </w:rPr>
        <w:t>-</w:t>
      </w:r>
      <w:r>
        <w:rPr>
          <w:szCs w:val="28"/>
        </w:rPr>
        <w:t xml:space="preserve"> </w:t>
      </w:r>
      <w:r w:rsidRPr="00013252">
        <w:rPr>
          <w:szCs w:val="28"/>
        </w:rPr>
        <w:t>202</w:t>
      </w:r>
      <w:r>
        <w:rPr>
          <w:szCs w:val="28"/>
        </w:rPr>
        <w:t>3;</w:t>
      </w:r>
    </w:p>
    <w:p w:rsidR="002D03A0" w:rsidRDefault="001B67E4" w:rsidP="001D74DA">
      <w:pPr>
        <w:spacing w:after="0" w:line="240" w:lineRule="auto"/>
        <w:ind w:firstLine="567"/>
        <w:jc w:val="both"/>
      </w:pPr>
      <w:r>
        <w:t xml:space="preserve"> </w:t>
      </w:r>
      <w:r w:rsidR="00B55AA8">
        <w:t>T</w:t>
      </w:r>
      <w:r w:rsidR="00465313">
        <w:t>rường THCS Ngũ Đoan tuyển sinh vào học lớp 6 năm họ</w:t>
      </w:r>
      <w:r w:rsidR="001D01A6">
        <w:t>c 20</w:t>
      </w:r>
      <w:r w:rsidR="001D74DA">
        <w:t>22-2023</w:t>
      </w:r>
      <w:r w:rsidR="00465313">
        <w:t xml:space="preserve"> như sau:</w:t>
      </w:r>
    </w:p>
    <w:p w:rsidR="002D03A0" w:rsidRDefault="00465313" w:rsidP="002D03A0">
      <w:pPr>
        <w:spacing w:after="0" w:line="240" w:lineRule="auto"/>
      </w:pPr>
      <w:r>
        <w:rPr>
          <w:b/>
        </w:rPr>
        <w:t>Đối tượng</w:t>
      </w:r>
      <w:r>
        <w:t xml:space="preserve"> </w:t>
      </w:r>
      <w:r>
        <w:rPr>
          <w:b/>
        </w:rPr>
        <w:t>tuyển sinh</w:t>
      </w:r>
      <w:r>
        <w:t>: Gồm tất cả các em học sinh đã hoàn thành chương trình Tiểu họ</w:t>
      </w:r>
      <w:r w:rsidR="001D74DA">
        <w:t>c, sinh năm 2011</w:t>
      </w:r>
      <w:r>
        <w:t>.( Nếu sinh trước hoặ</w:t>
      </w:r>
      <w:r w:rsidR="001D74DA">
        <w:t>c sau năm 2011</w:t>
      </w:r>
      <w:r w:rsidR="001B67E4">
        <w:t xml:space="preserve"> </w:t>
      </w:r>
      <w:r>
        <w:t>được ban tuyển sinh hướng dẫ</w:t>
      </w:r>
      <w:r w:rsidR="002D03A0">
        <w:t>n riêng</w:t>
      </w:r>
    </w:p>
    <w:p w:rsidR="002D03A0" w:rsidRDefault="00465313" w:rsidP="002D03A0">
      <w:pPr>
        <w:spacing w:after="0" w:line="240" w:lineRule="auto"/>
      </w:pPr>
      <w:r>
        <w:rPr>
          <w:b/>
        </w:rPr>
        <w:t>Thời gian tuyển sinh</w:t>
      </w:r>
      <w:r>
        <w:t>: Từ</w:t>
      </w:r>
      <w:r w:rsidR="001D74DA">
        <w:t xml:space="preserve"> 2</w:t>
      </w:r>
      <w:r>
        <w:t>5/</w:t>
      </w:r>
      <w:r w:rsidR="001D74DA">
        <w:t>7/2022</w:t>
      </w:r>
      <w:r>
        <w:t xml:space="preserve"> đế</w:t>
      </w:r>
      <w:r w:rsidR="001D74DA">
        <w:t>n 15/8/2022</w:t>
      </w:r>
      <w:r>
        <w:t>, trong  giờ hành chính</w:t>
      </w:r>
      <w:r>
        <w:rPr>
          <w:b/>
        </w:rPr>
        <w:t xml:space="preserve">   </w:t>
      </w:r>
    </w:p>
    <w:p w:rsidR="002D03A0" w:rsidRDefault="00465313" w:rsidP="002D03A0">
      <w:pPr>
        <w:spacing w:after="0" w:line="240" w:lineRule="auto"/>
      </w:pPr>
      <w:r>
        <w:rPr>
          <w:b/>
        </w:rPr>
        <w:t>Địa điểm</w:t>
      </w:r>
      <w:r>
        <w:t>: Tạ</w:t>
      </w:r>
      <w:r w:rsidR="00635540">
        <w:t>i văn phòng nhà trường</w:t>
      </w:r>
    </w:p>
    <w:p w:rsidR="00465313" w:rsidRDefault="00465313" w:rsidP="002D03A0">
      <w:pPr>
        <w:spacing w:after="0" w:line="240" w:lineRule="auto"/>
      </w:pPr>
      <w:r>
        <w:rPr>
          <w:b/>
        </w:rPr>
        <w:t>Hồ sơ tuyển sinh bao gồm</w:t>
      </w:r>
      <w:r>
        <w:t xml:space="preserve">: </w:t>
      </w:r>
    </w:p>
    <w:p w:rsidR="001D74DA" w:rsidRDefault="001D74DA" w:rsidP="002D03A0">
      <w:pPr>
        <w:spacing w:after="0" w:line="240" w:lineRule="auto"/>
        <w:ind w:firstLine="567"/>
      </w:pPr>
      <w:r>
        <w:t>1. 02 ảnh 4x6</w:t>
      </w:r>
      <w:r w:rsidR="002D03A0">
        <w:t xml:space="preserve">  </w:t>
      </w:r>
    </w:p>
    <w:p w:rsidR="00465313" w:rsidRDefault="001D74DA" w:rsidP="002D03A0">
      <w:pPr>
        <w:spacing w:after="0" w:line="240" w:lineRule="auto"/>
        <w:ind w:firstLine="567"/>
      </w:pPr>
      <w:r>
        <w:t>2</w:t>
      </w:r>
      <w:r w:rsidR="00465313">
        <w:t>. Học bạ</w:t>
      </w:r>
      <w:r>
        <w:t xml:space="preserve"> cấp Tiểu học</w:t>
      </w:r>
      <w:r w:rsidR="00465313">
        <w:t xml:space="preserve"> hợp lệ;</w:t>
      </w:r>
    </w:p>
    <w:p w:rsidR="00465313" w:rsidRDefault="001D74DA" w:rsidP="001D74DA">
      <w:pPr>
        <w:spacing w:after="0" w:line="240" w:lineRule="auto"/>
        <w:ind w:firstLine="567"/>
      </w:pPr>
      <w:r>
        <w:t>3</w:t>
      </w:r>
      <w:r w:rsidR="00465313">
        <w:t>. Giấy khai sinh bản sao (kèm theo bản chính để đối chiếu);</w:t>
      </w:r>
    </w:p>
    <w:p w:rsidR="00465313" w:rsidRDefault="00465313" w:rsidP="001D74DA">
      <w:pPr>
        <w:spacing w:after="0" w:line="240" w:lineRule="auto"/>
        <w:ind w:firstLine="567"/>
      </w:pPr>
      <w:r>
        <w:t>4. Đơn xin vào học lớp 6 ( mua tại trường);</w:t>
      </w:r>
    </w:p>
    <w:p w:rsidR="00465313" w:rsidRDefault="00465313" w:rsidP="001D74DA">
      <w:pPr>
        <w:spacing w:after="0" w:line="240" w:lineRule="auto"/>
        <w:ind w:firstLine="567"/>
      </w:pPr>
      <w:r>
        <w:t xml:space="preserve">5. </w:t>
      </w:r>
      <w:r w:rsidR="001D74DA">
        <w:t>Bản sao hộ khẩu (không cần công chứng)</w:t>
      </w:r>
    </w:p>
    <w:p w:rsidR="00465313" w:rsidRDefault="00465313" w:rsidP="001452A4">
      <w:pPr>
        <w:spacing w:after="0" w:line="240" w:lineRule="auto"/>
        <w:ind w:firstLine="567"/>
        <w:jc w:val="both"/>
      </w:pPr>
      <w:r>
        <w:t xml:space="preserve"> Vậy đề nghị các bậ</w:t>
      </w:r>
      <w:r w:rsidR="002D03A0">
        <w:t>c c</w:t>
      </w:r>
      <w:r>
        <w:t xml:space="preserve">ha mẹ học học sinh nhắc nhở và tạo điều kiện cho con em mình đến trường nhập học theo đúng thời gian trên để ngày </w:t>
      </w:r>
      <w:r w:rsidR="001D74DA">
        <w:rPr>
          <w:b/>
        </w:rPr>
        <w:t>23</w:t>
      </w:r>
      <w:r w:rsidR="001D01A6">
        <w:rPr>
          <w:b/>
        </w:rPr>
        <w:t>/</w:t>
      </w:r>
      <w:r w:rsidR="001D74DA">
        <w:rPr>
          <w:b/>
        </w:rPr>
        <w:t>8</w:t>
      </w:r>
      <w:r w:rsidR="001D01A6">
        <w:rPr>
          <w:b/>
        </w:rPr>
        <w:t>/20</w:t>
      </w:r>
      <w:r w:rsidR="001D74DA">
        <w:rPr>
          <w:b/>
        </w:rPr>
        <w:t>22</w:t>
      </w:r>
      <w:r>
        <w:rPr>
          <w:b/>
        </w:rPr>
        <w:t xml:space="preserve"> </w:t>
      </w:r>
      <w:r>
        <w:t xml:space="preserve">tập trung học sinh  nhà trường biên chế chính thức vào lớp 6.            </w:t>
      </w:r>
    </w:p>
    <w:p w:rsidR="00465313" w:rsidRPr="001D01A6" w:rsidRDefault="00465313" w:rsidP="001B67E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</w:t>
      </w:r>
      <w:r>
        <w:rPr>
          <w:i/>
        </w:rPr>
        <w:t xml:space="preserve"> </w:t>
      </w:r>
      <w:r w:rsidRPr="001D01A6">
        <w:rPr>
          <w:b/>
        </w:rPr>
        <w:t>XÁC NHẬN CỦA UBND XÃ</w:t>
      </w:r>
      <w:r w:rsidRPr="001D01A6">
        <w:rPr>
          <w:b/>
          <w:i/>
        </w:rPr>
        <w:t xml:space="preserve">               </w:t>
      </w:r>
      <w:r w:rsidR="001D01A6">
        <w:rPr>
          <w:b/>
          <w:i/>
        </w:rPr>
        <w:t xml:space="preserve">                       </w:t>
      </w:r>
      <w:r w:rsidRPr="001D01A6">
        <w:rPr>
          <w:b/>
          <w:i/>
        </w:rPr>
        <w:t xml:space="preserve">   </w:t>
      </w:r>
      <w:r w:rsidRPr="001D01A6">
        <w:rPr>
          <w:b/>
          <w:lang w:val="nb-NO"/>
        </w:rPr>
        <w:t>HIỆU TRƯỞNG</w:t>
      </w:r>
      <w:r w:rsidRPr="001D01A6">
        <w:rPr>
          <w:b/>
          <w:i/>
          <w:sz w:val="20"/>
          <w:lang w:val="nb-NO"/>
        </w:rPr>
        <w:t xml:space="preserve">                   </w:t>
      </w:r>
      <w:r w:rsidRPr="001D01A6">
        <w:rPr>
          <w:b/>
          <w:i/>
        </w:rPr>
        <w:t xml:space="preserve">                                                                                                  </w:t>
      </w:r>
    </w:p>
    <w:p w:rsidR="001B67E4" w:rsidRDefault="00465313" w:rsidP="001B67E4">
      <w:pPr>
        <w:spacing w:after="0" w:line="240" w:lineRule="auto"/>
        <w:rPr>
          <w:b/>
          <w:i/>
          <w:sz w:val="20"/>
          <w:lang w:val="nb-NO"/>
        </w:rPr>
      </w:pPr>
      <w:r>
        <w:rPr>
          <w:b/>
          <w:i/>
          <w:sz w:val="20"/>
          <w:lang w:val="nb-NO"/>
        </w:rPr>
        <w:t xml:space="preserve">        </w:t>
      </w:r>
    </w:p>
    <w:p w:rsidR="001B67E4" w:rsidRDefault="001B67E4" w:rsidP="001B67E4">
      <w:pPr>
        <w:spacing w:after="0" w:line="240" w:lineRule="auto"/>
        <w:rPr>
          <w:b/>
          <w:i/>
          <w:sz w:val="20"/>
          <w:lang w:val="nb-NO"/>
        </w:rPr>
      </w:pPr>
    </w:p>
    <w:p w:rsidR="008A3113" w:rsidRDefault="008A3113" w:rsidP="001B67E4">
      <w:pPr>
        <w:spacing w:after="0" w:line="240" w:lineRule="auto"/>
        <w:rPr>
          <w:b/>
          <w:i/>
          <w:sz w:val="20"/>
          <w:lang w:val="nb-NO"/>
        </w:rPr>
      </w:pPr>
    </w:p>
    <w:p w:rsidR="008A3113" w:rsidRDefault="008A3113" w:rsidP="001B67E4">
      <w:pPr>
        <w:spacing w:after="0" w:line="240" w:lineRule="auto"/>
        <w:rPr>
          <w:b/>
          <w:i/>
          <w:sz w:val="20"/>
          <w:lang w:val="nb-NO"/>
        </w:rPr>
      </w:pPr>
    </w:p>
    <w:p w:rsidR="00465313" w:rsidRDefault="00465313" w:rsidP="001B67E4">
      <w:pPr>
        <w:spacing w:after="0" w:line="240" w:lineRule="auto"/>
        <w:rPr>
          <w:b/>
          <w:i/>
          <w:sz w:val="20"/>
          <w:lang w:val="nb-NO"/>
        </w:rPr>
      </w:pPr>
      <w:r>
        <w:rPr>
          <w:b/>
          <w:i/>
          <w:sz w:val="20"/>
          <w:lang w:val="nb-NO"/>
        </w:rPr>
        <w:t xml:space="preserve">                                                                                                                                             </w:t>
      </w:r>
    </w:p>
    <w:p w:rsidR="00465313" w:rsidRPr="001D01A6" w:rsidRDefault="00465313" w:rsidP="001B67E4">
      <w:pPr>
        <w:spacing w:after="0" w:line="240" w:lineRule="auto"/>
        <w:rPr>
          <w:b/>
          <w:szCs w:val="28"/>
        </w:rPr>
      </w:pPr>
      <w:r w:rsidRPr="001D01A6">
        <w:rPr>
          <w:b/>
          <w:szCs w:val="28"/>
          <w:lang w:val="nb-NO"/>
        </w:rPr>
        <w:t xml:space="preserve">                                   </w:t>
      </w:r>
      <w:r w:rsidR="001D01A6">
        <w:rPr>
          <w:b/>
          <w:szCs w:val="28"/>
          <w:lang w:val="nb-NO"/>
        </w:rPr>
        <w:t xml:space="preserve">                                                             </w:t>
      </w:r>
      <w:r w:rsidRPr="001D01A6">
        <w:rPr>
          <w:b/>
          <w:szCs w:val="28"/>
          <w:lang w:val="nb-NO"/>
        </w:rPr>
        <w:t xml:space="preserve">     </w:t>
      </w:r>
      <w:r w:rsidR="001D01A6" w:rsidRPr="001D01A6">
        <w:rPr>
          <w:b/>
          <w:szCs w:val="28"/>
          <w:lang w:val="nb-NO"/>
        </w:rPr>
        <w:t>Đoàn Đắc Thiếp</w:t>
      </w:r>
      <w:r w:rsidRPr="001D01A6">
        <w:rPr>
          <w:b/>
          <w:szCs w:val="28"/>
          <w:lang w:val="nb-NO"/>
        </w:rPr>
        <w:t xml:space="preserve">                                                                                                                </w:t>
      </w:r>
    </w:p>
    <w:p w:rsidR="00465313" w:rsidRDefault="008A3113" w:rsidP="001B67E4">
      <w:pPr>
        <w:spacing w:after="0" w:line="240" w:lineRule="auto"/>
        <w:rPr>
          <w:b/>
          <w:i/>
        </w:rPr>
      </w:pPr>
      <w:r>
        <w:rPr>
          <w:b/>
          <w:i/>
          <w:sz w:val="20"/>
          <w:lang w:val="nb-NO"/>
        </w:rPr>
        <w:t xml:space="preserve">  </w:t>
      </w:r>
      <w:r w:rsidR="00465313">
        <w:rPr>
          <w:b/>
          <w:i/>
          <w:sz w:val="20"/>
          <w:lang w:val="nb-NO"/>
        </w:rPr>
        <w:t xml:space="preserve">Nơi nhận:                                                                                                                                           </w:t>
      </w:r>
    </w:p>
    <w:p w:rsidR="00465313" w:rsidRDefault="00465313" w:rsidP="001B67E4">
      <w:pPr>
        <w:spacing w:after="0" w:line="240" w:lineRule="auto"/>
        <w:rPr>
          <w:sz w:val="20"/>
          <w:lang w:val="nb-NO"/>
        </w:rPr>
      </w:pPr>
      <w:r>
        <w:rPr>
          <w:i/>
          <w:sz w:val="20"/>
          <w:lang w:val="nb-NO"/>
        </w:rPr>
        <w:t xml:space="preserve">- </w:t>
      </w:r>
      <w:r w:rsidR="007659E5">
        <w:rPr>
          <w:sz w:val="20"/>
          <w:lang w:val="nb-NO"/>
        </w:rPr>
        <w:t>UBND xã ( b/c</w:t>
      </w:r>
      <w:r>
        <w:rPr>
          <w:sz w:val="20"/>
          <w:lang w:val="nb-NO"/>
        </w:rPr>
        <w:t xml:space="preserve">)                                                                          </w:t>
      </w:r>
    </w:p>
    <w:p w:rsidR="00465313" w:rsidRDefault="00465313" w:rsidP="001B67E4">
      <w:pPr>
        <w:spacing w:after="0" w:line="240" w:lineRule="auto"/>
        <w:rPr>
          <w:i/>
          <w:sz w:val="20"/>
          <w:lang w:val="nb-NO"/>
        </w:rPr>
      </w:pPr>
      <w:r>
        <w:rPr>
          <w:sz w:val="20"/>
          <w:lang w:val="nb-NO"/>
        </w:rPr>
        <w:t>- B</w:t>
      </w:r>
      <w:r w:rsidR="007659E5">
        <w:rPr>
          <w:sz w:val="20"/>
          <w:lang w:val="nb-NO"/>
        </w:rPr>
        <w:t xml:space="preserve">an văn hóa xã </w:t>
      </w:r>
      <w:r w:rsidR="005416A2">
        <w:rPr>
          <w:sz w:val="20"/>
          <w:lang w:val="nb-NO"/>
        </w:rPr>
        <w:t>( T/</w:t>
      </w:r>
      <w:r>
        <w:rPr>
          <w:sz w:val="20"/>
          <w:lang w:val="nb-NO"/>
        </w:rPr>
        <w:t>báo trên đài PT)</w:t>
      </w:r>
    </w:p>
    <w:p w:rsidR="00465313" w:rsidRDefault="00465313" w:rsidP="001B67E4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- L</w:t>
      </w:r>
      <w:r>
        <w:rPr>
          <w:i/>
          <w:sz w:val="20"/>
        </w:rPr>
        <w:softHyphen/>
        <w:t xml:space="preserve">ưu </w:t>
      </w:r>
      <w:r w:rsidR="007659E5">
        <w:rPr>
          <w:i/>
          <w:sz w:val="20"/>
        </w:rPr>
        <w:t>VT</w:t>
      </w:r>
      <w:r>
        <w:rPr>
          <w:b/>
          <w:i/>
        </w:rPr>
        <w:t xml:space="preserve">                                                                                                               </w:t>
      </w:r>
    </w:p>
    <w:sectPr w:rsidR="00465313" w:rsidSect="001B67E4">
      <w:pgSz w:w="11907" w:h="16840" w:code="9"/>
      <w:pgMar w:top="851" w:right="851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13"/>
    <w:rsid w:val="00002453"/>
    <w:rsid w:val="000076DD"/>
    <w:rsid w:val="0002099A"/>
    <w:rsid w:val="00057F9D"/>
    <w:rsid w:val="000A5F70"/>
    <w:rsid w:val="000F6EAC"/>
    <w:rsid w:val="001032F7"/>
    <w:rsid w:val="001156FE"/>
    <w:rsid w:val="00134EC5"/>
    <w:rsid w:val="001452A4"/>
    <w:rsid w:val="00147E18"/>
    <w:rsid w:val="001872C8"/>
    <w:rsid w:val="001B67E4"/>
    <w:rsid w:val="001C4814"/>
    <w:rsid w:val="001D01A6"/>
    <w:rsid w:val="001D1F06"/>
    <w:rsid w:val="001D2F89"/>
    <w:rsid w:val="001D567C"/>
    <w:rsid w:val="001D6E1F"/>
    <w:rsid w:val="001D74DA"/>
    <w:rsid w:val="001F2376"/>
    <w:rsid w:val="00211EEA"/>
    <w:rsid w:val="00212BFC"/>
    <w:rsid w:val="00246E4D"/>
    <w:rsid w:val="00263295"/>
    <w:rsid w:val="00265AC7"/>
    <w:rsid w:val="002B6E6F"/>
    <w:rsid w:val="002D03A0"/>
    <w:rsid w:val="002F71C0"/>
    <w:rsid w:val="003142EC"/>
    <w:rsid w:val="003436A2"/>
    <w:rsid w:val="00365D29"/>
    <w:rsid w:val="00395A76"/>
    <w:rsid w:val="003A0894"/>
    <w:rsid w:val="003B7D94"/>
    <w:rsid w:val="003C3AE6"/>
    <w:rsid w:val="003E155C"/>
    <w:rsid w:val="003E3B80"/>
    <w:rsid w:val="003F15F4"/>
    <w:rsid w:val="003F611E"/>
    <w:rsid w:val="00465313"/>
    <w:rsid w:val="004A69F6"/>
    <w:rsid w:val="004B0512"/>
    <w:rsid w:val="004C076F"/>
    <w:rsid w:val="004C77DD"/>
    <w:rsid w:val="004F7094"/>
    <w:rsid w:val="00512B85"/>
    <w:rsid w:val="005140CE"/>
    <w:rsid w:val="005416A2"/>
    <w:rsid w:val="005444A1"/>
    <w:rsid w:val="005B03D9"/>
    <w:rsid w:val="005C73F9"/>
    <w:rsid w:val="00635540"/>
    <w:rsid w:val="00640C14"/>
    <w:rsid w:val="00657484"/>
    <w:rsid w:val="00680728"/>
    <w:rsid w:val="0069142F"/>
    <w:rsid w:val="00695703"/>
    <w:rsid w:val="006B3235"/>
    <w:rsid w:val="006B479A"/>
    <w:rsid w:val="006C03D4"/>
    <w:rsid w:val="006C52A3"/>
    <w:rsid w:val="00701AFD"/>
    <w:rsid w:val="00751500"/>
    <w:rsid w:val="00751684"/>
    <w:rsid w:val="00756AEF"/>
    <w:rsid w:val="007659E5"/>
    <w:rsid w:val="00774164"/>
    <w:rsid w:val="00795F2F"/>
    <w:rsid w:val="007C3A52"/>
    <w:rsid w:val="007F4F79"/>
    <w:rsid w:val="00873EE5"/>
    <w:rsid w:val="008843A3"/>
    <w:rsid w:val="008A3113"/>
    <w:rsid w:val="008C6BE6"/>
    <w:rsid w:val="008D3371"/>
    <w:rsid w:val="008E0EAC"/>
    <w:rsid w:val="00925737"/>
    <w:rsid w:val="00925E7C"/>
    <w:rsid w:val="00932D03"/>
    <w:rsid w:val="0095264D"/>
    <w:rsid w:val="009548EA"/>
    <w:rsid w:val="00967542"/>
    <w:rsid w:val="009841A5"/>
    <w:rsid w:val="00994BA4"/>
    <w:rsid w:val="009A2E79"/>
    <w:rsid w:val="009B71B6"/>
    <w:rsid w:val="009D3084"/>
    <w:rsid w:val="009D584F"/>
    <w:rsid w:val="009E7A36"/>
    <w:rsid w:val="00A01B2C"/>
    <w:rsid w:val="00A1598A"/>
    <w:rsid w:val="00A17207"/>
    <w:rsid w:val="00A45312"/>
    <w:rsid w:val="00A61212"/>
    <w:rsid w:val="00A7028B"/>
    <w:rsid w:val="00A7254C"/>
    <w:rsid w:val="00A85944"/>
    <w:rsid w:val="00A9228F"/>
    <w:rsid w:val="00A94566"/>
    <w:rsid w:val="00A94FC8"/>
    <w:rsid w:val="00AB4C30"/>
    <w:rsid w:val="00AB50AA"/>
    <w:rsid w:val="00AE6C59"/>
    <w:rsid w:val="00AF1BE1"/>
    <w:rsid w:val="00AF4E3E"/>
    <w:rsid w:val="00B0421A"/>
    <w:rsid w:val="00B15A2B"/>
    <w:rsid w:val="00B408E2"/>
    <w:rsid w:val="00B462E4"/>
    <w:rsid w:val="00B55AA8"/>
    <w:rsid w:val="00B61F39"/>
    <w:rsid w:val="00B82DBB"/>
    <w:rsid w:val="00B843AB"/>
    <w:rsid w:val="00B85501"/>
    <w:rsid w:val="00B8647E"/>
    <w:rsid w:val="00BA208D"/>
    <w:rsid w:val="00BB4C30"/>
    <w:rsid w:val="00BC2C36"/>
    <w:rsid w:val="00BD5757"/>
    <w:rsid w:val="00BD67DD"/>
    <w:rsid w:val="00BF4A90"/>
    <w:rsid w:val="00C04D02"/>
    <w:rsid w:val="00C441E9"/>
    <w:rsid w:val="00C614AF"/>
    <w:rsid w:val="00C62236"/>
    <w:rsid w:val="00C62A90"/>
    <w:rsid w:val="00C9284F"/>
    <w:rsid w:val="00C94D51"/>
    <w:rsid w:val="00CD487C"/>
    <w:rsid w:val="00D21886"/>
    <w:rsid w:val="00D23DD7"/>
    <w:rsid w:val="00D3460A"/>
    <w:rsid w:val="00D41AA6"/>
    <w:rsid w:val="00D42F68"/>
    <w:rsid w:val="00D551E2"/>
    <w:rsid w:val="00D723E8"/>
    <w:rsid w:val="00D80313"/>
    <w:rsid w:val="00DA5CDE"/>
    <w:rsid w:val="00DA63AC"/>
    <w:rsid w:val="00DC4B6F"/>
    <w:rsid w:val="00DE1243"/>
    <w:rsid w:val="00E040CD"/>
    <w:rsid w:val="00E5043E"/>
    <w:rsid w:val="00E534B4"/>
    <w:rsid w:val="00E553DA"/>
    <w:rsid w:val="00E6196A"/>
    <w:rsid w:val="00E61AC2"/>
    <w:rsid w:val="00E71894"/>
    <w:rsid w:val="00E9172C"/>
    <w:rsid w:val="00E931F5"/>
    <w:rsid w:val="00EB64C4"/>
    <w:rsid w:val="00EF2CC4"/>
    <w:rsid w:val="00F06FC9"/>
    <w:rsid w:val="00F2255D"/>
    <w:rsid w:val="00F36DD9"/>
    <w:rsid w:val="00F37BBC"/>
    <w:rsid w:val="00F537FD"/>
    <w:rsid w:val="00F57FE1"/>
    <w:rsid w:val="00F6091A"/>
    <w:rsid w:val="00F72DB8"/>
    <w:rsid w:val="00F941B7"/>
    <w:rsid w:val="00FC3223"/>
    <w:rsid w:val="00FE663B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1795"/>
  <w15:docId w15:val="{5EBA31FA-AE1B-462E-8012-68D6F994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313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uiPriority w:val="99"/>
    <w:rsid w:val="00465313"/>
    <w:rPr>
      <w:rFonts w:ascii="Times New Roman" w:hAnsi="Times New Roman" w:cs="Times New Roman" w:hint="default"/>
      <w:strike w:val="0"/>
      <w:dstrike w:val="0"/>
      <w:spacing w:val="11"/>
      <w:sz w:val="23"/>
      <w:szCs w:val="23"/>
      <w:u w:val="none"/>
      <w:effect w:val="none"/>
    </w:rPr>
  </w:style>
  <w:style w:type="table" w:styleId="TableGrid">
    <w:name w:val="Table Grid"/>
    <w:basedOn w:val="TableNormal"/>
    <w:uiPriority w:val="59"/>
    <w:rsid w:val="0013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Viettel Corporation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Se7ven</dc:creator>
  <cp:keywords/>
  <dc:description/>
  <cp:lastModifiedBy>PC</cp:lastModifiedBy>
  <cp:revision>4</cp:revision>
  <cp:lastPrinted>2017-08-11T03:03:00Z</cp:lastPrinted>
  <dcterms:created xsi:type="dcterms:W3CDTF">2022-06-22T09:11:00Z</dcterms:created>
  <dcterms:modified xsi:type="dcterms:W3CDTF">2022-06-22T09:13:00Z</dcterms:modified>
</cp:coreProperties>
</file>